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90D" w:rsidRPr="00522024" w:rsidRDefault="00F80FB5" w:rsidP="00636EDC">
      <w:pPr>
        <w:pStyle w:val="a3"/>
        <w:ind w:right="248"/>
      </w:pPr>
      <w:r>
        <w:rPr>
          <w:noProof/>
          <w:lang w:eastAsia="ru-RU"/>
        </w:rPr>
        <w:pict>
          <v:group id="Group 1" o:spid="_x0000_s1028" style="position:absolute;left:0;text-align:left;margin-left:459.5pt;margin-top:-25.5pt;width:139.7pt;height:842.4pt;z-index:487599616;mso-position-horizontal-relative:page;mso-position-vertical-relative:page" coordsize="17742,106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">
            <v:group id="Group 77" o:spid="_x0000_s1029" style="position:absolute;left:3089;width:14653;height:106984" coordorigin="6022,8835" coordsize="2310,1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78" o:spid="_x0000_s1030" style="position:absolute;left:6676;top:8835;width:1512;height:161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fPz8QA&#10;AADaAAAADwAAAGRycy9kb3ducmV2LnhtbESPQWvCQBSE70L/w/IKXkrdKKWU6CqtIhaFgqmIx0f2&#10;mQ3Jvg3ZVZN/7xYKHoeZ+YaZLTpbiyu1vnSsYDxKQBDnTpdcKDj8rl8/QPiArLF2TAp68rCYPw1m&#10;mGp34z1ds1CICGGfogITQpNK6XNDFv3INcTRO7vWYoiyLaRu8RbhtpaTJHmXFkuOCwYbWhrKq+xi&#10;FRzdy7Y69TuzP1ebL1r1vdz9ZEoNn7vPKYhAXXiE/9vfWsEb/F2JN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Hz8/EAAAA2gAAAA8AAAAAAAAAAAAAAAAAmAIAAGRycy9k&#10;b3ducmV2LnhtbFBLBQYAAAAABAAEAPUAAACJAwAAAAA=&#10;" fillcolor="#c0504d" strokecolor="#d99594" strokeweight="3pt">
                <v:shadow color="#622423" opacity=".5" offset="1pt"/>
              </v:rect>
              <v:shapetype id="_x0000_t32" coordsize="21600,21600" o:spt="32" o:oned="t" path="m,l21600,21600e" filled="f">
                <v:path arrowok="t" fillok="f" o:connecttype="none"/>
                <o:lock v:ext="edit" shapetype="t"/>
              </v:shapetype>
              <v:shape id="AutoShape 79" o:spid="_x0000_s1031" type="#_x0000_t32" style="position:absolute;left:6359;top:8835;width:0;height:161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0UTsIAAADaAAAADwAAAGRycy9kb3ducmV2LnhtbESPW2sCMRSE34X+h3AKfdNsvSGrUYpQ&#10;KBTEG/h63Bx3F5OTJUnd7b83guDjMDPfMItVZ424kQ+1YwWfgwwEceF0zaWC4+G7PwMRIrJG45gU&#10;/FOA1fKtt8Bcu5Z3dNvHUiQIhxwVVDE2uZShqMhiGLiGOHkX5y3GJH0ptcc2wa2RwyybSos1p4UK&#10;G1pXVFz3f1bBZjLcrg+er+Y0PnXn35bDyIyU+njvvuYgInXxFX62f7SCCTyupBs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K0UTsIAAADaAAAADwAAAAAAAAAAAAAA&#10;AAChAgAAZHJzL2Rvd25yZXYueG1sUEsFBgAAAAAEAAQA+QAAAJADAAAAAA==&#10;" strokecolor="#d99594" strokeweight="3pt">
                <v:shadow color="#622423" opacity=".5" offset="1pt"/>
              </v:shape>
              <v:shape id="AutoShape 80" o:spid="_x0000_s1032" type="#_x0000_t32" style="position:absolute;left:8332;top:8835;width:0;height:161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OcMAAADaAAAADwAAAGRycy9kb3ducmV2LnhtbESPS2vDMBCE74X8B7GB3Bq5eRFcKyEE&#10;AoVAaB6Q69ba2sbSykhq7P77qlDocZiZb5hiO1gjHuRD41jByzQDQVw63XCl4HY9PK9BhIis0Tgm&#10;Bd8UYLsZPRWYa9fzmR6XWIkE4ZCjgjrGLpcylDVZDFPXESfv03mLMUlfSe2xT3Br5CzLVtJiw2mh&#10;xo72NZXt5csqOC1n7/ur59bcF/fh49hzmJu5UpPxsHsFEWmI/+G/9ptWsILfK+kG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jnDAAAA2gAAAA8AAAAAAAAAAAAA&#10;AAAAoQIAAGRycy9kb3ducmV2LnhtbFBLBQYAAAAABAAEAPkAAACRAwAAAAA=&#10;" strokecolor="#d99594" strokeweight="3pt">
                <v:shadow color="#622423" opacity=".5" offset="1pt"/>
              </v:shape>
              <v:shape id="AutoShape 81" o:spid="_x0000_s1033" type="#_x0000_t32" style="position:absolute;left:6587;top:8835;width:0;height:161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MvosMAAADaAAAADwAAAGRycy9kb3ducmV2LnhtbESPUWvCMBSF3wX/Q7iCb5qqc46uUUQY&#10;CIOxqeDrXXPXliY3Jcls9++XwcDHwznnO5xiN1gjbuRD41jBYp6BIC6dbrhScDm/zJ5AhIis0Tgm&#10;BT8UYLcdjwrMtev5g26nWIkE4ZCjgjrGLpcylDVZDHPXESfvy3mLMUlfSe2xT3Br5DLLHqXFhtNC&#10;jR0dairb07dV8LZevh/OnltzfbgOn689h5VZKTWdDPtnEJGGeA//t49awQb+rqQb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zL6LDAAAA2gAAAA8AAAAAAAAAAAAA&#10;AAAAoQIAAGRycy9kb3ducmV2LnhtbFBLBQYAAAAABAAEAPkAAACRAwAAAAA=&#10;" strokecolor="#d99594" strokeweight="3pt">
                <v:shadow color="#622423" opacity=".5" offset="1pt"/>
              </v:shape>
              <v:shape id="AutoShape 82" o:spid="_x0000_s1034" type="#_x0000_t32" style="position:absolute;left:6022;top:8835;width:0;height:1610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y70MAAAADaAAAADwAAAGRycy9kb3ducmV2LnhtbERPXWvCMBR9H/gfwhX2NlN1E6mmRYTB&#10;YDC2VvD12lzbYnJTksx2/355GOzxcL735WSNuJMPvWMFy0UGgrhxuudWwal+fdqCCBFZo3FMCn4o&#10;QFnMHvaYazfyF92r2IoUwiFHBV2MQy5laDqyGBZuIE7c1XmLMUHfSu1xTOHWyFWWbaTFnlNDhwMd&#10;O2pu1bdV8PGy+jzWnm/m/HyeLu8jh7VZK/U4nw47EJGm+C/+c79pBWlrupJugCx+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asu9DAAAAA2gAAAA8AAAAAAAAAAAAAAAAA&#10;oQIAAGRycy9kb3ducmV2LnhtbFBLBQYAAAAABAAEAPkAAACOAwAAAAA=&#10;" strokecolor="#d99594" strokeweight="3pt">
                <v:shadow color="#622423" opacity=".5" offset="1pt"/>
              </v:shape>
            </v:group>
            <v:oval id="Oval 83" o:spid="_x0000_s1035" style="position:absolute;top:79453;width:11018;height:107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F8isQA&#10;AADaAAAADwAAAGRycy9kb3ducmV2LnhtbESPQWvCQBSE70L/w/IEL0E3taWtqZsQFKFgL1rr+ZF9&#10;zQazb0N21fTfd4WCx2FmvmGWxWBbcaHeN44VPM5SEMSV0w3XCg5fm+kbCB+QNbaOScEveSjyh9ES&#10;M+2uvKPLPtQiQthnqMCE0GVS+sqQRT9zHXH0flxvMUTZ11L3eI1w28p5mr5Iiw3HBYMdrQxVp/3Z&#10;KkjM59Prd0nPSZWk2025Wx9LXis1GQ/lO4hAQ7iH/9sfWsECblfiDZ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RfIrEAAAA2gAAAA8AAAAAAAAAAAAAAAAAmAIAAGRycy9k&#10;b3ducmV2LnhtbFBLBQYAAAAABAAEAPUAAACJAwAAAAA=&#10;" fillcolor="#c0504d" strokecolor="#d99594" strokeweight="3pt">
              <v:shadow on="t" color="#622423" opacity=".5" offset="1pt"/>
              <v:textbox>
                <w:txbxContent>
                  <w:p w:rsidR="007B3997" w:rsidRPr="00EC6EA3" w:rsidRDefault="007B3997" w:rsidP="00636EDC"/>
                </w:txbxContent>
              </v:textbox>
            </v:oval>
            <v:oval id="Oval 85" o:spid="_x0000_s1036" style="position:absolute;left:2594;top:93787;width:1884;height:1924;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u1MQA&#10;AADbAAAADwAAAGRycy9kb3ducmV2LnhtbESPT2vCQBDF74V+h2UEL6Kbii2aukoRLPXknypeh+w0&#10;CWZn0+wa47fvHITe3jBvfvPefNm5SrXUhNKzgZdRAoo487bk3MDxez2cggoR2WLlmQzcKcBy8fw0&#10;x9T6G++pPcRcCYRDigaKGOtU65AV5DCMfE0sux/fOIwyNrm2Dd4E7io9TpI37bBk+VBgTauCssvh&#10;6gz484l/759bwbxuJ3ozG7TJ7mpMv9d9vIOK1MV/8+P6y0p8SS9dRI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L7tTEAAAA2wAAAA8AAAAAAAAAAAAAAAAAmAIAAGRycy9k&#10;b3ducmV2LnhtbFBLBQYAAAAABAAEAPUAAACJAwAAAAA=&#10;" fillcolor="#c0504d" strokecolor="#d99594" strokeweight="3pt">
              <v:shadow on="t" color="#622423" opacity=".5" offset="1pt"/>
            </v:oval>
            <w10:wrap anchorx="page" anchory="page"/>
          </v:group>
        </w:pict>
      </w:r>
      <w:r w:rsidR="00693A23" w:rsidRPr="00522024">
        <w:t>Утверждаю»</w:t>
      </w:r>
      <w:r w:rsidR="00693A23" w:rsidRPr="00522024">
        <w:rPr>
          <w:spacing w:val="-57"/>
        </w:rPr>
        <w:t xml:space="preserve"> </w:t>
      </w:r>
      <w:r w:rsidR="00162496" w:rsidRPr="00522024">
        <w:rPr>
          <w:noProof/>
          <w:spacing w:val="-57"/>
          <w:lang w:eastAsia="ru-RU"/>
        </w:rPr>
        <w:drawing>
          <wp:anchor distT="120117" distB="129092" distL="233230" distR="241432" simplePos="0" relativeHeight="487598592" behindDoc="0" locked="0" layoutInCell="1" allowOverlap="1">
            <wp:simplePos x="0" y="0"/>
            <wp:positionH relativeFrom="column">
              <wp:posOffset>445770</wp:posOffset>
            </wp:positionH>
            <wp:positionV relativeFrom="paragraph">
              <wp:posOffset>-109220</wp:posOffset>
            </wp:positionV>
            <wp:extent cx="1595755" cy="1473200"/>
            <wp:effectExtent l="171450" t="190500" r="175895" b="146050"/>
            <wp:wrapSquare wrapText="bothSides"/>
            <wp:docPr id="2" name="Рисунок 1" descr="C:\Users\user\Desktop\пс 2015\значок 1 гимназия.jpg"/>
            <wp:cNvGraphicFramePr/>
            <a:graphic xmlns:a="http://schemas.openxmlformats.org/drawingml/2006/main">
              <a:graphicData uri="http://schemas.openxmlformats.org/drawingml/2006/picture">
                <pic:pic xmlns:pic="http://schemas.openxmlformats.org/drawingml/2006/picture">
                  <pic:nvPicPr>
                    <pic:cNvPr id="5" name="Рисунок 5" descr="C:\Users\user\Desktop\пс 2015\значок 1 гимназия.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5755" cy="147320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anchor>
        </w:drawing>
      </w:r>
      <w:r w:rsidR="00693A23" w:rsidRPr="00522024">
        <w:t>Директор</w:t>
      </w:r>
      <w:r w:rsidR="00693A23" w:rsidRPr="00522024">
        <w:rPr>
          <w:spacing w:val="-3"/>
        </w:rPr>
        <w:t xml:space="preserve"> </w:t>
      </w:r>
      <w:r w:rsidR="00D06BC0" w:rsidRPr="00522024">
        <w:t xml:space="preserve"> МБОУ гимназии </w:t>
      </w:r>
      <w:r w:rsidR="00693A23" w:rsidRPr="00522024">
        <w:rPr>
          <w:spacing w:val="-2"/>
        </w:rPr>
        <w:t xml:space="preserve"> </w:t>
      </w:r>
      <w:r w:rsidR="00D06BC0" w:rsidRPr="00522024">
        <w:t>№1</w:t>
      </w:r>
    </w:p>
    <w:p w:rsidR="00D06BC0" w:rsidRPr="00522024" w:rsidRDefault="00D06BC0" w:rsidP="00636EDC">
      <w:pPr>
        <w:pStyle w:val="a3"/>
        <w:tabs>
          <w:tab w:val="left" w:pos="8438"/>
          <w:tab w:val="left" w:pos="9716"/>
        </w:tabs>
        <w:ind w:left="0" w:right="248"/>
      </w:pPr>
      <w:r w:rsidRPr="00522024">
        <w:t>Н.И. Пономарев</w:t>
      </w:r>
    </w:p>
    <w:p w:rsidR="00636EDC" w:rsidRDefault="00693A23" w:rsidP="00636EDC">
      <w:pPr>
        <w:pStyle w:val="a3"/>
        <w:tabs>
          <w:tab w:val="left" w:pos="8438"/>
          <w:tab w:val="left" w:pos="9716"/>
        </w:tabs>
        <w:ind w:left="0" w:right="248"/>
      </w:pPr>
      <w:r w:rsidRPr="00522024">
        <w:t>Приказ</w:t>
      </w:r>
      <w:r w:rsidRPr="00522024">
        <w:rPr>
          <w:spacing w:val="58"/>
        </w:rPr>
        <w:t xml:space="preserve"> </w:t>
      </w:r>
      <w:r w:rsidRPr="00522024">
        <w:t>№</w:t>
      </w:r>
      <w:r w:rsidR="00D06BC0" w:rsidRPr="00522024">
        <w:t>__________от___</w:t>
      </w:r>
    </w:p>
    <w:p w:rsidR="0023190D" w:rsidRPr="00522024" w:rsidRDefault="002D2DD0" w:rsidP="00636EDC">
      <w:pPr>
        <w:pStyle w:val="a3"/>
        <w:tabs>
          <w:tab w:val="left" w:pos="8438"/>
          <w:tab w:val="left" w:pos="9716"/>
        </w:tabs>
        <w:ind w:left="0" w:right="248"/>
      </w:pPr>
      <w:r w:rsidRPr="00522024">
        <w:t xml:space="preserve">«    </w:t>
      </w:r>
      <w:r w:rsidR="00693A23" w:rsidRPr="00522024">
        <w:t>»</w:t>
      </w:r>
      <w:r w:rsidR="00693A23" w:rsidRPr="00522024">
        <w:rPr>
          <w:spacing w:val="-1"/>
        </w:rPr>
        <w:t xml:space="preserve"> </w:t>
      </w:r>
      <w:r w:rsidRPr="00522024">
        <w:t xml:space="preserve">августа </w:t>
      </w:r>
      <w:r w:rsidR="00693A23" w:rsidRPr="00522024">
        <w:rPr>
          <w:spacing w:val="-1"/>
        </w:rPr>
        <w:t xml:space="preserve"> </w:t>
      </w:r>
      <w:r w:rsidR="00D06BC0" w:rsidRPr="00522024">
        <w:t>2023</w:t>
      </w:r>
      <w:r w:rsidR="00693A23" w:rsidRPr="00522024">
        <w:rPr>
          <w:spacing w:val="-1"/>
        </w:rPr>
        <w:t xml:space="preserve"> </w:t>
      </w:r>
      <w:r w:rsidR="00693A23" w:rsidRPr="00522024">
        <w:t>г.</w:t>
      </w:r>
    </w:p>
    <w:p w:rsidR="0023190D" w:rsidRPr="00522024" w:rsidRDefault="0023190D" w:rsidP="00522024">
      <w:pPr>
        <w:pStyle w:val="a3"/>
        <w:ind w:left="0"/>
        <w:jc w:val="left"/>
      </w:pPr>
    </w:p>
    <w:p w:rsidR="0023190D" w:rsidRPr="00522024" w:rsidRDefault="0023190D" w:rsidP="00522024">
      <w:pPr>
        <w:pStyle w:val="a3"/>
        <w:ind w:left="0"/>
        <w:jc w:val="left"/>
      </w:pPr>
    </w:p>
    <w:p w:rsidR="0023190D" w:rsidRPr="00522024" w:rsidRDefault="0023190D" w:rsidP="00522024">
      <w:pPr>
        <w:pStyle w:val="a3"/>
        <w:ind w:left="0"/>
        <w:jc w:val="left"/>
      </w:pPr>
    </w:p>
    <w:p w:rsidR="0023190D" w:rsidRPr="00522024" w:rsidRDefault="0023190D" w:rsidP="00522024">
      <w:pPr>
        <w:pStyle w:val="a3"/>
        <w:ind w:left="0"/>
        <w:jc w:val="left"/>
      </w:pPr>
    </w:p>
    <w:p w:rsidR="0023190D" w:rsidRPr="00522024" w:rsidRDefault="0023190D" w:rsidP="00522024">
      <w:pPr>
        <w:pStyle w:val="a3"/>
        <w:ind w:left="0"/>
        <w:jc w:val="left"/>
      </w:pPr>
    </w:p>
    <w:p w:rsidR="0023190D" w:rsidRPr="00522024" w:rsidRDefault="0023190D" w:rsidP="00522024">
      <w:pPr>
        <w:pStyle w:val="a3"/>
        <w:ind w:left="0"/>
        <w:jc w:val="left"/>
      </w:pPr>
    </w:p>
    <w:p w:rsidR="00301974" w:rsidRPr="00522024" w:rsidRDefault="00301974" w:rsidP="00522024">
      <w:pPr>
        <w:pStyle w:val="21"/>
        <w:ind w:left="0" w:right="1872"/>
      </w:pPr>
      <w:r w:rsidRPr="00522024">
        <w:t xml:space="preserve">   </w:t>
      </w:r>
      <w:r w:rsidR="00636EDC">
        <w:t xml:space="preserve">      </w:t>
      </w:r>
      <w:r w:rsidR="00D06BC0" w:rsidRPr="00522024">
        <w:t>АНАЛИЗ РАБОТЫ</w:t>
      </w:r>
    </w:p>
    <w:p w:rsidR="00636EDC" w:rsidRDefault="00636EDC" w:rsidP="00636EDC">
      <w:pPr>
        <w:pStyle w:val="21"/>
        <w:ind w:left="0" w:right="1872"/>
      </w:pPr>
      <w:r>
        <w:t xml:space="preserve">      </w:t>
      </w:r>
      <w:r w:rsidR="002D2DD0" w:rsidRPr="00522024">
        <w:t>МБОУ ГИМНАЗИИ №1</w:t>
      </w:r>
    </w:p>
    <w:p w:rsidR="00636EDC" w:rsidRDefault="00636EDC" w:rsidP="00636EDC">
      <w:pPr>
        <w:pStyle w:val="21"/>
        <w:ind w:left="0" w:right="1872"/>
      </w:pPr>
      <w:r>
        <w:t xml:space="preserve">   </w:t>
      </w:r>
      <w:r w:rsidR="00D06BC0" w:rsidRPr="00522024">
        <w:t>ЗА 2</w:t>
      </w:r>
      <w:r w:rsidR="0024597D">
        <w:t>0</w:t>
      </w:r>
      <w:bookmarkStart w:id="0" w:name="_GoBack"/>
      <w:bookmarkEnd w:id="0"/>
      <w:r w:rsidR="002D2DD0" w:rsidRPr="00522024">
        <w:t xml:space="preserve">22-2023 </w:t>
      </w:r>
    </w:p>
    <w:p w:rsidR="0023190D" w:rsidRPr="00522024" w:rsidRDefault="002D2DD0" w:rsidP="00636EDC">
      <w:pPr>
        <w:pStyle w:val="21"/>
        <w:ind w:left="0" w:right="1872"/>
      </w:pPr>
      <w:r w:rsidRPr="00522024">
        <w:t>УЧЕБНЫЙ ГОД,</w:t>
      </w:r>
      <w:r w:rsidR="00301974" w:rsidRPr="00522024">
        <w:t xml:space="preserve"> </w:t>
      </w:r>
      <w:r w:rsidR="00693A23" w:rsidRPr="00522024">
        <w:t>ПЛАН</w:t>
      </w:r>
      <w:r w:rsidR="00693A23" w:rsidRPr="00522024">
        <w:rPr>
          <w:spacing w:val="57"/>
        </w:rPr>
        <w:t xml:space="preserve"> </w:t>
      </w:r>
      <w:r w:rsidR="00693A23" w:rsidRPr="00522024">
        <w:t>РАБОТЫ</w:t>
      </w:r>
      <w:r w:rsidRPr="00522024">
        <w:t>.</w:t>
      </w:r>
    </w:p>
    <w:p w:rsidR="0023190D" w:rsidRPr="00522024" w:rsidRDefault="00301974" w:rsidP="00636EDC">
      <w:pPr>
        <w:pStyle w:val="a3"/>
        <w:ind w:left="2552" w:hanging="2268"/>
        <w:jc w:val="left"/>
        <w:rPr>
          <w:b/>
        </w:rPr>
      </w:pPr>
      <w:r w:rsidRPr="00522024">
        <w:rPr>
          <w:b/>
          <w:noProof/>
          <w:lang w:eastAsia="ru-RU"/>
        </w:rPr>
        <w:drawing>
          <wp:inline distT="0" distB="0" distL="0" distR="0">
            <wp:extent cx="4634270" cy="3953812"/>
            <wp:effectExtent l="19050" t="0" r="0" b="0"/>
            <wp:docPr id="3" name="Рисунок 7" descr="C:\Users\dnkan\Desktop\I0LLjG-Y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nkan\Desktop\I0LLjG-YNDo.jpg"/>
                    <pic:cNvPicPr>
                      <a:picLocks noChangeAspect="1" noChangeArrowheads="1"/>
                    </pic:cNvPicPr>
                  </pic:nvPicPr>
                  <pic:blipFill>
                    <a:blip r:embed="rId10" cstate="print"/>
                    <a:srcRect/>
                    <a:stretch>
                      <a:fillRect/>
                    </a:stretch>
                  </pic:blipFill>
                  <pic:spPr bwMode="auto">
                    <a:xfrm>
                      <a:off x="0" y="0"/>
                      <a:ext cx="4635317" cy="3954706"/>
                    </a:xfrm>
                    <a:prstGeom prst="rect">
                      <a:avLst/>
                    </a:prstGeom>
                    <a:noFill/>
                    <a:ln w="9525">
                      <a:noFill/>
                      <a:miter lim="800000"/>
                      <a:headEnd/>
                      <a:tailEnd/>
                    </a:ln>
                  </pic:spPr>
                </pic:pic>
              </a:graphicData>
            </a:graphic>
          </wp:inline>
        </w:drawing>
      </w:r>
    </w:p>
    <w:p w:rsidR="00636EDC" w:rsidRDefault="00636EDC" w:rsidP="00636EDC">
      <w:pPr>
        <w:pStyle w:val="a3"/>
        <w:ind w:left="5245" w:right="931"/>
        <w:rPr>
          <w:b/>
        </w:rPr>
      </w:pPr>
    </w:p>
    <w:p w:rsidR="00636EDC" w:rsidRDefault="00636EDC" w:rsidP="00636EDC">
      <w:pPr>
        <w:pStyle w:val="a3"/>
        <w:ind w:left="5245" w:right="931"/>
        <w:rPr>
          <w:b/>
        </w:rPr>
      </w:pPr>
    </w:p>
    <w:p w:rsidR="00636EDC" w:rsidRDefault="00636EDC" w:rsidP="00636EDC">
      <w:pPr>
        <w:pStyle w:val="a3"/>
        <w:ind w:left="5245" w:right="931"/>
        <w:rPr>
          <w:b/>
        </w:rPr>
      </w:pPr>
    </w:p>
    <w:p w:rsidR="0023190D" w:rsidRPr="00522024" w:rsidRDefault="00693A23" w:rsidP="00636EDC">
      <w:pPr>
        <w:pStyle w:val="a3"/>
        <w:ind w:left="5245" w:right="931"/>
        <w:sectPr w:rsidR="0023190D" w:rsidRPr="00522024" w:rsidSect="009D5083">
          <w:headerReference w:type="even" r:id="rId11"/>
          <w:headerReference w:type="default" r:id="rId12"/>
          <w:footerReference w:type="even" r:id="rId13"/>
          <w:footerReference w:type="default" r:id="rId14"/>
          <w:headerReference w:type="first" r:id="rId15"/>
          <w:footerReference w:type="first" r:id="rId16"/>
          <w:type w:val="nextColumn"/>
          <w:pgSz w:w="11910" w:h="16840"/>
          <w:pgMar w:top="964" w:right="964" w:bottom="964" w:left="964" w:header="720" w:footer="971" w:gutter="0"/>
          <w:pgBorders w:display="firstPage" w:offsetFrom="page">
            <w:top w:val="single" w:sz="4" w:space="24" w:color="auto"/>
            <w:left w:val="single" w:sz="4" w:space="24" w:color="auto"/>
            <w:bottom w:val="single" w:sz="4" w:space="24" w:color="auto"/>
            <w:right w:val="single" w:sz="4" w:space="24" w:color="auto"/>
          </w:pgBorders>
          <w:pgNumType w:start="1"/>
          <w:cols w:space="720"/>
        </w:sectPr>
      </w:pPr>
      <w:r w:rsidRPr="00522024">
        <w:t>Рассмотрено на заседании</w:t>
      </w:r>
      <w:r w:rsidRPr="00522024">
        <w:rPr>
          <w:spacing w:val="-57"/>
        </w:rPr>
        <w:t xml:space="preserve"> </w:t>
      </w:r>
      <w:r w:rsidRPr="00522024">
        <w:t>педагогического совета гимназии</w:t>
      </w:r>
      <w:r w:rsidRPr="00522024">
        <w:rPr>
          <w:spacing w:val="1"/>
        </w:rPr>
        <w:t xml:space="preserve"> </w:t>
      </w:r>
      <w:r w:rsidRPr="00522024">
        <w:t>Протокол</w:t>
      </w:r>
      <w:r w:rsidRPr="00522024">
        <w:rPr>
          <w:spacing w:val="-2"/>
        </w:rPr>
        <w:t xml:space="preserve"> </w:t>
      </w:r>
      <w:r w:rsidRPr="00522024">
        <w:t>№</w:t>
      </w:r>
      <w:r w:rsidRPr="00522024">
        <w:rPr>
          <w:u w:val="single"/>
        </w:rPr>
        <w:tab/>
      </w:r>
      <w:r w:rsidRPr="00522024">
        <w:t>от</w:t>
      </w:r>
      <w:r w:rsidRPr="00522024">
        <w:rPr>
          <w:spacing w:val="-1"/>
        </w:rPr>
        <w:t xml:space="preserve"> </w:t>
      </w:r>
      <w:r w:rsidRPr="00522024">
        <w:t>«</w:t>
      </w:r>
      <w:r w:rsidRPr="00522024">
        <w:rPr>
          <w:spacing w:val="57"/>
          <w:u w:val="single"/>
        </w:rPr>
        <w:t xml:space="preserve"> </w:t>
      </w:r>
      <w:r w:rsidRPr="00522024">
        <w:t>»</w:t>
      </w:r>
      <w:r w:rsidRPr="00522024">
        <w:rPr>
          <w:spacing w:val="-1"/>
        </w:rPr>
        <w:t xml:space="preserve"> </w:t>
      </w:r>
      <w:r w:rsidRPr="00522024">
        <w:t>августа</w:t>
      </w:r>
      <w:r w:rsidRPr="00522024">
        <w:rPr>
          <w:spacing w:val="-1"/>
        </w:rPr>
        <w:t xml:space="preserve"> </w:t>
      </w:r>
      <w:r w:rsidR="001C3EF3">
        <w:t>202</w:t>
      </w:r>
      <w:r w:rsidR="00636EDC">
        <w:t>3</w:t>
      </w:r>
    </w:p>
    <w:p w:rsidR="00D10BDB" w:rsidRPr="00D72F86" w:rsidRDefault="00636EDC" w:rsidP="00636EDC">
      <w:pPr>
        <w:jc w:val="center"/>
        <w:rPr>
          <w:i/>
          <w:color w:val="C00000"/>
          <w:sz w:val="24"/>
          <w:szCs w:val="24"/>
          <w:shd w:val="clear" w:color="auto" w:fill="FFFFFF"/>
        </w:rPr>
      </w:pPr>
      <w:r>
        <w:rPr>
          <w:i/>
          <w:color w:val="C00000"/>
          <w:sz w:val="24"/>
          <w:szCs w:val="24"/>
          <w:shd w:val="clear" w:color="auto" w:fill="FFFFFF"/>
        </w:rPr>
        <w:lastRenderedPageBreak/>
        <w:t xml:space="preserve">                                                                                                   </w:t>
      </w:r>
      <w:r w:rsidR="00D10BDB" w:rsidRPr="00D72F86">
        <w:rPr>
          <w:i/>
          <w:color w:val="C00000"/>
          <w:sz w:val="24"/>
          <w:szCs w:val="24"/>
          <w:shd w:val="clear" w:color="auto" w:fill="FFFFFF"/>
        </w:rPr>
        <w:t xml:space="preserve">…мы собираем информацию не для того, </w:t>
      </w:r>
    </w:p>
    <w:p w:rsidR="00D10BDB" w:rsidRPr="00D72F86" w:rsidRDefault="00D10BDB" w:rsidP="00D10BDB">
      <w:pPr>
        <w:jc w:val="right"/>
        <w:rPr>
          <w:i/>
          <w:color w:val="C00000"/>
          <w:sz w:val="24"/>
          <w:szCs w:val="24"/>
          <w:shd w:val="clear" w:color="auto" w:fill="FFFFFF"/>
        </w:rPr>
      </w:pPr>
      <w:r w:rsidRPr="00D72F86">
        <w:rPr>
          <w:i/>
          <w:color w:val="C00000"/>
          <w:sz w:val="24"/>
          <w:szCs w:val="24"/>
          <w:shd w:val="clear" w:color="auto" w:fill="FFFFFF"/>
        </w:rPr>
        <w:t xml:space="preserve">чтобы накапливать знания, а для того, </w:t>
      </w:r>
    </w:p>
    <w:p w:rsidR="00D10BDB" w:rsidRPr="00D72F86" w:rsidRDefault="00D10BDB" w:rsidP="00D10BDB">
      <w:pPr>
        <w:jc w:val="right"/>
        <w:rPr>
          <w:i/>
          <w:color w:val="C00000"/>
          <w:sz w:val="24"/>
          <w:szCs w:val="24"/>
          <w:shd w:val="clear" w:color="auto" w:fill="FFFFFF"/>
        </w:rPr>
      </w:pPr>
      <w:r w:rsidRPr="00D72F86">
        <w:rPr>
          <w:i/>
          <w:color w:val="C00000"/>
          <w:sz w:val="24"/>
          <w:szCs w:val="24"/>
          <w:shd w:val="clear" w:color="auto" w:fill="FFFFFF"/>
        </w:rPr>
        <w:t>чтобы предпринимать правильное действие</w:t>
      </w:r>
    </w:p>
    <w:p w:rsidR="00D10BDB" w:rsidRPr="00D72F86" w:rsidRDefault="00D10BDB" w:rsidP="00D10BDB">
      <w:pPr>
        <w:jc w:val="right"/>
        <w:rPr>
          <w:i/>
          <w:color w:val="C00000"/>
          <w:sz w:val="24"/>
          <w:szCs w:val="24"/>
          <w:shd w:val="clear" w:color="auto" w:fill="FFFFFF"/>
        </w:rPr>
      </w:pPr>
      <w:r w:rsidRPr="00D72F86">
        <w:rPr>
          <w:i/>
          <w:color w:val="C00000"/>
          <w:sz w:val="24"/>
          <w:szCs w:val="24"/>
          <w:shd w:val="clear" w:color="auto" w:fill="FFFFFF"/>
        </w:rPr>
        <w:t xml:space="preserve">Питер Д. Друкер </w:t>
      </w:r>
    </w:p>
    <w:p w:rsidR="001C3EF3" w:rsidRPr="007B3997" w:rsidRDefault="001C3EF3" w:rsidP="007B3997">
      <w:pPr>
        <w:pStyle w:val="21"/>
        <w:spacing w:line="276" w:lineRule="auto"/>
        <w:ind w:left="0" w:right="195"/>
        <w:jc w:val="both"/>
      </w:pPr>
    </w:p>
    <w:p w:rsidR="0023190D" w:rsidRPr="007B3997" w:rsidRDefault="00693A23" w:rsidP="007B3997">
      <w:pPr>
        <w:pStyle w:val="21"/>
        <w:spacing w:line="276" w:lineRule="auto"/>
        <w:ind w:left="0" w:right="54"/>
        <w:jc w:val="both"/>
      </w:pPr>
      <w:r w:rsidRPr="007B3997">
        <w:t>Цель – создание условий для развития личности ребёнка и успешного педагога в</w:t>
      </w:r>
      <w:r w:rsidRPr="007B3997">
        <w:rPr>
          <w:spacing w:val="1"/>
        </w:rPr>
        <w:t xml:space="preserve"> </w:t>
      </w:r>
      <w:r w:rsidRPr="007B3997">
        <w:t>образовательном</w:t>
      </w:r>
      <w:r w:rsidRPr="007B3997">
        <w:rPr>
          <w:spacing w:val="1"/>
        </w:rPr>
        <w:t xml:space="preserve"> </w:t>
      </w:r>
      <w:r w:rsidRPr="007B3997">
        <w:t>пространстве</w:t>
      </w:r>
      <w:r w:rsidRPr="007B3997">
        <w:rPr>
          <w:spacing w:val="1"/>
        </w:rPr>
        <w:t xml:space="preserve"> </w:t>
      </w:r>
      <w:r w:rsidRPr="007B3997">
        <w:t>и</w:t>
      </w:r>
      <w:r w:rsidRPr="007B3997">
        <w:rPr>
          <w:spacing w:val="1"/>
        </w:rPr>
        <w:t xml:space="preserve"> </w:t>
      </w:r>
      <w:r w:rsidRPr="007B3997">
        <w:t>реализации</w:t>
      </w:r>
      <w:r w:rsidRPr="007B3997">
        <w:rPr>
          <w:spacing w:val="1"/>
        </w:rPr>
        <w:t xml:space="preserve"> </w:t>
      </w:r>
      <w:r w:rsidRPr="007B3997">
        <w:t>обновлённых</w:t>
      </w:r>
      <w:r w:rsidRPr="007B3997">
        <w:rPr>
          <w:spacing w:val="1"/>
        </w:rPr>
        <w:t xml:space="preserve"> </w:t>
      </w:r>
      <w:r w:rsidRPr="007B3997">
        <w:t>образовательных</w:t>
      </w:r>
      <w:r w:rsidRPr="007B3997">
        <w:rPr>
          <w:spacing w:val="1"/>
        </w:rPr>
        <w:t xml:space="preserve"> </w:t>
      </w:r>
      <w:r w:rsidRPr="007B3997">
        <w:t>стандартов</w:t>
      </w:r>
      <w:r w:rsidRPr="007B3997">
        <w:rPr>
          <w:spacing w:val="1"/>
        </w:rPr>
        <w:t xml:space="preserve"> </w:t>
      </w:r>
      <w:r w:rsidRPr="007B3997">
        <w:t>(ФГОС</w:t>
      </w:r>
      <w:r w:rsidRPr="007B3997">
        <w:rPr>
          <w:spacing w:val="1"/>
        </w:rPr>
        <w:t xml:space="preserve"> </w:t>
      </w:r>
      <w:r w:rsidRPr="007B3997">
        <w:t>нового</w:t>
      </w:r>
      <w:r w:rsidRPr="007B3997">
        <w:rPr>
          <w:spacing w:val="1"/>
        </w:rPr>
        <w:t xml:space="preserve"> </w:t>
      </w:r>
      <w:r w:rsidRPr="007B3997">
        <w:t>поколения)</w:t>
      </w:r>
      <w:r w:rsidRPr="007B3997">
        <w:rPr>
          <w:spacing w:val="-1"/>
        </w:rPr>
        <w:t xml:space="preserve"> </w:t>
      </w:r>
      <w:r w:rsidRPr="007B3997">
        <w:t>и профессионального стандарта</w:t>
      </w:r>
      <w:r w:rsidRPr="007B3997">
        <w:rPr>
          <w:spacing w:val="-3"/>
        </w:rPr>
        <w:t xml:space="preserve"> </w:t>
      </w:r>
      <w:r w:rsidRPr="007B3997">
        <w:t>педагога.</w:t>
      </w:r>
    </w:p>
    <w:p w:rsidR="002A3FC6" w:rsidRPr="007B3997" w:rsidRDefault="002A3FC6" w:rsidP="007B3997">
      <w:pPr>
        <w:spacing w:line="276" w:lineRule="auto"/>
        <w:ind w:left="2753" w:right="54"/>
        <w:jc w:val="both"/>
        <w:rPr>
          <w:b/>
          <w:sz w:val="24"/>
          <w:szCs w:val="24"/>
        </w:rPr>
      </w:pPr>
    </w:p>
    <w:p w:rsidR="0023190D" w:rsidRPr="007B3997" w:rsidRDefault="00693A23" w:rsidP="007B3997">
      <w:pPr>
        <w:spacing w:line="276" w:lineRule="auto"/>
        <w:ind w:left="2753" w:right="54"/>
        <w:jc w:val="both"/>
        <w:rPr>
          <w:b/>
          <w:sz w:val="24"/>
          <w:szCs w:val="24"/>
        </w:rPr>
      </w:pPr>
      <w:r w:rsidRPr="007B3997">
        <w:rPr>
          <w:b/>
          <w:sz w:val="24"/>
          <w:szCs w:val="24"/>
        </w:rPr>
        <w:t>Задачи</w:t>
      </w:r>
      <w:r w:rsidRPr="007B3997">
        <w:rPr>
          <w:b/>
          <w:spacing w:val="-2"/>
          <w:sz w:val="24"/>
          <w:szCs w:val="24"/>
        </w:rPr>
        <w:t xml:space="preserve"> </w:t>
      </w:r>
      <w:r w:rsidRPr="007B3997">
        <w:rPr>
          <w:b/>
          <w:sz w:val="24"/>
          <w:szCs w:val="24"/>
        </w:rPr>
        <w:t>на</w:t>
      </w:r>
      <w:r w:rsidRPr="007B3997">
        <w:rPr>
          <w:b/>
          <w:spacing w:val="-2"/>
          <w:sz w:val="24"/>
          <w:szCs w:val="24"/>
        </w:rPr>
        <w:t xml:space="preserve"> </w:t>
      </w:r>
      <w:r w:rsidRPr="007B3997">
        <w:rPr>
          <w:b/>
          <w:sz w:val="24"/>
          <w:szCs w:val="24"/>
        </w:rPr>
        <w:t>новый</w:t>
      </w:r>
      <w:r w:rsidRPr="007B3997">
        <w:rPr>
          <w:b/>
          <w:spacing w:val="-2"/>
          <w:sz w:val="24"/>
          <w:szCs w:val="24"/>
        </w:rPr>
        <w:t xml:space="preserve"> </w:t>
      </w:r>
      <w:r w:rsidR="002D2DD0" w:rsidRPr="007B3997">
        <w:rPr>
          <w:b/>
          <w:sz w:val="24"/>
          <w:szCs w:val="24"/>
        </w:rPr>
        <w:t>2023</w:t>
      </w:r>
      <w:r w:rsidRPr="007B3997">
        <w:rPr>
          <w:b/>
          <w:sz w:val="24"/>
          <w:szCs w:val="24"/>
        </w:rPr>
        <w:t>-202</w:t>
      </w:r>
      <w:r w:rsidR="002D2DD0" w:rsidRPr="007B3997">
        <w:rPr>
          <w:b/>
          <w:sz w:val="24"/>
          <w:szCs w:val="24"/>
        </w:rPr>
        <w:t>4</w:t>
      </w:r>
      <w:r w:rsidRPr="007B3997">
        <w:rPr>
          <w:b/>
          <w:spacing w:val="-1"/>
          <w:sz w:val="24"/>
          <w:szCs w:val="24"/>
        </w:rPr>
        <w:t xml:space="preserve"> </w:t>
      </w:r>
      <w:r w:rsidRPr="007B3997">
        <w:rPr>
          <w:b/>
          <w:sz w:val="24"/>
          <w:szCs w:val="24"/>
        </w:rPr>
        <w:t>учебный</w:t>
      </w:r>
      <w:r w:rsidRPr="007B3997">
        <w:rPr>
          <w:b/>
          <w:spacing w:val="-2"/>
          <w:sz w:val="24"/>
          <w:szCs w:val="24"/>
        </w:rPr>
        <w:t xml:space="preserve"> </w:t>
      </w:r>
      <w:r w:rsidRPr="007B3997">
        <w:rPr>
          <w:b/>
          <w:sz w:val="24"/>
          <w:szCs w:val="24"/>
        </w:rPr>
        <w:t>год</w:t>
      </w:r>
    </w:p>
    <w:p w:rsidR="0023190D" w:rsidRPr="007B3997" w:rsidRDefault="00693A23" w:rsidP="00125536">
      <w:pPr>
        <w:pStyle w:val="a7"/>
        <w:numPr>
          <w:ilvl w:val="0"/>
          <w:numId w:val="1"/>
        </w:numPr>
        <w:tabs>
          <w:tab w:val="left" w:pos="0"/>
        </w:tabs>
        <w:spacing w:line="276" w:lineRule="auto"/>
        <w:ind w:left="0" w:right="54" w:firstLine="0"/>
        <w:jc w:val="both"/>
        <w:rPr>
          <w:sz w:val="24"/>
          <w:szCs w:val="24"/>
        </w:rPr>
      </w:pPr>
      <w:r w:rsidRPr="007B3997">
        <w:rPr>
          <w:sz w:val="24"/>
          <w:szCs w:val="24"/>
        </w:rPr>
        <w:t>Развитие интеллектуального и творческого потенциала личности</w:t>
      </w:r>
      <w:r w:rsidRPr="007B3997">
        <w:rPr>
          <w:spacing w:val="1"/>
          <w:sz w:val="24"/>
          <w:szCs w:val="24"/>
        </w:rPr>
        <w:t xml:space="preserve"> </w:t>
      </w:r>
      <w:r w:rsidRPr="007B3997">
        <w:rPr>
          <w:sz w:val="24"/>
          <w:szCs w:val="24"/>
        </w:rPr>
        <w:t>всех участников</w:t>
      </w:r>
      <w:r w:rsidRPr="007B3997">
        <w:rPr>
          <w:spacing w:val="1"/>
          <w:sz w:val="24"/>
          <w:szCs w:val="24"/>
        </w:rPr>
        <w:t xml:space="preserve"> </w:t>
      </w:r>
      <w:r w:rsidRPr="007B3997">
        <w:rPr>
          <w:sz w:val="24"/>
          <w:szCs w:val="24"/>
        </w:rPr>
        <w:t>образовательных</w:t>
      </w:r>
      <w:r w:rsidRPr="007B3997">
        <w:rPr>
          <w:spacing w:val="1"/>
          <w:sz w:val="24"/>
          <w:szCs w:val="24"/>
        </w:rPr>
        <w:t xml:space="preserve"> </w:t>
      </w:r>
      <w:r w:rsidRPr="007B3997">
        <w:rPr>
          <w:sz w:val="24"/>
          <w:szCs w:val="24"/>
        </w:rPr>
        <w:t>отношений</w:t>
      </w:r>
      <w:r w:rsidRPr="007B3997">
        <w:rPr>
          <w:spacing w:val="1"/>
          <w:sz w:val="24"/>
          <w:szCs w:val="24"/>
        </w:rPr>
        <w:t xml:space="preserve"> </w:t>
      </w:r>
      <w:r w:rsidRPr="007B3997">
        <w:rPr>
          <w:sz w:val="24"/>
          <w:szCs w:val="24"/>
        </w:rPr>
        <w:t>в</w:t>
      </w:r>
      <w:r w:rsidRPr="007B3997">
        <w:rPr>
          <w:spacing w:val="1"/>
          <w:sz w:val="24"/>
          <w:szCs w:val="24"/>
        </w:rPr>
        <w:t xml:space="preserve"> </w:t>
      </w:r>
      <w:r w:rsidRPr="007B3997">
        <w:rPr>
          <w:sz w:val="24"/>
          <w:szCs w:val="24"/>
        </w:rPr>
        <w:t>гимназии</w:t>
      </w:r>
      <w:r w:rsidR="002D2DD0" w:rsidRPr="007B3997">
        <w:rPr>
          <w:spacing w:val="1"/>
          <w:sz w:val="24"/>
          <w:szCs w:val="24"/>
        </w:rPr>
        <w:t>.</w:t>
      </w:r>
    </w:p>
    <w:p w:rsidR="0023190D" w:rsidRPr="007B3997" w:rsidRDefault="00693A23" w:rsidP="00125536">
      <w:pPr>
        <w:pStyle w:val="a7"/>
        <w:numPr>
          <w:ilvl w:val="0"/>
          <w:numId w:val="1"/>
        </w:numPr>
        <w:tabs>
          <w:tab w:val="left" w:pos="0"/>
        </w:tabs>
        <w:spacing w:line="276" w:lineRule="auto"/>
        <w:ind w:left="0" w:right="54" w:firstLine="0"/>
        <w:jc w:val="both"/>
        <w:rPr>
          <w:sz w:val="24"/>
          <w:szCs w:val="24"/>
        </w:rPr>
      </w:pPr>
      <w:r w:rsidRPr="007B3997">
        <w:rPr>
          <w:sz w:val="24"/>
          <w:szCs w:val="24"/>
        </w:rPr>
        <w:t>Работ</w:t>
      </w:r>
      <w:r w:rsidRPr="007B3997">
        <w:rPr>
          <w:spacing w:val="1"/>
          <w:sz w:val="24"/>
          <w:szCs w:val="24"/>
        </w:rPr>
        <w:t xml:space="preserve">а </w:t>
      </w:r>
      <w:r w:rsidRPr="007B3997">
        <w:rPr>
          <w:sz w:val="24"/>
          <w:szCs w:val="24"/>
        </w:rPr>
        <w:t>п</w:t>
      </w:r>
      <w:r w:rsidRPr="007B3997">
        <w:rPr>
          <w:spacing w:val="1"/>
          <w:sz w:val="24"/>
          <w:szCs w:val="24"/>
        </w:rPr>
        <w:t xml:space="preserve">о </w:t>
      </w:r>
      <w:r w:rsidRPr="007B3997">
        <w:rPr>
          <w:sz w:val="24"/>
          <w:szCs w:val="24"/>
        </w:rPr>
        <w:t>дальнейшем</w:t>
      </w:r>
      <w:r w:rsidRPr="007B3997">
        <w:rPr>
          <w:spacing w:val="1"/>
          <w:sz w:val="24"/>
          <w:szCs w:val="24"/>
        </w:rPr>
        <w:t xml:space="preserve">у </w:t>
      </w:r>
      <w:r w:rsidRPr="007B3997">
        <w:rPr>
          <w:sz w:val="24"/>
          <w:szCs w:val="24"/>
        </w:rPr>
        <w:t>формировани</w:t>
      </w:r>
      <w:r w:rsidRPr="007B3997">
        <w:rPr>
          <w:spacing w:val="1"/>
          <w:sz w:val="24"/>
          <w:szCs w:val="24"/>
        </w:rPr>
        <w:t xml:space="preserve">ю </w:t>
      </w:r>
      <w:r w:rsidRPr="007B3997">
        <w:rPr>
          <w:sz w:val="24"/>
          <w:szCs w:val="24"/>
        </w:rPr>
        <w:t>культурног</w:t>
      </w:r>
      <w:r w:rsidRPr="007B3997">
        <w:rPr>
          <w:spacing w:val="1"/>
          <w:sz w:val="24"/>
          <w:szCs w:val="24"/>
        </w:rPr>
        <w:t xml:space="preserve">о и </w:t>
      </w:r>
      <w:r w:rsidRPr="007B3997">
        <w:rPr>
          <w:sz w:val="24"/>
          <w:szCs w:val="24"/>
        </w:rPr>
        <w:t>духовно-нравственног</w:t>
      </w:r>
      <w:r w:rsidRPr="007B3997">
        <w:rPr>
          <w:spacing w:val="1"/>
          <w:sz w:val="24"/>
          <w:szCs w:val="24"/>
        </w:rPr>
        <w:t xml:space="preserve">о </w:t>
      </w:r>
      <w:r w:rsidRPr="007B3997">
        <w:rPr>
          <w:sz w:val="24"/>
          <w:szCs w:val="24"/>
        </w:rPr>
        <w:t>становлени</w:t>
      </w:r>
      <w:r w:rsidRPr="007B3997">
        <w:rPr>
          <w:spacing w:val="-1"/>
          <w:sz w:val="24"/>
          <w:szCs w:val="24"/>
        </w:rPr>
        <w:t xml:space="preserve">я </w:t>
      </w:r>
      <w:r w:rsidRPr="007B3997">
        <w:rPr>
          <w:sz w:val="24"/>
          <w:szCs w:val="24"/>
        </w:rPr>
        <w:t>личност</w:t>
      </w:r>
      <w:r w:rsidRPr="007B3997">
        <w:rPr>
          <w:spacing w:val="-1"/>
          <w:sz w:val="24"/>
          <w:szCs w:val="24"/>
        </w:rPr>
        <w:t xml:space="preserve">и </w:t>
      </w:r>
      <w:r w:rsidRPr="007B3997">
        <w:rPr>
          <w:sz w:val="24"/>
          <w:szCs w:val="24"/>
        </w:rPr>
        <w:t>гимназиста</w:t>
      </w:r>
      <w:r w:rsidRPr="007B3997">
        <w:rPr>
          <w:spacing w:val="-1"/>
          <w:sz w:val="24"/>
          <w:szCs w:val="24"/>
        </w:rPr>
        <w:t xml:space="preserve">, </w:t>
      </w:r>
      <w:r w:rsidRPr="007B3997">
        <w:rPr>
          <w:sz w:val="24"/>
          <w:szCs w:val="24"/>
        </w:rPr>
        <w:t>ег</w:t>
      </w:r>
      <w:r w:rsidRPr="007B3997">
        <w:rPr>
          <w:spacing w:val="-1"/>
          <w:sz w:val="24"/>
          <w:szCs w:val="24"/>
        </w:rPr>
        <w:t xml:space="preserve">о </w:t>
      </w:r>
      <w:r w:rsidRPr="007B3997">
        <w:rPr>
          <w:sz w:val="24"/>
          <w:szCs w:val="24"/>
        </w:rPr>
        <w:t>гражданско</w:t>
      </w:r>
      <w:r w:rsidRPr="007B3997">
        <w:rPr>
          <w:spacing w:val="-1"/>
          <w:sz w:val="24"/>
          <w:szCs w:val="24"/>
        </w:rPr>
        <w:t xml:space="preserve">й </w:t>
      </w:r>
      <w:r w:rsidRPr="007B3997">
        <w:rPr>
          <w:sz w:val="24"/>
          <w:szCs w:val="24"/>
        </w:rPr>
        <w:t>идентичности.</w:t>
      </w:r>
    </w:p>
    <w:p w:rsidR="0023190D" w:rsidRPr="007B3997" w:rsidRDefault="00693A23" w:rsidP="00125536">
      <w:pPr>
        <w:pStyle w:val="a7"/>
        <w:numPr>
          <w:ilvl w:val="0"/>
          <w:numId w:val="1"/>
        </w:numPr>
        <w:tabs>
          <w:tab w:val="left" w:pos="0"/>
        </w:tabs>
        <w:spacing w:line="276" w:lineRule="auto"/>
        <w:ind w:left="0" w:right="54" w:firstLine="0"/>
        <w:jc w:val="both"/>
        <w:rPr>
          <w:sz w:val="24"/>
          <w:szCs w:val="24"/>
        </w:rPr>
      </w:pPr>
      <w:r w:rsidRPr="007B3997">
        <w:rPr>
          <w:sz w:val="24"/>
          <w:szCs w:val="24"/>
        </w:rPr>
        <w:t>Развитие</w:t>
      </w:r>
      <w:r w:rsidRPr="007B3997">
        <w:rPr>
          <w:spacing w:val="1"/>
          <w:sz w:val="24"/>
          <w:szCs w:val="24"/>
        </w:rPr>
        <w:t xml:space="preserve"> </w:t>
      </w:r>
      <w:r w:rsidRPr="007B3997">
        <w:rPr>
          <w:sz w:val="24"/>
          <w:szCs w:val="24"/>
        </w:rPr>
        <w:t>дистанционных</w:t>
      </w:r>
      <w:r w:rsidRPr="007B3997">
        <w:rPr>
          <w:spacing w:val="1"/>
          <w:sz w:val="24"/>
          <w:szCs w:val="24"/>
        </w:rPr>
        <w:t xml:space="preserve"> </w:t>
      </w:r>
      <w:r w:rsidRPr="007B3997">
        <w:rPr>
          <w:sz w:val="24"/>
          <w:szCs w:val="24"/>
        </w:rPr>
        <w:t>форм</w:t>
      </w:r>
      <w:r w:rsidRPr="007B3997">
        <w:rPr>
          <w:spacing w:val="1"/>
          <w:sz w:val="24"/>
          <w:szCs w:val="24"/>
        </w:rPr>
        <w:t xml:space="preserve"> </w:t>
      </w:r>
      <w:r w:rsidRPr="007B3997">
        <w:rPr>
          <w:sz w:val="24"/>
          <w:szCs w:val="24"/>
        </w:rPr>
        <w:t>обучения</w:t>
      </w:r>
      <w:r w:rsidRPr="007B3997">
        <w:rPr>
          <w:spacing w:val="1"/>
          <w:sz w:val="24"/>
          <w:szCs w:val="24"/>
        </w:rPr>
        <w:t xml:space="preserve"> </w:t>
      </w:r>
      <w:r w:rsidRPr="007B3997">
        <w:rPr>
          <w:sz w:val="24"/>
          <w:szCs w:val="24"/>
        </w:rPr>
        <w:t>как</w:t>
      </w:r>
      <w:r w:rsidRPr="007B3997">
        <w:rPr>
          <w:spacing w:val="1"/>
          <w:sz w:val="24"/>
          <w:szCs w:val="24"/>
        </w:rPr>
        <w:t xml:space="preserve"> </w:t>
      </w:r>
      <w:r w:rsidRPr="007B3997">
        <w:rPr>
          <w:sz w:val="24"/>
          <w:szCs w:val="24"/>
        </w:rPr>
        <w:t>современного</w:t>
      </w:r>
      <w:r w:rsidRPr="007B3997">
        <w:rPr>
          <w:spacing w:val="1"/>
          <w:sz w:val="24"/>
          <w:szCs w:val="24"/>
        </w:rPr>
        <w:t xml:space="preserve"> </w:t>
      </w:r>
      <w:r w:rsidRPr="007B3997">
        <w:rPr>
          <w:sz w:val="24"/>
          <w:szCs w:val="24"/>
        </w:rPr>
        <w:t>технологического</w:t>
      </w:r>
      <w:r w:rsidRPr="007B3997">
        <w:rPr>
          <w:spacing w:val="1"/>
          <w:sz w:val="24"/>
          <w:szCs w:val="24"/>
        </w:rPr>
        <w:t xml:space="preserve"> </w:t>
      </w:r>
      <w:r w:rsidRPr="007B3997">
        <w:rPr>
          <w:sz w:val="24"/>
          <w:szCs w:val="24"/>
        </w:rPr>
        <w:t>направления.</w:t>
      </w:r>
    </w:p>
    <w:p w:rsidR="0023190D" w:rsidRPr="007B3997" w:rsidRDefault="00693A23" w:rsidP="00125536">
      <w:pPr>
        <w:pStyle w:val="a7"/>
        <w:numPr>
          <w:ilvl w:val="0"/>
          <w:numId w:val="1"/>
        </w:numPr>
        <w:tabs>
          <w:tab w:val="left" w:pos="0"/>
        </w:tabs>
        <w:spacing w:line="276" w:lineRule="auto"/>
        <w:ind w:left="0" w:right="54" w:firstLine="0"/>
        <w:jc w:val="both"/>
        <w:rPr>
          <w:sz w:val="24"/>
          <w:szCs w:val="24"/>
        </w:rPr>
      </w:pPr>
      <w:r w:rsidRPr="007B3997">
        <w:rPr>
          <w:sz w:val="24"/>
          <w:szCs w:val="24"/>
        </w:rPr>
        <w:t>Дальнейшее</w:t>
      </w:r>
      <w:r w:rsidRPr="007B3997">
        <w:rPr>
          <w:spacing w:val="1"/>
          <w:sz w:val="24"/>
          <w:szCs w:val="24"/>
        </w:rPr>
        <w:t xml:space="preserve"> </w:t>
      </w:r>
      <w:r w:rsidRPr="007B3997">
        <w:rPr>
          <w:sz w:val="24"/>
          <w:szCs w:val="24"/>
        </w:rPr>
        <w:t>развитие</w:t>
      </w:r>
      <w:r w:rsidRPr="007B3997">
        <w:rPr>
          <w:spacing w:val="1"/>
          <w:sz w:val="24"/>
          <w:szCs w:val="24"/>
        </w:rPr>
        <w:t xml:space="preserve"> </w:t>
      </w:r>
      <w:r w:rsidR="002D2DD0" w:rsidRPr="007B3997">
        <w:rPr>
          <w:sz w:val="24"/>
          <w:szCs w:val="24"/>
        </w:rPr>
        <w:t xml:space="preserve">гимназии, </w:t>
      </w:r>
      <w:r w:rsidRPr="007B3997">
        <w:rPr>
          <w:sz w:val="24"/>
          <w:szCs w:val="24"/>
        </w:rPr>
        <w:t>как</w:t>
      </w:r>
      <w:r w:rsidRPr="007B3997">
        <w:rPr>
          <w:spacing w:val="1"/>
          <w:sz w:val="24"/>
          <w:szCs w:val="24"/>
        </w:rPr>
        <w:t xml:space="preserve"> </w:t>
      </w:r>
      <w:r w:rsidRPr="007B3997">
        <w:rPr>
          <w:sz w:val="24"/>
          <w:szCs w:val="24"/>
        </w:rPr>
        <w:t>культурного</w:t>
      </w:r>
      <w:r w:rsidRPr="007B3997">
        <w:rPr>
          <w:spacing w:val="61"/>
          <w:sz w:val="24"/>
          <w:szCs w:val="24"/>
        </w:rPr>
        <w:t xml:space="preserve"> </w:t>
      </w:r>
      <w:r w:rsidRPr="007B3997">
        <w:rPr>
          <w:sz w:val="24"/>
          <w:szCs w:val="24"/>
        </w:rPr>
        <w:t>и</w:t>
      </w:r>
      <w:r w:rsidRPr="007B3997">
        <w:rPr>
          <w:spacing w:val="1"/>
          <w:sz w:val="24"/>
          <w:szCs w:val="24"/>
        </w:rPr>
        <w:t xml:space="preserve"> </w:t>
      </w:r>
      <w:r w:rsidRPr="007B3997">
        <w:rPr>
          <w:sz w:val="24"/>
          <w:szCs w:val="24"/>
        </w:rPr>
        <w:t>мультимедийного</w:t>
      </w:r>
      <w:r w:rsidRPr="007B3997">
        <w:rPr>
          <w:spacing w:val="-1"/>
          <w:sz w:val="24"/>
          <w:szCs w:val="24"/>
        </w:rPr>
        <w:t xml:space="preserve"> </w:t>
      </w:r>
      <w:r w:rsidRPr="007B3997">
        <w:rPr>
          <w:sz w:val="24"/>
          <w:szCs w:val="24"/>
        </w:rPr>
        <w:t>центра.</w:t>
      </w:r>
    </w:p>
    <w:p w:rsidR="0023190D" w:rsidRPr="007B3997" w:rsidRDefault="00693A23" w:rsidP="00125536">
      <w:pPr>
        <w:pStyle w:val="a7"/>
        <w:numPr>
          <w:ilvl w:val="0"/>
          <w:numId w:val="1"/>
        </w:numPr>
        <w:tabs>
          <w:tab w:val="left" w:pos="0"/>
        </w:tabs>
        <w:spacing w:line="276" w:lineRule="auto"/>
        <w:ind w:left="0" w:right="54" w:firstLine="0"/>
        <w:jc w:val="both"/>
        <w:rPr>
          <w:sz w:val="24"/>
          <w:szCs w:val="24"/>
        </w:rPr>
      </w:pPr>
      <w:r w:rsidRPr="007B3997">
        <w:rPr>
          <w:sz w:val="24"/>
          <w:szCs w:val="24"/>
        </w:rPr>
        <w:t>Системная реализация ФГОС – стандартов об</w:t>
      </w:r>
      <w:r w:rsidR="002D2DD0" w:rsidRPr="007B3997">
        <w:rPr>
          <w:sz w:val="24"/>
          <w:szCs w:val="24"/>
        </w:rPr>
        <w:t>новлённого (третьего) поколения.</w:t>
      </w:r>
    </w:p>
    <w:p w:rsidR="0023190D" w:rsidRPr="007B3997" w:rsidRDefault="00693A23" w:rsidP="00125536">
      <w:pPr>
        <w:pStyle w:val="a7"/>
        <w:numPr>
          <w:ilvl w:val="0"/>
          <w:numId w:val="1"/>
        </w:numPr>
        <w:tabs>
          <w:tab w:val="left" w:pos="0"/>
        </w:tabs>
        <w:spacing w:line="276" w:lineRule="auto"/>
        <w:ind w:left="0" w:right="54" w:firstLine="0"/>
        <w:jc w:val="both"/>
        <w:rPr>
          <w:sz w:val="24"/>
          <w:szCs w:val="24"/>
        </w:rPr>
      </w:pPr>
      <w:r w:rsidRPr="007B3997">
        <w:rPr>
          <w:sz w:val="24"/>
          <w:szCs w:val="24"/>
        </w:rPr>
        <w:t>Освоение оценочного инструментария для проектной деятельности на всех ступеня</w:t>
      </w:r>
      <w:r w:rsidRPr="007B3997">
        <w:rPr>
          <w:spacing w:val="1"/>
          <w:sz w:val="24"/>
          <w:szCs w:val="24"/>
        </w:rPr>
        <w:t xml:space="preserve">х </w:t>
      </w:r>
      <w:r w:rsidRPr="007B3997">
        <w:rPr>
          <w:sz w:val="24"/>
          <w:szCs w:val="24"/>
        </w:rPr>
        <w:t>обучения.</w:t>
      </w:r>
    </w:p>
    <w:p w:rsidR="0023190D" w:rsidRPr="007B3997" w:rsidRDefault="00693A23" w:rsidP="00125536">
      <w:pPr>
        <w:pStyle w:val="a7"/>
        <w:numPr>
          <w:ilvl w:val="0"/>
          <w:numId w:val="1"/>
        </w:numPr>
        <w:tabs>
          <w:tab w:val="left" w:pos="0"/>
        </w:tabs>
        <w:spacing w:line="276" w:lineRule="auto"/>
        <w:ind w:left="0" w:right="54" w:firstLine="0"/>
        <w:jc w:val="both"/>
        <w:rPr>
          <w:sz w:val="24"/>
          <w:szCs w:val="24"/>
        </w:rPr>
      </w:pPr>
      <w:r w:rsidRPr="007B3997">
        <w:rPr>
          <w:sz w:val="24"/>
          <w:szCs w:val="24"/>
        </w:rPr>
        <w:t>Внедрение</w:t>
      </w:r>
      <w:r w:rsidRPr="007B3997">
        <w:rPr>
          <w:spacing w:val="1"/>
          <w:sz w:val="24"/>
          <w:szCs w:val="24"/>
        </w:rPr>
        <w:t xml:space="preserve"> </w:t>
      </w:r>
      <w:r w:rsidRPr="007B3997">
        <w:rPr>
          <w:sz w:val="24"/>
          <w:szCs w:val="24"/>
        </w:rPr>
        <w:t>профессионального</w:t>
      </w:r>
      <w:r w:rsidRPr="007B3997">
        <w:rPr>
          <w:spacing w:val="1"/>
          <w:sz w:val="24"/>
          <w:szCs w:val="24"/>
        </w:rPr>
        <w:t xml:space="preserve"> </w:t>
      </w:r>
      <w:r w:rsidRPr="007B3997">
        <w:rPr>
          <w:sz w:val="24"/>
          <w:szCs w:val="24"/>
        </w:rPr>
        <w:t>стандарта</w:t>
      </w:r>
      <w:r w:rsidRPr="007B3997">
        <w:rPr>
          <w:spacing w:val="1"/>
          <w:sz w:val="24"/>
          <w:szCs w:val="24"/>
        </w:rPr>
        <w:t xml:space="preserve"> </w:t>
      </w:r>
      <w:r w:rsidRPr="007B3997">
        <w:rPr>
          <w:sz w:val="24"/>
          <w:szCs w:val="24"/>
        </w:rPr>
        <w:t>педагога,</w:t>
      </w:r>
      <w:r w:rsidRPr="007B3997">
        <w:rPr>
          <w:spacing w:val="1"/>
          <w:sz w:val="24"/>
          <w:szCs w:val="24"/>
        </w:rPr>
        <w:t xml:space="preserve"> </w:t>
      </w:r>
      <w:r w:rsidRPr="007B3997">
        <w:rPr>
          <w:sz w:val="24"/>
          <w:szCs w:val="24"/>
        </w:rPr>
        <w:t>подготовка</w:t>
      </w:r>
      <w:r w:rsidRPr="007B3997">
        <w:rPr>
          <w:spacing w:val="1"/>
          <w:sz w:val="24"/>
          <w:szCs w:val="24"/>
        </w:rPr>
        <w:t xml:space="preserve"> </w:t>
      </w:r>
      <w:r w:rsidRPr="007B3997">
        <w:rPr>
          <w:sz w:val="24"/>
          <w:szCs w:val="24"/>
        </w:rPr>
        <w:t>к</w:t>
      </w:r>
      <w:r w:rsidRPr="007B3997">
        <w:rPr>
          <w:spacing w:val="1"/>
          <w:sz w:val="24"/>
          <w:szCs w:val="24"/>
        </w:rPr>
        <w:t xml:space="preserve"> </w:t>
      </w:r>
      <w:r w:rsidRPr="007B3997">
        <w:rPr>
          <w:sz w:val="24"/>
          <w:szCs w:val="24"/>
        </w:rPr>
        <w:t>новой</w:t>
      </w:r>
      <w:r w:rsidRPr="007B3997">
        <w:rPr>
          <w:spacing w:val="1"/>
          <w:sz w:val="24"/>
          <w:szCs w:val="24"/>
        </w:rPr>
        <w:t xml:space="preserve"> </w:t>
      </w:r>
      <w:r w:rsidRPr="007B3997">
        <w:rPr>
          <w:sz w:val="24"/>
          <w:szCs w:val="24"/>
        </w:rPr>
        <w:t>модели</w:t>
      </w:r>
      <w:r w:rsidRPr="007B3997">
        <w:rPr>
          <w:spacing w:val="1"/>
          <w:sz w:val="24"/>
          <w:szCs w:val="24"/>
        </w:rPr>
        <w:t xml:space="preserve"> </w:t>
      </w:r>
      <w:r w:rsidRPr="007B3997">
        <w:rPr>
          <w:sz w:val="24"/>
          <w:szCs w:val="24"/>
        </w:rPr>
        <w:t>аттестации</w:t>
      </w:r>
      <w:r w:rsidR="002D2DD0" w:rsidRPr="007B3997">
        <w:rPr>
          <w:spacing w:val="-1"/>
          <w:sz w:val="24"/>
          <w:szCs w:val="24"/>
        </w:rPr>
        <w:t>.</w:t>
      </w:r>
    </w:p>
    <w:p w:rsidR="0023190D" w:rsidRPr="007B3997" w:rsidRDefault="00693A23" w:rsidP="00125536">
      <w:pPr>
        <w:pStyle w:val="a7"/>
        <w:numPr>
          <w:ilvl w:val="0"/>
          <w:numId w:val="1"/>
        </w:numPr>
        <w:tabs>
          <w:tab w:val="left" w:pos="0"/>
        </w:tabs>
        <w:spacing w:line="276" w:lineRule="auto"/>
        <w:ind w:left="0" w:right="54" w:firstLine="0"/>
        <w:jc w:val="both"/>
        <w:rPr>
          <w:sz w:val="24"/>
          <w:szCs w:val="24"/>
        </w:rPr>
      </w:pPr>
      <w:r w:rsidRPr="007B3997">
        <w:rPr>
          <w:sz w:val="24"/>
          <w:szCs w:val="24"/>
        </w:rPr>
        <w:t>Совершенствование многопрофильного обучения в гимназии и системы качественной</w:t>
      </w:r>
      <w:r w:rsidRPr="007B3997">
        <w:rPr>
          <w:spacing w:val="-57"/>
          <w:sz w:val="24"/>
          <w:szCs w:val="24"/>
        </w:rPr>
        <w:t xml:space="preserve"> </w:t>
      </w:r>
      <w:r w:rsidRPr="007B3997">
        <w:rPr>
          <w:sz w:val="24"/>
          <w:szCs w:val="24"/>
        </w:rPr>
        <w:t>подготовки</w:t>
      </w:r>
      <w:r w:rsidRPr="007B3997">
        <w:rPr>
          <w:spacing w:val="-1"/>
          <w:sz w:val="24"/>
          <w:szCs w:val="24"/>
        </w:rPr>
        <w:t xml:space="preserve"> </w:t>
      </w:r>
      <w:r w:rsidRPr="007B3997">
        <w:rPr>
          <w:sz w:val="24"/>
          <w:szCs w:val="24"/>
        </w:rPr>
        <w:t>выпускников к сдаче</w:t>
      </w:r>
      <w:r w:rsidRPr="007B3997">
        <w:rPr>
          <w:spacing w:val="-1"/>
          <w:sz w:val="24"/>
          <w:szCs w:val="24"/>
        </w:rPr>
        <w:t xml:space="preserve"> </w:t>
      </w:r>
      <w:r w:rsidRPr="007B3997">
        <w:rPr>
          <w:sz w:val="24"/>
          <w:szCs w:val="24"/>
        </w:rPr>
        <w:t>ОГЭ</w:t>
      </w:r>
      <w:r w:rsidRPr="007B3997">
        <w:rPr>
          <w:spacing w:val="-1"/>
          <w:sz w:val="24"/>
          <w:szCs w:val="24"/>
        </w:rPr>
        <w:t xml:space="preserve"> </w:t>
      </w:r>
      <w:r w:rsidRPr="007B3997">
        <w:rPr>
          <w:sz w:val="24"/>
          <w:szCs w:val="24"/>
        </w:rPr>
        <w:t>и</w:t>
      </w:r>
      <w:r w:rsidRPr="007B3997">
        <w:rPr>
          <w:spacing w:val="-1"/>
          <w:sz w:val="24"/>
          <w:szCs w:val="24"/>
        </w:rPr>
        <w:t xml:space="preserve"> </w:t>
      </w:r>
      <w:r w:rsidRPr="007B3997">
        <w:rPr>
          <w:sz w:val="24"/>
          <w:szCs w:val="24"/>
        </w:rPr>
        <w:t>ЕГЭ.</w:t>
      </w:r>
    </w:p>
    <w:p w:rsidR="0023190D" w:rsidRPr="007B3997" w:rsidRDefault="00693A23" w:rsidP="00125536">
      <w:pPr>
        <w:pStyle w:val="a7"/>
        <w:numPr>
          <w:ilvl w:val="0"/>
          <w:numId w:val="1"/>
        </w:numPr>
        <w:tabs>
          <w:tab w:val="left" w:pos="0"/>
        </w:tabs>
        <w:spacing w:line="276" w:lineRule="auto"/>
        <w:ind w:left="0" w:right="54" w:firstLine="0"/>
        <w:jc w:val="both"/>
        <w:rPr>
          <w:sz w:val="24"/>
          <w:szCs w:val="24"/>
        </w:rPr>
      </w:pPr>
      <w:r w:rsidRPr="007B3997">
        <w:rPr>
          <w:sz w:val="24"/>
          <w:szCs w:val="24"/>
        </w:rPr>
        <w:t>Создание</w:t>
      </w:r>
      <w:r w:rsidRPr="007B3997">
        <w:rPr>
          <w:spacing w:val="1"/>
          <w:sz w:val="24"/>
          <w:szCs w:val="24"/>
        </w:rPr>
        <w:t xml:space="preserve"> </w:t>
      </w:r>
      <w:r w:rsidRPr="007B3997">
        <w:rPr>
          <w:sz w:val="24"/>
          <w:szCs w:val="24"/>
        </w:rPr>
        <w:t>комплексной</w:t>
      </w:r>
      <w:r w:rsidRPr="007B3997">
        <w:rPr>
          <w:spacing w:val="1"/>
          <w:sz w:val="24"/>
          <w:szCs w:val="24"/>
        </w:rPr>
        <w:t xml:space="preserve"> </w:t>
      </w:r>
      <w:r w:rsidRPr="007B3997">
        <w:rPr>
          <w:sz w:val="24"/>
          <w:szCs w:val="24"/>
        </w:rPr>
        <w:t>системы</w:t>
      </w:r>
      <w:r w:rsidRPr="007B3997">
        <w:rPr>
          <w:spacing w:val="1"/>
          <w:sz w:val="24"/>
          <w:szCs w:val="24"/>
        </w:rPr>
        <w:t xml:space="preserve"> </w:t>
      </w:r>
      <w:r w:rsidRPr="007B3997">
        <w:rPr>
          <w:sz w:val="24"/>
          <w:szCs w:val="24"/>
        </w:rPr>
        <w:t>оздоровительных</w:t>
      </w:r>
      <w:r w:rsidRPr="007B3997">
        <w:rPr>
          <w:spacing w:val="1"/>
          <w:sz w:val="24"/>
          <w:szCs w:val="24"/>
        </w:rPr>
        <w:t xml:space="preserve"> </w:t>
      </w:r>
      <w:r w:rsidRPr="007B3997">
        <w:rPr>
          <w:sz w:val="24"/>
          <w:szCs w:val="24"/>
        </w:rPr>
        <w:t>мероприятий</w:t>
      </w:r>
      <w:r w:rsidRPr="007B3997">
        <w:rPr>
          <w:spacing w:val="1"/>
          <w:sz w:val="24"/>
          <w:szCs w:val="24"/>
        </w:rPr>
        <w:t xml:space="preserve"> </w:t>
      </w:r>
      <w:r w:rsidRPr="007B3997">
        <w:rPr>
          <w:sz w:val="24"/>
          <w:szCs w:val="24"/>
        </w:rPr>
        <w:t>и</w:t>
      </w:r>
      <w:r w:rsidRPr="007B3997">
        <w:rPr>
          <w:spacing w:val="1"/>
          <w:sz w:val="24"/>
          <w:szCs w:val="24"/>
        </w:rPr>
        <w:t xml:space="preserve"> </w:t>
      </w:r>
      <w:r w:rsidRPr="007B3997">
        <w:rPr>
          <w:sz w:val="24"/>
          <w:szCs w:val="24"/>
        </w:rPr>
        <w:t>здоровьесберегающих</w:t>
      </w:r>
      <w:r w:rsidRPr="007B3997">
        <w:rPr>
          <w:spacing w:val="-1"/>
          <w:sz w:val="24"/>
          <w:szCs w:val="24"/>
        </w:rPr>
        <w:t xml:space="preserve"> </w:t>
      </w:r>
      <w:r w:rsidRPr="007B3997">
        <w:rPr>
          <w:sz w:val="24"/>
          <w:szCs w:val="24"/>
        </w:rPr>
        <w:t>технологий.</w:t>
      </w:r>
    </w:p>
    <w:p w:rsidR="00521408" w:rsidRPr="007B3997" w:rsidRDefault="00693A23" w:rsidP="007B3997">
      <w:pPr>
        <w:spacing w:line="276" w:lineRule="auto"/>
        <w:ind w:right="54"/>
        <w:jc w:val="both"/>
        <w:rPr>
          <w:sz w:val="24"/>
          <w:szCs w:val="24"/>
        </w:rPr>
      </w:pPr>
      <w:r w:rsidRPr="007B3997">
        <w:rPr>
          <w:sz w:val="24"/>
          <w:szCs w:val="24"/>
        </w:rPr>
        <w:t>Укрепление материально-технической</w:t>
      </w:r>
      <w:r w:rsidRPr="007B3997">
        <w:rPr>
          <w:spacing w:val="1"/>
          <w:sz w:val="24"/>
          <w:szCs w:val="24"/>
        </w:rPr>
        <w:t xml:space="preserve"> </w:t>
      </w:r>
      <w:r w:rsidRPr="007B3997">
        <w:rPr>
          <w:sz w:val="24"/>
          <w:szCs w:val="24"/>
        </w:rPr>
        <w:t>базы гимназии, обеспечение условий</w:t>
      </w:r>
      <w:r w:rsidRPr="007B3997">
        <w:rPr>
          <w:spacing w:val="1"/>
          <w:sz w:val="24"/>
          <w:szCs w:val="24"/>
        </w:rPr>
        <w:t xml:space="preserve"> </w:t>
      </w:r>
      <w:r w:rsidRPr="007B3997">
        <w:rPr>
          <w:sz w:val="24"/>
          <w:szCs w:val="24"/>
        </w:rPr>
        <w:t>охраны</w:t>
      </w:r>
      <w:r w:rsidRPr="007B3997">
        <w:rPr>
          <w:spacing w:val="1"/>
          <w:sz w:val="24"/>
          <w:szCs w:val="24"/>
        </w:rPr>
        <w:t xml:space="preserve"> </w:t>
      </w:r>
      <w:r w:rsidR="00521408" w:rsidRPr="007B3997">
        <w:rPr>
          <w:b/>
          <w:sz w:val="24"/>
          <w:szCs w:val="24"/>
        </w:rPr>
        <w:t>РАЗДЕЛ 1. ОБЩАЯ ХАРАКТЕРИСТИКАУЧРЕЖДЕНИЯ</w:t>
      </w:r>
    </w:p>
    <w:p w:rsidR="00521408" w:rsidRPr="007B3997" w:rsidRDefault="00521408" w:rsidP="00125536">
      <w:pPr>
        <w:pStyle w:val="aa"/>
        <w:numPr>
          <w:ilvl w:val="1"/>
          <w:numId w:val="2"/>
        </w:numPr>
        <w:tabs>
          <w:tab w:val="left" w:pos="426"/>
        </w:tabs>
        <w:spacing w:line="276" w:lineRule="auto"/>
        <w:ind w:left="0" w:right="54" w:firstLine="0"/>
        <w:jc w:val="both"/>
        <w:rPr>
          <w:b/>
          <w:iCs/>
        </w:rPr>
      </w:pPr>
      <w:r w:rsidRPr="007B3997">
        <w:rPr>
          <w:b/>
        </w:rPr>
        <w:t xml:space="preserve">Краткая историческая справка и общие сведения </w:t>
      </w:r>
    </w:p>
    <w:p w:rsidR="00521408" w:rsidRPr="007B3997" w:rsidRDefault="00521408" w:rsidP="00B372D1">
      <w:pPr>
        <w:pStyle w:val="aa"/>
        <w:tabs>
          <w:tab w:val="left" w:pos="426"/>
        </w:tabs>
        <w:spacing w:line="276" w:lineRule="auto"/>
        <w:ind w:right="54"/>
        <w:jc w:val="both"/>
        <w:rPr>
          <w:b/>
          <w:iCs/>
        </w:rPr>
      </w:pPr>
      <w:r w:rsidRPr="007B3997">
        <w:rPr>
          <w:b/>
        </w:rPr>
        <w:t>о гимназии</w:t>
      </w:r>
      <w:r w:rsidRPr="007B3997">
        <w:rPr>
          <w:b/>
          <w:bCs/>
          <w:iCs/>
        </w:rPr>
        <w:t xml:space="preserve"> МБОУ гимназии №1 им.</w:t>
      </w:r>
      <w:r w:rsidR="00C61420" w:rsidRPr="007B3997">
        <w:rPr>
          <w:b/>
          <w:bCs/>
          <w:iCs/>
        </w:rPr>
        <w:t xml:space="preserve"> </w:t>
      </w:r>
      <w:r w:rsidRPr="007B3997">
        <w:rPr>
          <w:b/>
          <w:bCs/>
          <w:iCs/>
        </w:rPr>
        <w:t>Пенькова М.И.</w:t>
      </w:r>
    </w:p>
    <w:p w:rsidR="00521408" w:rsidRPr="007B3997" w:rsidRDefault="00521408" w:rsidP="00B372D1">
      <w:pPr>
        <w:shd w:val="clear" w:color="auto" w:fill="FFFFFF"/>
        <w:tabs>
          <w:tab w:val="left" w:pos="426"/>
        </w:tabs>
        <w:spacing w:line="276" w:lineRule="auto"/>
        <w:ind w:right="54"/>
        <w:jc w:val="both"/>
        <w:rPr>
          <w:bCs/>
          <w:sz w:val="24"/>
          <w:szCs w:val="24"/>
          <w:bdr w:val="none" w:sz="0" w:space="0" w:color="auto" w:frame="1"/>
          <w:lang w:eastAsia="ru-RU"/>
        </w:rPr>
      </w:pPr>
      <w:r w:rsidRPr="007B3997">
        <w:rPr>
          <w:sz w:val="24"/>
          <w:szCs w:val="24"/>
        </w:rPr>
        <w:t>Гимназия № 1 является правопреемницей старейшего учебного заведения севера Ростовской области.</w:t>
      </w:r>
      <w:r w:rsidRPr="007B3997">
        <w:rPr>
          <w:bCs/>
          <w:sz w:val="24"/>
          <w:szCs w:val="24"/>
          <w:bdr w:val="none" w:sz="0" w:space="0" w:color="auto" w:frame="1"/>
          <w:lang w:eastAsia="ru-RU"/>
        </w:rPr>
        <w:t xml:space="preserve"> За 120 лет своего существования наша школа прошла огромный путь. В 1990 году  было построено небольшое деревянное здание  с двумя классными комнатами (впоследствии на его месте был построен спортзал).</w:t>
      </w:r>
    </w:p>
    <w:p w:rsidR="00521408" w:rsidRPr="007B3997" w:rsidRDefault="00521408" w:rsidP="00B372D1">
      <w:pPr>
        <w:shd w:val="clear" w:color="auto" w:fill="FFFFFF"/>
        <w:tabs>
          <w:tab w:val="left" w:pos="426"/>
        </w:tabs>
        <w:spacing w:line="276" w:lineRule="auto"/>
        <w:ind w:right="54"/>
        <w:jc w:val="both"/>
        <w:rPr>
          <w:sz w:val="24"/>
          <w:szCs w:val="24"/>
          <w:lang w:eastAsia="ru-RU"/>
        </w:rPr>
      </w:pPr>
      <w:r w:rsidRPr="007B3997">
        <w:rPr>
          <w:bCs/>
          <w:sz w:val="24"/>
          <w:szCs w:val="24"/>
          <w:bdr w:val="none" w:sz="0" w:space="0" w:color="auto" w:frame="1"/>
          <w:lang w:eastAsia="ru-RU"/>
        </w:rPr>
        <w:t xml:space="preserve">В 1913 году было построено кирпичное здание с шестью классными комнатами и залом-рекреацией  в центре. В 1934-1935 годах  был надстроен второй этаж. </w:t>
      </w:r>
    </w:p>
    <w:p w:rsidR="00521408" w:rsidRPr="007B3997" w:rsidRDefault="00521408" w:rsidP="00B372D1">
      <w:pPr>
        <w:shd w:val="clear" w:color="auto" w:fill="FFFFFF"/>
        <w:tabs>
          <w:tab w:val="left" w:pos="426"/>
        </w:tabs>
        <w:spacing w:line="276" w:lineRule="auto"/>
        <w:ind w:right="54"/>
        <w:jc w:val="both"/>
        <w:rPr>
          <w:sz w:val="24"/>
          <w:szCs w:val="24"/>
          <w:lang w:eastAsia="ru-RU"/>
        </w:rPr>
      </w:pPr>
      <w:r w:rsidRPr="007B3997">
        <w:rPr>
          <w:sz w:val="24"/>
          <w:szCs w:val="24"/>
          <w:lang w:eastAsia="ru-RU"/>
        </w:rPr>
        <w:t>И, наконец, в 70-е годы при содействии наших замечательных земляков – донского писателя, лауреата Нобелевской премии Михаила Александровича Шолохова  и дважды Героя Советского Союза, маршала авиации, легендарного летчика Александра Николаевича Ефимова было построено здание по новейшему проекту.</w:t>
      </w:r>
    </w:p>
    <w:p w:rsidR="00521408" w:rsidRPr="007B3997" w:rsidRDefault="00521408" w:rsidP="00B372D1">
      <w:pPr>
        <w:shd w:val="clear" w:color="auto" w:fill="FFFFFF"/>
        <w:tabs>
          <w:tab w:val="left" w:pos="426"/>
        </w:tabs>
        <w:spacing w:line="276" w:lineRule="auto"/>
        <w:ind w:right="54"/>
        <w:jc w:val="both"/>
        <w:rPr>
          <w:bCs/>
          <w:sz w:val="24"/>
          <w:szCs w:val="24"/>
          <w:bdr w:val="none" w:sz="0" w:space="0" w:color="auto" w:frame="1"/>
        </w:rPr>
      </w:pPr>
      <w:r w:rsidRPr="007B3997">
        <w:rPr>
          <w:bCs/>
          <w:sz w:val="24"/>
          <w:szCs w:val="24"/>
          <w:bdr w:val="none" w:sz="0" w:space="0" w:color="auto" w:frame="1"/>
        </w:rPr>
        <w:t xml:space="preserve">В нынешнем году  исполнилось  43 года с момента первого звонка, прозвучавшего в новом здании школы. Для каждого ученика школа-это второй дом. Все свои успехи в учебе, спорте, </w:t>
      </w:r>
      <w:r w:rsidRPr="007B3997">
        <w:rPr>
          <w:bCs/>
          <w:sz w:val="24"/>
          <w:szCs w:val="24"/>
          <w:bdr w:val="none" w:sz="0" w:space="0" w:color="auto" w:frame="1"/>
        </w:rPr>
        <w:lastRenderedPageBreak/>
        <w:t>творчестве наши ребята посвящают ей, родной гимназии и вам, уважаемые  учителя!</w:t>
      </w:r>
    </w:p>
    <w:p w:rsidR="00521408" w:rsidRPr="007B3997" w:rsidRDefault="00521408" w:rsidP="00B372D1">
      <w:pPr>
        <w:shd w:val="clear" w:color="auto" w:fill="FFFFFF"/>
        <w:tabs>
          <w:tab w:val="left" w:pos="426"/>
        </w:tabs>
        <w:spacing w:line="276" w:lineRule="auto"/>
        <w:ind w:right="54"/>
        <w:jc w:val="both"/>
        <w:textAlignment w:val="baseline"/>
        <w:rPr>
          <w:bCs/>
          <w:sz w:val="24"/>
          <w:szCs w:val="24"/>
          <w:bdr w:val="none" w:sz="0" w:space="0" w:color="auto" w:frame="1"/>
          <w:lang w:eastAsia="ru-RU"/>
        </w:rPr>
      </w:pPr>
      <w:r w:rsidRPr="007B3997">
        <w:rPr>
          <w:bCs/>
          <w:sz w:val="24"/>
          <w:szCs w:val="24"/>
          <w:bdr w:val="none" w:sz="0" w:space="0" w:color="auto" w:frame="1"/>
          <w:lang w:eastAsia="ru-RU"/>
        </w:rPr>
        <w:t xml:space="preserve">В Миллерово нет ни одной школы со столь богатой историей. За прошедшие 123 года из ее стен вышли десятки тысяч выпускников, которые своим трудом и знаниями многое сделали для </w:t>
      </w:r>
      <w:r w:rsidR="000643FD" w:rsidRPr="007B3997">
        <w:rPr>
          <w:bCs/>
          <w:sz w:val="24"/>
          <w:szCs w:val="24"/>
          <w:bdr w:val="none" w:sz="0" w:space="0" w:color="auto" w:frame="1"/>
          <w:lang w:eastAsia="ru-RU"/>
        </w:rPr>
        <w:t xml:space="preserve">родног </w:t>
      </w:r>
      <w:r w:rsidRPr="007B3997">
        <w:rPr>
          <w:bCs/>
          <w:sz w:val="24"/>
          <w:szCs w:val="24"/>
          <w:bdr w:val="none" w:sz="0" w:space="0" w:color="auto" w:frame="1"/>
          <w:lang w:eastAsia="ru-RU"/>
        </w:rPr>
        <w:t>города и страны в целом.</w:t>
      </w:r>
    </w:p>
    <w:p w:rsidR="00521408" w:rsidRPr="007B3997" w:rsidRDefault="00521408" w:rsidP="00B372D1">
      <w:pPr>
        <w:shd w:val="clear" w:color="auto" w:fill="FFFFFF"/>
        <w:tabs>
          <w:tab w:val="left" w:pos="0"/>
        </w:tabs>
        <w:spacing w:line="276" w:lineRule="auto"/>
        <w:ind w:right="54"/>
        <w:jc w:val="both"/>
        <w:textAlignment w:val="baseline"/>
        <w:rPr>
          <w:bCs/>
          <w:sz w:val="24"/>
          <w:szCs w:val="24"/>
          <w:bdr w:val="none" w:sz="0" w:space="0" w:color="auto" w:frame="1"/>
          <w:lang w:eastAsia="ru-RU"/>
        </w:rPr>
      </w:pPr>
      <w:r w:rsidRPr="007B3997">
        <w:rPr>
          <w:sz w:val="24"/>
          <w:szCs w:val="24"/>
          <w:lang w:eastAsia="ru-RU"/>
        </w:rPr>
        <w:t>В годы Великой Отечественной войны  ученики первой школы защищали  Родину от фашистов.</w:t>
      </w:r>
      <w:r w:rsidR="000643FD" w:rsidRPr="007B3997">
        <w:rPr>
          <w:sz w:val="24"/>
          <w:szCs w:val="24"/>
          <w:lang w:eastAsia="ru-RU"/>
        </w:rPr>
        <w:t xml:space="preserve"> </w:t>
      </w:r>
      <w:r w:rsidRPr="007B3997">
        <w:rPr>
          <w:sz w:val="24"/>
          <w:szCs w:val="24"/>
          <w:lang w:eastAsia="ru-RU"/>
        </w:rPr>
        <w:t>Среди них Герой Советского Союза  летчик-истребитель Михаил Иванович Пеньков, чье имя с гордостью носит гимназия.</w:t>
      </w:r>
    </w:p>
    <w:p w:rsidR="00521408" w:rsidRPr="007B3997" w:rsidRDefault="004F4827" w:rsidP="00B372D1">
      <w:pPr>
        <w:shd w:val="clear" w:color="auto" w:fill="FFFFFF"/>
        <w:tabs>
          <w:tab w:val="left" w:pos="426"/>
        </w:tabs>
        <w:spacing w:line="276" w:lineRule="auto"/>
        <w:ind w:right="54"/>
        <w:jc w:val="both"/>
        <w:textAlignment w:val="baseline"/>
        <w:rPr>
          <w:bCs/>
          <w:sz w:val="24"/>
          <w:szCs w:val="24"/>
          <w:bdr w:val="none" w:sz="0" w:space="0" w:color="auto" w:frame="1"/>
          <w:lang w:eastAsia="ru-RU"/>
        </w:rPr>
      </w:pPr>
      <w:r w:rsidRPr="007B3997">
        <w:rPr>
          <w:bCs/>
          <w:sz w:val="24"/>
          <w:szCs w:val="24"/>
          <w:bdr w:val="none" w:sz="0" w:space="0" w:color="auto" w:frame="1"/>
          <w:lang w:eastAsia="ru-RU"/>
        </w:rPr>
        <w:t xml:space="preserve">         </w:t>
      </w:r>
      <w:r w:rsidR="00521408" w:rsidRPr="007B3997">
        <w:rPr>
          <w:bCs/>
          <w:sz w:val="24"/>
          <w:szCs w:val="24"/>
          <w:bdr w:val="none" w:sz="0" w:space="0" w:color="auto" w:frame="1"/>
          <w:lang w:eastAsia="ru-RU"/>
        </w:rPr>
        <w:t>Мы, наследники Победы, нынешние ученики гимназии с гордостью вспоминаем фамилии выпускников Пенькова, Безручко, Иваненко, Рощинского и сотен других, кто пал смертью храбрых на полях сражений в годы Великой Отечественной войны.</w:t>
      </w:r>
    </w:p>
    <w:p w:rsidR="00521408" w:rsidRPr="007B3997" w:rsidRDefault="00521408" w:rsidP="00B372D1">
      <w:pPr>
        <w:shd w:val="clear" w:color="auto" w:fill="FFFFFF"/>
        <w:tabs>
          <w:tab w:val="left" w:pos="426"/>
        </w:tabs>
        <w:spacing w:line="276" w:lineRule="auto"/>
        <w:ind w:right="54"/>
        <w:jc w:val="both"/>
        <w:textAlignment w:val="baseline"/>
        <w:rPr>
          <w:bCs/>
          <w:sz w:val="24"/>
          <w:szCs w:val="24"/>
          <w:bdr w:val="none" w:sz="0" w:space="0" w:color="auto" w:frame="1"/>
          <w:lang w:eastAsia="ru-RU"/>
        </w:rPr>
      </w:pPr>
      <w:r w:rsidRPr="007B3997">
        <w:rPr>
          <w:bCs/>
          <w:sz w:val="24"/>
          <w:szCs w:val="24"/>
          <w:bdr w:val="none" w:sz="0" w:space="0" w:color="auto" w:frame="1"/>
          <w:lang w:eastAsia="ru-RU"/>
        </w:rPr>
        <w:t>За 123 года директорами школы работали многие педагоги-профессионалы своего дела: В.А. Калинин, Виктор Иванович Усик, заслуженный учитель РСФСР Николай Сергеевич Пряхин, Н.Д. Астальцев, Е.Т. Сошников.</w:t>
      </w:r>
    </w:p>
    <w:p w:rsidR="00521408" w:rsidRPr="007B3997" w:rsidRDefault="004F4827" w:rsidP="00B372D1">
      <w:pPr>
        <w:shd w:val="clear" w:color="auto" w:fill="FFFFFF"/>
        <w:tabs>
          <w:tab w:val="left" w:pos="426"/>
        </w:tabs>
        <w:spacing w:line="276" w:lineRule="auto"/>
        <w:ind w:right="54"/>
        <w:jc w:val="both"/>
        <w:textAlignment w:val="baseline"/>
        <w:rPr>
          <w:bCs/>
          <w:sz w:val="24"/>
          <w:szCs w:val="24"/>
          <w:bdr w:val="none" w:sz="0" w:space="0" w:color="auto" w:frame="1"/>
          <w:lang w:eastAsia="ru-RU"/>
        </w:rPr>
      </w:pPr>
      <w:r w:rsidRPr="007B3997">
        <w:rPr>
          <w:bCs/>
          <w:sz w:val="24"/>
          <w:szCs w:val="24"/>
          <w:bdr w:val="none" w:sz="0" w:space="0" w:color="auto" w:frame="1"/>
          <w:lang w:eastAsia="ru-RU"/>
        </w:rPr>
        <w:t xml:space="preserve">          </w:t>
      </w:r>
      <w:r w:rsidR="00521408" w:rsidRPr="007B3997">
        <w:rPr>
          <w:bCs/>
          <w:sz w:val="24"/>
          <w:szCs w:val="24"/>
          <w:bdr w:val="none" w:sz="0" w:space="0" w:color="auto" w:frame="1"/>
          <w:lang w:eastAsia="ru-RU"/>
        </w:rPr>
        <w:t xml:space="preserve">Огромный вклад для строительства и оснащения нового здания школы сделал ее директор  Анатолий Никитович Райников.  </w:t>
      </w:r>
    </w:p>
    <w:p w:rsidR="00521408" w:rsidRPr="007B3997" w:rsidRDefault="00521408" w:rsidP="00B372D1">
      <w:pPr>
        <w:shd w:val="clear" w:color="auto" w:fill="FFFFFF"/>
        <w:tabs>
          <w:tab w:val="left" w:pos="426"/>
        </w:tabs>
        <w:spacing w:line="276" w:lineRule="auto"/>
        <w:ind w:right="54"/>
        <w:jc w:val="both"/>
        <w:textAlignment w:val="baseline"/>
        <w:rPr>
          <w:bCs/>
          <w:sz w:val="24"/>
          <w:szCs w:val="24"/>
          <w:bdr w:val="none" w:sz="0" w:space="0" w:color="auto" w:frame="1"/>
          <w:lang w:eastAsia="ru-RU"/>
        </w:rPr>
      </w:pPr>
      <w:r w:rsidRPr="007B3997">
        <w:rPr>
          <w:bCs/>
          <w:sz w:val="24"/>
          <w:szCs w:val="24"/>
          <w:bdr w:val="none" w:sz="0" w:space="0" w:color="auto" w:frame="1"/>
          <w:lang w:eastAsia="ru-RU"/>
        </w:rPr>
        <w:t xml:space="preserve">Много лет руководила  педагогическим коллективом Алла Ивановна Девитченко, выпускница школы 1954 года. </w:t>
      </w:r>
    </w:p>
    <w:p w:rsidR="00521408" w:rsidRPr="007B3997" w:rsidRDefault="004F4827" w:rsidP="00B372D1">
      <w:pPr>
        <w:shd w:val="clear" w:color="auto" w:fill="FFFFFF"/>
        <w:tabs>
          <w:tab w:val="left" w:pos="0"/>
        </w:tabs>
        <w:spacing w:line="276" w:lineRule="auto"/>
        <w:ind w:right="54"/>
        <w:jc w:val="both"/>
        <w:textAlignment w:val="baseline"/>
        <w:rPr>
          <w:b/>
          <w:bCs/>
          <w:sz w:val="24"/>
          <w:szCs w:val="24"/>
          <w:bdr w:val="none" w:sz="0" w:space="0" w:color="auto" w:frame="1"/>
          <w:lang w:eastAsia="ru-RU"/>
        </w:rPr>
      </w:pPr>
      <w:r w:rsidRPr="007B3997">
        <w:rPr>
          <w:bCs/>
          <w:sz w:val="24"/>
          <w:szCs w:val="24"/>
          <w:bdr w:val="none" w:sz="0" w:space="0" w:color="auto" w:frame="1"/>
          <w:lang w:eastAsia="ru-RU"/>
        </w:rPr>
        <w:t xml:space="preserve">          </w:t>
      </w:r>
      <w:r w:rsidR="00521408" w:rsidRPr="007B3997">
        <w:rPr>
          <w:bCs/>
          <w:sz w:val="24"/>
          <w:szCs w:val="24"/>
          <w:bdr w:val="none" w:sz="0" w:space="0" w:color="auto" w:frame="1"/>
          <w:lang w:eastAsia="ru-RU"/>
        </w:rPr>
        <w:t xml:space="preserve">Эстафету руководства далее перенял Олег Михайлович Заикин. И вот уже 18 лет  педагогический коллектив возглавляет Николай Иванович Пономарев. </w:t>
      </w:r>
    </w:p>
    <w:p w:rsidR="00521408" w:rsidRPr="007B3997" w:rsidRDefault="004F4827" w:rsidP="00B372D1">
      <w:pPr>
        <w:shd w:val="clear" w:color="auto" w:fill="FFFFFF"/>
        <w:tabs>
          <w:tab w:val="left" w:pos="426"/>
        </w:tabs>
        <w:spacing w:line="276" w:lineRule="auto"/>
        <w:ind w:right="54"/>
        <w:jc w:val="both"/>
        <w:textAlignment w:val="baseline"/>
        <w:rPr>
          <w:b/>
          <w:bCs/>
          <w:sz w:val="24"/>
          <w:szCs w:val="24"/>
          <w:bdr w:val="none" w:sz="0" w:space="0" w:color="auto" w:frame="1"/>
          <w:lang w:eastAsia="ru-RU"/>
        </w:rPr>
      </w:pPr>
      <w:r w:rsidRPr="007B3997">
        <w:rPr>
          <w:sz w:val="24"/>
          <w:szCs w:val="24"/>
          <w:lang w:eastAsia="ru-RU"/>
        </w:rPr>
        <w:t xml:space="preserve">           </w:t>
      </w:r>
      <w:r w:rsidR="00521408" w:rsidRPr="007B3997">
        <w:rPr>
          <w:sz w:val="24"/>
          <w:szCs w:val="24"/>
          <w:lang w:eastAsia="ru-RU"/>
        </w:rPr>
        <w:t>Наша гимназия годится и тем, что в ее стенах азы наук постигали такие известные ученые, как доктор технических наук, профессор Академии ВВС имени Жуковского Рубен Сергеевич Саркисян, профессор кафедры психологии МГУ Юрий Стрелков, профессор Лиховидов.</w:t>
      </w:r>
      <w:r w:rsidR="00521408" w:rsidRPr="007B3997">
        <w:rPr>
          <w:b/>
          <w:bCs/>
          <w:sz w:val="24"/>
          <w:szCs w:val="24"/>
          <w:bdr w:val="none" w:sz="0" w:space="0" w:color="auto" w:frame="1"/>
          <w:lang w:eastAsia="ru-RU"/>
        </w:rPr>
        <w:t xml:space="preserve"> </w:t>
      </w:r>
      <w:r w:rsidR="00521408" w:rsidRPr="007B3997">
        <w:rPr>
          <w:bCs/>
          <w:sz w:val="24"/>
          <w:szCs w:val="24"/>
          <w:bdr w:val="none" w:sz="0" w:space="0" w:color="auto" w:frame="1"/>
          <w:lang w:eastAsia="ru-RU"/>
        </w:rPr>
        <w:t xml:space="preserve">Выдающийся писатель Анатолий Калинин  учился в нашей школе в конце 20-х годов. </w:t>
      </w:r>
    </w:p>
    <w:p w:rsidR="00521408" w:rsidRPr="007B3997" w:rsidRDefault="00521408" w:rsidP="00B372D1">
      <w:pPr>
        <w:shd w:val="clear" w:color="auto" w:fill="FFFFFF"/>
        <w:tabs>
          <w:tab w:val="left" w:pos="426"/>
        </w:tabs>
        <w:spacing w:line="276" w:lineRule="auto"/>
        <w:ind w:right="54"/>
        <w:jc w:val="both"/>
        <w:textAlignment w:val="baseline"/>
        <w:rPr>
          <w:bCs/>
          <w:sz w:val="24"/>
          <w:szCs w:val="24"/>
          <w:bdr w:val="none" w:sz="0" w:space="0" w:color="auto" w:frame="1"/>
          <w:lang w:eastAsia="ru-RU"/>
        </w:rPr>
      </w:pPr>
      <w:r w:rsidRPr="007B3997">
        <w:rPr>
          <w:bCs/>
          <w:sz w:val="24"/>
          <w:szCs w:val="24"/>
          <w:bdr w:val="none" w:sz="0" w:space="0" w:color="auto" w:frame="1"/>
          <w:lang w:eastAsia="ru-RU"/>
        </w:rPr>
        <w:t>Выпускниками 1951 года были член Союза писателей России, известный шолоховед Владлен Котовсков, поэт-песенник Леонид Малас.</w:t>
      </w:r>
    </w:p>
    <w:p w:rsidR="00521408" w:rsidRPr="007B3997" w:rsidRDefault="004F4827" w:rsidP="00B372D1">
      <w:pPr>
        <w:shd w:val="clear" w:color="auto" w:fill="FFFFFF"/>
        <w:tabs>
          <w:tab w:val="left" w:pos="426"/>
        </w:tabs>
        <w:spacing w:line="276" w:lineRule="auto"/>
        <w:ind w:right="54"/>
        <w:jc w:val="both"/>
        <w:textAlignment w:val="baseline"/>
        <w:rPr>
          <w:bCs/>
          <w:sz w:val="24"/>
          <w:szCs w:val="24"/>
          <w:bdr w:val="none" w:sz="0" w:space="0" w:color="auto" w:frame="1"/>
          <w:lang w:eastAsia="ru-RU"/>
        </w:rPr>
      </w:pPr>
      <w:r w:rsidRPr="007B3997">
        <w:rPr>
          <w:bCs/>
          <w:sz w:val="24"/>
          <w:szCs w:val="24"/>
          <w:bdr w:val="none" w:sz="0" w:space="0" w:color="auto" w:frame="1"/>
          <w:lang w:eastAsia="ru-RU"/>
        </w:rPr>
        <w:t xml:space="preserve">            </w:t>
      </w:r>
      <w:r w:rsidR="00521408" w:rsidRPr="007B3997">
        <w:rPr>
          <w:bCs/>
          <w:sz w:val="24"/>
          <w:szCs w:val="24"/>
          <w:bdr w:val="none" w:sz="0" w:space="0" w:color="auto" w:frame="1"/>
          <w:lang w:eastAsia="ru-RU"/>
        </w:rPr>
        <w:t xml:space="preserve">В 50-70 годах  из стен первой школы вышли ученики, также ставшие именитыми. Среди них председатель счетной палаты Ростовской области Валерий Иванович Хрипун, врачи, чьи фамилии знакомы многим: Логачев, Курочкина, Сырчина, Девитченко, Довгашовы и многие другие. </w:t>
      </w:r>
    </w:p>
    <w:p w:rsidR="001C3EF3" w:rsidRPr="007B3997" w:rsidRDefault="004F4827" w:rsidP="00B372D1">
      <w:pPr>
        <w:shd w:val="clear" w:color="auto" w:fill="FFFFFF"/>
        <w:spacing w:line="276" w:lineRule="auto"/>
        <w:ind w:right="54"/>
        <w:jc w:val="both"/>
        <w:textAlignment w:val="baseline"/>
        <w:rPr>
          <w:bCs/>
          <w:sz w:val="24"/>
          <w:szCs w:val="24"/>
          <w:bdr w:val="none" w:sz="0" w:space="0" w:color="auto" w:frame="1"/>
          <w:lang w:eastAsia="ru-RU"/>
        </w:rPr>
      </w:pPr>
      <w:r w:rsidRPr="007B3997">
        <w:rPr>
          <w:bCs/>
          <w:sz w:val="24"/>
          <w:szCs w:val="24"/>
          <w:bdr w:val="none" w:sz="0" w:space="0" w:color="auto" w:frame="1"/>
          <w:lang w:eastAsia="ru-RU"/>
        </w:rPr>
        <w:t xml:space="preserve">            </w:t>
      </w:r>
      <w:r w:rsidR="00521408" w:rsidRPr="007B3997">
        <w:rPr>
          <w:bCs/>
          <w:sz w:val="24"/>
          <w:szCs w:val="24"/>
          <w:bdr w:val="none" w:sz="0" w:space="0" w:color="auto" w:frame="1"/>
          <w:lang w:eastAsia="ru-RU"/>
        </w:rPr>
        <w:t>Учредитель МБОУ гимназии № 1 Администрация Миллеровского района</w:t>
      </w:r>
      <w:r w:rsidR="00521408" w:rsidRPr="007B3997">
        <w:rPr>
          <w:sz w:val="24"/>
          <w:szCs w:val="24"/>
        </w:rPr>
        <w:t xml:space="preserve"> Муниципальное учреждение Управление образования. Деятельность гимназии лицензи</w:t>
      </w:r>
      <w:r w:rsidR="00851E77" w:rsidRPr="007B3997">
        <w:rPr>
          <w:sz w:val="24"/>
          <w:szCs w:val="24"/>
        </w:rPr>
        <w:t>рована. В коллективе работает 52</w:t>
      </w:r>
      <w:r w:rsidR="00521408" w:rsidRPr="007B3997">
        <w:rPr>
          <w:sz w:val="24"/>
          <w:szCs w:val="24"/>
        </w:rPr>
        <w:t xml:space="preserve"> педагога. Вакантных мест не было, все предметы велись согласно учебному плану. В 2022-2023 учебном году сформировано </w:t>
      </w:r>
      <w:r w:rsidR="00851E77" w:rsidRPr="007B3997">
        <w:rPr>
          <w:sz w:val="24"/>
          <w:szCs w:val="24"/>
        </w:rPr>
        <w:t>33 класса, в которых обучалось 763</w:t>
      </w:r>
      <w:r w:rsidR="00521408" w:rsidRPr="007B3997">
        <w:rPr>
          <w:sz w:val="24"/>
          <w:szCs w:val="24"/>
        </w:rPr>
        <w:t xml:space="preserve"> обучающихся.</w:t>
      </w:r>
    </w:p>
    <w:p w:rsidR="0023190D" w:rsidRPr="007B3997" w:rsidRDefault="000A0AED" w:rsidP="00B372D1">
      <w:pPr>
        <w:pStyle w:val="a3"/>
        <w:spacing w:line="276" w:lineRule="auto"/>
        <w:ind w:left="0" w:right="54"/>
      </w:pPr>
      <w:r w:rsidRPr="007B3997">
        <w:t xml:space="preserve">  </w:t>
      </w:r>
      <w:r w:rsidR="00693A23" w:rsidRPr="007B3997">
        <w:t>На</w:t>
      </w:r>
      <w:r w:rsidR="00693A23" w:rsidRPr="007B3997">
        <w:rPr>
          <w:spacing w:val="18"/>
        </w:rPr>
        <w:t xml:space="preserve"> </w:t>
      </w:r>
      <w:r w:rsidR="00693A23" w:rsidRPr="007B3997">
        <w:t>начало</w:t>
      </w:r>
      <w:r w:rsidR="00693A23" w:rsidRPr="007B3997">
        <w:rPr>
          <w:spacing w:val="20"/>
        </w:rPr>
        <w:t xml:space="preserve"> </w:t>
      </w:r>
      <w:r w:rsidR="00693A23" w:rsidRPr="007B3997">
        <w:t>учебного</w:t>
      </w:r>
      <w:r w:rsidR="00693A23" w:rsidRPr="007B3997">
        <w:rPr>
          <w:spacing w:val="20"/>
        </w:rPr>
        <w:t xml:space="preserve"> </w:t>
      </w:r>
      <w:r w:rsidR="00693A23" w:rsidRPr="007B3997">
        <w:t>года</w:t>
      </w:r>
      <w:r w:rsidR="00693A23" w:rsidRPr="007B3997">
        <w:rPr>
          <w:spacing w:val="19"/>
        </w:rPr>
        <w:t xml:space="preserve"> </w:t>
      </w:r>
      <w:r w:rsidR="00693A23" w:rsidRPr="007B3997">
        <w:t>в</w:t>
      </w:r>
      <w:r w:rsidR="00693A23" w:rsidRPr="007B3997">
        <w:rPr>
          <w:spacing w:val="19"/>
        </w:rPr>
        <w:t xml:space="preserve"> </w:t>
      </w:r>
      <w:r w:rsidR="00693A23" w:rsidRPr="007B3997">
        <w:t>гимназии</w:t>
      </w:r>
      <w:r w:rsidR="00693A23" w:rsidRPr="007B3997">
        <w:rPr>
          <w:spacing w:val="22"/>
        </w:rPr>
        <w:t xml:space="preserve"> </w:t>
      </w:r>
      <w:r w:rsidR="00693A23" w:rsidRPr="007B3997">
        <w:t>обучалось</w:t>
      </w:r>
      <w:r w:rsidR="00693A23" w:rsidRPr="007B3997">
        <w:rPr>
          <w:spacing w:val="22"/>
        </w:rPr>
        <w:t xml:space="preserve"> </w:t>
      </w:r>
      <w:r w:rsidR="00851E77" w:rsidRPr="007B3997">
        <w:t>763</w:t>
      </w:r>
      <w:r w:rsidR="00693A23" w:rsidRPr="007B3997">
        <w:t>,</w:t>
      </w:r>
      <w:r w:rsidR="00693A23" w:rsidRPr="007B3997">
        <w:rPr>
          <w:spacing w:val="-58"/>
        </w:rPr>
        <w:t xml:space="preserve"> </w:t>
      </w:r>
      <w:r w:rsidR="00693A23" w:rsidRPr="007B3997">
        <w:t xml:space="preserve">на конец учебного года </w:t>
      </w:r>
      <w:r w:rsidR="00851E77" w:rsidRPr="007B3997">
        <w:t>751</w:t>
      </w:r>
      <w:r w:rsidR="00693A23" w:rsidRPr="007B3997">
        <w:t xml:space="preserve"> – это связано в последнее время</w:t>
      </w:r>
      <w:r w:rsidR="00693A23" w:rsidRPr="007B3997">
        <w:rPr>
          <w:spacing w:val="1"/>
        </w:rPr>
        <w:t xml:space="preserve"> </w:t>
      </w:r>
      <w:r w:rsidR="00693A23" w:rsidRPr="007B3997">
        <w:t>чаще всего с миграцией населения</w:t>
      </w:r>
      <w:r w:rsidR="00851E77" w:rsidRPr="007B3997">
        <w:rPr>
          <w:spacing w:val="1"/>
        </w:rPr>
        <w:t>, с политической обстановкой, с заработной платой родителей.</w:t>
      </w:r>
    </w:p>
    <w:p w:rsidR="00521408" w:rsidRPr="007B3997" w:rsidRDefault="00521408" w:rsidP="00B372D1">
      <w:pPr>
        <w:spacing w:line="276" w:lineRule="auto"/>
        <w:ind w:right="54"/>
        <w:jc w:val="both"/>
        <w:rPr>
          <w:b/>
          <w:bCs/>
          <w:iCs/>
          <w:sz w:val="24"/>
          <w:szCs w:val="24"/>
        </w:rPr>
      </w:pPr>
      <w:r w:rsidRPr="007B3997">
        <w:rPr>
          <w:b/>
          <w:bCs/>
          <w:iCs/>
          <w:sz w:val="24"/>
          <w:szCs w:val="24"/>
        </w:rPr>
        <w:t>1.2. Характеристика контингента обучающихся</w:t>
      </w:r>
    </w:p>
    <w:p w:rsidR="00521408" w:rsidRPr="007B3997" w:rsidRDefault="00851E77" w:rsidP="00B372D1">
      <w:pPr>
        <w:spacing w:line="276" w:lineRule="auto"/>
        <w:ind w:right="54"/>
        <w:jc w:val="both"/>
        <w:rPr>
          <w:sz w:val="24"/>
          <w:szCs w:val="24"/>
          <w:shd w:val="clear" w:color="auto" w:fill="FFFFFF"/>
        </w:rPr>
      </w:pPr>
      <w:r w:rsidRPr="007B3997">
        <w:rPr>
          <w:sz w:val="24"/>
          <w:szCs w:val="24"/>
        </w:rPr>
        <w:t xml:space="preserve">Гимназия №1 расположена в </w:t>
      </w:r>
      <w:r w:rsidR="00521408" w:rsidRPr="007B3997">
        <w:rPr>
          <w:sz w:val="24"/>
          <w:szCs w:val="24"/>
        </w:rPr>
        <w:t>г. Миллерово Миллеровского районе - историческом центре города, где нет новостроек,</w:t>
      </w:r>
      <w:r w:rsidRPr="007B3997">
        <w:rPr>
          <w:sz w:val="24"/>
          <w:szCs w:val="24"/>
        </w:rPr>
        <w:t xml:space="preserve"> </w:t>
      </w:r>
      <w:r w:rsidR="00521408" w:rsidRPr="007B3997">
        <w:rPr>
          <w:sz w:val="24"/>
          <w:szCs w:val="24"/>
        </w:rPr>
        <w:t>а, следовательно, нет существенного увеличения приема обучающихся в об</w:t>
      </w:r>
      <w:r w:rsidRPr="007B3997">
        <w:rPr>
          <w:sz w:val="24"/>
          <w:szCs w:val="24"/>
        </w:rPr>
        <w:t>разовательное учреждение. В 2022-2023</w:t>
      </w:r>
      <w:r w:rsidR="00521408" w:rsidRPr="007B3997">
        <w:rPr>
          <w:sz w:val="24"/>
          <w:szCs w:val="24"/>
        </w:rPr>
        <w:t xml:space="preserve"> учебном году коллектив гимназии продолжил работу по сохранению контингента обучающихся.</w:t>
      </w:r>
      <w:r w:rsidRPr="007B3997">
        <w:rPr>
          <w:sz w:val="24"/>
          <w:szCs w:val="24"/>
          <w:shd w:val="clear" w:color="auto" w:fill="FFFFFF"/>
        </w:rPr>
        <w:t xml:space="preserve"> </w:t>
      </w:r>
      <w:r w:rsidR="00521408" w:rsidRPr="007B3997">
        <w:rPr>
          <w:sz w:val="24"/>
          <w:szCs w:val="24"/>
          <w:shd w:val="clear" w:color="auto" w:fill="FFFFFF"/>
        </w:rPr>
        <w:t>Контингент обучающихся гимназии остается стабильным, основной причиной выбытия детей  из гимназии остается изменение места жительства. Сохранность контингента представлена в таблице.</w:t>
      </w:r>
    </w:p>
    <w:p w:rsidR="00521408" w:rsidRPr="007B3997" w:rsidRDefault="00521408" w:rsidP="00B372D1">
      <w:pPr>
        <w:spacing w:line="276" w:lineRule="auto"/>
        <w:ind w:right="54"/>
        <w:jc w:val="both"/>
        <w:rPr>
          <w:b/>
          <w:i/>
          <w:sz w:val="24"/>
          <w:szCs w:val="24"/>
          <w:shd w:val="clear" w:color="auto" w:fill="FFFFFF"/>
        </w:rPr>
      </w:pPr>
      <w:r w:rsidRPr="007B3997">
        <w:rPr>
          <w:b/>
          <w:i/>
          <w:sz w:val="24"/>
          <w:szCs w:val="24"/>
          <w:shd w:val="clear" w:color="auto" w:fill="FFFFFF"/>
        </w:rPr>
        <w:t>Таблица 1 – Сохранность контингента</w:t>
      </w:r>
    </w:p>
    <w:tbl>
      <w:tblPr>
        <w:tblStyle w:val="ab"/>
        <w:tblW w:w="0" w:type="auto"/>
        <w:tblInd w:w="-34" w:type="dxa"/>
        <w:tblLook w:val="04A0" w:firstRow="1" w:lastRow="0" w:firstColumn="1" w:lastColumn="0" w:noHBand="0" w:noVBand="1"/>
      </w:tblPr>
      <w:tblGrid>
        <w:gridCol w:w="2449"/>
        <w:gridCol w:w="1186"/>
        <w:gridCol w:w="1997"/>
        <w:gridCol w:w="1570"/>
        <w:gridCol w:w="1447"/>
        <w:gridCol w:w="1579"/>
      </w:tblGrid>
      <w:tr w:rsidR="00521408" w:rsidRPr="007B3997" w:rsidTr="000643FD">
        <w:tc>
          <w:tcPr>
            <w:tcW w:w="2521" w:type="dxa"/>
            <w:vMerge w:val="restart"/>
            <w:vAlign w:val="center"/>
          </w:tcPr>
          <w:p w:rsidR="00521408" w:rsidRPr="007B3997" w:rsidRDefault="00521408" w:rsidP="007B3997">
            <w:pPr>
              <w:spacing w:line="276" w:lineRule="auto"/>
              <w:ind w:right="54"/>
              <w:jc w:val="both"/>
              <w:rPr>
                <w:b/>
                <w:i/>
                <w:sz w:val="24"/>
                <w:szCs w:val="24"/>
                <w:shd w:val="clear" w:color="auto" w:fill="FFFFFF"/>
              </w:rPr>
            </w:pPr>
            <w:r w:rsidRPr="007B3997">
              <w:rPr>
                <w:b/>
                <w:i/>
                <w:sz w:val="24"/>
                <w:szCs w:val="24"/>
              </w:rPr>
              <w:lastRenderedPageBreak/>
              <w:t>Учебный год</w:t>
            </w:r>
          </w:p>
        </w:tc>
        <w:tc>
          <w:tcPr>
            <w:tcW w:w="1193" w:type="dxa"/>
            <w:vMerge w:val="restart"/>
            <w:vAlign w:val="center"/>
          </w:tcPr>
          <w:p w:rsidR="00521408" w:rsidRPr="007B3997" w:rsidRDefault="00521408" w:rsidP="007B3997">
            <w:pPr>
              <w:spacing w:line="276" w:lineRule="auto"/>
              <w:ind w:right="54"/>
              <w:jc w:val="both"/>
              <w:rPr>
                <w:b/>
                <w:i/>
                <w:sz w:val="24"/>
                <w:szCs w:val="24"/>
                <w:shd w:val="clear" w:color="auto" w:fill="FFFFFF"/>
              </w:rPr>
            </w:pPr>
            <w:r w:rsidRPr="007B3997">
              <w:rPr>
                <w:b/>
                <w:i/>
                <w:sz w:val="24"/>
                <w:szCs w:val="24"/>
              </w:rPr>
              <w:t>Кол-во классов</w:t>
            </w:r>
          </w:p>
        </w:tc>
        <w:tc>
          <w:tcPr>
            <w:tcW w:w="6796" w:type="dxa"/>
            <w:gridSpan w:val="4"/>
            <w:vAlign w:val="center"/>
          </w:tcPr>
          <w:p w:rsidR="00521408" w:rsidRPr="007B3997" w:rsidRDefault="00521408" w:rsidP="007B3997">
            <w:pPr>
              <w:spacing w:line="276" w:lineRule="auto"/>
              <w:ind w:right="54"/>
              <w:jc w:val="both"/>
              <w:rPr>
                <w:b/>
                <w:i/>
                <w:sz w:val="24"/>
                <w:szCs w:val="24"/>
                <w:shd w:val="clear" w:color="auto" w:fill="FFFFFF"/>
              </w:rPr>
            </w:pPr>
            <w:r w:rsidRPr="007B3997">
              <w:rPr>
                <w:b/>
                <w:i/>
                <w:sz w:val="24"/>
                <w:szCs w:val="24"/>
              </w:rPr>
              <w:t>Количество обучающихся</w:t>
            </w:r>
          </w:p>
        </w:tc>
      </w:tr>
      <w:tr w:rsidR="00521408" w:rsidRPr="007B3997" w:rsidTr="000643FD">
        <w:tc>
          <w:tcPr>
            <w:tcW w:w="2521" w:type="dxa"/>
            <w:vMerge/>
            <w:vAlign w:val="center"/>
          </w:tcPr>
          <w:p w:rsidR="00521408" w:rsidRPr="007B3997" w:rsidRDefault="00521408" w:rsidP="007B3997">
            <w:pPr>
              <w:spacing w:line="276" w:lineRule="auto"/>
              <w:ind w:right="54"/>
              <w:jc w:val="both"/>
              <w:rPr>
                <w:b/>
                <w:i/>
                <w:sz w:val="24"/>
                <w:szCs w:val="24"/>
                <w:shd w:val="clear" w:color="auto" w:fill="FFFFFF"/>
              </w:rPr>
            </w:pPr>
          </w:p>
        </w:tc>
        <w:tc>
          <w:tcPr>
            <w:tcW w:w="1193" w:type="dxa"/>
            <w:vMerge/>
            <w:vAlign w:val="center"/>
          </w:tcPr>
          <w:p w:rsidR="00521408" w:rsidRPr="007B3997" w:rsidRDefault="00521408" w:rsidP="007B3997">
            <w:pPr>
              <w:spacing w:line="276" w:lineRule="auto"/>
              <w:ind w:right="54"/>
              <w:jc w:val="both"/>
              <w:rPr>
                <w:b/>
                <w:i/>
                <w:sz w:val="24"/>
                <w:szCs w:val="24"/>
                <w:shd w:val="clear" w:color="auto" w:fill="FFFFFF"/>
              </w:rPr>
            </w:pPr>
          </w:p>
        </w:tc>
        <w:tc>
          <w:tcPr>
            <w:tcW w:w="2069" w:type="dxa"/>
            <w:vAlign w:val="center"/>
          </w:tcPr>
          <w:p w:rsidR="00521408" w:rsidRPr="007B3997" w:rsidRDefault="00521408" w:rsidP="007B3997">
            <w:pPr>
              <w:spacing w:line="276" w:lineRule="auto"/>
              <w:ind w:right="54"/>
              <w:jc w:val="both"/>
              <w:rPr>
                <w:b/>
                <w:i/>
                <w:sz w:val="24"/>
                <w:szCs w:val="24"/>
              </w:rPr>
            </w:pPr>
            <w:r w:rsidRPr="007B3997">
              <w:rPr>
                <w:b/>
                <w:i/>
                <w:sz w:val="24"/>
                <w:szCs w:val="24"/>
              </w:rPr>
              <w:t>НОО</w:t>
            </w:r>
          </w:p>
        </w:tc>
        <w:tc>
          <w:tcPr>
            <w:tcW w:w="1617" w:type="dxa"/>
            <w:vAlign w:val="center"/>
          </w:tcPr>
          <w:p w:rsidR="00521408" w:rsidRPr="007B3997" w:rsidRDefault="00521408" w:rsidP="007B3997">
            <w:pPr>
              <w:spacing w:line="276" w:lineRule="auto"/>
              <w:ind w:right="54"/>
              <w:jc w:val="both"/>
              <w:rPr>
                <w:b/>
                <w:i/>
                <w:sz w:val="24"/>
                <w:szCs w:val="24"/>
              </w:rPr>
            </w:pPr>
            <w:r w:rsidRPr="007B3997">
              <w:rPr>
                <w:b/>
                <w:i/>
                <w:sz w:val="24"/>
                <w:szCs w:val="24"/>
              </w:rPr>
              <w:t>ООО</w:t>
            </w:r>
          </w:p>
        </w:tc>
        <w:tc>
          <w:tcPr>
            <w:tcW w:w="1487" w:type="dxa"/>
            <w:vAlign w:val="center"/>
          </w:tcPr>
          <w:p w:rsidR="00521408" w:rsidRPr="007B3997" w:rsidRDefault="00521408" w:rsidP="007B3997">
            <w:pPr>
              <w:spacing w:line="276" w:lineRule="auto"/>
              <w:ind w:right="54"/>
              <w:jc w:val="both"/>
              <w:rPr>
                <w:b/>
                <w:i/>
                <w:sz w:val="24"/>
                <w:szCs w:val="24"/>
              </w:rPr>
            </w:pPr>
            <w:r w:rsidRPr="007B3997">
              <w:rPr>
                <w:b/>
                <w:i/>
                <w:sz w:val="24"/>
                <w:szCs w:val="24"/>
              </w:rPr>
              <w:t>СОО</w:t>
            </w:r>
          </w:p>
        </w:tc>
        <w:tc>
          <w:tcPr>
            <w:tcW w:w="1623" w:type="dxa"/>
            <w:vAlign w:val="center"/>
          </w:tcPr>
          <w:p w:rsidR="00521408" w:rsidRPr="007B3997" w:rsidRDefault="00521408" w:rsidP="007B3997">
            <w:pPr>
              <w:spacing w:line="276" w:lineRule="auto"/>
              <w:ind w:right="54"/>
              <w:jc w:val="both"/>
              <w:rPr>
                <w:b/>
                <w:i/>
                <w:sz w:val="24"/>
                <w:szCs w:val="24"/>
              </w:rPr>
            </w:pPr>
            <w:r w:rsidRPr="007B3997">
              <w:rPr>
                <w:b/>
                <w:i/>
                <w:sz w:val="24"/>
                <w:szCs w:val="24"/>
              </w:rPr>
              <w:t>Всего</w:t>
            </w:r>
          </w:p>
        </w:tc>
      </w:tr>
      <w:tr w:rsidR="00521408" w:rsidRPr="007B3997" w:rsidTr="000643FD">
        <w:tc>
          <w:tcPr>
            <w:tcW w:w="2521" w:type="dxa"/>
          </w:tcPr>
          <w:p w:rsidR="00521408" w:rsidRPr="007B3997" w:rsidRDefault="00521408" w:rsidP="007B3997">
            <w:pPr>
              <w:spacing w:line="276" w:lineRule="auto"/>
              <w:ind w:right="54"/>
              <w:jc w:val="both"/>
              <w:rPr>
                <w:sz w:val="24"/>
                <w:szCs w:val="24"/>
              </w:rPr>
            </w:pPr>
            <w:r w:rsidRPr="007B3997">
              <w:rPr>
                <w:sz w:val="24"/>
                <w:szCs w:val="24"/>
              </w:rPr>
              <w:t>2018-2019</w:t>
            </w:r>
          </w:p>
        </w:tc>
        <w:tc>
          <w:tcPr>
            <w:tcW w:w="1193" w:type="dxa"/>
          </w:tcPr>
          <w:p w:rsidR="00521408" w:rsidRPr="007B3997" w:rsidRDefault="00521408" w:rsidP="007B3997">
            <w:pPr>
              <w:spacing w:line="276" w:lineRule="auto"/>
              <w:ind w:right="54"/>
              <w:jc w:val="both"/>
              <w:rPr>
                <w:sz w:val="24"/>
                <w:szCs w:val="24"/>
              </w:rPr>
            </w:pPr>
            <w:r w:rsidRPr="007B3997">
              <w:rPr>
                <w:sz w:val="24"/>
                <w:szCs w:val="24"/>
              </w:rPr>
              <w:t>36</w:t>
            </w:r>
          </w:p>
        </w:tc>
        <w:tc>
          <w:tcPr>
            <w:tcW w:w="2069" w:type="dxa"/>
          </w:tcPr>
          <w:p w:rsidR="00521408" w:rsidRPr="007B3997" w:rsidRDefault="00521408" w:rsidP="007B3997">
            <w:pPr>
              <w:spacing w:line="276" w:lineRule="auto"/>
              <w:ind w:right="54"/>
              <w:jc w:val="both"/>
              <w:rPr>
                <w:sz w:val="24"/>
                <w:szCs w:val="24"/>
              </w:rPr>
            </w:pPr>
            <w:r w:rsidRPr="007B3997">
              <w:rPr>
                <w:sz w:val="24"/>
                <w:szCs w:val="24"/>
              </w:rPr>
              <w:t>330</w:t>
            </w:r>
          </w:p>
        </w:tc>
        <w:tc>
          <w:tcPr>
            <w:tcW w:w="1617" w:type="dxa"/>
          </w:tcPr>
          <w:p w:rsidR="00521408" w:rsidRPr="007B3997" w:rsidRDefault="00521408" w:rsidP="007B3997">
            <w:pPr>
              <w:spacing w:line="276" w:lineRule="auto"/>
              <w:ind w:right="54"/>
              <w:jc w:val="both"/>
              <w:rPr>
                <w:sz w:val="24"/>
                <w:szCs w:val="24"/>
              </w:rPr>
            </w:pPr>
            <w:r w:rsidRPr="007B3997">
              <w:rPr>
                <w:sz w:val="24"/>
                <w:szCs w:val="24"/>
              </w:rPr>
              <w:t>378</w:t>
            </w:r>
          </w:p>
        </w:tc>
        <w:tc>
          <w:tcPr>
            <w:tcW w:w="1487" w:type="dxa"/>
          </w:tcPr>
          <w:p w:rsidR="00521408" w:rsidRPr="007B3997" w:rsidRDefault="00521408" w:rsidP="007B3997">
            <w:pPr>
              <w:spacing w:line="276" w:lineRule="auto"/>
              <w:ind w:right="54"/>
              <w:jc w:val="both"/>
              <w:rPr>
                <w:sz w:val="24"/>
                <w:szCs w:val="24"/>
              </w:rPr>
            </w:pPr>
            <w:r w:rsidRPr="007B3997">
              <w:rPr>
                <w:sz w:val="24"/>
                <w:szCs w:val="24"/>
              </w:rPr>
              <w:t>64</w:t>
            </w:r>
          </w:p>
        </w:tc>
        <w:tc>
          <w:tcPr>
            <w:tcW w:w="1623" w:type="dxa"/>
          </w:tcPr>
          <w:p w:rsidR="00521408" w:rsidRPr="007B3997" w:rsidRDefault="00521408" w:rsidP="007B3997">
            <w:pPr>
              <w:spacing w:line="276" w:lineRule="auto"/>
              <w:ind w:right="54"/>
              <w:jc w:val="both"/>
              <w:rPr>
                <w:sz w:val="24"/>
                <w:szCs w:val="24"/>
              </w:rPr>
            </w:pPr>
            <w:r w:rsidRPr="007B3997">
              <w:rPr>
                <w:sz w:val="24"/>
                <w:szCs w:val="24"/>
              </w:rPr>
              <w:t>772</w:t>
            </w:r>
          </w:p>
        </w:tc>
      </w:tr>
      <w:tr w:rsidR="00521408" w:rsidRPr="007B3997" w:rsidTr="000643FD">
        <w:trPr>
          <w:trHeight w:val="126"/>
        </w:trPr>
        <w:tc>
          <w:tcPr>
            <w:tcW w:w="2521" w:type="dxa"/>
          </w:tcPr>
          <w:p w:rsidR="00521408" w:rsidRPr="007B3997" w:rsidRDefault="00521408" w:rsidP="007B3997">
            <w:pPr>
              <w:spacing w:line="276" w:lineRule="auto"/>
              <w:ind w:right="54"/>
              <w:jc w:val="both"/>
              <w:rPr>
                <w:sz w:val="24"/>
                <w:szCs w:val="24"/>
              </w:rPr>
            </w:pPr>
            <w:r w:rsidRPr="007B3997">
              <w:rPr>
                <w:sz w:val="24"/>
                <w:szCs w:val="24"/>
              </w:rPr>
              <w:t>2019-2020</w:t>
            </w:r>
          </w:p>
        </w:tc>
        <w:tc>
          <w:tcPr>
            <w:tcW w:w="1193" w:type="dxa"/>
          </w:tcPr>
          <w:p w:rsidR="00521408" w:rsidRPr="007B3997" w:rsidRDefault="00521408" w:rsidP="007B3997">
            <w:pPr>
              <w:spacing w:line="276" w:lineRule="auto"/>
              <w:ind w:right="54"/>
              <w:jc w:val="both"/>
              <w:rPr>
                <w:sz w:val="24"/>
                <w:szCs w:val="24"/>
              </w:rPr>
            </w:pPr>
            <w:r w:rsidRPr="007B3997">
              <w:rPr>
                <w:sz w:val="24"/>
                <w:szCs w:val="24"/>
              </w:rPr>
              <w:t>36</w:t>
            </w:r>
          </w:p>
        </w:tc>
        <w:tc>
          <w:tcPr>
            <w:tcW w:w="2069" w:type="dxa"/>
          </w:tcPr>
          <w:p w:rsidR="00521408" w:rsidRPr="007B3997" w:rsidRDefault="00521408" w:rsidP="007B3997">
            <w:pPr>
              <w:spacing w:line="276" w:lineRule="auto"/>
              <w:ind w:right="54"/>
              <w:jc w:val="both"/>
              <w:rPr>
                <w:sz w:val="24"/>
                <w:szCs w:val="24"/>
              </w:rPr>
            </w:pPr>
            <w:r w:rsidRPr="007B3997">
              <w:rPr>
                <w:sz w:val="24"/>
                <w:szCs w:val="24"/>
              </w:rPr>
              <w:t>319</w:t>
            </w:r>
          </w:p>
        </w:tc>
        <w:tc>
          <w:tcPr>
            <w:tcW w:w="1617" w:type="dxa"/>
          </w:tcPr>
          <w:p w:rsidR="00521408" w:rsidRPr="007B3997" w:rsidRDefault="00521408" w:rsidP="007B3997">
            <w:pPr>
              <w:spacing w:line="276" w:lineRule="auto"/>
              <w:ind w:right="54"/>
              <w:jc w:val="both"/>
              <w:rPr>
                <w:sz w:val="24"/>
                <w:szCs w:val="24"/>
              </w:rPr>
            </w:pPr>
            <w:r w:rsidRPr="007B3997">
              <w:rPr>
                <w:sz w:val="24"/>
                <w:szCs w:val="24"/>
              </w:rPr>
              <w:t>395</w:t>
            </w:r>
          </w:p>
        </w:tc>
        <w:tc>
          <w:tcPr>
            <w:tcW w:w="1487" w:type="dxa"/>
          </w:tcPr>
          <w:p w:rsidR="00521408" w:rsidRPr="007B3997" w:rsidRDefault="00521408" w:rsidP="007B3997">
            <w:pPr>
              <w:spacing w:line="276" w:lineRule="auto"/>
              <w:ind w:right="54"/>
              <w:jc w:val="both"/>
              <w:rPr>
                <w:sz w:val="24"/>
                <w:szCs w:val="24"/>
              </w:rPr>
            </w:pPr>
            <w:r w:rsidRPr="007B3997">
              <w:rPr>
                <w:sz w:val="24"/>
                <w:szCs w:val="24"/>
              </w:rPr>
              <w:t>79</w:t>
            </w:r>
          </w:p>
        </w:tc>
        <w:tc>
          <w:tcPr>
            <w:tcW w:w="1623" w:type="dxa"/>
          </w:tcPr>
          <w:p w:rsidR="00521408" w:rsidRPr="007B3997" w:rsidRDefault="00521408" w:rsidP="007B3997">
            <w:pPr>
              <w:spacing w:line="276" w:lineRule="auto"/>
              <w:ind w:right="54"/>
              <w:jc w:val="both"/>
              <w:rPr>
                <w:sz w:val="24"/>
                <w:szCs w:val="24"/>
              </w:rPr>
            </w:pPr>
            <w:r w:rsidRPr="007B3997">
              <w:rPr>
                <w:sz w:val="24"/>
                <w:szCs w:val="24"/>
              </w:rPr>
              <w:t>783</w:t>
            </w:r>
          </w:p>
        </w:tc>
      </w:tr>
      <w:tr w:rsidR="00521408" w:rsidRPr="007B3997" w:rsidTr="000643FD">
        <w:trPr>
          <w:trHeight w:val="126"/>
        </w:trPr>
        <w:tc>
          <w:tcPr>
            <w:tcW w:w="2521" w:type="dxa"/>
          </w:tcPr>
          <w:p w:rsidR="00521408" w:rsidRPr="007B3997" w:rsidRDefault="00521408" w:rsidP="007B3997">
            <w:pPr>
              <w:spacing w:line="276" w:lineRule="auto"/>
              <w:ind w:right="54"/>
              <w:jc w:val="both"/>
              <w:rPr>
                <w:sz w:val="24"/>
                <w:szCs w:val="24"/>
              </w:rPr>
            </w:pPr>
            <w:r w:rsidRPr="007B3997">
              <w:rPr>
                <w:sz w:val="24"/>
                <w:szCs w:val="24"/>
              </w:rPr>
              <w:t>2020-2021</w:t>
            </w:r>
          </w:p>
        </w:tc>
        <w:tc>
          <w:tcPr>
            <w:tcW w:w="1193" w:type="dxa"/>
          </w:tcPr>
          <w:p w:rsidR="00521408" w:rsidRPr="007B3997" w:rsidRDefault="00521408" w:rsidP="007B3997">
            <w:pPr>
              <w:spacing w:line="276" w:lineRule="auto"/>
              <w:ind w:right="54"/>
              <w:jc w:val="both"/>
              <w:rPr>
                <w:sz w:val="24"/>
                <w:szCs w:val="24"/>
              </w:rPr>
            </w:pPr>
            <w:r w:rsidRPr="007B3997">
              <w:rPr>
                <w:sz w:val="24"/>
                <w:szCs w:val="24"/>
              </w:rPr>
              <w:t>37</w:t>
            </w:r>
          </w:p>
        </w:tc>
        <w:tc>
          <w:tcPr>
            <w:tcW w:w="2069" w:type="dxa"/>
          </w:tcPr>
          <w:p w:rsidR="00521408" w:rsidRPr="007B3997" w:rsidRDefault="00521408" w:rsidP="007B3997">
            <w:pPr>
              <w:spacing w:line="276" w:lineRule="auto"/>
              <w:ind w:right="54"/>
              <w:jc w:val="both"/>
              <w:rPr>
                <w:sz w:val="24"/>
                <w:szCs w:val="24"/>
              </w:rPr>
            </w:pPr>
            <w:r w:rsidRPr="007B3997">
              <w:rPr>
                <w:sz w:val="24"/>
                <w:szCs w:val="24"/>
              </w:rPr>
              <w:t>323</w:t>
            </w:r>
          </w:p>
        </w:tc>
        <w:tc>
          <w:tcPr>
            <w:tcW w:w="1617" w:type="dxa"/>
          </w:tcPr>
          <w:p w:rsidR="00521408" w:rsidRPr="007B3997" w:rsidRDefault="00521408" w:rsidP="007B3997">
            <w:pPr>
              <w:spacing w:line="276" w:lineRule="auto"/>
              <w:ind w:right="54"/>
              <w:jc w:val="both"/>
              <w:rPr>
                <w:sz w:val="24"/>
                <w:szCs w:val="24"/>
              </w:rPr>
            </w:pPr>
            <w:r w:rsidRPr="007B3997">
              <w:rPr>
                <w:sz w:val="24"/>
                <w:szCs w:val="24"/>
              </w:rPr>
              <w:t>382</w:t>
            </w:r>
          </w:p>
        </w:tc>
        <w:tc>
          <w:tcPr>
            <w:tcW w:w="1487" w:type="dxa"/>
          </w:tcPr>
          <w:p w:rsidR="00521408" w:rsidRPr="007B3997" w:rsidRDefault="00521408" w:rsidP="007B3997">
            <w:pPr>
              <w:spacing w:line="276" w:lineRule="auto"/>
              <w:ind w:right="54"/>
              <w:jc w:val="both"/>
              <w:rPr>
                <w:sz w:val="24"/>
                <w:szCs w:val="24"/>
              </w:rPr>
            </w:pPr>
            <w:r w:rsidRPr="007B3997">
              <w:rPr>
                <w:sz w:val="24"/>
                <w:szCs w:val="24"/>
              </w:rPr>
              <w:t>71</w:t>
            </w:r>
          </w:p>
        </w:tc>
        <w:tc>
          <w:tcPr>
            <w:tcW w:w="1623" w:type="dxa"/>
          </w:tcPr>
          <w:p w:rsidR="00521408" w:rsidRPr="007B3997" w:rsidRDefault="00521408" w:rsidP="007B3997">
            <w:pPr>
              <w:spacing w:line="276" w:lineRule="auto"/>
              <w:ind w:right="54"/>
              <w:jc w:val="both"/>
              <w:rPr>
                <w:sz w:val="24"/>
                <w:szCs w:val="24"/>
              </w:rPr>
            </w:pPr>
            <w:r w:rsidRPr="007B3997">
              <w:rPr>
                <w:sz w:val="24"/>
                <w:szCs w:val="24"/>
              </w:rPr>
              <w:t>776</w:t>
            </w:r>
          </w:p>
        </w:tc>
      </w:tr>
      <w:tr w:rsidR="00CE6701" w:rsidRPr="007B3997" w:rsidTr="000643FD">
        <w:trPr>
          <w:trHeight w:val="126"/>
        </w:trPr>
        <w:tc>
          <w:tcPr>
            <w:tcW w:w="2521" w:type="dxa"/>
          </w:tcPr>
          <w:p w:rsidR="00CE6701" w:rsidRPr="007B3997" w:rsidRDefault="00CE6701" w:rsidP="007B3997">
            <w:pPr>
              <w:spacing w:line="276" w:lineRule="auto"/>
              <w:ind w:right="54"/>
              <w:jc w:val="both"/>
              <w:rPr>
                <w:sz w:val="24"/>
                <w:szCs w:val="24"/>
              </w:rPr>
            </w:pPr>
            <w:r w:rsidRPr="007B3997">
              <w:rPr>
                <w:sz w:val="24"/>
                <w:szCs w:val="24"/>
              </w:rPr>
              <w:t>2021-2022</w:t>
            </w:r>
          </w:p>
        </w:tc>
        <w:tc>
          <w:tcPr>
            <w:tcW w:w="1193" w:type="dxa"/>
          </w:tcPr>
          <w:p w:rsidR="00CE6701" w:rsidRPr="007B3997" w:rsidRDefault="00CE6701" w:rsidP="007B3997">
            <w:pPr>
              <w:spacing w:line="276" w:lineRule="auto"/>
              <w:ind w:right="54"/>
              <w:jc w:val="both"/>
              <w:rPr>
                <w:sz w:val="24"/>
                <w:szCs w:val="24"/>
              </w:rPr>
            </w:pPr>
            <w:r w:rsidRPr="007B3997">
              <w:rPr>
                <w:sz w:val="24"/>
                <w:szCs w:val="24"/>
              </w:rPr>
              <w:t>36</w:t>
            </w:r>
          </w:p>
        </w:tc>
        <w:tc>
          <w:tcPr>
            <w:tcW w:w="2069" w:type="dxa"/>
          </w:tcPr>
          <w:p w:rsidR="00CE6701" w:rsidRPr="007B3997" w:rsidRDefault="00CE6701" w:rsidP="007B3997">
            <w:pPr>
              <w:spacing w:line="276" w:lineRule="auto"/>
              <w:ind w:right="54"/>
              <w:jc w:val="both"/>
              <w:rPr>
                <w:sz w:val="24"/>
                <w:szCs w:val="24"/>
              </w:rPr>
            </w:pPr>
            <w:r w:rsidRPr="007B3997">
              <w:rPr>
                <w:sz w:val="24"/>
                <w:szCs w:val="24"/>
              </w:rPr>
              <w:t>319</w:t>
            </w:r>
          </w:p>
        </w:tc>
        <w:tc>
          <w:tcPr>
            <w:tcW w:w="1617" w:type="dxa"/>
          </w:tcPr>
          <w:p w:rsidR="00CE6701" w:rsidRPr="007B3997" w:rsidRDefault="00CE6701" w:rsidP="007B3997">
            <w:pPr>
              <w:spacing w:line="276" w:lineRule="auto"/>
              <w:ind w:right="54"/>
              <w:jc w:val="both"/>
              <w:rPr>
                <w:sz w:val="24"/>
                <w:szCs w:val="24"/>
              </w:rPr>
            </w:pPr>
            <w:r w:rsidRPr="007B3997">
              <w:rPr>
                <w:sz w:val="24"/>
                <w:szCs w:val="24"/>
              </w:rPr>
              <w:t>395</w:t>
            </w:r>
          </w:p>
        </w:tc>
        <w:tc>
          <w:tcPr>
            <w:tcW w:w="1487" w:type="dxa"/>
          </w:tcPr>
          <w:p w:rsidR="00CE6701" w:rsidRPr="007B3997" w:rsidRDefault="00CE6701" w:rsidP="007B3997">
            <w:pPr>
              <w:spacing w:line="276" w:lineRule="auto"/>
              <w:ind w:right="54"/>
              <w:jc w:val="both"/>
              <w:rPr>
                <w:sz w:val="24"/>
                <w:szCs w:val="24"/>
              </w:rPr>
            </w:pPr>
            <w:r w:rsidRPr="007B3997">
              <w:rPr>
                <w:sz w:val="24"/>
                <w:szCs w:val="24"/>
              </w:rPr>
              <w:t>79</w:t>
            </w:r>
          </w:p>
        </w:tc>
        <w:tc>
          <w:tcPr>
            <w:tcW w:w="1623" w:type="dxa"/>
          </w:tcPr>
          <w:p w:rsidR="00CE6701" w:rsidRPr="007B3997" w:rsidRDefault="00CE6701" w:rsidP="007B3997">
            <w:pPr>
              <w:spacing w:line="276" w:lineRule="auto"/>
              <w:ind w:right="54"/>
              <w:jc w:val="both"/>
              <w:rPr>
                <w:sz w:val="24"/>
                <w:szCs w:val="24"/>
              </w:rPr>
            </w:pPr>
            <w:r w:rsidRPr="007B3997">
              <w:rPr>
                <w:sz w:val="24"/>
                <w:szCs w:val="24"/>
              </w:rPr>
              <w:t>783</w:t>
            </w:r>
          </w:p>
        </w:tc>
      </w:tr>
      <w:tr w:rsidR="00521408" w:rsidRPr="007B3997" w:rsidTr="000643FD">
        <w:trPr>
          <w:trHeight w:val="126"/>
        </w:trPr>
        <w:tc>
          <w:tcPr>
            <w:tcW w:w="2521" w:type="dxa"/>
          </w:tcPr>
          <w:p w:rsidR="00521408" w:rsidRPr="007B3997" w:rsidRDefault="00521408" w:rsidP="007B3997">
            <w:pPr>
              <w:spacing w:line="276" w:lineRule="auto"/>
              <w:ind w:right="54"/>
              <w:jc w:val="both"/>
              <w:rPr>
                <w:sz w:val="24"/>
                <w:szCs w:val="24"/>
              </w:rPr>
            </w:pPr>
            <w:r w:rsidRPr="007B3997">
              <w:rPr>
                <w:sz w:val="24"/>
                <w:szCs w:val="24"/>
              </w:rPr>
              <w:t>2022-2023</w:t>
            </w:r>
          </w:p>
        </w:tc>
        <w:tc>
          <w:tcPr>
            <w:tcW w:w="1193" w:type="dxa"/>
          </w:tcPr>
          <w:p w:rsidR="00521408" w:rsidRPr="007B3997" w:rsidRDefault="00851E77" w:rsidP="007B3997">
            <w:pPr>
              <w:spacing w:line="276" w:lineRule="auto"/>
              <w:ind w:right="54"/>
              <w:jc w:val="both"/>
              <w:rPr>
                <w:sz w:val="24"/>
                <w:szCs w:val="24"/>
              </w:rPr>
            </w:pPr>
            <w:r w:rsidRPr="007B3997">
              <w:rPr>
                <w:sz w:val="24"/>
                <w:szCs w:val="24"/>
              </w:rPr>
              <w:t>33</w:t>
            </w:r>
          </w:p>
        </w:tc>
        <w:tc>
          <w:tcPr>
            <w:tcW w:w="2069" w:type="dxa"/>
          </w:tcPr>
          <w:p w:rsidR="00521408" w:rsidRPr="007B3997" w:rsidRDefault="00851E77" w:rsidP="007B3997">
            <w:pPr>
              <w:spacing w:line="276" w:lineRule="auto"/>
              <w:ind w:right="54"/>
              <w:jc w:val="both"/>
              <w:rPr>
                <w:sz w:val="24"/>
                <w:szCs w:val="24"/>
              </w:rPr>
            </w:pPr>
            <w:r w:rsidRPr="007B3997">
              <w:rPr>
                <w:sz w:val="24"/>
                <w:szCs w:val="24"/>
              </w:rPr>
              <w:t>340</w:t>
            </w:r>
          </w:p>
        </w:tc>
        <w:tc>
          <w:tcPr>
            <w:tcW w:w="1617" w:type="dxa"/>
          </w:tcPr>
          <w:p w:rsidR="00521408" w:rsidRPr="007B3997" w:rsidRDefault="00851E77" w:rsidP="007B3997">
            <w:pPr>
              <w:spacing w:line="276" w:lineRule="auto"/>
              <w:ind w:right="54"/>
              <w:jc w:val="both"/>
              <w:rPr>
                <w:sz w:val="24"/>
                <w:szCs w:val="24"/>
              </w:rPr>
            </w:pPr>
            <w:r w:rsidRPr="007B3997">
              <w:rPr>
                <w:sz w:val="24"/>
                <w:szCs w:val="24"/>
              </w:rPr>
              <w:t>373</w:t>
            </w:r>
          </w:p>
        </w:tc>
        <w:tc>
          <w:tcPr>
            <w:tcW w:w="1487" w:type="dxa"/>
          </w:tcPr>
          <w:p w:rsidR="00521408" w:rsidRPr="007B3997" w:rsidRDefault="00851E77" w:rsidP="007B3997">
            <w:pPr>
              <w:spacing w:line="276" w:lineRule="auto"/>
              <w:ind w:right="54"/>
              <w:jc w:val="both"/>
              <w:rPr>
                <w:sz w:val="24"/>
                <w:szCs w:val="24"/>
              </w:rPr>
            </w:pPr>
            <w:r w:rsidRPr="007B3997">
              <w:rPr>
                <w:sz w:val="24"/>
                <w:szCs w:val="24"/>
              </w:rPr>
              <w:t>50</w:t>
            </w:r>
          </w:p>
        </w:tc>
        <w:tc>
          <w:tcPr>
            <w:tcW w:w="1623" w:type="dxa"/>
          </w:tcPr>
          <w:p w:rsidR="00521408" w:rsidRPr="007B3997" w:rsidRDefault="00851E77" w:rsidP="007B3997">
            <w:pPr>
              <w:spacing w:line="276" w:lineRule="auto"/>
              <w:ind w:right="54"/>
              <w:jc w:val="both"/>
              <w:rPr>
                <w:sz w:val="24"/>
                <w:szCs w:val="24"/>
              </w:rPr>
            </w:pPr>
            <w:r w:rsidRPr="007B3997">
              <w:rPr>
                <w:sz w:val="24"/>
                <w:szCs w:val="24"/>
              </w:rPr>
              <w:t>763</w:t>
            </w:r>
          </w:p>
        </w:tc>
      </w:tr>
    </w:tbl>
    <w:p w:rsidR="00522024" w:rsidRPr="007B3997" w:rsidRDefault="00522024" w:rsidP="007B3997">
      <w:pPr>
        <w:adjustRightInd w:val="0"/>
        <w:spacing w:line="276" w:lineRule="auto"/>
        <w:ind w:right="54"/>
        <w:jc w:val="both"/>
        <w:rPr>
          <w:sz w:val="24"/>
          <w:szCs w:val="24"/>
        </w:rPr>
      </w:pPr>
    </w:p>
    <w:p w:rsidR="00522024" w:rsidRPr="007B3997" w:rsidRDefault="00522024" w:rsidP="00B372D1">
      <w:pPr>
        <w:pStyle w:val="aa"/>
        <w:spacing w:line="276" w:lineRule="auto"/>
        <w:ind w:right="54"/>
        <w:jc w:val="both"/>
        <w:rPr>
          <w:b/>
          <w:iCs/>
        </w:rPr>
      </w:pPr>
      <w:r w:rsidRPr="007B3997">
        <w:rPr>
          <w:b/>
          <w:bCs/>
          <w:iCs/>
        </w:rPr>
        <w:t>2.1. Политика в области качества МБОУ гимназия №1.</w:t>
      </w:r>
    </w:p>
    <w:p w:rsidR="00522024" w:rsidRPr="007B3997" w:rsidRDefault="00522024" w:rsidP="00B372D1">
      <w:pPr>
        <w:pStyle w:val="aa"/>
        <w:spacing w:line="276" w:lineRule="auto"/>
        <w:ind w:right="54"/>
        <w:jc w:val="both"/>
        <w:rPr>
          <w:b/>
          <w:i/>
          <w:iCs/>
        </w:rPr>
      </w:pPr>
    </w:p>
    <w:p w:rsidR="00522024" w:rsidRPr="007B3997" w:rsidRDefault="00522024" w:rsidP="00B372D1">
      <w:pPr>
        <w:pStyle w:val="aa"/>
        <w:spacing w:line="276" w:lineRule="auto"/>
        <w:ind w:right="54"/>
        <w:jc w:val="both"/>
      </w:pPr>
      <w:r w:rsidRPr="007B3997">
        <w:rPr>
          <w:b/>
          <w:i/>
        </w:rPr>
        <w:t>Миссия гимназии:</w:t>
      </w:r>
      <w:r w:rsidR="002A3FC6" w:rsidRPr="007B3997">
        <w:rPr>
          <w:b/>
          <w:i/>
        </w:rPr>
        <w:t xml:space="preserve"> </w:t>
      </w:r>
      <w:r w:rsidRPr="007B3997">
        <w:t xml:space="preserve">обеспечение качественного образования и развитие ребенка в процессе обучения. </w:t>
      </w:r>
    </w:p>
    <w:p w:rsidR="00522024" w:rsidRPr="007B3997" w:rsidRDefault="00522024" w:rsidP="00B372D1">
      <w:pPr>
        <w:pStyle w:val="aa"/>
        <w:spacing w:line="276" w:lineRule="auto"/>
        <w:ind w:right="54"/>
        <w:jc w:val="both"/>
      </w:pPr>
      <w:r w:rsidRPr="007B3997">
        <w:t>Главным условием для выполнения миссии является включение каждого ребенка в деятельность с учетом его возможностей и способностей. Достижение указанных целей обеспечивается поэтапным решением задач работы гимназии на каждом уровне обучения.</w:t>
      </w:r>
    </w:p>
    <w:p w:rsidR="00522024" w:rsidRPr="007B3997" w:rsidRDefault="00522024" w:rsidP="00B372D1">
      <w:pPr>
        <w:adjustRightInd w:val="0"/>
        <w:spacing w:line="276" w:lineRule="auto"/>
        <w:ind w:right="54"/>
        <w:jc w:val="both"/>
        <w:rPr>
          <w:b/>
          <w:i/>
          <w:sz w:val="24"/>
          <w:szCs w:val="24"/>
        </w:rPr>
      </w:pPr>
      <w:r w:rsidRPr="007B3997">
        <w:rPr>
          <w:b/>
          <w:i/>
          <w:iCs/>
          <w:sz w:val="24"/>
          <w:szCs w:val="24"/>
        </w:rPr>
        <w:t xml:space="preserve">Приоритетные задачи: </w:t>
      </w:r>
    </w:p>
    <w:p w:rsidR="00522024" w:rsidRPr="007B3997" w:rsidRDefault="00522024" w:rsidP="00125536">
      <w:pPr>
        <w:pStyle w:val="a7"/>
        <w:widowControl/>
        <w:numPr>
          <w:ilvl w:val="0"/>
          <w:numId w:val="3"/>
        </w:numPr>
        <w:adjustRightInd w:val="0"/>
        <w:spacing w:line="276" w:lineRule="auto"/>
        <w:ind w:left="0" w:right="54" w:firstLine="0"/>
        <w:contextualSpacing/>
        <w:jc w:val="both"/>
        <w:rPr>
          <w:sz w:val="24"/>
          <w:szCs w:val="24"/>
        </w:rPr>
      </w:pPr>
      <w:r w:rsidRPr="007B3997">
        <w:rPr>
          <w:sz w:val="24"/>
          <w:szCs w:val="24"/>
        </w:rPr>
        <w:t>повышение качества выпускников на каждом уровне образования при сохранении их здоровья;</w:t>
      </w:r>
    </w:p>
    <w:p w:rsidR="00522024" w:rsidRPr="007B3997" w:rsidRDefault="00522024" w:rsidP="00125536">
      <w:pPr>
        <w:pStyle w:val="a7"/>
        <w:widowControl/>
        <w:numPr>
          <w:ilvl w:val="0"/>
          <w:numId w:val="3"/>
        </w:numPr>
        <w:adjustRightInd w:val="0"/>
        <w:spacing w:line="276" w:lineRule="auto"/>
        <w:ind w:left="0" w:right="54" w:firstLine="0"/>
        <w:contextualSpacing/>
        <w:jc w:val="both"/>
        <w:rPr>
          <w:sz w:val="24"/>
          <w:szCs w:val="24"/>
        </w:rPr>
      </w:pPr>
      <w:r w:rsidRPr="007B3997">
        <w:rPr>
          <w:sz w:val="24"/>
          <w:szCs w:val="24"/>
        </w:rPr>
        <w:t>реализация программы «Одаренные дети»;</w:t>
      </w:r>
    </w:p>
    <w:p w:rsidR="00522024" w:rsidRPr="007B3997" w:rsidRDefault="00522024" w:rsidP="00125536">
      <w:pPr>
        <w:pStyle w:val="a7"/>
        <w:widowControl/>
        <w:numPr>
          <w:ilvl w:val="0"/>
          <w:numId w:val="3"/>
        </w:numPr>
        <w:adjustRightInd w:val="0"/>
        <w:spacing w:line="276" w:lineRule="auto"/>
        <w:ind w:left="0" w:right="54" w:firstLine="0"/>
        <w:contextualSpacing/>
        <w:jc w:val="both"/>
        <w:rPr>
          <w:sz w:val="24"/>
          <w:szCs w:val="24"/>
        </w:rPr>
      </w:pPr>
      <w:r w:rsidRPr="007B3997">
        <w:rPr>
          <w:sz w:val="24"/>
          <w:szCs w:val="24"/>
        </w:rPr>
        <w:t>совершенствование профессиональной компетентности педагогических работников в методической  и инновационной деятельности.</w:t>
      </w:r>
    </w:p>
    <w:p w:rsidR="00522024" w:rsidRPr="007B3997" w:rsidRDefault="00522024" w:rsidP="00B372D1">
      <w:pPr>
        <w:pStyle w:val="aa"/>
        <w:spacing w:line="276" w:lineRule="auto"/>
        <w:ind w:right="54"/>
        <w:jc w:val="both"/>
        <w:rPr>
          <w:b/>
          <w:bCs/>
          <w:i/>
          <w:iCs/>
        </w:rPr>
      </w:pPr>
    </w:p>
    <w:p w:rsidR="00522024" w:rsidRPr="007B3997" w:rsidRDefault="00522024" w:rsidP="00B372D1">
      <w:pPr>
        <w:pStyle w:val="aa"/>
        <w:spacing w:line="276" w:lineRule="auto"/>
        <w:ind w:right="54"/>
        <w:jc w:val="both"/>
        <w:rPr>
          <w:b/>
          <w:bCs/>
          <w:iCs/>
        </w:rPr>
      </w:pPr>
      <w:r w:rsidRPr="007B3997">
        <w:rPr>
          <w:b/>
          <w:bCs/>
          <w:iCs/>
        </w:rPr>
        <w:t>2.2. Характеристика образовательных программ по уровням образования.</w:t>
      </w:r>
    </w:p>
    <w:p w:rsidR="002A3FC6" w:rsidRPr="007B3997" w:rsidRDefault="002A3FC6" w:rsidP="00B372D1">
      <w:pPr>
        <w:pStyle w:val="aa"/>
        <w:spacing w:line="276" w:lineRule="auto"/>
        <w:ind w:right="54"/>
        <w:jc w:val="both"/>
        <w:rPr>
          <w:b/>
          <w:bCs/>
          <w:iCs/>
        </w:rPr>
      </w:pPr>
    </w:p>
    <w:p w:rsidR="00522024" w:rsidRPr="007B3997" w:rsidRDefault="00522024" w:rsidP="00B372D1">
      <w:pPr>
        <w:spacing w:line="276" w:lineRule="auto"/>
        <w:ind w:right="54"/>
        <w:jc w:val="both"/>
        <w:rPr>
          <w:rStyle w:val="ListLabel14"/>
          <w:rFonts w:cs="Times New Roman"/>
          <w:sz w:val="24"/>
          <w:szCs w:val="24"/>
          <w:lang w:eastAsia="ru-RU"/>
        </w:rPr>
      </w:pPr>
      <w:r w:rsidRPr="007B3997">
        <w:rPr>
          <w:rStyle w:val="ListLabel14"/>
          <w:rFonts w:cs="Times New Roman"/>
          <w:sz w:val="24"/>
          <w:szCs w:val="24"/>
          <w:lang w:eastAsia="ru-RU"/>
        </w:rPr>
        <w:t xml:space="preserve">  Работа в МБОУ гимназии № 1</w:t>
      </w:r>
      <w:r w:rsidRPr="007B3997">
        <w:rPr>
          <w:sz w:val="24"/>
          <w:szCs w:val="24"/>
          <w:lang w:eastAsia="ru-RU"/>
        </w:rPr>
        <w:t xml:space="preserve"> в</w:t>
      </w:r>
      <w:r w:rsidR="004F4827" w:rsidRPr="007B3997">
        <w:rPr>
          <w:sz w:val="24"/>
          <w:szCs w:val="24"/>
          <w:lang w:eastAsia="ru-RU"/>
        </w:rPr>
        <w:t xml:space="preserve"> 2022</w:t>
      </w:r>
      <w:r w:rsidRPr="007B3997">
        <w:rPr>
          <w:sz w:val="24"/>
          <w:szCs w:val="24"/>
          <w:lang w:eastAsia="ru-RU"/>
        </w:rPr>
        <w:t>-202</w:t>
      </w:r>
      <w:r w:rsidR="004F4827" w:rsidRPr="007B3997">
        <w:rPr>
          <w:sz w:val="24"/>
          <w:szCs w:val="24"/>
          <w:lang w:eastAsia="ru-RU"/>
        </w:rPr>
        <w:t xml:space="preserve">3 </w:t>
      </w:r>
      <w:r w:rsidRPr="007B3997">
        <w:rPr>
          <w:spacing w:val="-4"/>
          <w:sz w:val="24"/>
          <w:szCs w:val="24"/>
          <w:lang w:eastAsia="ru-RU"/>
        </w:rPr>
        <w:t>у</w:t>
      </w:r>
      <w:r w:rsidRPr="007B3997">
        <w:rPr>
          <w:spacing w:val="1"/>
          <w:sz w:val="24"/>
          <w:szCs w:val="24"/>
          <w:lang w:eastAsia="ru-RU"/>
        </w:rPr>
        <w:t>ч</w:t>
      </w:r>
      <w:r w:rsidRPr="007B3997">
        <w:rPr>
          <w:sz w:val="24"/>
          <w:szCs w:val="24"/>
          <w:lang w:eastAsia="ru-RU"/>
        </w:rPr>
        <w:t>ебном</w:t>
      </w:r>
      <w:r w:rsidR="004F4827" w:rsidRPr="007B3997">
        <w:rPr>
          <w:sz w:val="24"/>
          <w:szCs w:val="24"/>
          <w:lang w:eastAsia="ru-RU"/>
        </w:rPr>
        <w:t xml:space="preserve"> </w:t>
      </w:r>
      <w:r w:rsidRPr="007B3997">
        <w:rPr>
          <w:sz w:val="24"/>
          <w:szCs w:val="24"/>
          <w:lang w:eastAsia="ru-RU"/>
        </w:rPr>
        <w:t>го</w:t>
      </w:r>
      <w:r w:rsidRPr="007B3997">
        <w:rPr>
          <w:spacing w:val="4"/>
          <w:sz w:val="24"/>
          <w:szCs w:val="24"/>
          <w:lang w:eastAsia="ru-RU"/>
        </w:rPr>
        <w:t>д</w:t>
      </w:r>
      <w:r w:rsidRPr="007B3997">
        <w:rPr>
          <w:sz w:val="24"/>
          <w:szCs w:val="24"/>
          <w:lang w:eastAsia="ru-RU"/>
        </w:rPr>
        <w:t>у</w:t>
      </w:r>
      <w:r w:rsidR="004F4827" w:rsidRPr="007B3997">
        <w:rPr>
          <w:sz w:val="24"/>
          <w:szCs w:val="24"/>
          <w:lang w:eastAsia="ru-RU"/>
        </w:rPr>
        <w:t xml:space="preserve"> </w:t>
      </w:r>
      <w:r w:rsidRPr="007B3997">
        <w:rPr>
          <w:spacing w:val="1"/>
          <w:sz w:val="24"/>
          <w:szCs w:val="24"/>
          <w:lang w:eastAsia="ru-RU"/>
        </w:rPr>
        <w:t>в</w:t>
      </w:r>
      <w:r w:rsidRPr="007B3997">
        <w:rPr>
          <w:sz w:val="24"/>
          <w:szCs w:val="24"/>
          <w:lang w:eastAsia="ru-RU"/>
        </w:rPr>
        <w:t>ела</w:t>
      </w:r>
      <w:r w:rsidRPr="007B3997">
        <w:rPr>
          <w:spacing w:val="-1"/>
          <w:sz w:val="24"/>
          <w:szCs w:val="24"/>
          <w:lang w:eastAsia="ru-RU"/>
        </w:rPr>
        <w:t>с</w:t>
      </w:r>
      <w:r w:rsidRPr="007B3997">
        <w:rPr>
          <w:sz w:val="24"/>
          <w:szCs w:val="24"/>
          <w:lang w:eastAsia="ru-RU"/>
        </w:rPr>
        <w:t>ь</w:t>
      </w:r>
      <w:r w:rsidR="004F4827" w:rsidRPr="007B3997">
        <w:rPr>
          <w:sz w:val="24"/>
          <w:szCs w:val="24"/>
          <w:lang w:eastAsia="ru-RU"/>
        </w:rPr>
        <w:t xml:space="preserve"> </w:t>
      </w:r>
      <w:r w:rsidRPr="007B3997">
        <w:rPr>
          <w:sz w:val="24"/>
          <w:szCs w:val="24"/>
          <w:lang w:eastAsia="ru-RU"/>
        </w:rPr>
        <w:t>в</w:t>
      </w:r>
      <w:r w:rsidR="004F4827" w:rsidRPr="007B3997">
        <w:rPr>
          <w:sz w:val="24"/>
          <w:szCs w:val="24"/>
          <w:lang w:eastAsia="ru-RU"/>
        </w:rPr>
        <w:t xml:space="preserve"> </w:t>
      </w:r>
      <w:r w:rsidRPr="007B3997">
        <w:rPr>
          <w:spacing w:val="1"/>
          <w:sz w:val="24"/>
          <w:szCs w:val="24"/>
          <w:lang w:eastAsia="ru-RU"/>
        </w:rPr>
        <w:t>с</w:t>
      </w:r>
      <w:r w:rsidRPr="007B3997">
        <w:rPr>
          <w:sz w:val="24"/>
          <w:szCs w:val="24"/>
          <w:lang w:eastAsia="ru-RU"/>
        </w:rPr>
        <w:t>оо</w:t>
      </w:r>
      <w:r w:rsidRPr="007B3997">
        <w:rPr>
          <w:spacing w:val="1"/>
          <w:sz w:val="24"/>
          <w:szCs w:val="24"/>
          <w:lang w:eastAsia="ru-RU"/>
        </w:rPr>
        <w:t>т</w:t>
      </w:r>
      <w:r w:rsidRPr="007B3997">
        <w:rPr>
          <w:sz w:val="24"/>
          <w:szCs w:val="24"/>
          <w:lang w:eastAsia="ru-RU"/>
        </w:rPr>
        <w:t>в</w:t>
      </w:r>
      <w:r w:rsidRPr="007B3997">
        <w:rPr>
          <w:spacing w:val="-1"/>
          <w:sz w:val="24"/>
          <w:szCs w:val="24"/>
          <w:lang w:eastAsia="ru-RU"/>
        </w:rPr>
        <w:t>е</w:t>
      </w:r>
      <w:r w:rsidRPr="007B3997">
        <w:rPr>
          <w:sz w:val="24"/>
          <w:szCs w:val="24"/>
          <w:lang w:eastAsia="ru-RU"/>
        </w:rPr>
        <w:t>тствии</w:t>
      </w:r>
      <w:r w:rsidR="004F4827" w:rsidRPr="007B3997">
        <w:rPr>
          <w:sz w:val="24"/>
          <w:szCs w:val="24"/>
          <w:lang w:eastAsia="ru-RU"/>
        </w:rPr>
        <w:t xml:space="preserve"> </w:t>
      </w:r>
      <w:r w:rsidRPr="007B3997">
        <w:rPr>
          <w:sz w:val="24"/>
          <w:szCs w:val="24"/>
          <w:lang w:eastAsia="ru-RU"/>
        </w:rPr>
        <w:t>с и</w:t>
      </w:r>
      <w:r w:rsidRPr="007B3997">
        <w:rPr>
          <w:spacing w:val="1"/>
          <w:sz w:val="24"/>
          <w:szCs w:val="24"/>
          <w:lang w:eastAsia="ru-RU"/>
        </w:rPr>
        <w:t>з</w:t>
      </w:r>
      <w:r w:rsidRPr="007B3997">
        <w:rPr>
          <w:sz w:val="24"/>
          <w:szCs w:val="24"/>
          <w:lang w:eastAsia="ru-RU"/>
        </w:rPr>
        <w:t>мен</w:t>
      </w:r>
      <w:r w:rsidRPr="007B3997">
        <w:rPr>
          <w:spacing w:val="1"/>
          <w:sz w:val="24"/>
          <w:szCs w:val="24"/>
          <w:lang w:eastAsia="ru-RU"/>
        </w:rPr>
        <w:t>и</w:t>
      </w:r>
      <w:r w:rsidRPr="007B3997">
        <w:rPr>
          <w:sz w:val="24"/>
          <w:szCs w:val="24"/>
          <w:lang w:eastAsia="ru-RU"/>
        </w:rPr>
        <w:t>в</w:t>
      </w:r>
      <w:r w:rsidRPr="007B3997">
        <w:rPr>
          <w:spacing w:val="-2"/>
          <w:sz w:val="24"/>
          <w:szCs w:val="24"/>
          <w:lang w:eastAsia="ru-RU"/>
        </w:rPr>
        <w:t>ш</w:t>
      </w:r>
      <w:r w:rsidRPr="007B3997">
        <w:rPr>
          <w:sz w:val="24"/>
          <w:szCs w:val="24"/>
          <w:lang w:eastAsia="ru-RU"/>
        </w:rPr>
        <w:t>имися</w:t>
      </w:r>
      <w:r w:rsidR="004F4827" w:rsidRPr="007B3997">
        <w:rPr>
          <w:sz w:val="24"/>
          <w:szCs w:val="24"/>
          <w:lang w:eastAsia="ru-RU"/>
        </w:rPr>
        <w:t xml:space="preserve"> </w:t>
      </w:r>
      <w:r w:rsidRPr="007B3997">
        <w:rPr>
          <w:sz w:val="24"/>
          <w:szCs w:val="24"/>
          <w:lang w:eastAsia="ru-RU"/>
        </w:rPr>
        <w:t>соци</w:t>
      </w:r>
      <w:r w:rsidRPr="007B3997">
        <w:rPr>
          <w:spacing w:val="-1"/>
          <w:sz w:val="24"/>
          <w:szCs w:val="24"/>
          <w:lang w:eastAsia="ru-RU"/>
        </w:rPr>
        <w:t>а</w:t>
      </w:r>
      <w:r w:rsidRPr="007B3997">
        <w:rPr>
          <w:sz w:val="24"/>
          <w:szCs w:val="24"/>
          <w:lang w:eastAsia="ru-RU"/>
        </w:rPr>
        <w:t>ль</w:t>
      </w:r>
      <w:r w:rsidRPr="007B3997">
        <w:rPr>
          <w:spacing w:val="1"/>
          <w:sz w:val="24"/>
          <w:szCs w:val="24"/>
          <w:lang w:eastAsia="ru-RU"/>
        </w:rPr>
        <w:t>н</w:t>
      </w:r>
      <w:r w:rsidRPr="007B3997">
        <w:rPr>
          <w:spacing w:val="3"/>
          <w:sz w:val="24"/>
          <w:szCs w:val="24"/>
          <w:lang w:eastAsia="ru-RU"/>
        </w:rPr>
        <w:t>о</w:t>
      </w:r>
      <w:r w:rsidR="004F4827" w:rsidRPr="007B3997">
        <w:rPr>
          <w:sz w:val="24"/>
          <w:szCs w:val="24"/>
          <w:lang w:eastAsia="ru-RU"/>
        </w:rPr>
        <w:t xml:space="preserve"> </w:t>
      </w:r>
      <w:r w:rsidRPr="007B3997">
        <w:rPr>
          <w:sz w:val="24"/>
          <w:szCs w:val="24"/>
          <w:lang w:eastAsia="ru-RU"/>
        </w:rPr>
        <w:t>эко</w:t>
      </w:r>
      <w:r w:rsidRPr="007B3997">
        <w:rPr>
          <w:spacing w:val="1"/>
          <w:sz w:val="24"/>
          <w:szCs w:val="24"/>
          <w:lang w:eastAsia="ru-RU"/>
        </w:rPr>
        <w:t>н</w:t>
      </w:r>
      <w:r w:rsidRPr="007B3997">
        <w:rPr>
          <w:sz w:val="24"/>
          <w:szCs w:val="24"/>
          <w:lang w:eastAsia="ru-RU"/>
        </w:rPr>
        <w:t>омич</w:t>
      </w:r>
      <w:r w:rsidRPr="007B3997">
        <w:rPr>
          <w:spacing w:val="-1"/>
          <w:sz w:val="24"/>
          <w:szCs w:val="24"/>
          <w:lang w:eastAsia="ru-RU"/>
        </w:rPr>
        <w:t>ес</w:t>
      </w:r>
      <w:r w:rsidRPr="007B3997">
        <w:rPr>
          <w:sz w:val="24"/>
          <w:szCs w:val="24"/>
          <w:lang w:eastAsia="ru-RU"/>
        </w:rPr>
        <w:t>к</w:t>
      </w:r>
      <w:r w:rsidRPr="007B3997">
        <w:rPr>
          <w:spacing w:val="1"/>
          <w:sz w:val="24"/>
          <w:szCs w:val="24"/>
          <w:lang w:eastAsia="ru-RU"/>
        </w:rPr>
        <w:t>и</w:t>
      </w:r>
      <w:r w:rsidRPr="007B3997">
        <w:rPr>
          <w:sz w:val="24"/>
          <w:szCs w:val="24"/>
          <w:lang w:eastAsia="ru-RU"/>
        </w:rPr>
        <w:t>ми</w:t>
      </w:r>
      <w:r w:rsidR="004F4827" w:rsidRPr="007B3997">
        <w:rPr>
          <w:sz w:val="24"/>
          <w:szCs w:val="24"/>
          <w:lang w:eastAsia="ru-RU"/>
        </w:rPr>
        <w:t xml:space="preserve"> </w:t>
      </w:r>
      <w:r w:rsidRPr="007B3997">
        <w:rPr>
          <w:spacing w:val="-4"/>
          <w:sz w:val="24"/>
          <w:szCs w:val="24"/>
          <w:lang w:eastAsia="ru-RU"/>
        </w:rPr>
        <w:t>у</w:t>
      </w:r>
      <w:r w:rsidRPr="007B3997">
        <w:rPr>
          <w:spacing w:val="-1"/>
          <w:sz w:val="24"/>
          <w:szCs w:val="24"/>
          <w:lang w:eastAsia="ru-RU"/>
        </w:rPr>
        <w:t>с</w:t>
      </w:r>
      <w:r w:rsidRPr="007B3997">
        <w:rPr>
          <w:sz w:val="24"/>
          <w:szCs w:val="24"/>
          <w:lang w:eastAsia="ru-RU"/>
        </w:rPr>
        <w:t>л</w:t>
      </w:r>
      <w:r w:rsidRPr="007B3997">
        <w:rPr>
          <w:spacing w:val="1"/>
          <w:sz w:val="24"/>
          <w:szCs w:val="24"/>
          <w:lang w:eastAsia="ru-RU"/>
        </w:rPr>
        <w:t>о</w:t>
      </w:r>
      <w:r w:rsidRPr="007B3997">
        <w:rPr>
          <w:sz w:val="24"/>
          <w:szCs w:val="24"/>
          <w:lang w:eastAsia="ru-RU"/>
        </w:rPr>
        <w:t>в</w:t>
      </w:r>
      <w:r w:rsidRPr="007B3997">
        <w:rPr>
          <w:spacing w:val="1"/>
          <w:sz w:val="24"/>
          <w:szCs w:val="24"/>
          <w:lang w:eastAsia="ru-RU"/>
        </w:rPr>
        <w:t>и</w:t>
      </w:r>
      <w:r w:rsidRPr="007B3997">
        <w:rPr>
          <w:sz w:val="24"/>
          <w:szCs w:val="24"/>
          <w:lang w:eastAsia="ru-RU"/>
        </w:rPr>
        <w:t>ями,</w:t>
      </w:r>
      <w:r w:rsidR="004F4827" w:rsidRPr="007B3997">
        <w:rPr>
          <w:sz w:val="24"/>
          <w:szCs w:val="24"/>
          <w:lang w:eastAsia="ru-RU"/>
        </w:rPr>
        <w:t xml:space="preserve"> </w:t>
      </w:r>
      <w:r w:rsidRPr="007B3997">
        <w:rPr>
          <w:spacing w:val="1"/>
          <w:sz w:val="24"/>
          <w:szCs w:val="24"/>
          <w:lang w:eastAsia="ru-RU"/>
        </w:rPr>
        <w:t>н</w:t>
      </w:r>
      <w:r w:rsidRPr="007B3997">
        <w:rPr>
          <w:sz w:val="24"/>
          <w:szCs w:val="24"/>
          <w:lang w:eastAsia="ru-RU"/>
        </w:rPr>
        <w:t>овы</w:t>
      </w:r>
      <w:r w:rsidRPr="007B3997">
        <w:rPr>
          <w:spacing w:val="-1"/>
          <w:sz w:val="24"/>
          <w:szCs w:val="24"/>
          <w:lang w:eastAsia="ru-RU"/>
        </w:rPr>
        <w:t>м</w:t>
      </w:r>
      <w:r w:rsidRPr="007B3997">
        <w:rPr>
          <w:sz w:val="24"/>
          <w:szCs w:val="24"/>
          <w:lang w:eastAsia="ru-RU"/>
        </w:rPr>
        <w:t>и</w:t>
      </w:r>
      <w:r w:rsidR="004F4827" w:rsidRPr="007B3997">
        <w:rPr>
          <w:sz w:val="24"/>
          <w:szCs w:val="24"/>
          <w:lang w:eastAsia="ru-RU"/>
        </w:rPr>
        <w:t xml:space="preserve"> </w:t>
      </w:r>
      <w:r w:rsidRPr="007B3997">
        <w:rPr>
          <w:sz w:val="24"/>
          <w:szCs w:val="24"/>
          <w:lang w:eastAsia="ru-RU"/>
        </w:rPr>
        <w:t>образоват</w:t>
      </w:r>
      <w:r w:rsidRPr="007B3997">
        <w:rPr>
          <w:spacing w:val="-1"/>
          <w:sz w:val="24"/>
          <w:szCs w:val="24"/>
          <w:lang w:eastAsia="ru-RU"/>
        </w:rPr>
        <w:t>е</w:t>
      </w:r>
      <w:r w:rsidRPr="007B3997">
        <w:rPr>
          <w:sz w:val="24"/>
          <w:szCs w:val="24"/>
          <w:lang w:eastAsia="ru-RU"/>
        </w:rPr>
        <w:t>ль</w:t>
      </w:r>
      <w:r w:rsidRPr="007B3997">
        <w:rPr>
          <w:spacing w:val="1"/>
          <w:sz w:val="24"/>
          <w:szCs w:val="24"/>
          <w:lang w:eastAsia="ru-RU"/>
        </w:rPr>
        <w:t>н</w:t>
      </w:r>
      <w:r w:rsidR="004F4827" w:rsidRPr="007B3997">
        <w:rPr>
          <w:sz w:val="24"/>
          <w:szCs w:val="24"/>
          <w:lang w:eastAsia="ru-RU"/>
        </w:rPr>
        <w:t xml:space="preserve">ыми </w:t>
      </w:r>
      <w:r w:rsidRPr="007B3997">
        <w:rPr>
          <w:sz w:val="24"/>
          <w:szCs w:val="24"/>
          <w:lang w:eastAsia="ru-RU"/>
        </w:rPr>
        <w:t>ст</w:t>
      </w:r>
      <w:r w:rsidRPr="007B3997">
        <w:rPr>
          <w:spacing w:val="-1"/>
          <w:sz w:val="24"/>
          <w:szCs w:val="24"/>
          <w:lang w:eastAsia="ru-RU"/>
        </w:rPr>
        <w:t>а</w:t>
      </w:r>
      <w:r w:rsidRPr="007B3997">
        <w:rPr>
          <w:sz w:val="24"/>
          <w:szCs w:val="24"/>
          <w:lang w:eastAsia="ru-RU"/>
        </w:rPr>
        <w:t>ндарта</w:t>
      </w:r>
      <w:r w:rsidRPr="007B3997">
        <w:rPr>
          <w:spacing w:val="-1"/>
          <w:sz w:val="24"/>
          <w:szCs w:val="24"/>
          <w:lang w:eastAsia="ru-RU"/>
        </w:rPr>
        <w:t>м</w:t>
      </w:r>
      <w:r w:rsidRPr="007B3997">
        <w:rPr>
          <w:sz w:val="24"/>
          <w:szCs w:val="24"/>
          <w:lang w:eastAsia="ru-RU"/>
        </w:rPr>
        <w:t>и,</w:t>
      </w:r>
      <w:r w:rsidR="004F4827" w:rsidRPr="007B3997">
        <w:rPr>
          <w:sz w:val="24"/>
          <w:szCs w:val="24"/>
          <w:lang w:eastAsia="ru-RU"/>
        </w:rPr>
        <w:t xml:space="preserve"> </w:t>
      </w:r>
      <w:r w:rsidRPr="007B3997">
        <w:rPr>
          <w:sz w:val="24"/>
          <w:szCs w:val="24"/>
          <w:lang w:eastAsia="ru-RU"/>
        </w:rPr>
        <w:t>в</w:t>
      </w:r>
      <w:r w:rsidRPr="007B3997">
        <w:rPr>
          <w:spacing w:val="1"/>
          <w:sz w:val="24"/>
          <w:szCs w:val="24"/>
          <w:lang w:eastAsia="ru-RU"/>
        </w:rPr>
        <w:t>н</w:t>
      </w:r>
      <w:r w:rsidRPr="007B3997">
        <w:rPr>
          <w:sz w:val="24"/>
          <w:szCs w:val="24"/>
          <w:lang w:eastAsia="ru-RU"/>
        </w:rPr>
        <w:t>едр</w:t>
      </w:r>
      <w:r w:rsidRPr="007B3997">
        <w:rPr>
          <w:spacing w:val="-1"/>
          <w:sz w:val="24"/>
          <w:szCs w:val="24"/>
          <w:lang w:eastAsia="ru-RU"/>
        </w:rPr>
        <w:t>е</w:t>
      </w:r>
      <w:r w:rsidRPr="007B3997">
        <w:rPr>
          <w:sz w:val="24"/>
          <w:szCs w:val="24"/>
          <w:lang w:eastAsia="ru-RU"/>
        </w:rPr>
        <w:t>ни</w:t>
      </w:r>
      <w:r w:rsidRPr="007B3997">
        <w:rPr>
          <w:spacing w:val="-1"/>
          <w:sz w:val="24"/>
          <w:szCs w:val="24"/>
          <w:lang w:eastAsia="ru-RU"/>
        </w:rPr>
        <w:t>е</w:t>
      </w:r>
      <w:r w:rsidRPr="007B3997">
        <w:rPr>
          <w:sz w:val="24"/>
          <w:szCs w:val="24"/>
          <w:lang w:eastAsia="ru-RU"/>
        </w:rPr>
        <w:t>м</w:t>
      </w:r>
      <w:r w:rsidR="004F4827" w:rsidRPr="007B3997">
        <w:rPr>
          <w:sz w:val="24"/>
          <w:szCs w:val="24"/>
          <w:lang w:eastAsia="ru-RU"/>
        </w:rPr>
        <w:t xml:space="preserve"> </w:t>
      </w:r>
      <w:r w:rsidRPr="007B3997">
        <w:rPr>
          <w:sz w:val="24"/>
          <w:szCs w:val="24"/>
          <w:lang w:eastAsia="ru-RU"/>
        </w:rPr>
        <w:t>ФГОС</w:t>
      </w:r>
      <w:r w:rsidR="004F4827" w:rsidRPr="007B3997">
        <w:rPr>
          <w:sz w:val="24"/>
          <w:szCs w:val="24"/>
          <w:lang w:eastAsia="ru-RU"/>
        </w:rPr>
        <w:t xml:space="preserve"> </w:t>
      </w:r>
      <w:r w:rsidRPr="007B3997">
        <w:rPr>
          <w:sz w:val="24"/>
          <w:szCs w:val="24"/>
          <w:lang w:eastAsia="ru-RU"/>
        </w:rPr>
        <w:t>в</w:t>
      </w:r>
      <w:r w:rsidR="004F4827" w:rsidRPr="007B3997">
        <w:rPr>
          <w:sz w:val="24"/>
          <w:szCs w:val="24"/>
          <w:lang w:eastAsia="ru-RU"/>
        </w:rPr>
        <w:t xml:space="preserve"> </w:t>
      </w:r>
      <w:r w:rsidRPr="007B3997">
        <w:rPr>
          <w:spacing w:val="1"/>
          <w:sz w:val="24"/>
          <w:szCs w:val="24"/>
          <w:lang w:eastAsia="ru-RU"/>
        </w:rPr>
        <w:t>н</w:t>
      </w:r>
      <w:r w:rsidRPr="007B3997">
        <w:rPr>
          <w:sz w:val="24"/>
          <w:szCs w:val="24"/>
          <w:lang w:eastAsia="ru-RU"/>
        </w:rPr>
        <w:t>а</w:t>
      </w:r>
      <w:r w:rsidRPr="007B3997">
        <w:rPr>
          <w:spacing w:val="-1"/>
          <w:sz w:val="24"/>
          <w:szCs w:val="24"/>
          <w:lang w:eastAsia="ru-RU"/>
        </w:rPr>
        <w:t>ча</w:t>
      </w:r>
      <w:r w:rsidRPr="007B3997">
        <w:rPr>
          <w:sz w:val="24"/>
          <w:szCs w:val="24"/>
          <w:lang w:eastAsia="ru-RU"/>
        </w:rPr>
        <w:t>ль</w:t>
      </w:r>
      <w:r w:rsidRPr="007B3997">
        <w:rPr>
          <w:spacing w:val="1"/>
          <w:sz w:val="24"/>
          <w:szCs w:val="24"/>
          <w:lang w:eastAsia="ru-RU"/>
        </w:rPr>
        <w:t>н</w:t>
      </w:r>
      <w:r w:rsidRPr="007B3997">
        <w:rPr>
          <w:spacing w:val="-1"/>
          <w:sz w:val="24"/>
          <w:szCs w:val="24"/>
          <w:lang w:eastAsia="ru-RU"/>
        </w:rPr>
        <w:t>о</w:t>
      </w:r>
      <w:r w:rsidRPr="007B3997">
        <w:rPr>
          <w:sz w:val="24"/>
          <w:szCs w:val="24"/>
          <w:lang w:eastAsia="ru-RU"/>
        </w:rPr>
        <w:t>й</w:t>
      </w:r>
      <w:r w:rsidR="004F4827" w:rsidRPr="007B3997">
        <w:rPr>
          <w:sz w:val="24"/>
          <w:szCs w:val="24"/>
          <w:lang w:eastAsia="ru-RU"/>
        </w:rPr>
        <w:t xml:space="preserve"> </w:t>
      </w:r>
      <w:r w:rsidRPr="007B3997">
        <w:rPr>
          <w:sz w:val="24"/>
          <w:szCs w:val="24"/>
          <w:lang w:eastAsia="ru-RU"/>
        </w:rPr>
        <w:t>школе,</w:t>
      </w:r>
      <w:r w:rsidR="004F4827" w:rsidRPr="007B3997">
        <w:rPr>
          <w:sz w:val="24"/>
          <w:szCs w:val="24"/>
          <w:lang w:eastAsia="ru-RU"/>
        </w:rPr>
        <w:t xml:space="preserve"> </w:t>
      </w:r>
      <w:r w:rsidRPr="007B3997">
        <w:rPr>
          <w:sz w:val="24"/>
          <w:szCs w:val="24"/>
          <w:lang w:eastAsia="ru-RU"/>
        </w:rPr>
        <w:t>вв</w:t>
      </w:r>
      <w:r w:rsidRPr="007B3997">
        <w:rPr>
          <w:spacing w:val="-1"/>
          <w:sz w:val="24"/>
          <w:szCs w:val="24"/>
          <w:lang w:eastAsia="ru-RU"/>
        </w:rPr>
        <w:t>е</w:t>
      </w:r>
      <w:r w:rsidRPr="007B3997">
        <w:rPr>
          <w:sz w:val="24"/>
          <w:szCs w:val="24"/>
          <w:lang w:eastAsia="ru-RU"/>
        </w:rPr>
        <w:t>д</w:t>
      </w:r>
      <w:r w:rsidRPr="007B3997">
        <w:rPr>
          <w:spacing w:val="-1"/>
          <w:sz w:val="24"/>
          <w:szCs w:val="24"/>
          <w:lang w:eastAsia="ru-RU"/>
        </w:rPr>
        <w:t>е</w:t>
      </w:r>
      <w:r w:rsidRPr="007B3997">
        <w:rPr>
          <w:sz w:val="24"/>
          <w:szCs w:val="24"/>
          <w:lang w:eastAsia="ru-RU"/>
        </w:rPr>
        <w:t>н</w:t>
      </w:r>
      <w:r w:rsidRPr="007B3997">
        <w:rPr>
          <w:spacing w:val="1"/>
          <w:sz w:val="24"/>
          <w:szCs w:val="24"/>
          <w:lang w:eastAsia="ru-RU"/>
        </w:rPr>
        <w:t>и</w:t>
      </w:r>
      <w:r w:rsidRPr="007B3997">
        <w:rPr>
          <w:sz w:val="24"/>
          <w:szCs w:val="24"/>
          <w:lang w:eastAsia="ru-RU"/>
        </w:rPr>
        <w:t>ем</w:t>
      </w:r>
      <w:r w:rsidR="004F4827" w:rsidRPr="007B3997">
        <w:rPr>
          <w:sz w:val="24"/>
          <w:szCs w:val="24"/>
          <w:lang w:eastAsia="ru-RU"/>
        </w:rPr>
        <w:t xml:space="preserve"> </w:t>
      </w:r>
      <w:r w:rsidRPr="007B3997">
        <w:rPr>
          <w:spacing w:val="-2"/>
          <w:sz w:val="24"/>
          <w:szCs w:val="24"/>
          <w:lang w:eastAsia="ru-RU"/>
        </w:rPr>
        <w:t>Ф</w:t>
      </w:r>
      <w:r w:rsidRPr="007B3997">
        <w:rPr>
          <w:sz w:val="24"/>
          <w:szCs w:val="24"/>
          <w:lang w:eastAsia="ru-RU"/>
        </w:rPr>
        <w:t>ГОС</w:t>
      </w:r>
      <w:r w:rsidR="004F4827" w:rsidRPr="007B3997">
        <w:rPr>
          <w:sz w:val="24"/>
          <w:szCs w:val="24"/>
          <w:lang w:eastAsia="ru-RU"/>
        </w:rPr>
        <w:t xml:space="preserve"> </w:t>
      </w:r>
      <w:r w:rsidRPr="007B3997">
        <w:rPr>
          <w:sz w:val="24"/>
          <w:szCs w:val="24"/>
          <w:lang w:eastAsia="ru-RU"/>
        </w:rPr>
        <w:t>ООО</w:t>
      </w:r>
      <w:r w:rsidR="004F4827" w:rsidRPr="007B3997">
        <w:rPr>
          <w:sz w:val="24"/>
          <w:szCs w:val="24"/>
          <w:lang w:eastAsia="ru-RU"/>
        </w:rPr>
        <w:t xml:space="preserve"> </w:t>
      </w:r>
      <w:r w:rsidRPr="007B3997">
        <w:rPr>
          <w:sz w:val="24"/>
          <w:szCs w:val="24"/>
          <w:lang w:eastAsia="ru-RU"/>
        </w:rPr>
        <w:t>в</w:t>
      </w:r>
      <w:r w:rsidR="004F4827" w:rsidRPr="007B3997">
        <w:rPr>
          <w:sz w:val="24"/>
          <w:szCs w:val="24"/>
          <w:lang w:eastAsia="ru-RU"/>
        </w:rPr>
        <w:t xml:space="preserve"> </w:t>
      </w:r>
      <w:r w:rsidRPr="007B3997">
        <w:rPr>
          <w:spacing w:val="1"/>
          <w:sz w:val="24"/>
          <w:szCs w:val="24"/>
          <w:lang w:eastAsia="ru-RU"/>
        </w:rPr>
        <w:t>п</w:t>
      </w:r>
      <w:r w:rsidRPr="007B3997">
        <w:rPr>
          <w:sz w:val="24"/>
          <w:szCs w:val="24"/>
          <w:lang w:eastAsia="ru-RU"/>
        </w:rPr>
        <w:t>ят</w:t>
      </w:r>
      <w:r w:rsidRPr="007B3997">
        <w:rPr>
          <w:spacing w:val="-2"/>
          <w:sz w:val="24"/>
          <w:szCs w:val="24"/>
          <w:lang w:eastAsia="ru-RU"/>
        </w:rPr>
        <w:t>ы</w:t>
      </w:r>
      <w:r w:rsidRPr="007B3997">
        <w:rPr>
          <w:sz w:val="24"/>
          <w:szCs w:val="24"/>
          <w:lang w:eastAsia="ru-RU"/>
        </w:rPr>
        <w:t>х</w:t>
      </w:r>
      <w:r w:rsidR="004F4827" w:rsidRPr="007B3997">
        <w:rPr>
          <w:sz w:val="24"/>
          <w:szCs w:val="24"/>
          <w:lang w:eastAsia="ru-RU"/>
        </w:rPr>
        <w:t>– девятых классах</w:t>
      </w:r>
      <w:r w:rsidRPr="007B3997">
        <w:rPr>
          <w:sz w:val="24"/>
          <w:szCs w:val="24"/>
          <w:lang w:eastAsia="ru-RU"/>
        </w:rPr>
        <w:t>,</w:t>
      </w:r>
      <w:r w:rsidR="004F4827" w:rsidRPr="007B3997">
        <w:rPr>
          <w:sz w:val="24"/>
          <w:szCs w:val="24"/>
          <w:lang w:eastAsia="ru-RU"/>
        </w:rPr>
        <w:t xml:space="preserve"> </w:t>
      </w:r>
      <w:r w:rsidRPr="007B3997">
        <w:rPr>
          <w:rStyle w:val="ListLabel14"/>
          <w:rFonts w:cs="Times New Roman"/>
          <w:sz w:val="24"/>
          <w:szCs w:val="24"/>
        </w:rPr>
        <w:t>введением ФГОС СОО в 10-11 х. классах.</w:t>
      </w:r>
    </w:p>
    <w:p w:rsidR="00522024" w:rsidRPr="007B3997" w:rsidRDefault="00522024" w:rsidP="00B372D1">
      <w:pPr>
        <w:spacing w:line="276" w:lineRule="auto"/>
        <w:ind w:right="54"/>
        <w:jc w:val="both"/>
        <w:rPr>
          <w:sz w:val="24"/>
          <w:szCs w:val="24"/>
          <w:lang w:eastAsia="ru-RU"/>
        </w:rPr>
      </w:pPr>
      <w:r w:rsidRPr="007B3997">
        <w:rPr>
          <w:spacing w:val="2"/>
          <w:sz w:val="24"/>
          <w:szCs w:val="24"/>
          <w:lang w:eastAsia="ru-RU"/>
        </w:rPr>
        <w:t>М</w:t>
      </w:r>
      <w:r w:rsidRPr="007B3997">
        <w:rPr>
          <w:spacing w:val="-6"/>
          <w:sz w:val="24"/>
          <w:szCs w:val="24"/>
          <w:lang w:eastAsia="ru-RU"/>
        </w:rPr>
        <w:t>у</w:t>
      </w:r>
      <w:r w:rsidRPr="007B3997">
        <w:rPr>
          <w:sz w:val="24"/>
          <w:szCs w:val="24"/>
          <w:lang w:eastAsia="ru-RU"/>
        </w:rPr>
        <w:t>н</w:t>
      </w:r>
      <w:r w:rsidRPr="007B3997">
        <w:rPr>
          <w:spacing w:val="1"/>
          <w:sz w:val="24"/>
          <w:szCs w:val="24"/>
          <w:lang w:eastAsia="ru-RU"/>
        </w:rPr>
        <w:t>ицип</w:t>
      </w:r>
      <w:r w:rsidRPr="007B3997">
        <w:rPr>
          <w:sz w:val="24"/>
          <w:szCs w:val="24"/>
          <w:lang w:eastAsia="ru-RU"/>
        </w:rPr>
        <w:t>альное</w:t>
      </w:r>
      <w:r w:rsidR="004F4827" w:rsidRPr="007B3997">
        <w:rPr>
          <w:sz w:val="24"/>
          <w:szCs w:val="24"/>
          <w:lang w:eastAsia="ru-RU"/>
        </w:rPr>
        <w:t xml:space="preserve"> </w:t>
      </w:r>
      <w:r w:rsidRPr="007B3997">
        <w:rPr>
          <w:sz w:val="24"/>
          <w:szCs w:val="24"/>
          <w:lang w:eastAsia="ru-RU"/>
        </w:rPr>
        <w:t>бюд</w:t>
      </w:r>
      <w:r w:rsidRPr="007B3997">
        <w:rPr>
          <w:spacing w:val="-1"/>
          <w:sz w:val="24"/>
          <w:szCs w:val="24"/>
          <w:lang w:eastAsia="ru-RU"/>
        </w:rPr>
        <w:t>же</w:t>
      </w:r>
      <w:r w:rsidRPr="007B3997">
        <w:rPr>
          <w:sz w:val="24"/>
          <w:szCs w:val="24"/>
          <w:lang w:eastAsia="ru-RU"/>
        </w:rPr>
        <w:t>тное</w:t>
      </w:r>
      <w:r w:rsidR="004F4827" w:rsidRPr="007B3997">
        <w:rPr>
          <w:sz w:val="24"/>
          <w:szCs w:val="24"/>
          <w:lang w:eastAsia="ru-RU"/>
        </w:rPr>
        <w:t xml:space="preserve"> </w:t>
      </w:r>
      <w:r w:rsidRPr="007B3997">
        <w:rPr>
          <w:sz w:val="24"/>
          <w:szCs w:val="24"/>
          <w:lang w:eastAsia="ru-RU"/>
        </w:rPr>
        <w:t>общеобр</w:t>
      </w:r>
      <w:r w:rsidRPr="007B3997">
        <w:rPr>
          <w:spacing w:val="-1"/>
          <w:sz w:val="24"/>
          <w:szCs w:val="24"/>
          <w:lang w:eastAsia="ru-RU"/>
        </w:rPr>
        <w:t>а</w:t>
      </w:r>
      <w:r w:rsidRPr="007B3997">
        <w:rPr>
          <w:sz w:val="24"/>
          <w:szCs w:val="24"/>
          <w:lang w:eastAsia="ru-RU"/>
        </w:rPr>
        <w:t>зоват</w:t>
      </w:r>
      <w:r w:rsidRPr="007B3997">
        <w:rPr>
          <w:spacing w:val="-1"/>
          <w:sz w:val="24"/>
          <w:szCs w:val="24"/>
          <w:lang w:eastAsia="ru-RU"/>
        </w:rPr>
        <w:t>е</w:t>
      </w:r>
      <w:r w:rsidRPr="007B3997">
        <w:rPr>
          <w:sz w:val="24"/>
          <w:szCs w:val="24"/>
          <w:lang w:eastAsia="ru-RU"/>
        </w:rPr>
        <w:t>ль</w:t>
      </w:r>
      <w:r w:rsidRPr="007B3997">
        <w:rPr>
          <w:spacing w:val="1"/>
          <w:sz w:val="24"/>
          <w:szCs w:val="24"/>
          <w:lang w:eastAsia="ru-RU"/>
        </w:rPr>
        <w:t>н</w:t>
      </w:r>
      <w:r w:rsidRPr="007B3997">
        <w:rPr>
          <w:sz w:val="24"/>
          <w:szCs w:val="24"/>
          <w:lang w:eastAsia="ru-RU"/>
        </w:rPr>
        <w:t>ое</w:t>
      </w:r>
      <w:r w:rsidR="004F4827" w:rsidRPr="007B3997">
        <w:rPr>
          <w:sz w:val="24"/>
          <w:szCs w:val="24"/>
          <w:lang w:eastAsia="ru-RU"/>
        </w:rPr>
        <w:t xml:space="preserve"> </w:t>
      </w:r>
      <w:r w:rsidRPr="007B3997">
        <w:rPr>
          <w:spacing w:val="-4"/>
          <w:sz w:val="24"/>
          <w:szCs w:val="24"/>
          <w:lang w:eastAsia="ru-RU"/>
        </w:rPr>
        <w:t>у</w:t>
      </w:r>
      <w:r w:rsidRPr="007B3997">
        <w:rPr>
          <w:spacing w:val="-1"/>
          <w:sz w:val="24"/>
          <w:szCs w:val="24"/>
          <w:lang w:eastAsia="ru-RU"/>
        </w:rPr>
        <w:t>ч</w:t>
      </w:r>
      <w:r w:rsidRPr="007B3997">
        <w:rPr>
          <w:sz w:val="24"/>
          <w:szCs w:val="24"/>
          <w:lang w:eastAsia="ru-RU"/>
        </w:rPr>
        <w:t>р</w:t>
      </w:r>
      <w:r w:rsidRPr="007B3997">
        <w:rPr>
          <w:spacing w:val="-1"/>
          <w:sz w:val="24"/>
          <w:szCs w:val="24"/>
          <w:lang w:eastAsia="ru-RU"/>
        </w:rPr>
        <w:t>е</w:t>
      </w:r>
      <w:r w:rsidRPr="007B3997">
        <w:rPr>
          <w:sz w:val="24"/>
          <w:szCs w:val="24"/>
          <w:lang w:eastAsia="ru-RU"/>
        </w:rPr>
        <w:t>жд</w:t>
      </w:r>
      <w:r w:rsidRPr="007B3997">
        <w:rPr>
          <w:spacing w:val="-1"/>
          <w:sz w:val="24"/>
          <w:szCs w:val="24"/>
          <w:lang w:eastAsia="ru-RU"/>
        </w:rPr>
        <w:t>е</w:t>
      </w:r>
      <w:r w:rsidRPr="007B3997">
        <w:rPr>
          <w:sz w:val="24"/>
          <w:szCs w:val="24"/>
          <w:lang w:eastAsia="ru-RU"/>
        </w:rPr>
        <w:t>н</w:t>
      </w:r>
      <w:r w:rsidRPr="007B3997">
        <w:rPr>
          <w:spacing w:val="1"/>
          <w:sz w:val="24"/>
          <w:szCs w:val="24"/>
          <w:lang w:eastAsia="ru-RU"/>
        </w:rPr>
        <w:t>и</w:t>
      </w:r>
      <w:r w:rsidRPr="007B3997">
        <w:rPr>
          <w:sz w:val="24"/>
          <w:szCs w:val="24"/>
          <w:lang w:eastAsia="ru-RU"/>
        </w:rPr>
        <w:t>е</w:t>
      </w:r>
      <w:r w:rsidR="004F4827" w:rsidRPr="007B3997">
        <w:rPr>
          <w:sz w:val="24"/>
          <w:szCs w:val="24"/>
          <w:lang w:eastAsia="ru-RU"/>
        </w:rPr>
        <w:t xml:space="preserve"> </w:t>
      </w:r>
      <w:r w:rsidRPr="007B3997">
        <w:rPr>
          <w:spacing w:val="-6"/>
          <w:sz w:val="24"/>
          <w:szCs w:val="24"/>
          <w:lang w:eastAsia="ru-RU"/>
        </w:rPr>
        <w:t xml:space="preserve">гимназия </w:t>
      </w:r>
      <w:r w:rsidRPr="007B3997">
        <w:rPr>
          <w:sz w:val="24"/>
          <w:szCs w:val="24"/>
          <w:lang w:eastAsia="ru-RU"/>
        </w:rPr>
        <w:t>№1</w:t>
      </w:r>
      <w:r w:rsidR="004F4827" w:rsidRPr="007B3997">
        <w:rPr>
          <w:sz w:val="24"/>
          <w:szCs w:val="24"/>
          <w:lang w:eastAsia="ru-RU"/>
        </w:rPr>
        <w:t xml:space="preserve"> имени </w:t>
      </w:r>
      <w:r w:rsidRPr="007B3997">
        <w:rPr>
          <w:sz w:val="24"/>
          <w:szCs w:val="24"/>
          <w:lang w:eastAsia="ru-RU"/>
        </w:rPr>
        <w:t>Пенькова М.И.</w:t>
      </w:r>
      <w:r w:rsidR="004F4827" w:rsidRPr="007B3997">
        <w:rPr>
          <w:sz w:val="24"/>
          <w:szCs w:val="24"/>
          <w:lang w:eastAsia="ru-RU"/>
        </w:rPr>
        <w:t xml:space="preserve"> </w:t>
      </w:r>
      <w:r w:rsidRPr="007B3997">
        <w:rPr>
          <w:sz w:val="24"/>
          <w:szCs w:val="24"/>
          <w:lang w:eastAsia="ru-RU"/>
        </w:rPr>
        <w:t>ор</w:t>
      </w:r>
      <w:r w:rsidRPr="007B3997">
        <w:rPr>
          <w:spacing w:val="1"/>
          <w:sz w:val="24"/>
          <w:szCs w:val="24"/>
          <w:lang w:eastAsia="ru-RU"/>
        </w:rPr>
        <w:t>и</w:t>
      </w:r>
      <w:r w:rsidRPr="007B3997">
        <w:rPr>
          <w:sz w:val="24"/>
          <w:szCs w:val="24"/>
          <w:lang w:eastAsia="ru-RU"/>
        </w:rPr>
        <w:t>ент</w:t>
      </w:r>
      <w:r w:rsidRPr="007B3997">
        <w:rPr>
          <w:spacing w:val="1"/>
          <w:sz w:val="24"/>
          <w:szCs w:val="24"/>
          <w:lang w:eastAsia="ru-RU"/>
        </w:rPr>
        <w:t>и</w:t>
      </w:r>
      <w:r w:rsidRPr="007B3997">
        <w:rPr>
          <w:sz w:val="24"/>
          <w:szCs w:val="24"/>
          <w:lang w:eastAsia="ru-RU"/>
        </w:rPr>
        <w:t>ровано</w:t>
      </w:r>
      <w:r w:rsidR="004F4827" w:rsidRPr="007B3997">
        <w:rPr>
          <w:sz w:val="24"/>
          <w:szCs w:val="24"/>
          <w:lang w:eastAsia="ru-RU"/>
        </w:rPr>
        <w:t xml:space="preserve"> </w:t>
      </w:r>
      <w:r w:rsidRPr="007B3997">
        <w:rPr>
          <w:spacing w:val="1"/>
          <w:sz w:val="24"/>
          <w:szCs w:val="24"/>
          <w:lang w:eastAsia="ru-RU"/>
        </w:rPr>
        <w:t>н</w:t>
      </w:r>
      <w:r w:rsidRPr="007B3997">
        <w:rPr>
          <w:sz w:val="24"/>
          <w:szCs w:val="24"/>
          <w:lang w:eastAsia="ru-RU"/>
        </w:rPr>
        <w:t>а</w:t>
      </w:r>
      <w:r w:rsidR="004F4827" w:rsidRPr="007B3997">
        <w:rPr>
          <w:sz w:val="24"/>
          <w:szCs w:val="24"/>
          <w:lang w:eastAsia="ru-RU"/>
        </w:rPr>
        <w:t xml:space="preserve"> </w:t>
      </w:r>
      <w:r w:rsidRPr="007B3997">
        <w:rPr>
          <w:sz w:val="24"/>
          <w:szCs w:val="24"/>
          <w:lang w:eastAsia="ru-RU"/>
        </w:rPr>
        <w:t>о</w:t>
      </w:r>
      <w:r w:rsidRPr="007B3997">
        <w:rPr>
          <w:spacing w:val="2"/>
          <w:sz w:val="24"/>
          <w:szCs w:val="24"/>
          <w:lang w:eastAsia="ru-RU"/>
        </w:rPr>
        <w:t>б</w:t>
      </w:r>
      <w:r w:rsidRPr="007B3997">
        <w:rPr>
          <w:spacing w:val="-6"/>
          <w:sz w:val="24"/>
          <w:szCs w:val="24"/>
          <w:lang w:eastAsia="ru-RU"/>
        </w:rPr>
        <w:t>у</w:t>
      </w:r>
      <w:r w:rsidRPr="007B3997">
        <w:rPr>
          <w:sz w:val="24"/>
          <w:szCs w:val="24"/>
          <w:lang w:eastAsia="ru-RU"/>
        </w:rPr>
        <w:t>чен</w:t>
      </w:r>
      <w:r w:rsidRPr="007B3997">
        <w:rPr>
          <w:spacing w:val="1"/>
          <w:sz w:val="24"/>
          <w:szCs w:val="24"/>
          <w:lang w:eastAsia="ru-RU"/>
        </w:rPr>
        <w:t>и</w:t>
      </w:r>
      <w:r w:rsidRPr="007B3997">
        <w:rPr>
          <w:sz w:val="24"/>
          <w:szCs w:val="24"/>
          <w:lang w:eastAsia="ru-RU"/>
        </w:rPr>
        <w:t>е</w:t>
      </w:r>
      <w:r w:rsidR="004F4827" w:rsidRPr="007B3997">
        <w:rPr>
          <w:sz w:val="24"/>
          <w:szCs w:val="24"/>
          <w:lang w:eastAsia="ru-RU"/>
        </w:rPr>
        <w:t xml:space="preserve">  </w:t>
      </w:r>
      <w:r w:rsidRPr="007B3997">
        <w:rPr>
          <w:sz w:val="24"/>
          <w:szCs w:val="24"/>
          <w:lang w:eastAsia="ru-RU"/>
        </w:rPr>
        <w:t>и во</w:t>
      </w:r>
      <w:r w:rsidRPr="007B3997">
        <w:rPr>
          <w:spacing w:val="-1"/>
          <w:sz w:val="24"/>
          <w:szCs w:val="24"/>
          <w:lang w:eastAsia="ru-RU"/>
        </w:rPr>
        <w:t>с</w:t>
      </w:r>
      <w:r w:rsidRPr="007B3997">
        <w:rPr>
          <w:sz w:val="24"/>
          <w:szCs w:val="24"/>
          <w:lang w:eastAsia="ru-RU"/>
        </w:rPr>
        <w:t>п</w:t>
      </w:r>
      <w:r w:rsidRPr="007B3997">
        <w:rPr>
          <w:spacing w:val="1"/>
          <w:sz w:val="24"/>
          <w:szCs w:val="24"/>
          <w:lang w:eastAsia="ru-RU"/>
        </w:rPr>
        <w:t>и</w:t>
      </w:r>
      <w:r w:rsidRPr="007B3997">
        <w:rPr>
          <w:sz w:val="24"/>
          <w:szCs w:val="24"/>
          <w:lang w:eastAsia="ru-RU"/>
        </w:rPr>
        <w:t>тан</w:t>
      </w:r>
      <w:r w:rsidRPr="007B3997">
        <w:rPr>
          <w:spacing w:val="1"/>
          <w:sz w:val="24"/>
          <w:szCs w:val="24"/>
          <w:lang w:eastAsia="ru-RU"/>
        </w:rPr>
        <w:t>и</w:t>
      </w:r>
      <w:r w:rsidRPr="007B3997">
        <w:rPr>
          <w:sz w:val="24"/>
          <w:szCs w:val="24"/>
          <w:lang w:eastAsia="ru-RU"/>
        </w:rPr>
        <w:t>е</w:t>
      </w:r>
      <w:r w:rsidR="004F4827" w:rsidRPr="007B3997">
        <w:rPr>
          <w:sz w:val="24"/>
          <w:szCs w:val="24"/>
          <w:lang w:eastAsia="ru-RU"/>
        </w:rPr>
        <w:t xml:space="preserve"> </w:t>
      </w:r>
      <w:r w:rsidRPr="007B3997">
        <w:rPr>
          <w:sz w:val="24"/>
          <w:szCs w:val="24"/>
          <w:lang w:eastAsia="ru-RU"/>
        </w:rPr>
        <w:t>обучающихся 1-11  классов и  нацелено на разв</w:t>
      </w:r>
      <w:r w:rsidRPr="007B3997">
        <w:rPr>
          <w:spacing w:val="1"/>
          <w:sz w:val="24"/>
          <w:szCs w:val="24"/>
          <w:lang w:eastAsia="ru-RU"/>
        </w:rPr>
        <w:t>и</w:t>
      </w:r>
      <w:r w:rsidRPr="007B3997">
        <w:rPr>
          <w:sz w:val="24"/>
          <w:szCs w:val="24"/>
          <w:lang w:eastAsia="ru-RU"/>
        </w:rPr>
        <w:t>т</w:t>
      </w:r>
      <w:r w:rsidRPr="007B3997">
        <w:rPr>
          <w:spacing w:val="1"/>
          <w:sz w:val="24"/>
          <w:szCs w:val="24"/>
          <w:lang w:eastAsia="ru-RU"/>
        </w:rPr>
        <w:t>и</w:t>
      </w:r>
      <w:r w:rsidRPr="007B3997">
        <w:rPr>
          <w:sz w:val="24"/>
          <w:szCs w:val="24"/>
          <w:lang w:eastAsia="ru-RU"/>
        </w:rPr>
        <w:t>е</w:t>
      </w:r>
      <w:r w:rsidR="004F4827" w:rsidRPr="007B3997">
        <w:rPr>
          <w:sz w:val="24"/>
          <w:szCs w:val="24"/>
          <w:lang w:eastAsia="ru-RU"/>
        </w:rPr>
        <w:t xml:space="preserve"> </w:t>
      </w:r>
      <w:r w:rsidRPr="007B3997">
        <w:rPr>
          <w:spacing w:val="-1"/>
          <w:sz w:val="24"/>
          <w:szCs w:val="24"/>
          <w:lang w:eastAsia="ru-RU"/>
        </w:rPr>
        <w:t>и</w:t>
      </w:r>
      <w:r w:rsidRPr="007B3997">
        <w:rPr>
          <w:sz w:val="24"/>
          <w:szCs w:val="24"/>
          <w:lang w:eastAsia="ru-RU"/>
        </w:rPr>
        <w:t>х</w:t>
      </w:r>
      <w:r w:rsidR="004F4827" w:rsidRPr="007B3997">
        <w:rPr>
          <w:sz w:val="24"/>
          <w:szCs w:val="24"/>
          <w:lang w:eastAsia="ru-RU"/>
        </w:rPr>
        <w:t xml:space="preserve"> </w:t>
      </w:r>
      <w:r w:rsidRPr="007B3997">
        <w:rPr>
          <w:sz w:val="24"/>
          <w:szCs w:val="24"/>
          <w:lang w:eastAsia="ru-RU"/>
        </w:rPr>
        <w:t>физ</w:t>
      </w:r>
      <w:r w:rsidRPr="007B3997">
        <w:rPr>
          <w:spacing w:val="1"/>
          <w:sz w:val="24"/>
          <w:szCs w:val="24"/>
          <w:lang w:eastAsia="ru-RU"/>
        </w:rPr>
        <w:t>и</w:t>
      </w:r>
      <w:r w:rsidRPr="007B3997">
        <w:rPr>
          <w:spacing w:val="-2"/>
          <w:sz w:val="24"/>
          <w:szCs w:val="24"/>
          <w:lang w:eastAsia="ru-RU"/>
        </w:rPr>
        <w:t>о</w:t>
      </w:r>
      <w:r w:rsidRPr="007B3997">
        <w:rPr>
          <w:sz w:val="24"/>
          <w:szCs w:val="24"/>
          <w:lang w:eastAsia="ru-RU"/>
        </w:rPr>
        <w:t>лог</w:t>
      </w:r>
      <w:r w:rsidRPr="007B3997">
        <w:rPr>
          <w:spacing w:val="1"/>
          <w:sz w:val="24"/>
          <w:szCs w:val="24"/>
          <w:lang w:eastAsia="ru-RU"/>
        </w:rPr>
        <w:t>и</w:t>
      </w:r>
      <w:r w:rsidRPr="007B3997">
        <w:rPr>
          <w:sz w:val="24"/>
          <w:szCs w:val="24"/>
          <w:lang w:eastAsia="ru-RU"/>
        </w:rPr>
        <w:t>че</w:t>
      </w:r>
      <w:r w:rsidRPr="007B3997">
        <w:rPr>
          <w:spacing w:val="-1"/>
          <w:sz w:val="24"/>
          <w:szCs w:val="24"/>
          <w:lang w:eastAsia="ru-RU"/>
        </w:rPr>
        <w:t>с</w:t>
      </w:r>
      <w:r w:rsidRPr="007B3997">
        <w:rPr>
          <w:sz w:val="24"/>
          <w:szCs w:val="24"/>
          <w:lang w:eastAsia="ru-RU"/>
        </w:rPr>
        <w:t>ки</w:t>
      </w:r>
      <w:r w:rsidRPr="007B3997">
        <w:rPr>
          <w:spacing w:val="1"/>
          <w:sz w:val="24"/>
          <w:szCs w:val="24"/>
          <w:lang w:eastAsia="ru-RU"/>
        </w:rPr>
        <w:t>х</w:t>
      </w:r>
      <w:r w:rsidRPr="007B3997">
        <w:rPr>
          <w:sz w:val="24"/>
          <w:szCs w:val="24"/>
          <w:lang w:eastAsia="ru-RU"/>
        </w:rPr>
        <w:t>, пс</w:t>
      </w:r>
      <w:r w:rsidRPr="007B3997">
        <w:rPr>
          <w:spacing w:val="-1"/>
          <w:sz w:val="24"/>
          <w:szCs w:val="24"/>
          <w:lang w:eastAsia="ru-RU"/>
        </w:rPr>
        <w:t>и</w:t>
      </w:r>
      <w:r w:rsidRPr="007B3997">
        <w:rPr>
          <w:spacing w:val="1"/>
          <w:sz w:val="24"/>
          <w:szCs w:val="24"/>
          <w:lang w:eastAsia="ru-RU"/>
        </w:rPr>
        <w:t>х</w:t>
      </w:r>
      <w:r w:rsidRPr="007B3997">
        <w:rPr>
          <w:sz w:val="24"/>
          <w:szCs w:val="24"/>
          <w:lang w:eastAsia="ru-RU"/>
        </w:rPr>
        <w:t>олог</w:t>
      </w:r>
      <w:r w:rsidRPr="007B3997">
        <w:rPr>
          <w:spacing w:val="2"/>
          <w:sz w:val="24"/>
          <w:szCs w:val="24"/>
          <w:lang w:eastAsia="ru-RU"/>
        </w:rPr>
        <w:t>и</w:t>
      </w:r>
      <w:r w:rsidRPr="007B3997">
        <w:rPr>
          <w:sz w:val="24"/>
          <w:szCs w:val="24"/>
          <w:lang w:eastAsia="ru-RU"/>
        </w:rPr>
        <w:t>ч</w:t>
      </w:r>
      <w:r w:rsidRPr="007B3997">
        <w:rPr>
          <w:spacing w:val="-1"/>
          <w:sz w:val="24"/>
          <w:szCs w:val="24"/>
          <w:lang w:eastAsia="ru-RU"/>
        </w:rPr>
        <w:t>ес</w:t>
      </w:r>
      <w:r w:rsidRPr="007B3997">
        <w:rPr>
          <w:sz w:val="24"/>
          <w:szCs w:val="24"/>
          <w:lang w:eastAsia="ru-RU"/>
        </w:rPr>
        <w:t>ки</w:t>
      </w:r>
      <w:r w:rsidRPr="007B3997">
        <w:rPr>
          <w:spacing w:val="1"/>
          <w:sz w:val="24"/>
          <w:szCs w:val="24"/>
          <w:lang w:eastAsia="ru-RU"/>
        </w:rPr>
        <w:t>х</w:t>
      </w:r>
      <w:r w:rsidRPr="007B3997">
        <w:rPr>
          <w:sz w:val="24"/>
          <w:szCs w:val="24"/>
          <w:lang w:eastAsia="ru-RU"/>
        </w:rPr>
        <w:t>,</w:t>
      </w:r>
      <w:r w:rsidR="004F4827" w:rsidRPr="007B3997">
        <w:rPr>
          <w:sz w:val="24"/>
          <w:szCs w:val="24"/>
          <w:lang w:eastAsia="ru-RU"/>
        </w:rPr>
        <w:t xml:space="preserve"> </w:t>
      </w:r>
      <w:r w:rsidRPr="007B3997">
        <w:rPr>
          <w:spacing w:val="1"/>
          <w:sz w:val="24"/>
          <w:szCs w:val="24"/>
          <w:lang w:eastAsia="ru-RU"/>
        </w:rPr>
        <w:t>ин</w:t>
      </w:r>
      <w:r w:rsidRPr="007B3997">
        <w:rPr>
          <w:sz w:val="24"/>
          <w:szCs w:val="24"/>
          <w:lang w:eastAsia="ru-RU"/>
        </w:rPr>
        <w:t>т</w:t>
      </w:r>
      <w:r w:rsidRPr="007B3997">
        <w:rPr>
          <w:spacing w:val="-1"/>
          <w:sz w:val="24"/>
          <w:szCs w:val="24"/>
          <w:lang w:eastAsia="ru-RU"/>
        </w:rPr>
        <w:t>е</w:t>
      </w:r>
      <w:r w:rsidRPr="007B3997">
        <w:rPr>
          <w:sz w:val="24"/>
          <w:szCs w:val="24"/>
          <w:lang w:eastAsia="ru-RU"/>
        </w:rPr>
        <w:t>ллек</w:t>
      </w:r>
      <w:r w:rsidRPr="007B3997">
        <w:rPr>
          <w:spacing w:val="2"/>
          <w:sz w:val="24"/>
          <w:szCs w:val="24"/>
          <w:lang w:eastAsia="ru-RU"/>
        </w:rPr>
        <w:t>т</w:t>
      </w:r>
      <w:r w:rsidRPr="007B3997">
        <w:rPr>
          <w:spacing w:val="-4"/>
          <w:sz w:val="24"/>
          <w:szCs w:val="24"/>
          <w:lang w:eastAsia="ru-RU"/>
        </w:rPr>
        <w:t>у</w:t>
      </w:r>
      <w:r w:rsidRPr="007B3997">
        <w:rPr>
          <w:spacing w:val="-1"/>
          <w:sz w:val="24"/>
          <w:szCs w:val="24"/>
          <w:lang w:eastAsia="ru-RU"/>
        </w:rPr>
        <w:t>а</w:t>
      </w:r>
      <w:r w:rsidRPr="007B3997">
        <w:rPr>
          <w:sz w:val="24"/>
          <w:szCs w:val="24"/>
          <w:lang w:eastAsia="ru-RU"/>
        </w:rPr>
        <w:t>ль</w:t>
      </w:r>
      <w:r w:rsidRPr="007B3997">
        <w:rPr>
          <w:spacing w:val="1"/>
          <w:sz w:val="24"/>
          <w:szCs w:val="24"/>
          <w:lang w:eastAsia="ru-RU"/>
        </w:rPr>
        <w:t>н</w:t>
      </w:r>
      <w:r w:rsidRPr="007B3997">
        <w:rPr>
          <w:sz w:val="24"/>
          <w:szCs w:val="24"/>
          <w:lang w:eastAsia="ru-RU"/>
        </w:rPr>
        <w:t>ых</w:t>
      </w:r>
      <w:r w:rsidR="004F4827" w:rsidRPr="007B3997">
        <w:rPr>
          <w:sz w:val="24"/>
          <w:szCs w:val="24"/>
          <w:lang w:eastAsia="ru-RU"/>
        </w:rPr>
        <w:t xml:space="preserve"> </w:t>
      </w:r>
      <w:r w:rsidRPr="007B3997">
        <w:rPr>
          <w:sz w:val="24"/>
          <w:szCs w:val="24"/>
          <w:lang w:eastAsia="ru-RU"/>
        </w:rPr>
        <w:t>способностей,</w:t>
      </w:r>
      <w:r w:rsidR="004F4827" w:rsidRPr="007B3997">
        <w:rPr>
          <w:sz w:val="24"/>
          <w:szCs w:val="24"/>
          <w:lang w:eastAsia="ru-RU"/>
        </w:rPr>
        <w:t xml:space="preserve"> </w:t>
      </w:r>
      <w:r w:rsidRPr="007B3997">
        <w:rPr>
          <w:sz w:val="24"/>
          <w:szCs w:val="24"/>
          <w:lang w:eastAsia="ru-RU"/>
        </w:rPr>
        <w:t>образоват</w:t>
      </w:r>
      <w:r w:rsidRPr="007B3997">
        <w:rPr>
          <w:spacing w:val="-1"/>
          <w:sz w:val="24"/>
          <w:szCs w:val="24"/>
          <w:lang w:eastAsia="ru-RU"/>
        </w:rPr>
        <w:t>е</w:t>
      </w:r>
      <w:r w:rsidRPr="007B3997">
        <w:rPr>
          <w:sz w:val="24"/>
          <w:szCs w:val="24"/>
          <w:lang w:eastAsia="ru-RU"/>
        </w:rPr>
        <w:t>льных</w:t>
      </w:r>
      <w:r w:rsidR="004F4827" w:rsidRPr="007B3997">
        <w:rPr>
          <w:sz w:val="24"/>
          <w:szCs w:val="24"/>
          <w:lang w:eastAsia="ru-RU"/>
        </w:rPr>
        <w:t xml:space="preserve"> </w:t>
      </w:r>
      <w:r w:rsidRPr="007B3997">
        <w:rPr>
          <w:spacing w:val="1"/>
          <w:sz w:val="24"/>
          <w:szCs w:val="24"/>
          <w:lang w:eastAsia="ru-RU"/>
        </w:rPr>
        <w:t>п</w:t>
      </w:r>
      <w:r w:rsidRPr="007B3997">
        <w:rPr>
          <w:spacing w:val="-2"/>
          <w:sz w:val="24"/>
          <w:szCs w:val="24"/>
          <w:lang w:eastAsia="ru-RU"/>
        </w:rPr>
        <w:t>о</w:t>
      </w:r>
      <w:r w:rsidRPr="007B3997">
        <w:rPr>
          <w:sz w:val="24"/>
          <w:szCs w:val="24"/>
          <w:lang w:eastAsia="ru-RU"/>
        </w:rPr>
        <w:t>требностей,</w:t>
      </w:r>
      <w:r w:rsidR="004F4827" w:rsidRPr="007B3997">
        <w:rPr>
          <w:sz w:val="24"/>
          <w:szCs w:val="24"/>
          <w:lang w:eastAsia="ru-RU"/>
        </w:rPr>
        <w:t xml:space="preserve"> </w:t>
      </w:r>
      <w:r w:rsidRPr="007B3997">
        <w:rPr>
          <w:sz w:val="24"/>
          <w:szCs w:val="24"/>
          <w:lang w:eastAsia="ru-RU"/>
        </w:rPr>
        <w:t xml:space="preserve">с </w:t>
      </w:r>
      <w:r w:rsidRPr="007B3997">
        <w:rPr>
          <w:spacing w:val="-4"/>
          <w:sz w:val="24"/>
          <w:szCs w:val="24"/>
          <w:lang w:eastAsia="ru-RU"/>
        </w:rPr>
        <w:t>у</w:t>
      </w:r>
      <w:r w:rsidRPr="007B3997">
        <w:rPr>
          <w:sz w:val="24"/>
          <w:szCs w:val="24"/>
          <w:lang w:eastAsia="ru-RU"/>
        </w:rPr>
        <w:t>чет</w:t>
      </w:r>
      <w:r w:rsidRPr="007B3997">
        <w:rPr>
          <w:spacing w:val="2"/>
          <w:sz w:val="24"/>
          <w:szCs w:val="24"/>
          <w:lang w:eastAsia="ru-RU"/>
        </w:rPr>
        <w:t>о</w:t>
      </w:r>
      <w:r w:rsidRPr="007B3997">
        <w:rPr>
          <w:sz w:val="24"/>
          <w:szCs w:val="24"/>
          <w:lang w:eastAsia="ru-RU"/>
        </w:rPr>
        <w:t>м их</w:t>
      </w:r>
      <w:r w:rsidR="004F4827" w:rsidRPr="007B3997">
        <w:rPr>
          <w:sz w:val="24"/>
          <w:szCs w:val="24"/>
          <w:lang w:eastAsia="ru-RU"/>
        </w:rPr>
        <w:t xml:space="preserve"> </w:t>
      </w:r>
      <w:r w:rsidRPr="007B3997">
        <w:rPr>
          <w:sz w:val="24"/>
          <w:szCs w:val="24"/>
          <w:lang w:eastAsia="ru-RU"/>
        </w:rPr>
        <w:t>инд</w:t>
      </w:r>
      <w:r w:rsidRPr="007B3997">
        <w:rPr>
          <w:spacing w:val="1"/>
          <w:sz w:val="24"/>
          <w:szCs w:val="24"/>
          <w:lang w:eastAsia="ru-RU"/>
        </w:rPr>
        <w:t>и</w:t>
      </w:r>
      <w:r w:rsidRPr="007B3997">
        <w:rPr>
          <w:spacing w:val="-2"/>
          <w:sz w:val="24"/>
          <w:szCs w:val="24"/>
          <w:lang w:eastAsia="ru-RU"/>
        </w:rPr>
        <w:t>в</w:t>
      </w:r>
      <w:r w:rsidRPr="007B3997">
        <w:rPr>
          <w:sz w:val="24"/>
          <w:szCs w:val="24"/>
          <w:lang w:eastAsia="ru-RU"/>
        </w:rPr>
        <w:t>и</w:t>
      </w:r>
      <w:r w:rsidRPr="007B3997">
        <w:rPr>
          <w:spacing w:val="3"/>
          <w:sz w:val="24"/>
          <w:szCs w:val="24"/>
          <w:lang w:eastAsia="ru-RU"/>
        </w:rPr>
        <w:t>д</w:t>
      </w:r>
      <w:r w:rsidRPr="007B3997">
        <w:rPr>
          <w:spacing w:val="-4"/>
          <w:sz w:val="24"/>
          <w:szCs w:val="24"/>
          <w:lang w:eastAsia="ru-RU"/>
        </w:rPr>
        <w:t>у</w:t>
      </w:r>
      <w:r w:rsidRPr="007B3997">
        <w:rPr>
          <w:spacing w:val="-1"/>
          <w:sz w:val="24"/>
          <w:szCs w:val="24"/>
          <w:lang w:eastAsia="ru-RU"/>
        </w:rPr>
        <w:t>а</w:t>
      </w:r>
      <w:r w:rsidRPr="007B3997">
        <w:rPr>
          <w:sz w:val="24"/>
          <w:szCs w:val="24"/>
          <w:lang w:eastAsia="ru-RU"/>
        </w:rPr>
        <w:t>ль</w:t>
      </w:r>
      <w:r w:rsidRPr="007B3997">
        <w:rPr>
          <w:spacing w:val="1"/>
          <w:sz w:val="24"/>
          <w:szCs w:val="24"/>
          <w:lang w:eastAsia="ru-RU"/>
        </w:rPr>
        <w:t>н</w:t>
      </w:r>
      <w:r w:rsidRPr="007B3997">
        <w:rPr>
          <w:sz w:val="24"/>
          <w:szCs w:val="24"/>
          <w:lang w:eastAsia="ru-RU"/>
        </w:rPr>
        <w:t>ых</w:t>
      </w:r>
      <w:r w:rsidR="004F4827" w:rsidRPr="007B3997">
        <w:rPr>
          <w:sz w:val="24"/>
          <w:szCs w:val="24"/>
          <w:lang w:eastAsia="ru-RU"/>
        </w:rPr>
        <w:t xml:space="preserve"> </w:t>
      </w:r>
      <w:r w:rsidRPr="007B3997">
        <w:rPr>
          <w:sz w:val="24"/>
          <w:szCs w:val="24"/>
          <w:lang w:eastAsia="ru-RU"/>
        </w:rPr>
        <w:t>особ</w:t>
      </w:r>
      <w:r w:rsidRPr="007B3997">
        <w:rPr>
          <w:spacing w:val="-1"/>
          <w:sz w:val="24"/>
          <w:szCs w:val="24"/>
          <w:lang w:eastAsia="ru-RU"/>
        </w:rPr>
        <w:t>ен</w:t>
      </w:r>
      <w:r w:rsidRPr="007B3997">
        <w:rPr>
          <w:sz w:val="24"/>
          <w:szCs w:val="24"/>
          <w:lang w:eastAsia="ru-RU"/>
        </w:rPr>
        <w:t>ност</w:t>
      </w:r>
      <w:r w:rsidRPr="007B3997">
        <w:rPr>
          <w:spacing w:val="-1"/>
          <w:sz w:val="24"/>
          <w:szCs w:val="24"/>
          <w:lang w:eastAsia="ru-RU"/>
        </w:rPr>
        <w:t>е</w:t>
      </w:r>
      <w:r w:rsidRPr="007B3997">
        <w:rPr>
          <w:sz w:val="24"/>
          <w:szCs w:val="24"/>
          <w:lang w:eastAsia="ru-RU"/>
        </w:rPr>
        <w:t>й.</w:t>
      </w:r>
    </w:p>
    <w:p w:rsidR="00522024" w:rsidRPr="007B3997" w:rsidRDefault="00522024" w:rsidP="00B372D1">
      <w:pPr>
        <w:spacing w:line="276" w:lineRule="auto"/>
        <w:ind w:right="54"/>
        <w:jc w:val="both"/>
        <w:rPr>
          <w:sz w:val="24"/>
          <w:szCs w:val="24"/>
          <w:lang w:eastAsia="ru-RU"/>
        </w:rPr>
      </w:pPr>
      <w:r w:rsidRPr="007B3997">
        <w:rPr>
          <w:rFonts w:eastAsiaTheme="minorEastAsia"/>
          <w:sz w:val="24"/>
          <w:szCs w:val="24"/>
          <w:lang w:eastAsia="ru-RU"/>
        </w:rPr>
        <w:t xml:space="preserve">По состоянию на 1 сентября 2020-2021 учебного  года  в  гимназии  776  обучающихся, объединённых  в 37 классов–комплектов. Образовательный процесс осуществляется в  одну  смену. Продолжительность уроков 45 минут  Режим работы  гимназии – шестидневная учебная неделя в 8-11 классах, пятидневная учебная неделя в 1-7 классах. </w:t>
      </w:r>
      <w:r w:rsidRPr="007B3997">
        <w:rPr>
          <w:sz w:val="24"/>
          <w:szCs w:val="24"/>
          <w:lang w:eastAsia="ru-RU"/>
        </w:rPr>
        <w:t>Г</w:t>
      </w:r>
      <w:r w:rsidRPr="007B3997">
        <w:rPr>
          <w:spacing w:val="1"/>
          <w:sz w:val="24"/>
          <w:szCs w:val="24"/>
          <w:lang w:eastAsia="ru-RU"/>
        </w:rPr>
        <w:t>и</w:t>
      </w:r>
      <w:r w:rsidRPr="007B3997">
        <w:rPr>
          <w:sz w:val="24"/>
          <w:szCs w:val="24"/>
          <w:lang w:eastAsia="ru-RU"/>
        </w:rPr>
        <w:t>мназ</w:t>
      </w:r>
      <w:r w:rsidRPr="007B3997">
        <w:rPr>
          <w:spacing w:val="1"/>
          <w:sz w:val="24"/>
          <w:szCs w:val="24"/>
          <w:lang w:eastAsia="ru-RU"/>
        </w:rPr>
        <w:t>и</w:t>
      </w:r>
      <w:r w:rsidRPr="007B3997">
        <w:rPr>
          <w:sz w:val="24"/>
          <w:szCs w:val="24"/>
          <w:lang w:eastAsia="ru-RU"/>
        </w:rPr>
        <w:t>яработа</w:t>
      </w:r>
      <w:r w:rsidRPr="007B3997">
        <w:rPr>
          <w:spacing w:val="-1"/>
          <w:sz w:val="24"/>
          <w:szCs w:val="24"/>
          <w:lang w:eastAsia="ru-RU"/>
        </w:rPr>
        <w:t>е</w:t>
      </w:r>
      <w:r w:rsidRPr="007B3997">
        <w:rPr>
          <w:sz w:val="24"/>
          <w:szCs w:val="24"/>
          <w:lang w:eastAsia="ru-RU"/>
        </w:rPr>
        <w:t>тс8</w:t>
      </w:r>
      <w:r w:rsidRPr="007B3997">
        <w:rPr>
          <w:spacing w:val="-1"/>
          <w:sz w:val="24"/>
          <w:szCs w:val="24"/>
          <w:lang w:eastAsia="ru-RU"/>
        </w:rPr>
        <w:t>.</w:t>
      </w:r>
      <w:r w:rsidRPr="007B3997">
        <w:rPr>
          <w:sz w:val="24"/>
          <w:szCs w:val="24"/>
          <w:lang w:eastAsia="ru-RU"/>
        </w:rPr>
        <w:t>00до19.00с</w:t>
      </w:r>
      <w:r w:rsidRPr="007B3997">
        <w:rPr>
          <w:spacing w:val="1"/>
          <w:sz w:val="24"/>
          <w:szCs w:val="24"/>
          <w:lang w:eastAsia="ru-RU"/>
        </w:rPr>
        <w:t>п</w:t>
      </w:r>
      <w:r w:rsidRPr="007B3997">
        <w:rPr>
          <w:sz w:val="24"/>
          <w:szCs w:val="24"/>
          <w:lang w:eastAsia="ru-RU"/>
        </w:rPr>
        <w:t>о</w:t>
      </w:r>
      <w:r w:rsidRPr="007B3997">
        <w:rPr>
          <w:spacing w:val="1"/>
          <w:sz w:val="24"/>
          <w:szCs w:val="24"/>
          <w:lang w:eastAsia="ru-RU"/>
        </w:rPr>
        <w:t>н</w:t>
      </w:r>
      <w:r w:rsidRPr="007B3997">
        <w:rPr>
          <w:sz w:val="24"/>
          <w:szCs w:val="24"/>
          <w:lang w:eastAsia="ru-RU"/>
        </w:rPr>
        <w:t>едельн</w:t>
      </w:r>
      <w:r w:rsidRPr="007B3997">
        <w:rPr>
          <w:spacing w:val="1"/>
          <w:sz w:val="24"/>
          <w:szCs w:val="24"/>
          <w:lang w:eastAsia="ru-RU"/>
        </w:rPr>
        <w:t>ик</w:t>
      </w:r>
      <w:r w:rsidRPr="007B3997">
        <w:rPr>
          <w:sz w:val="24"/>
          <w:szCs w:val="24"/>
          <w:lang w:eastAsia="ru-RU"/>
        </w:rPr>
        <w:t>а</w:t>
      </w:r>
      <w:r w:rsidRPr="007B3997">
        <w:rPr>
          <w:spacing w:val="1"/>
          <w:sz w:val="24"/>
          <w:szCs w:val="24"/>
          <w:lang w:eastAsia="ru-RU"/>
        </w:rPr>
        <w:t>п</w:t>
      </w:r>
      <w:r w:rsidRPr="007B3997">
        <w:rPr>
          <w:sz w:val="24"/>
          <w:szCs w:val="24"/>
          <w:lang w:eastAsia="ru-RU"/>
        </w:rPr>
        <w:t>о</w:t>
      </w:r>
      <w:r w:rsidRPr="007B3997">
        <w:rPr>
          <w:spacing w:val="1"/>
          <w:sz w:val="24"/>
          <w:szCs w:val="24"/>
          <w:lang w:eastAsia="ru-RU"/>
        </w:rPr>
        <w:t>п</w:t>
      </w:r>
      <w:r w:rsidRPr="007B3997">
        <w:rPr>
          <w:sz w:val="24"/>
          <w:szCs w:val="24"/>
          <w:lang w:eastAsia="ru-RU"/>
        </w:rPr>
        <w:t>я</w:t>
      </w:r>
      <w:r w:rsidRPr="007B3997">
        <w:rPr>
          <w:spacing w:val="-1"/>
          <w:sz w:val="24"/>
          <w:szCs w:val="24"/>
          <w:lang w:eastAsia="ru-RU"/>
        </w:rPr>
        <w:t>т</w:t>
      </w:r>
      <w:r w:rsidRPr="007B3997">
        <w:rPr>
          <w:sz w:val="24"/>
          <w:szCs w:val="24"/>
          <w:lang w:eastAsia="ru-RU"/>
        </w:rPr>
        <w:t>ни</w:t>
      </w:r>
      <w:r w:rsidRPr="007B3997">
        <w:rPr>
          <w:spacing w:val="2"/>
          <w:sz w:val="24"/>
          <w:szCs w:val="24"/>
          <w:lang w:eastAsia="ru-RU"/>
        </w:rPr>
        <w:t>ц</w:t>
      </w:r>
      <w:r w:rsidRPr="007B3997">
        <w:rPr>
          <w:spacing w:val="-6"/>
          <w:sz w:val="24"/>
          <w:szCs w:val="24"/>
          <w:lang w:eastAsia="ru-RU"/>
        </w:rPr>
        <w:t>у</w:t>
      </w:r>
      <w:r w:rsidRPr="007B3997">
        <w:rPr>
          <w:sz w:val="24"/>
          <w:szCs w:val="24"/>
          <w:lang w:eastAsia="ru-RU"/>
        </w:rPr>
        <w:t>,в</w:t>
      </w:r>
      <w:r w:rsidR="000A0AED" w:rsidRPr="007B3997">
        <w:rPr>
          <w:sz w:val="24"/>
          <w:szCs w:val="24"/>
          <w:lang w:eastAsia="ru-RU"/>
        </w:rPr>
        <w:t xml:space="preserve"> </w:t>
      </w:r>
      <w:r w:rsidRPr="007B3997">
        <w:rPr>
          <w:spacing w:val="4"/>
          <w:sz w:val="24"/>
          <w:szCs w:val="24"/>
          <w:lang w:eastAsia="ru-RU"/>
        </w:rPr>
        <w:t>с</w:t>
      </w:r>
      <w:r w:rsidRPr="007B3997">
        <w:rPr>
          <w:spacing w:val="-4"/>
          <w:sz w:val="24"/>
          <w:szCs w:val="24"/>
          <w:lang w:eastAsia="ru-RU"/>
        </w:rPr>
        <w:t>у</w:t>
      </w:r>
      <w:r w:rsidRPr="007B3997">
        <w:rPr>
          <w:spacing w:val="1"/>
          <w:sz w:val="24"/>
          <w:szCs w:val="24"/>
          <w:lang w:eastAsia="ru-RU"/>
        </w:rPr>
        <w:t>б</w:t>
      </w:r>
      <w:r w:rsidRPr="007B3997">
        <w:rPr>
          <w:sz w:val="24"/>
          <w:szCs w:val="24"/>
          <w:lang w:eastAsia="ru-RU"/>
        </w:rPr>
        <w:t>бо</w:t>
      </w:r>
      <w:r w:rsidRPr="007B3997">
        <w:rPr>
          <w:spacing w:val="3"/>
          <w:sz w:val="24"/>
          <w:szCs w:val="24"/>
          <w:lang w:eastAsia="ru-RU"/>
        </w:rPr>
        <w:t>т</w:t>
      </w:r>
      <w:r w:rsidRPr="007B3997">
        <w:rPr>
          <w:sz w:val="24"/>
          <w:szCs w:val="24"/>
          <w:lang w:eastAsia="ru-RU"/>
        </w:rPr>
        <w:t>ус8.00до 14.00</w:t>
      </w:r>
    </w:p>
    <w:p w:rsidR="00522024" w:rsidRPr="007B3997" w:rsidRDefault="00522024" w:rsidP="00B372D1">
      <w:pPr>
        <w:spacing w:line="276" w:lineRule="auto"/>
        <w:ind w:right="54"/>
        <w:jc w:val="both"/>
        <w:rPr>
          <w:sz w:val="24"/>
          <w:szCs w:val="24"/>
          <w:lang w:eastAsia="ru-RU"/>
        </w:rPr>
      </w:pPr>
      <w:r w:rsidRPr="007B3997">
        <w:rPr>
          <w:sz w:val="24"/>
          <w:szCs w:val="24"/>
          <w:lang w:eastAsia="ru-RU"/>
        </w:rPr>
        <w:t>В</w:t>
      </w:r>
      <w:r w:rsidR="004F4827" w:rsidRPr="007B3997">
        <w:rPr>
          <w:sz w:val="24"/>
          <w:szCs w:val="24"/>
          <w:lang w:eastAsia="ru-RU"/>
        </w:rPr>
        <w:t xml:space="preserve"> </w:t>
      </w:r>
      <w:r w:rsidRPr="007B3997">
        <w:rPr>
          <w:sz w:val="24"/>
          <w:szCs w:val="24"/>
          <w:lang w:eastAsia="ru-RU"/>
        </w:rPr>
        <w:t>во</w:t>
      </w:r>
      <w:r w:rsidRPr="007B3997">
        <w:rPr>
          <w:spacing w:val="-1"/>
          <w:sz w:val="24"/>
          <w:szCs w:val="24"/>
          <w:lang w:eastAsia="ru-RU"/>
        </w:rPr>
        <w:t>с</w:t>
      </w:r>
      <w:r w:rsidRPr="007B3997">
        <w:rPr>
          <w:sz w:val="24"/>
          <w:szCs w:val="24"/>
          <w:lang w:eastAsia="ru-RU"/>
        </w:rPr>
        <w:t>кресен</w:t>
      </w:r>
      <w:r w:rsidRPr="007B3997">
        <w:rPr>
          <w:spacing w:val="1"/>
          <w:sz w:val="24"/>
          <w:szCs w:val="24"/>
          <w:lang w:eastAsia="ru-RU"/>
        </w:rPr>
        <w:t>ь</w:t>
      </w:r>
      <w:r w:rsidRPr="007B3997">
        <w:rPr>
          <w:sz w:val="24"/>
          <w:szCs w:val="24"/>
          <w:lang w:eastAsia="ru-RU"/>
        </w:rPr>
        <w:t>е</w:t>
      </w:r>
      <w:r w:rsidR="004F4827" w:rsidRPr="007B3997">
        <w:rPr>
          <w:sz w:val="24"/>
          <w:szCs w:val="24"/>
          <w:lang w:eastAsia="ru-RU"/>
        </w:rPr>
        <w:t xml:space="preserve"> </w:t>
      </w:r>
      <w:r w:rsidRPr="007B3997">
        <w:rPr>
          <w:sz w:val="24"/>
          <w:szCs w:val="24"/>
          <w:lang w:eastAsia="ru-RU"/>
        </w:rPr>
        <w:t>и</w:t>
      </w:r>
      <w:r w:rsidR="004F4827" w:rsidRPr="007B3997">
        <w:rPr>
          <w:sz w:val="24"/>
          <w:szCs w:val="24"/>
          <w:lang w:eastAsia="ru-RU"/>
        </w:rPr>
        <w:t xml:space="preserve"> </w:t>
      </w:r>
      <w:r w:rsidRPr="007B3997">
        <w:rPr>
          <w:spacing w:val="1"/>
          <w:sz w:val="24"/>
          <w:szCs w:val="24"/>
          <w:lang w:eastAsia="ru-RU"/>
        </w:rPr>
        <w:t>п</w:t>
      </w:r>
      <w:r w:rsidRPr="007B3997">
        <w:rPr>
          <w:sz w:val="24"/>
          <w:szCs w:val="24"/>
          <w:lang w:eastAsia="ru-RU"/>
        </w:rPr>
        <w:t>ра</w:t>
      </w:r>
      <w:r w:rsidRPr="007B3997">
        <w:rPr>
          <w:spacing w:val="-1"/>
          <w:sz w:val="24"/>
          <w:szCs w:val="24"/>
          <w:lang w:eastAsia="ru-RU"/>
        </w:rPr>
        <w:t>з</w:t>
      </w:r>
      <w:r w:rsidRPr="007B3997">
        <w:rPr>
          <w:sz w:val="24"/>
          <w:szCs w:val="24"/>
          <w:lang w:eastAsia="ru-RU"/>
        </w:rPr>
        <w:t>дн</w:t>
      </w:r>
      <w:r w:rsidRPr="007B3997">
        <w:rPr>
          <w:spacing w:val="1"/>
          <w:sz w:val="24"/>
          <w:szCs w:val="24"/>
          <w:lang w:eastAsia="ru-RU"/>
        </w:rPr>
        <w:t>и</w:t>
      </w:r>
      <w:r w:rsidRPr="007B3997">
        <w:rPr>
          <w:sz w:val="24"/>
          <w:szCs w:val="24"/>
          <w:lang w:eastAsia="ru-RU"/>
        </w:rPr>
        <w:t>ч</w:t>
      </w:r>
      <w:r w:rsidRPr="007B3997">
        <w:rPr>
          <w:spacing w:val="1"/>
          <w:sz w:val="24"/>
          <w:szCs w:val="24"/>
          <w:lang w:eastAsia="ru-RU"/>
        </w:rPr>
        <w:t>н</w:t>
      </w:r>
      <w:r w:rsidRPr="007B3997">
        <w:rPr>
          <w:sz w:val="24"/>
          <w:szCs w:val="24"/>
          <w:lang w:eastAsia="ru-RU"/>
        </w:rPr>
        <w:t>ые</w:t>
      </w:r>
      <w:r w:rsidR="004F4827" w:rsidRPr="007B3997">
        <w:rPr>
          <w:sz w:val="24"/>
          <w:szCs w:val="24"/>
          <w:lang w:eastAsia="ru-RU"/>
        </w:rPr>
        <w:t xml:space="preserve"> </w:t>
      </w:r>
      <w:r w:rsidRPr="007B3997">
        <w:rPr>
          <w:spacing w:val="-1"/>
          <w:sz w:val="24"/>
          <w:szCs w:val="24"/>
          <w:lang w:eastAsia="ru-RU"/>
        </w:rPr>
        <w:t>д</w:t>
      </w:r>
      <w:r w:rsidRPr="007B3997">
        <w:rPr>
          <w:sz w:val="24"/>
          <w:szCs w:val="24"/>
          <w:lang w:eastAsia="ru-RU"/>
        </w:rPr>
        <w:t>ни</w:t>
      </w:r>
      <w:r w:rsidR="004F4827" w:rsidRPr="007B3997">
        <w:rPr>
          <w:sz w:val="24"/>
          <w:szCs w:val="24"/>
          <w:lang w:eastAsia="ru-RU"/>
        </w:rPr>
        <w:t xml:space="preserve"> </w:t>
      </w:r>
      <w:r w:rsidRPr="007B3997">
        <w:rPr>
          <w:spacing w:val="-1"/>
          <w:sz w:val="24"/>
          <w:szCs w:val="24"/>
          <w:lang w:eastAsia="ru-RU"/>
        </w:rPr>
        <w:t>г</w:t>
      </w:r>
      <w:r w:rsidRPr="007B3997">
        <w:rPr>
          <w:sz w:val="24"/>
          <w:szCs w:val="24"/>
          <w:lang w:eastAsia="ru-RU"/>
        </w:rPr>
        <w:t>имна</w:t>
      </w:r>
      <w:r w:rsidRPr="007B3997">
        <w:rPr>
          <w:spacing w:val="-1"/>
          <w:sz w:val="24"/>
          <w:szCs w:val="24"/>
          <w:lang w:eastAsia="ru-RU"/>
        </w:rPr>
        <w:t>зи</w:t>
      </w:r>
      <w:r w:rsidRPr="007B3997">
        <w:rPr>
          <w:sz w:val="24"/>
          <w:szCs w:val="24"/>
          <w:lang w:eastAsia="ru-RU"/>
        </w:rPr>
        <w:t>я</w:t>
      </w:r>
      <w:r w:rsidR="004F4827" w:rsidRPr="007B3997">
        <w:rPr>
          <w:sz w:val="24"/>
          <w:szCs w:val="24"/>
          <w:lang w:eastAsia="ru-RU"/>
        </w:rPr>
        <w:t xml:space="preserve"> </w:t>
      </w:r>
      <w:r w:rsidRPr="007B3997">
        <w:rPr>
          <w:spacing w:val="1"/>
          <w:sz w:val="24"/>
          <w:szCs w:val="24"/>
          <w:lang w:eastAsia="ru-RU"/>
        </w:rPr>
        <w:t>н</w:t>
      </w:r>
      <w:r w:rsidRPr="007B3997">
        <w:rPr>
          <w:sz w:val="24"/>
          <w:szCs w:val="24"/>
          <w:lang w:eastAsia="ru-RU"/>
        </w:rPr>
        <w:t>е</w:t>
      </w:r>
      <w:r w:rsidR="004F4827" w:rsidRPr="007B3997">
        <w:rPr>
          <w:sz w:val="24"/>
          <w:szCs w:val="24"/>
          <w:lang w:eastAsia="ru-RU"/>
        </w:rPr>
        <w:t xml:space="preserve"> </w:t>
      </w:r>
      <w:r w:rsidRPr="007B3997">
        <w:rPr>
          <w:sz w:val="24"/>
          <w:szCs w:val="24"/>
          <w:lang w:eastAsia="ru-RU"/>
        </w:rPr>
        <w:t>работа</w:t>
      </w:r>
      <w:r w:rsidRPr="007B3997">
        <w:rPr>
          <w:spacing w:val="-1"/>
          <w:sz w:val="24"/>
          <w:szCs w:val="24"/>
          <w:lang w:eastAsia="ru-RU"/>
        </w:rPr>
        <w:t>е</w:t>
      </w:r>
      <w:r w:rsidRPr="007B3997">
        <w:rPr>
          <w:sz w:val="24"/>
          <w:szCs w:val="24"/>
          <w:lang w:eastAsia="ru-RU"/>
        </w:rPr>
        <w:t>т.</w:t>
      </w:r>
      <w:r w:rsidR="004F4827" w:rsidRPr="007B3997">
        <w:rPr>
          <w:sz w:val="24"/>
          <w:szCs w:val="24"/>
          <w:lang w:eastAsia="ru-RU"/>
        </w:rPr>
        <w:t xml:space="preserve"> </w:t>
      </w:r>
      <w:r w:rsidRPr="007B3997">
        <w:rPr>
          <w:sz w:val="24"/>
          <w:szCs w:val="24"/>
          <w:lang w:eastAsia="ru-RU"/>
        </w:rPr>
        <w:t>На</w:t>
      </w:r>
      <w:r w:rsidR="004F4827" w:rsidRPr="007B3997">
        <w:rPr>
          <w:sz w:val="24"/>
          <w:szCs w:val="24"/>
          <w:lang w:eastAsia="ru-RU"/>
        </w:rPr>
        <w:t xml:space="preserve"> </w:t>
      </w:r>
      <w:r w:rsidRPr="007B3997">
        <w:rPr>
          <w:spacing w:val="1"/>
          <w:sz w:val="24"/>
          <w:szCs w:val="24"/>
          <w:lang w:eastAsia="ru-RU"/>
        </w:rPr>
        <w:t>п</w:t>
      </w:r>
      <w:r w:rsidRPr="007B3997">
        <w:rPr>
          <w:sz w:val="24"/>
          <w:szCs w:val="24"/>
          <w:lang w:eastAsia="ru-RU"/>
        </w:rPr>
        <w:t>ериод</w:t>
      </w:r>
      <w:r w:rsidR="004F4827" w:rsidRPr="007B3997">
        <w:rPr>
          <w:sz w:val="24"/>
          <w:szCs w:val="24"/>
          <w:lang w:eastAsia="ru-RU"/>
        </w:rPr>
        <w:t xml:space="preserve"> </w:t>
      </w:r>
      <w:r w:rsidRPr="007B3997">
        <w:rPr>
          <w:sz w:val="24"/>
          <w:szCs w:val="24"/>
          <w:lang w:eastAsia="ru-RU"/>
        </w:rPr>
        <w:t>шко</w:t>
      </w:r>
      <w:r w:rsidRPr="007B3997">
        <w:rPr>
          <w:spacing w:val="-1"/>
          <w:sz w:val="24"/>
          <w:szCs w:val="24"/>
          <w:lang w:eastAsia="ru-RU"/>
        </w:rPr>
        <w:t>л</w:t>
      </w:r>
      <w:r w:rsidRPr="007B3997">
        <w:rPr>
          <w:sz w:val="24"/>
          <w:szCs w:val="24"/>
          <w:lang w:eastAsia="ru-RU"/>
        </w:rPr>
        <w:t>ь</w:t>
      </w:r>
      <w:r w:rsidRPr="007B3997">
        <w:rPr>
          <w:spacing w:val="1"/>
          <w:sz w:val="24"/>
          <w:szCs w:val="24"/>
          <w:lang w:eastAsia="ru-RU"/>
        </w:rPr>
        <w:t>н</w:t>
      </w:r>
      <w:r w:rsidRPr="007B3997">
        <w:rPr>
          <w:spacing w:val="-2"/>
          <w:sz w:val="24"/>
          <w:szCs w:val="24"/>
          <w:lang w:eastAsia="ru-RU"/>
        </w:rPr>
        <w:t>ы</w:t>
      </w:r>
      <w:r w:rsidRPr="007B3997">
        <w:rPr>
          <w:sz w:val="24"/>
          <w:szCs w:val="24"/>
          <w:lang w:eastAsia="ru-RU"/>
        </w:rPr>
        <w:t>х   кан</w:t>
      </w:r>
      <w:r w:rsidRPr="007B3997">
        <w:rPr>
          <w:spacing w:val="1"/>
          <w:sz w:val="24"/>
          <w:szCs w:val="24"/>
          <w:lang w:eastAsia="ru-RU"/>
        </w:rPr>
        <w:t>и</w:t>
      </w:r>
      <w:r w:rsidRPr="007B3997">
        <w:rPr>
          <w:spacing w:val="3"/>
          <w:sz w:val="24"/>
          <w:szCs w:val="24"/>
          <w:lang w:eastAsia="ru-RU"/>
        </w:rPr>
        <w:t>к</w:t>
      </w:r>
      <w:r w:rsidRPr="007B3997">
        <w:rPr>
          <w:spacing w:val="-6"/>
          <w:sz w:val="24"/>
          <w:szCs w:val="24"/>
          <w:lang w:eastAsia="ru-RU"/>
        </w:rPr>
        <w:t>у</w:t>
      </w:r>
      <w:r w:rsidRPr="007B3997">
        <w:rPr>
          <w:sz w:val="24"/>
          <w:szCs w:val="24"/>
          <w:lang w:eastAsia="ru-RU"/>
        </w:rPr>
        <w:t xml:space="preserve">л  </w:t>
      </w:r>
      <w:r w:rsidRPr="007B3997">
        <w:rPr>
          <w:spacing w:val="-4"/>
          <w:sz w:val="24"/>
          <w:szCs w:val="24"/>
          <w:lang w:eastAsia="ru-RU"/>
        </w:rPr>
        <w:t>у</w:t>
      </w:r>
      <w:r w:rsidRPr="007B3997">
        <w:rPr>
          <w:spacing w:val="-1"/>
          <w:sz w:val="24"/>
          <w:szCs w:val="24"/>
          <w:lang w:eastAsia="ru-RU"/>
        </w:rPr>
        <w:t>с</w:t>
      </w:r>
      <w:r w:rsidRPr="007B3997">
        <w:rPr>
          <w:sz w:val="24"/>
          <w:szCs w:val="24"/>
          <w:lang w:eastAsia="ru-RU"/>
        </w:rPr>
        <w:t>танавливается о</w:t>
      </w:r>
      <w:r w:rsidRPr="007B3997">
        <w:rPr>
          <w:spacing w:val="-1"/>
          <w:sz w:val="24"/>
          <w:szCs w:val="24"/>
          <w:lang w:eastAsia="ru-RU"/>
        </w:rPr>
        <w:t>с</w:t>
      </w:r>
      <w:r w:rsidRPr="007B3997">
        <w:rPr>
          <w:sz w:val="24"/>
          <w:szCs w:val="24"/>
          <w:lang w:eastAsia="ru-RU"/>
        </w:rPr>
        <w:t>обый гр</w:t>
      </w:r>
      <w:r w:rsidRPr="007B3997">
        <w:rPr>
          <w:spacing w:val="-1"/>
          <w:sz w:val="24"/>
          <w:szCs w:val="24"/>
          <w:lang w:eastAsia="ru-RU"/>
        </w:rPr>
        <w:t>а</w:t>
      </w:r>
      <w:r w:rsidRPr="007B3997">
        <w:rPr>
          <w:sz w:val="24"/>
          <w:szCs w:val="24"/>
          <w:lang w:eastAsia="ru-RU"/>
        </w:rPr>
        <w:t>ф</w:t>
      </w:r>
      <w:r w:rsidRPr="007B3997">
        <w:rPr>
          <w:spacing w:val="1"/>
          <w:sz w:val="24"/>
          <w:szCs w:val="24"/>
          <w:lang w:eastAsia="ru-RU"/>
        </w:rPr>
        <w:t>и</w:t>
      </w:r>
      <w:r w:rsidRPr="007B3997">
        <w:rPr>
          <w:sz w:val="24"/>
          <w:szCs w:val="24"/>
          <w:lang w:eastAsia="ru-RU"/>
        </w:rPr>
        <w:t>к</w:t>
      </w:r>
      <w:r w:rsidR="004F4827" w:rsidRPr="007B3997">
        <w:rPr>
          <w:sz w:val="24"/>
          <w:szCs w:val="24"/>
          <w:lang w:eastAsia="ru-RU"/>
        </w:rPr>
        <w:t xml:space="preserve"> </w:t>
      </w:r>
      <w:r w:rsidRPr="007B3997">
        <w:rPr>
          <w:sz w:val="24"/>
          <w:szCs w:val="24"/>
          <w:lang w:eastAsia="ru-RU"/>
        </w:rPr>
        <w:t>работы.</w:t>
      </w:r>
    </w:p>
    <w:p w:rsidR="00522024" w:rsidRPr="007B3997" w:rsidRDefault="00522024" w:rsidP="00B372D1">
      <w:pPr>
        <w:spacing w:line="276" w:lineRule="auto"/>
        <w:ind w:right="54"/>
        <w:jc w:val="both"/>
        <w:rPr>
          <w:sz w:val="24"/>
          <w:szCs w:val="24"/>
          <w:lang w:eastAsia="ru-RU"/>
        </w:rPr>
      </w:pPr>
      <w:r w:rsidRPr="007B3997">
        <w:rPr>
          <w:sz w:val="24"/>
          <w:szCs w:val="24"/>
          <w:lang w:eastAsia="ru-RU"/>
        </w:rPr>
        <w:t>Уч</w:t>
      </w:r>
      <w:r w:rsidRPr="007B3997">
        <w:rPr>
          <w:spacing w:val="-1"/>
          <w:sz w:val="24"/>
          <w:szCs w:val="24"/>
          <w:lang w:eastAsia="ru-RU"/>
        </w:rPr>
        <w:t>е</w:t>
      </w:r>
      <w:r w:rsidRPr="007B3997">
        <w:rPr>
          <w:sz w:val="24"/>
          <w:szCs w:val="24"/>
          <w:lang w:eastAsia="ru-RU"/>
        </w:rPr>
        <w:t>б</w:t>
      </w:r>
      <w:r w:rsidRPr="007B3997">
        <w:rPr>
          <w:spacing w:val="1"/>
          <w:sz w:val="24"/>
          <w:szCs w:val="24"/>
          <w:lang w:eastAsia="ru-RU"/>
        </w:rPr>
        <w:t>н</w:t>
      </w:r>
      <w:r w:rsidRPr="007B3997">
        <w:rPr>
          <w:sz w:val="24"/>
          <w:szCs w:val="24"/>
          <w:lang w:eastAsia="ru-RU"/>
        </w:rPr>
        <w:t>ыйгод</w:t>
      </w:r>
      <w:r w:rsidRPr="007B3997">
        <w:rPr>
          <w:spacing w:val="1"/>
          <w:sz w:val="24"/>
          <w:szCs w:val="24"/>
          <w:lang w:eastAsia="ru-RU"/>
        </w:rPr>
        <w:t>н</w:t>
      </w:r>
      <w:r w:rsidRPr="007B3997">
        <w:rPr>
          <w:sz w:val="24"/>
          <w:szCs w:val="24"/>
          <w:lang w:eastAsia="ru-RU"/>
        </w:rPr>
        <w:t>ачи</w:t>
      </w:r>
      <w:r w:rsidRPr="007B3997">
        <w:rPr>
          <w:spacing w:val="1"/>
          <w:sz w:val="24"/>
          <w:szCs w:val="24"/>
          <w:lang w:eastAsia="ru-RU"/>
        </w:rPr>
        <w:t>н</w:t>
      </w:r>
      <w:r w:rsidRPr="007B3997">
        <w:rPr>
          <w:sz w:val="24"/>
          <w:szCs w:val="24"/>
          <w:lang w:eastAsia="ru-RU"/>
        </w:rPr>
        <w:t>а</w:t>
      </w:r>
      <w:r w:rsidRPr="007B3997">
        <w:rPr>
          <w:spacing w:val="-1"/>
          <w:sz w:val="24"/>
          <w:szCs w:val="24"/>
          <w:lang w:eastAsia="ru-RU"/>
        </w:rPr>
        <w:t>е</w:t>
      </w:r>
      <w:r w:rsidRPr="007B3997">
        <w:rPr>
          <w:sz w:val="24"/>
          <w:szCs w:val="24"/>
          <w:lang w:eastAsia="ru-RU"/>
        </w:rPr>
        <w:t>т</w:t>
      </w:r>
      <w:r w:rsidRPr="007B3997">
        <w:rPr>
          <w:spacing w:val="-1"/>
          <w:sz w:val="24"/>
          <w:szCs w:val="24"/>
          <w:lang w:eastAsia="ru-RU"/>
        </w:rPr>
        <w:t>с</w:t>
      </w:r>
      <w:r w:rsidRPr="007B3997">
        <w:rPr>
          <w:sz w:val="24"/>
          <w:szCs w:val="24"/>
          <w:lang w:eastAsia="ru-RU"/>
        </w:rPr>
        <w:t>я1</w:t>
      </w:r>
      <w:r w:rsidRPr="007B3997">
        <w:rPr>
          <w:spacing w:val="1"/>
          <w:sz w:val="24"/>
          <w:szCs w:val="24"/>
          <w:lang w:eastAsia="ru-RU"/>
        </w:rPr>
        <w:t>с</w:t>
      </w:r>
      <w:r w:rsidRPr="007B3997">
        <w:rPr>
          <w:sz w:val="24"/>
          <w:szCs w:val="24"/>
          <w:lang w:eastAsia="ru-RU"/>
        </w:rPr>
        <w:t>ен</w:t>
      </w:r>
      <w:r w:rsidRPr="007B3997">
        <w:rPr>
          <w:spacing w:val="1"/>
          <w:sz w:val="24"/>
          <w:szCs w:val="24"/>
          <w:lang w:eastAsia="ru-RU"/>
        </w:rPr>
        <w:t>т</w:t>
      </w:r>
      <w:r w:rsidRPr="007B3997">
        <w:rPr>
          <w:sz w:val="24"/>
          <w:szCs w:val="24"/>
          <w:lang w:eastAsia="ru-RU"/>
        </w:rPr>
        <w:t>ября,</w:t>
      </w:r>
      <w:r w:rsidR="004B36E5" w:rsidRPr="007B3997">
        <w:rPr>
          <w:sz w:val="24"/>
          <w:szCs w:val="24"/>
          <w:lang w:eastAsia="ru-RU"/>
        </w:rPr>
        <w:t xml:space="preserve"> </w:t>
      </w:r>
      <w:r w:rsidRPr="007B3997">
        <w:rPr>
          <w:spacing w:val="1"/>
          <w:sz w:val="24"/>
          <w:szCs w:val="24"/>
          <w:lang w:eastAsia="ru-RU"/>
        </w:rPr>
        <w:t>п</w:t>
      </w:r>
      <w:r w:rsidRPr="007B3997">
        <w:rPr>
          <w:sz w:val="24"/>
          <w:szCs w:val="24"/>
          <w:lang w:eastAsia="ru-RU"/>
        </w:rPr>
        <w:t>родолж</w:t>
      </w:r>
      <w:r w:rsidRPr="007B3997">
        <w:rPr>
          <w:spacing w:val="1"/>
          <w:sz w:val="24"/>
          <w:szCs w:val="24"/>
          <w:lang w:eastAsia="ru-RU"/>
        </w:rPr>
        <w:t>и</w:t>
      </w:r>
      <w:r w:rsidRPr="007B3997">
        <w:rPr>
          <w:sz w:val="24"/>
          <w:szCs w:val="24"/>
          <w:lang w:eastAsia="ru-RU"/>
        </w:rPr>
        <w:t>тель</w:t>
      </w:r>
      <w:r w:rsidRPr="007B3997">
        <w:rPr>
          <w:spacing w:val="1"/>
          <w:sz w:val="24"/>
          <w:szCs w:val="24"/>
          <w:lang w:eastAsia="ru-RU"/>
        </w:rPr>
        <w:t>н</w:t>
      </w:r>
      <w:r w:rsidRPr="007B3997">
        <w:rPr>
          <w:sz w:val="24"/>
          <w:szCs w:val="24"/>
          <w:lang w:eastAsia="ru-RU"/>
        </w:rPr>
        <w:t>ос</w:t>
      </w:r>
      <w:r w:rsidRPr="007B3997">
        <w:rPr>
          <w:spacing w:val="-1"/>
          <w:sz w:val="24"/>
          <w:szCs w:val="24"/>
          <w:lang w:eastAsia="ru-RU"/>
        </w:rPr>
        <w:t>т</w:t>
      </w:r>
      <w:r w:rsidRPr="007B3997">
        <w:rPr>
          <w:sz w:val="24"/>
          <w:szCs w:val="24"/>
          <w:lang w:eastAsia="ru-RU"/>
        </w:rPr>
        <w:t>ь</w:t>
      </w:r>
      <w:r w:rsidRPr="007B3997">
        <w:rPr>
          <w:spacing w:val="-3"/>
          <w:sz w:val="24"/>
          <w:szCs w:val="24"/>
          <w:lang w:eastAsia="ru-RU"/>
        </w:rPr>
        <w:t>у</w:t>
      </w:r>
      <w:r w:rsidRPr="007B3997">
        <w:rPr>
          <w:sz w:val="24"/>
          <w:szCs w:val="24"/>
          <w:lang w:eastAsia="ru-RU"/>
        </w:rPr>
        <w:t>чебногогодадля1 клас</w:t>
      </w:r>
      <w:r w:rsidRPr="007B3997">
        <w:rPr>
          <w:spacing w:val="-1"/>
          <w:sz w:val="24"/>
          <w:szCs w:val="24"/>
          <w:lang w:eastAsia="ru-RU"/>
        </w:rPr>
        <w:t>с</w:t>
      </w:r>
      <w:r w:rsidRPr="007B3997">
        <w:rPr>
          <w:sz w:val="24"/>
          <w:szCs w:val="24"/>
          <w:lang w:eastAsia="ru-RU"/>
        </w:rPr>
        <w:t>ов-</w:t>
      </w:r>
      <w:r w:rsidRPr="007B3997">
        <w:rPr>
          <w:spacing w:val="1"/>
          <w:sz w:val="24"/>
          <w:szCs w:val="24"/>
          <w:lang w:eastAsia="ru-RU"/>
        </w:rPr>
        <w:t>н</w:t>
      </w:r>
      <w:r w:rsidRPr="007B3997">
        <w:rPr>
          <w:sz w:val="24"/>
          <w:szCs w:val="24"/>
          <w:lang w:eastAsia="ru-RU"/>
        </w:rPr>
        <w:t>ем</w:t>
      </w:r>
      <w:r w:rsidRPr="007B3997">
        <w:rPr>
          <w:spacing w:val="-1"/>
          <w:sz w:val="24"/>
          <w:szCs w:val="24"/>
          <w:lang w:eastAsia="ru-RU"/>
        </w:rPr>
        <w:t>е</w:t>
      </w:r>
      <w:r w:rsidRPr="007B3997">
        <w:rPr>
          <w:sz w:val="24"/>
          <w:szCs w:val="24"/>
          <w:lang w:eastAsia="ru-RU"/>
        </w:rPr>
        <w:t>нее33</w:t>
      </w:r>
      <w:r w:rsidRPr="007B3997">
        <w:rPr>
          <w:spacing w:val="4"/>
          <w:sz w:val="24"/>
          <w:szCs w:val="24"/>
          <w:lang w:eastAsia="ru-RU"/>
        </w:rPr>
        <w:t>н</w:t>
      </w:r>
      <w:r w:rsidRPr="007B3997">
        <w:rPr>
          <w:sz w:val="24"/>
          <w:szCs w:val="24"/>
          <w:lang w:eastAsia="ru-RU"/>
        </w:rPr>
        <w:t>ед</w:t>
      </w:r>
      <w:r w:rsidRPr="007B3997">
        <w:rPr>
          <w:spacing w:val="-1"/>
          <w:sz w:val="24"/>
          <w:szCs w:val="24"/>
          <w:lang w:eastAsia="ru-RU"/>
        </w:rPr>
        <w:t>е</w:t>
      </w:r>
      <w:r w:rsidRPr="007B3997">
        <w:rPr>
          <w:sz w:val="24"/>
          <w:szCs w:val="24"/>
          <w:lang w:eastAsia="ru-RU"/>
        </w:rPr>
        <w:t>ль,для2-11кла</w:t>
      </w:r>
      <w:r w:rsidRPr="007B3997">
        <w:rPr>
          <w:spacing w:val="1"/>
          <w:sz w:val="24"/>
          <w:szCs w:val="24"/>
          <w:lang w:eastAsia="ru-RU"/>
        </w:rPr>
        <w:t>с</w:t>
      </w:r>
      <w:r w:rsidRPr="007B3997">
        <w:rPr>
          <w:sz w:val="24"/>
          <w:szCs w:val="24"/>
          <w:lang w:eastAsia="ru-RU"/>
        </w:rPr>
        <w:t>с</w:t>
      </w:r>
      <w:r w:rsidRPr="007B3997">
        <w:rPr>
          <w:spacing w:val="1"/>
          <w:sz w:val="24"/>
          <w:szCs w:val="24"/>
          <w:lang w:eastAsia="ru-RU"/>
        </w:rPr>
        <w:t>о</w:t>
      </w:r>
      <w:r w:rsidRPr="007B3997">
        <w:rPr>
          <w:sz w:val="24"/>
          <w:szCs w:val="24"/>
          <w:lang w:eastAsia="ru-RU"/>
        </w:rPr>
        <w:t>в-</w:t>
      </w:r>
      <w:r w:rsidRPr="007B3997">
        <w:rPr>
          <w:spacing w:val="1"/>
          <w:sz w:val="24"/>
          <w:szCs w:val="24"/>
          <w:lang w:eastAsia="ru-RU"/>
        </w:rPr>
        <w:t>н</w:t>
      </w:r>
      <w:r w:rsidRPr="007B3997">
        <w:rPr>
          <w:sz w:val="24"/>
          <w:szCs w:val="24"/>
          <w:lang w:eastAsia="ru-RU"/>
        </w:rPr>
        <w:t>емен</w:t>
      </w:r>
      <w:r w:rsidRPr="007B3997">
        <w:rPr>
          <w:spacing w:val="1"/>
          <w:sz w:val="24"/>
          <w:szCs w:val="24"/>
          <w:lang w:eastAsia="ru-RU"/>
        </w:rPr>
        <w:t>е</w:t>
      </w:r>
      <w:r w:rsidRPr="007B3997">
        <w:rPr>
          <w:sz w:val="24"/>
          <w:szCs w:val="24"/>
          <w:lang w:eastAsia="ru-RU"/>
        </w:rPr>
        <w:t>е34</w:t>
      </w:r>
      <w:r w:rsidRPr="007B3997">
        <w:rPr>
          <w:spacing w:val="3"/>
          <w:sz w:val="24"/>
          <w:szCs w:val="24"/>
          <w:lang w:eastAsia="ru-RU"/>
        </w:rPr>
        <w:t>н</w:t>
      </w:r>
      <w:r w:rsidRPr="007B3997">
        <w:rPr>
          <w:sz w:val="24"/>
          <w:szCs w:val="24"/>
          <w:lang w:eastAsia="ru-RU"/>
        </w:rPr>
        <w:t>едель.</w:t>
      </w:r>
      <w:r w:rsidR="004F4827" w:rsidRPr="007B3997">
        <w:rPr>
          <w:sz w:val="24"/>
          <w:szCs w:val="24"/>
          <w:lang w:eastAsia="ru-RU"/>
        </w:rPr>
        <w:t xml:space="preserve"> </w:t>
      </w:r>
      <w:r w:rsidRPr="007B3997">
        <w:rPr>
          <w:sz w:val="24"/>
          <w:szCs w:val="24"/>
          <w:lang w:eastAsia="ru-RU"/>
        </w:rPr>
        <w:t>Продолж</w:t>
      </w:r>
      <w:r w:rsidRPr="007B3997">
        <w:rPr>
          <w:spacing w:val="1"/>
          <w:sz w:val="24"/>
          <w:szCs w:val="24"/>
          <w:lang w:eastAsia="ru-RU"/>
        </w:rPr>
        <w:t>и</w:t>
      </w:r>
      <w:r w:rsidRPr="007B3997">
        <w:rPr>
          <w:sz w:val="24"/>
          <w:szCs w:val="24"/>
          <w:lang w:eastAsia="ru-RU"/>
        </w:rPr>
        <w:t>тель</w:t>
      </w:r>
      <w:r w:rsidRPr="007B3997">
        <w:rPr>
          <w:spacing w:val="1"/>
          <w:sz w:val="24"/>
          <w:szCs w:val="24"/>
          <w:lang w:eastAsia="ru-RU"/>
        </w:rPr>
        <w:t>н</w:t>
      </w:r>
      <w:r w:rsidRPr="007B3997">
        <w:rPr>
          <w:sz w:val="24"/>
          <w:szCs w:val="24"/>
          <w:lang w:eastAsia="ru-RU"/>
        </w:rPr>
        <w:t>ос</w:t>
      </w:r>
      <w:r w:rsidRPr="007B3997">
        <w:rPr>
          <w:spacing w:val="-2"/>
          <w:sz w:val="24"/>
          <w:szCs w:val="24"/>
          <w:lang w:eastAsia="ru-RU"/>
        </w:rPr>
        <w:t>т</w:t>
      </w:r>
      <w:r w:rsidRPr="007B3997">
        <w:rPr>
          <w:sz w:val="24"/>
          <w:szCs w:val="24"/>
          <w:lang w:eastAsia="ru-RU"/>
        </w:rPr>
        <w:t>ь кан</w:t>
      </w:r>
      <w:r w:rsidRPr="007B3997">
        <w:rPr>
          <w:spacing w:val="1"/>
          <w:sz w:val="24"/>
          <w:szCs w:val="24"/>
          <w:lang w:eastAsia="ru-RU"/>
        </w:rPr>
        <w:t>и</w:t>
      </w:r>
      <w:r w:rsidRPr="007B3997">
        <w:rPr>
          <w:spacing w:val="3"/>
          <w:sz w:val="24"/>
          <w:szCs w:val="24"/>
          <w:lang w:eastAsia="ru-RU"/>
        </w:rPr>
        <w:t>к</w:t>
      </w:r>
      <w:r w:rsidRPr="007B3997">
        <w:rPr>
          <w:spacing w:val="-6"/>
          <w:sz w:val="24"/>
          <w:szCs w:val="24"/>
          <w:lang w:eastAsia="ru-RU"/>
        </w:rPr>
        <w:t>у</w:t>
      </w:r>
      <w:r w:rsidRPr="007B3997">
        <w:rPr>
          <w:sz w:val="24"/>
          <w:szCs w:val="24"/>
          <w:lang w:eastAsia="ru-RU"/>
        </w:rPr>
        <w:t>лв</w:t>
      </w:r>
      <w:r w:rsidRPr="007B3997">
        <w:rPr>
          <w:spacing w:val="1"/>
          <w:sz w:val="24"/>
          <w:szCs w:val="24"/>
          <w:lang w:eastAsia="ru-RU"/>
        </w:rPr>
        <w:t>т</w:t>
      </w:r>
      <w:r w:rsidRPr="007B3997">
        <w:rPr>
          <w:sz w:val="24"/>
          <w:szCs w:val="24"/>
          <w:lang w:eastAsia="ru-RU"/>
        </w:rPr>
        <w:t>ечен</w:t>
      </w:r>
      <w:r w:rsidRPr="007B3997">
        <w:rPr>
          <w:spacing w:val="1"/>
          <w:sz w:val="24"/>
          <w:szCs w:val="24"/>
          <w:lang w:eastAsia="ru-RU"/>
        </w:rPr>
        <w:t>и</w:t>
      </w:r>
      <w:r w:rsidRPr="007B3997">
        <w:rPr>
          <w:sz w:val="24"/>
          <w:szCs w:val="24"/>
          <w:lang w:eastAsia="ru-RU"/>
        </w:rPr>
        <w:t>е</w:t>
      </w:r>
      <w:r w:rsidRPr="007B3997">
        <w:rPr>
          <w:spacing w:val="-4"/>
          <w:sz w:val="24"/>
          <w:szCs w:val="24"/>
          <w:lang w:eastAsia="ru-RU"/>
        </w:rPr>
        <w:t>у</w:t>
      </w:r>
      <w:r w:rsidRPr="007B3997">
        <w:rPr>
          <w:sz w:val="24"/>
          <w:szCs w:val="24"/>
          <w:lang w:eastAsia="ru-RU"/>
        </w:rPr>
        <w:t>ч</w:t>
      </w:r>
      <w:r w:rsidRPr="007B3997">
        <w:rPr>
          <w:spacing w:val="2"/>
          <w:sz w:val="24"/>
          <w:szCs w:val="24"/>
          <w:lang w:eastAsia="ru-RU"/>
        </w:rPr>
        <w:t>е</w:t>
      </w:r>
      <w:r w:rsidRPr="007B3997">
        <w:rPr>
          <w:sz w:val="24"/>
          <w:szCs w:val="24"/>
          <w:lang w:eastAsia="ru-RU"/>
        </w:rPr>
        <w:t>б</w:t>
      </w:r>
      <w:r w:rsidRPr="007B3997">
        <w:rPr>
          <w:spacing w:val="1"/>
          <w:sz w:val="24"/>
          <w:szCs w:val="24"/>
          <w:lang w:eastAsia="ru-RU"/>
        </w:rPr>
        <w:t>н</w:t>
      </w:r>
      <w:r w:rsidRPr="007B3997">
        <w:rPr>
          <w:sz w:val="24"/>
          <w:szCs w:val="24"/>
          <w:lang w:eastAsia="ru-RU"/>
        </w:rPr>
        <w:t>огогодасо</w:t>
      </w:r>
      <w:r w:rsidRPr="007B3997">
        <w:rPr>
          <w:spacing w:val="-1"/>
          <w:sz w:val="24"/>
          <w:szCs w:val="24"/>
          <w:lang w:eastAsia="ru-RU"/>
        </w:rPr>
        <w:t>с</w:t>
      </w:r>
      <w:r w:rsidRPr="007B3997">
        <w:rPr>
          <w:sz w:val="24"/>
          <w:szCs w:val="24"/>
          <w:lang w:eastAsia="ru-RU"/>
        </w:rPr>
        <w:t>тавля</w:t>
      </w:r>
      <w:r w:rsidRPr="007B3997">
        <w:rPr>
          <w:spacing w:val="-1"/>
          <w:sz w:val="24"/>
          <w:szCs w:val="24"/>
          <w:lang w:eastAsia="ru-RU"/>
        </w:rPr>
        <w:t>е</w:t>
      </w:r>
      <w:r w:rsidRPr="007B3997">
        <w:rPr>
          <w:sz w:val="24"/>
          <w:szCs w:val="24"/>
          <w:lang w:eastAsia="ru-RU"/>
        </w:rPr>
        <w:t>т</w:t>
      </w:r>
      <w:r w:rsidRPr="007B3997">
        <w:rPr>
          <w:spacing w:val="1"/>
          <w:sz w:val="24"/>
          <w:szCs w:val="24"/>
          <w:lang w:eastAsia="ru-RU"/>
        </w:rPr>
        <w:t>н</w:t>
      </w:r>
      <w:r w:rsidRPr="007B3997">
        <w:rPr>
          <w:sz w:val="24"/>
          <w:szCs w:val="24"/>
          <w:lang w:eastAsia="ru-RU"/>
        </w:rPr>
        <w:t>ем</w:t>
      </w:r>
      <w:r w:rsidRPr="007B3997">
        <w:rPr>
          <w:spacing w:val="-1"/>
          <w:sz w:val="24"/>
          <w:szCs w:val="24"/>
          <w:lang w:eastAsia="ru-RU"/>
        </w:rPr>
        <w:t>е</w:t>
      </w:r>
      <w:r w:rsidRPr="007B3997">
        <w:rPr>
          <w:sz w:val="24"/>
          <w:szCs w:val="24"/>
          <w:lang w:eastAsia="ru-RU"/>
        </w:rPr>
        <w:t>нее30календа</w:t>
      </w:r>
      <w:r w:rsidRPr="007B3997">
        <w:rPr>
          <w:spacing w:val="1"/>
          <w:sz w:val="24"/>
          <w:szCs w:val="24"/>
          <w:lang w:eastAsia="ru-RU"/>
        </w:rPr>
        <w:t>рн</w:t>
      </w:r>
      <w:r w:rsidRPr="007B3997">
        <w:rPr>
          <w:sz w:val="24"/>
          <w:szCs w:val="24"/>
          <w:lang w:eastAsia="ru-RU"/>
        </w:rPr>
        <w:t>ых</w:t>
      </w:r>
      <w:r w:rsidRPr="007B3997">
        <w:rPr>
          <w:spacing w:val="-1"/>
          <w:sz w:val="24"/>
          <w:szCs w:val="24"/>
          <w:lang w:eastAsia="ru-RU"/>
        </w:rPr>
        <w:t>д</w:t>
      </w:r>
      <w:r w:rsidRPr="007B3997">
        <w:rPr>
          <w:sz w:val="24"/>
          <w:szCs w:val="24"/>
          <w:lang w:eastAsia="ru-RU"/>
        </w:rPr>
        <w:t>ней,летом</w:t>
      </w:r>
      <w:r w:rsidRPr="007B3997">
        <w:rPr>
          <w:spacing w:val="1"/>
          <w:sz w:val="24"/>
          <w:szCs w:val="24"/>
          <w:lang w:eastAsia="ru-RU"/>
        </w:rPr>
        <w:t>н</w:t>
      </w:r>
      <w:r w:rsidRPr="007B3997">
        <w:rPr>
          <w:sz w:val="24"/>
          <w:szCs w:val="24"/>
          <w:lang w:eastAsia="ru-RU"/>
        </w:rPr>
        <w:t>е м</w:t>
      </w:r>
      <w:r w:rsidRPr="007B3997">
        <w:rPr>
          <w:spacing w:val="-1"/>
          <w:sz w:val="24"/>
          <w:szCs w:val="24"/>
          <w:lang w:eastAsia="ru-RU"/>
        </w:rPr>
        <w:t>е</w:t>
      </w:r>
      <w:r w:rsidRPr="007B3997">
        <w:rPr>
          <w:sz w:val="24"/>
          <w:szCs w:val="24"/>
          <w:lang w:eastAsia="ru-RU"/>
        </w:rPr>
        <w:t>нее8календарных</w:t>
      </w:r>
      <w:r w:rsidRPr="007B3997">
        <w:rPr>
          <w:spacing w:val="1"/>
          <w:sz w:val="24"/>
          <w:szCs w:val="24"/>
          <w:lang w:eastAsia="ru-RU"/>
        </w:rPr>
        <w:t>н</w:t>
      </w:r>
      <w:r w:rsidRPr="007B3997">
        <w:rPr>
          <w:sz w:val="24"/>
          <w:szCs w:val="24"/>
          <w:lang w:eastAsia="ru-RU"/>
        </w:rPr>
        <w:t>едель.Для</w:t>
      </w:r>
      <w:r w:rsidRPr="007B3997">
        <w:rPr>
          <w:spacing w:val="46"/>
          <w:sz w:val="24"/>
          <w:szCs w:val="24"/>
          <w:lang w:eastAsia="ru-RU"/>
        </w:rPr>
        <w:t xml:space="preserve"> об</w:t>
      </w:r>
      <w:r w:rsidRPr="007B3997">
        <w:rPr>
          <w:spacing w:val="-4"/>
          <w:sz w:val="24"/>
          <w:szCs w:val="24"/>
          <w:lang w:eastAsia="ru-RU"/>
        </w:rPr>
        <w:t>у</w:t>
      </w:r>
      <w:r w:rsidRPr="007B3997">
        <w:rPr>
          <w:spacing w:val="-1"/>
          <w:sz w:val="24"/>
          <w:szCs w:val="24"/>
          <w:lang w:eastAsia="ru-RU"/>
        </w:rPr>
        <w:t>чаю</w:t>
      </w:r>
      <w:r w:rsidRPr="007B3997">
        <w:rPr>
          <w:sz w:val="24"/>
          <w:szCs w:val="24"/>
          <w:lang w:eastAsia="ru-RU"/>
        </w:rPr>
        <w:t>щи</w:t>
      </w:r>
      <w:r w:rsidRPr="007B3997">
        <w:rPr>
          <w:spacing w:val="2"/>
          <w:sz w:val="24"/>
          <w:szCs w:val="24"/>
          <w:lang w:eastAsia="ru-RU"/>
        </w:rPr>
        <w:t>х</w:t>
      </w:r>
      <w:r w:rsidRPr="007B3997">
        <w:rPr>
          <w:sz w:val="24"/>
          <w:szCs w:val="24"/>
          <w:lang w:eastAsia="ru-RU"/>
        </w:rPr>
        <w:t>ся1</w:t>
      </w:r>
      <w:r w:rsidRPr="007B3997">
        <w:rPr>
          <w:spacing w:val="1"/>
          <w:sz w:val="24"/>
          <w:szCs w:val="24"/>
          <w:lang w:eastAsia="ru-RU"/>
        </w:rPr>
        <w:t>к</w:t>
      </w:r>
      <w:r w:rsidRPr="007B3997">
        <w:rPr>
          <w:sz w:val="24"/>
          <w:szCs w:val="24"/>
          <w:lang w:eastAsia="ru-RU"/>
        </w:rPr>
        <w:t>ла</w:t>
      </w:r>
      <w:r w:rsidRPr="007B3997">
        <w:rPr>
          <w:spacing w:val="-1"/>
          <w:sz w:val="24"/>
          <w:szCs w:val="24"/>
          <w:lang w:eastAsia="ru-RU"/>
        </w:rPr>
        <w:t>сс</w:t>
      </w:r>
      <w:r w:rsidRPr="007B3997">
        <w:rPr>
          <w:sz w:val="24"/>
          <w:szCs w:val="24"/>
          <w:lang w:eastAsia="ru-RU"/>
        </w:rPr>
        <w:t>овв</w:t>
      </w:r>
      <w:r w:rsidRPr="007B3997">
        <w:rPr>
          <w:spacing w:val="1"/>
          <w:sz w:val="24"/>
          <w:szCs w:val="24"/>
          <w:lang w:eastAsia="ru-RU"/>
        </w:rPr>
        <w:t>т</w:t>
      </w:r>
      <w:r w:rsidRPr="007B3997">
        <w:rPr>
          <w:sz w:val="24"/>
          <w:szCs w:val="24"/>
          <w:lang w:eastAsia="ru-RU"/>
        </w:rPr>
        <w:t>е</w:t>
      </w:r>
      <w:r w:rsidRPr="007B3997">
        <w:rPr>
          <w:spacing w:val="-1"/>
          <w:sz w:val="24"/>
          <w:szCs w:val="24"/>
          <w:lang w:eastAsia="ru-RU"/>
        </w:rPr>
        <w:t>че</w:t>
      </w:r>
      <w:r w:rsidRPr="007B3997">
        <w:rPr>
          <w:sz w:val="24"/>
          <w:szCs w:val="24"/>
          <w:lang w:eastAsia="ru-RU"/>
        </w:rPr>
        <w:t>н</w:t>
      </w:r>
      <w:r w:rsidRPr="007B3997">
        <w:rPr>
          <w:spacing w:val="1"/>
          <w:sz w:val="24"/>
          <w:szCs w:val="24"/>
          <w:lang w:eastAsia="ru-RU"/>
        </w:rPr>
        <w:t>и</w:t>
      </w:r>
      <w:r w:rsidRPr="007B3997">
        <w:rPr>
          <w:sz w:val="24"/>
          <w:szCs w:val="24"/>
          <w:lang w:eastAsia="ru-RU"/>
        </w:rPr>
        <w:t>егода</w:t>
      </w:r>
      <w:r w:rsidRPr="007B3997">
        <w:rPr>
          <w:spacing w:val="-4"/>
          <w:sz w:val="24"/>
          <w:szCs w:val="24"/>
          <w:lang w:eastAsia="ru-RU"/>
        </w:rPr>
        <w:t>у</w:t>
      </w:r>
      <w:r w:rsidRPr="007B3997">
        <w:rPr>
          <w:spacing w:val="-1"/>
          <w:sz w:val="24"/>
          <w:szCs w:val="24"/>
          <w:lang w:eastAsia="ru-RU"/>
        </w:rPr>
        <w:t>с</w:t>
      </w:r>
      <w:r w:rsidRPr="007B3997">
        <w:rPr>
          <w:sz w:val="24"/>
          <w:szCs w:val="24"/>
          <w:lang w:eastAsia="ru-RU"/>
        </w:rPr>
        <w:t>т</w:t>
      </w:r>
      <w:r w:rsidRPr="007B3997">
        <w:rPr>
          <w:spacing w:val="-1"/>
          <w:sz w:val="24"/>
          <w:szCs w:val="24"/>
          <w:lang w:eastAsia="ru-RU"/>
        </w:rPr>
        <w:t>а</w:t>
      </w:r>
      <w:r w:rsidRPr="007B3997">
        <w:rPr>
          <w:sz w:val="24"/>
          <w:szCs w:val="24"/>
          <w:lang w:eastAsia="ru-RU"/>
        </w:rPr>
        <w:t>н</w:t>
      </w:r>
      <w:r w:rsidRPr="007B3997">
        <w:rPr>
          <w:spacing w:val="2"/>
          <w:sz w:val="24"/>
          <w:szCs w:val="24"/>
          <w:lang w:eastAsia="ru-RU"/>
        </w:rPr>
        <w:t>а</w:t>
      </w:r>
      <w:r w:rsidRPr="007B3997">
        <w:rPr>
          <w:sz w:val="24"/>
          <w:szCs w:val="24"/>
          <w:lang w:eastAsia="ru-RU"/>
        </w:rPr>
        <w:t>вливаются до</w:t>
      </w:r>
      <w:r w:rsidRPr="007B3997">
        <w:rPr>
          <w:spacing w:val="1"/>
          <w:sz w:val="24"/>
          <w:szCs w:val="24"/>
          <w:lang w:eastAsia="ru-RU"/>
        </w:rPr>
        <w:t>п</w:t>
      </w:r>
      <w:r w:rsidRPr="007B3997">
        <w:rPr>
          <w:sz w:val="24"/>
          <w:szCs w:val="24"/>
          <w:lang w:eastAsia="ru-RU"/>
        </w:rPr>
        <w:t>олнител</w:t>
      </w:r>
      <w:r w:rsidRPr="007B3997">
        <w:rPr>
          <w:spacing w:val="-1"/>
          <w:sz w:val="24"/>
          <w:szCs w:val="24"/>
          <w:lang w:eastAsia="ru-RU"/>
        </w:rPr>
        <w:t>ь</w:t>
      </w:r>
      <w:r w:rsidRPr="007B3997">
        <w:rPr>
          <w:sz w:val="24"/>
          <w:szCs w:val="24"/>
          <w:lang w:eastAsia="ru-RU"/>
        </w:rPr>
        <w:t>ные нед</w:t>
      </w:r>
      <w:r w:rsidRPr="007B3997">
        <w:rPr>
          <w:spacing w:val="-1"/>
          <w:sz w:val="24"/>
          <w:szCs w:val="24"/>
          <w:lang w:eastAsia="ru-RU"/>
        </w:rPr>
        <w:t>е</w:t>
      </w:r>
      <w:r w:rsidRPr="007B3997">
        <w:rPr>
          <w:sz w:val="24"/>
          <w:szCs w:val="24"/>
          <w:lang w:eastAsia="ru-RU"/>
        </w:rPr>
        <w:t>ль</w:t>
      </w:r>
      <w:r w:rsidRPr="007B3997">
        <w:rPr>
          <w:spacing w:val="1"/>
          <w:sz w:val="24"/>
          <w:szCs w:val="24"/>
          <w:lang w:eastAsia="ru-RU"/>
        </w:rPr>
        <w:t>н</w:t>
      </w:r>
      <w:r w:rsidRPr="007B3997">
        <w:rPr>
          <w:sz w:val="24"/>
          <w:szCs w:val="24"/>
          <w:lang w:eastAsia="ru-RU"/>
        </w:rPr>
        <w:t>ые</w:t>
      </w:r>
      <w:r w:rsidR="004F4827" w:rsidRPr="007B3997">
        <w:rPr>
          <w:sz w:val="24"/>
          <w:szCs w:val="24"/>
          <w:lang w:eastAsia="ru-RU"/>
        </w:rPr>
        <w:t xml:space="preserve"> </w:t>
      </w:r>
      <w:r w:rsidRPr="007B3997">
        <w:rPr>
          <w:sz w:val="24"/>
          <w:szCs w:val="24"/>
          <w:lang w:eastAsia="ru-RU"/>
        </w:rPr>
        <w:t>кани</w:t>
      </w:r>
      <w:r w:rsidRPr="007B3997">
        <w:rPr>
          <w:spacing w:val="2"/>
          <w:sz w:val="24"/>
          <w:szCs w:val="24"/>
          <w:lang w:eastAsia="ru-RU"/>
        </w:rPr>
        <w:t>к</w:t>
      </w:r>
      <w:r w:rsidRPr="007B3997">
        <w:rPr>
          <w:spacing w:val="-6"/>
          <w:sz w:val="24"/>
          <w:szCs w:val="24"/>
          <w:lang w:eastAsia="ru-RU"/>
        </w:rPr>
        <w:t>у</w:t>
      </w:r>
      <w:r w:rsidRPr="007B3997">
        <w:rPr>
          <w:sz w:val="24"/>
          <w:szCs w:val="24"/>
          <w:lang w:eastAsia="ru-RU"/>
        </w:rPr>
        <w:t>лы.</w:t>
      </w:r>
    </w:p>
    <w:p w:rsidR="00522024" w:rsidRPr="007B3997" w:rsidRDefault="00522024" w:rsidP="00B372D1">
      <w:pPr>
        <w:shd w:val="clear" w:color="auto" w:fill="FFFFFF"/>
        <w:spacing w:line="276" w:lineRule="auto"/>
        <w:ind w:right="54"/>
        <w:jc w:val="both"/>
        <w:rPr>
          <w:rFonts w:eastAsiaTheme="minorEastAsia"/>
          <w:b/>
          <w:color w:val="000000"/>
          <w:spacing w:val="2"/>
          <w:sz w:val="24"/>
          <w:szCs w:val="24"/>
          <w:lang w:eastAsia="ru-RU"/>
        </w:rPr>
      </w:pPr>
      <w:r w:rsidRPr="007B3997">
        <w:rPr>
          <w:rFonts w:eastAsiaTheme="minorEastAsia"/>
          <w:b/>
          <w:color w:val="000000"/>
          <w:spacing w:val="2"/>
          <w:sz w:val="24"/>
          <w:szCs w:val="24"/>
          <w:lang w:eastAsia="ru-RU"/>
        </w:rPr>
        <w:t xml:space="preserve">Гимназия №1 включает в себя три уровня обучения: </w:t>
      </w:r>
    </w:p>
    <w:p w:rsidR="00522024" w:rsidRPr="007B3997" w:rsidRDefault="00522024" w:rsidP="00B372D1">
      <w:pPr>
        <w:shd w:val="clear" w:color="auto" w:fill="FFFFFF"/>
        <w:spacing w:line="276" w:lineRule="auto"/>
        <w:ind w:right="54"/>
        <w:jc w:val="both"/>
        <w:rPr>
          <w:rFonts w:eastAsiaTheme="minorEastAsia"/>
          <w:color w:val="000000"/>
          <w:spacing w:val="-1"/>
          <w:sz w:val="24"/>
          <w:szCs w:val="24"/>
          <w:lang w:eastAsia="ru-RU"/>
        </w:rPr>
      </w:pPr>
      <w:r w:rsidRPr="007B3997">
        <w:rPr>
          <w:rFonts w:eastAsiaTheme="minorEastAsia"/>
          <w:i/>
          <w:iCs/>
          <w:color w:val="000000"/>
          <w:spacing w:val="-4"/>
          <w:sz w:val="24"/>
          <w:szCs w:val="24"/>
          <w:lang w:eastAsia="ru-RU"/>
        </w:rPr>
        <w:t xml:space="preserve">Первый  уровень  обучения — начальная школа: </w:t>
      </w:r>
      <w:r w:rsidRPr="007B3997">
        <w:rPr>
          <w:rFonts w:eastAsiaTheme="minorEastAsia"/>
          <w:color w:val="000000"/>
          <w:spacing w:val="-4"/>
          <w:sz w:val="24"/>
          <w:szCs w:val="24"/>
          <w:lang w:eastAsia="ru-RU"/>
        </w:rPr>
        <w:t>продол</w:t>
      </w:r>
      <w:r w:rsidRPr="007B3997">
        <w:rPr>
          <w:rFonts w:eastAsiaTheme="minorEastAsia"/>
          <w:color w:val="000000"/>
          <w:spacing w:val="-4"/>
          <w:sz w:val="24"/>
          <w:szCs w:val="24"/>
          <w:lang w:eastAsia="ru-RU"/>
        </w:rPr>
        <w:softHyphen/>
      </w:r>
      <w:r w:rsidRPr="007B3997">
        <w:rPr>
          <w:rFonts w:eastAsiaTheme="minorEastAsia"/>
          <w:color w:val="000000"/>
          <w:spacing w:val="-2"/>
          <w:sz w:val="24"/>
          <w:szCs w:val="24"/>
          <w:lang w:eastAsia="ru-RU"/>
        </w:rPr>
        <w:t xml:space="preserve">жительность обучения 4 года, возраст </w:t>
      </w:r>
      <w:r w:rsidRPr="007B3997">
        <w:rPr>
          <w:rFonts w:eastAsiaTheme="minorEastAsia"/>
          <w:color w:val="000000"/>
          <w:spacing w:val="-2"/>
          <w:sz w:val="24"/>
          <w:szCs w:val="24"/>
          <w:lang w:eastAsia="ru-RU"/>
        </w:rPr>
        <w:lastRenderedPageBreak/>
        <w:t xml:space="preserve">обучающихся — 6,5-7 лет, </w:t>
      </w:r>
      <w:r w:rsidRPr="007B3997">
        <w:rPr>
          <w:rFonts w:eastAsiaTheme="minorEastAsia"/>
          <w:color w:val="000000"/>
          <w:spacing w:val="2"/>
          <w:sz w:val="24"/>
          <w:szCs w:val="24"/>
          <w:lang w:eastAsia="ru-RU"/>
        </w:rPr>
        <w:t xml:space="preserve">Обучение осуществляется по </w:t>
      </w:r>
      <w:r w:rsidRPr="007B3997">
        <w:rPr>
          <w:rFonts w:eastAsiaTheme="minorEastAsia"/>
          <w:color w:val="000000"/>
          <w:spacing w:val="-1"/>
          <w:sz w:val="24"/>
          <w:szCs w:val="24"/>
          <w:lang w:eastAsia="ru-RU"/>
        </w:rPr>
        <w:t>программам</w:t>
      </w:r>
      <w:r w:rsidRPr="007B3997">
        <w:rPr>
          <w:rFonts w:eastAsiaTheme="minorEastAsia"/>
          <w:sz w:val="24"/>
          <w:szCs w:val="24"/>
          <w:lang w:eastAsia="ru-RU"/>
        </w:rPr>
        <w:t xml:space="preserve"> УМК « Школа России»</w:t>
      </w:r>
      <w:r w:rsidRPr="007B3997">
        <w:rPr>
          <w:rFonts w:eastAsiaTheme="minorEastAsia"/>
          <w:color w:val="000000"/>
          <w:spacing w:val="-1"/>
          <w:sz w:val="24"/>
          <w:szCs w:val="24"/>
          <w:lang w:eastAsia="ru-RU"/>
        </w:rPr>
        <w:t xml:space="preserve"> .С  2010 года было  начато  поэтапное введение  ФГОС  НОО с 1 класса.</w:t>
      </w:r>
    </w:p>
    <w:p w:rsidR="00522024" w:rsidRPr="007B3997" w:rsidRDefault="00522024" w:rsidP="00B372D1">
      <w:pPr>
        <w:shd w:val="clear" w:color="auto" w:fill="FFFFFF"/>
        <w:spacing w:line="276" w:lineRule="auto"/>
        <w:ind w:right="54"/>
        <w:jc w:val="both"/>
        <w:rPr>
          <w:rFonts w:eastAsiaTheme="minorEastAsia"/>
          <w:color w:val="000000"/>
          <w:spacing w:val="3"/>
          <w:sz w:val="24"/>
          <w:szCs w:val="24"/>
          <w:lang w:eastAsia="ru-RU"/>
        </w:rPr>
      </w:pPr>
      <w:r w:rsidRPr="007B3997">
        <w:rPr>
          <w:rFonts w:eastAsiaTheme="minorEastAsia"/>
          <w:i/>
          <w:iCs/>
          <w:color w:val="000000"/>
          <w:spacing w:val="-4"/>
          <w:sz w:val="24"/>
          <w:szCs w:val="24"/>
          <w:lang w:eastAsia="ru-RU"/>
        </w:rPr>
        <w:t xml:space="preserve">Второй   </w:t>
      </w:r>
      <w:r w:rsidRPr="007B3997">
        <w:rPr>
          <w:rFonts w:eastAsiaTheme="minorEastAsia"/>
          <w:i/>
          <w:iCs/>
          <w:color w:val="000000"/>
          <w:spacing w:val="-2"/>
          <w:sz w:val="24"/>
          <w:szCs w:val="24"/>
          <w:lang w:eastAsia="ru-RU"/>
        </w:rPr>
        <w:t xml:space="preserve">уровень обучения— основная школа: </w:t>
      </w:r>
      <w:r w:rsidRPr="007B3997">
        <w:rPr>
          <w:rFonts w:eastAsiaTheme="minorEastAsia"/>
          <w:color w:val="000000"/>
          <w:spacing w:val="-2"/>
          <w:sz w:val="24"/>
          <w:szCs w:val="24"/>
          <w:lang w:eastAsia="ru-RU"/>
        </w:rPr>
        <w:t>продол</w:t>
      </w:r>
      <w:r w:rsidRPr="007B3997">
        <w:rPr>
          <w:rFonts w:eastAsiaTheme="minorEastAsia"/>
          <w:color w:val="000000"/>
          <w:spacing w:val="3"/>
          <w:sz w:val="24"/>
          <w:szCs w:val="24"/>
          <w:lang w:eastAsia="ru-RU"/>
        </w:rPr>
        <w:t xml:space="preserve">жительность обучения 5 лет. Вторая ступень  гимназии  </w:t>
      </w:r>
      <w:r w:rsidRPr="007B3997">
        <w:rPr>
          <w:rFonts w:eastAsiaTheme="minorEastAsia"/>
          <w:color w:val="000000"/>
          <w:spacing w:val="4"/>
          <w:sz w:val="24"/>
          <w:szCs w:val="24"/>
          <w:lang w:eastAsia="ru-RU"/>
        </w:rPr>
        <w:t xml:space="preserve">обязательна для всех школьников в возрасте до 15 </w:t>
      </w:r>
      <w:r w:rsidRPr="007B3997">
        <w:rPr>
          <w:rFonts w:eastAsiaTheme="minorEastAsia"/>
          <w:color w:val="000000"/>
          <w:sz w:val="24"/>
          <w:szCs w:val="24"/>
          <w:lang w:eastAsia="ru-RU"/>
        </w:rPr>
        <w:t>лет. Основная ее цель — обеспечение высокого уров</w:t>
      </w:r>
      <w:r w:rsidRPr="007B3997">
        <w:rPr>
          <w:rFonts w:eastAsiaTheme="minorEastAsia"/>
          <w:color w:val="000000"/>
          <w:sz w:val="24"/>
          <w:szCs w:val="24"/>
          <w:lang w:eastAsia="ru-RU"/>
        </w:rPr>
        <w:softHyphen/>
      </w:r>
      <w:r w:rsidRPr="007B3997">
        <w:rPr>
          <w:rFonts w:eastAsiaTheme="minorEastAsia"/>
          <w:color w:val="000000"/>
          <w:spacing w:val="3"/>
          <w:sz w:val="24"/>
          <w:szCs w:val="24"/>
          <w:lang w:eastAsia="ru-RU"/>
        </w:rPr>
        <w:t>ня социализации  гимназистов, определение дальнейшей системы обучения через предпрофильную подготовку обучающихся 9-х классов. В  2020-2021 учебном  году  5-8   классы  работают  по  ФГОС ООО.</w:t>
      </w:r>
    </w:p>
    <w:p w:rsidR="00522024" w:rsidRPr="007B3997" w:rsidRDefault="00522024" w:rsidP="00B372D1">
      <w:pPr>
        <w:shd w:val="clear" w:color="auto" w:fill="FFFFFF"/>
        <w:spacing w:line="276" w:lineRule="auto"/>
        <w:ind w:right="54"/>
        <w:jc w:val="both"/>
        <w:rPr>
          <w:rFonts w:eastAsiaTheme="minorEastAsia"/>
          <w:color w:val="000000"/>
          <w:spacing w:val="1"/>
          <w:sz w:val="24"/>
          <w:szCs w:val="24"/>
          <w:lang w:eastAsia="ru-RU"/>
        </w:rPr>
      </w:pPr>
      <w:r w:rsidRPr="007B3997">
        <w:rPr>
          <w:rFonts w:eastAsiaTheme="minorEastAsia"/>
          <w:i/>
          <w:iCs/>
          <w:color w:val="000000"/>
          <w:spacing w:val="-2"/>
          <w:sz w:val="24"/>
          <w:szCs w:val="24"/>
          <w:lang w:eastAsia="ru-RU"/>
        </w:rPr>
        <w:t xml:space="preserve">Третий  уровень  обучения — старшая школа: </w:t>
      </w:r>
      <w:r w:rsidRPr="007B3997">
        <w:rPr>
          <w:rFonts w:eastAsiaTheme="minorEastAsia"/>
          <w:color w:val="000000"/>
          <w:spacing w:val="-2"/>
          <w:sz w:val="24"/>
          <w:szCs w:val="24"/>
          <w:lang w:eastAsia="ru-RU"/>
        </w:rPr>
        <w:t>продол</w:t>
      </w:r>
      <w:r w:rsidRPr="007B3997">
        <w:rPr>
          <w:rFonts w:eastAsiaTheme="minorEastAsia"/>
          <w:color w:val="000000"/>
          <w:spacing w:val="-2"/>
          <w:sz w:val="24"/>
          <w:szCs w:val="24"/>
          <w:lang w:eastAsia="ru-RU"/>
        </w:rPr>
        <w:softHyphen/>
      </w:r>
      <w:r w:rsidRPr="007B3997">
        <w:rPr>
          <w:rFonts w:eastAsiaTheme="minorEastAsia"/>
          <w:color w:val="000000"/>
          <w:spacing w:val="1"/>
          <w:sz w:val="24"/>
          <w:szCs w:val="24"/>
          <w:lang w:eastAsia="ru-RU"/>
        </w:rPr>
        <w:t>жительность обучения 2 года, работают по ФГОС С</w:t>
      </w:r>
      <w:r w:rsidR="005A407F" w:rsidRPr="007B3997">
        <w:rPr>
          <w:rFonts w:eastAsiaTheme="minorEastAsia"/>
          <w:color w:val="000000"/>
          <w:spacing w:val="1"/>
          <w:sz w:val="24"/>
          <w:szCs w:val="24"/>
          <w:lang w:eastAsia="ru-RU"/>
        </w:rPr>
        <w:t>ОО. В  гимназии  два 10-х. и один 11-й.  класс</w:t>
      </w:r>
      <w:r w:rsidRPr="007B3997">
        <w:rPr>
          <w:rFonts w:eastAsiaTheme="minorEastAsia"/>
          <w:color w:val="000000"/>
          <w:spacing w:val="1"/>
          <w:sz w:val="24"/>
          <w:szCs w:val="24"/>
          <w:lang w:eastAsia="ru-RU"/>
        </w:rPr>
        <w:t>.  В  10-а   и  11-а классах  введен  медиц</w:t>
      </w:r>
      <w:r w:rsidR="005A407F" w:rsidRPr="007B3997">
        <w:rPr>
          <w:rFonts w:eastAsiaTheme="minorEastAsia"/>
          <w:color w:val="000000"/>
          <w:spacing w:val="1"/>
          <w:sz w:val="24"/>
          <w:szCs w:val="24"/>
          <w:lang w:eastAsia="ru-RU"/>
        </w:rPr>
        <w:t>инский  профиль, в  одном 10-Б  классе</w:t>
      </w:r>
      <w:r w:rsidRPr="007B3997">
        <w:rPr>
          <w:rFonts w:eastAsiaTheme="minorEastAsia"/>
          <w:color w:val="000000"/>
          <w:spacing w:val="1"/>
          <w:sz w:val="24"/>
          <w:szCs w:val="24"/>
          <w:lang w:eastAsia="ru-RU"/>
        </w:rPr>
        <w:t xml:space="preserve">  -  социально- гуманитарный.</w:t>
      </w:r>
    </w:p>
    <w:p w:rsidR="00522024" w:rsidRPr="007B3997" w:rsidRDefault="002A3FC6" w:rsidP="00B372D1">
      <w:pPr>
        <w:shd w:val="clear" w:color="auto" w:fill="FFFFFF"/>
        <w:tabs>
          <w:tab w:val="left" w:pos="24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xml:space="preserve">  Учебный план  на 2022- 2023</w:t>
      </w:r>
      <w:r w:rsidR="00522024" w:rsidRPr="007B3997">
        <w:rPr>
          <w:rFonts w:eastAsiaTheme="minorEastAsia"/>
          <w:color w:val="000000"/>
          <w:spacing w:val="5"/>
          <w:sz w:val="24"/>
          <w:szCs w:val="24"/>
          <w:lang w:eastAsia="ru-RU"/>
        </w:rPr>
        <w:t xml:space="preserve">  учебный год для 1-11 х. классов  был создан на основе ФГОС НОО и  ФГОС ООО.</w:t>
      </w:r>
      <w:r w:rsidRPr="007B3997">
        <w:rPr>
          <w:rFonts w:eastAsiaTheme="minorEastAsia"/>
          <w:color w:val="000000"/>
          <w:spacing w:val="5"/>
          <w:sz w:val="24"/>
          <w:szCs w:val="24"/>
          <w:lang w:eastAsia="ru-RU"/>
        </w:rPr>
        <w:t xml:space="preserve"> </w:t>
      </w:r>
      <w:r w:rsidR="00522024" w:rsidRPr="007B3997">
        <w:rPr>
          <w:rFonts w:eastAsiaTheme="minorEastAsia"/>
          <w:color w:val="000000"/>
          <w:spacing w:val="5"/>
          <w:sz w:val="24"/>
          <w:szCs w:val="24"/>
          <w:lang w:eastAsia="ru-RU"/>
        </w:rPr>
        <w:t>ФГОС СОО. Часы регионального и школьного компонентов распределены на:</w:t>
      </w:r>
    </w:p>
    <w:p w:rsidR="00522024" w:rsidRPr="007B3997" w:rsidRDefault="00522024" w:rsidP="00B372D1">
      <w:pPr>
        <w:shd w:val="clear" w:color="auto" w:fill="FFFFFF"/>
        <w:tabs>
          <w:tab w:val="left" w:pos="24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изучение курса химии;</w:t>
      </w:r>
    </w:p>
    <w:p w:rsidR="00522024" w:rsidRPr="007B3997" w:rsidRDefault="00522024" w:rsidP="00B372D1">
      <w:pPr>
        <w:shd w:val="clear" w:color="auto" w:fill="FFFFFF"/>
        <w:tabs>
          <w:tab w:val="left" w:pos="24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изучение курса биологии;</w:t>
      </w:r>
    </w:p>
    <w:p w:rsidR="00522024" w:rsidRPr="007B3997" w:rsidRDefault="00522024" w:rsidP="00B372D1">
      <w:pPr>
        <w:shd w:val="clear" w:color="auto" w:fill="FFFFFF"/>
        <w:tabs>
          <w:tab w:val="left" w:pos="24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изучение курса  русского  языка;</w:t>
      </w:r>
    </w:p>
    <w:p w:rsidR="00522024" w:rsidRPr="007B3997" w:rsidRDefault="00522024" w:rsidP="00B372D1">
      <w:pPr>
        <w:shd w:val="clear" w:color="auto" w:fill="FFFFFF"/>
        <w:tabs>
          <w:tab w:val="left" w:pos="24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изучение курса  истории;</w:t>
      </w:r>
    </w:p>
    <w:p w:rsidR="00522024" w:rsidRPr="007B3997" w:rsidRDefault="00522024" w:rsidP="00B372D1">
      <w:pPr>
        <w:shd w:val="clear" w:color="auto" w:fill="FFFFFF"/>
        <w:tabs>
          <w:tab w:val="left" w:pos="24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для  элективных  курсов;</w:t>
      </w:r>
    </w:p>
    <w:p w:rsidR="00522024" w:rsidRPr="007B3997" w:rsidRDefault="00522024" w:rsidP="00B372D1">
      <w:pPr>
        <w:shd w:val="clear" w:color="auto" w:fill="FFFFFF"/>
        <w:tabs>
          <w:tab w:val="left" w:pos="24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для изучения второго иностранного  языка.</w:t>
      </w:r>
    </w:p>
    <w:p w:rsidR="00522024" w:rsidRPr="007B3997" w:rsidRDefault="00522024" w:rsidP="00B372D1">
      <w:pPr>
        <w:spacing w:line="276" w:lineRule="auto"/>
        <w:ind w:right="54"/>
        <w:jc w:val="both"/>
        <w:rPr>
          <w:b/>
          <w:bCs/>
          <w:color w:val="000000"/>
          <w:sz w:val="24"/>
          <w:szCs w:val="24"/>
          <w:lang w:eastAsia="ru-RU"/>
        </w:rPr>
      </w:pPr>
      <w:r w:rsidRPr="007B3997">
        <w:rPr>
          <w:b/>
          <w:bCs/>
          <w:color w:val="000000"/>
          <w:sz w:val="24"/>
          <w:szCs w:val="24"/>
          <w:lang w:eastAsia="ru-RU"/>
        </w:rPr>
        <w:t>Кон</w:t>
      </w:r>
      <w:r w:rsidRPr="007B3997">
        <w:rPr>
          <w:b/>
          <w:bCs/>
          <w:color w:val="000000"/>
          <w:spacing w:val="1"/>
          <w:sz w:val="24"/>
          <w:szCs w:val="24"/>
          <w:lang w:eastAsia="ru-RU"/>
        </w:rPr>
        <w:t>ти</w:t>
      </w:r>
      <w:r w:rsidRPr="007B3997">
        <w:rPr>
          <w:b/>
          <w:bCs/>
          <w:color w:val="000000"/>
          <w:sz w:val="24"/>
          <w:szCs w:val="24"/>
          <w:lang w:eastAsia="ru-RU"/>
        </w:rPr>
        <w:t>нг</w:t>
      </w:r>
      <w:r w:rsidRPr="007B3997">
        <w:rPr>
          <w:b/>
          <w:bCs/>
          <w:color w:val="000000"/>
          <w:spacing w:val="-1"/>
          <w:sz w:val="24"/>
          <w:szCs w:val="24"/>
          <w:lang w:eastAsia="ru-RU"/>
        </w:rPr>
        <w:t>ен</w:t>
      </w:r>
      <w:r w:rsidRPr="007B3997">
        <w:rPr>
          <w:b/>
          <w:bCs/>
          <w:color w:val="000000"/>
          <w:sz w:val="24"/>
          <w:szCs w:val="24"/>
          <w:lang w:eastAsia="ru-RU"/>
        </w:rPr>
        <w:t xml:space="preserve">т </w:t>
      </w:r>
      <w:r w:rsidRPr="007B3997">
        <w:rPr>
          <w:b/>
          <w:color w:val="000000"/>
          <w:sz w:val="24"/>
          <w:szCs w:val="24"/>
          <w:lang w:eastAsia="ru-RU"/>
        </w:rPr>
        <w:t>обучающихся.</w:t>
      </w:r>
    </w:p>
    <w:p w:rsidR="00522024" w:rsidRPr="007B3997" w:rsidRDefault="00522024" w:rsidP="00B372D1">
      <w:pPr>
        <w:spacing w:line="276" w:lineRule="auto"/>
        <w:ind w:right="54"/>
        <w:jc w:val="both"/>
        <w:rPr>
          <w:color w:val="000000"/>
          <w:sz w:val="24"/>
          <w:szCs w:val="24"/>
          <w:lang w:eastAsia="ru-RU"/>
        </w:rPr>
      </w:pPr>
      <w:r w:rsidRPr="007B3997">
        <w:rPr>
          <w:color w:val="000000"/>
          <w:sz w:val="24"/>
          <w:szCs w:val="24"/>
          <w:lang w:eastAsia="ru-RU"/>
        </w:rPr>
        <w:t>На</w:t>
      </w:r>
      <w:r w:rsidR="005A407F" w:rsidRPr="007B3997">
        <w:rPr>
          <w:color w:val="000000"/>
          <w:sz w:val="24"/>
          <w:szCs w:val="24"/>
          <w:lang w:eastAsia="ru-RU"/>
        </w:rPr>
        <w:t xml:space="preserve"> </w:t>
      </w:r>
      <w:r w:rsidRPr="007B3997">
        <w:rPr>
          <w:color w:val="000000"/>
          <w:spacing w:val="1"/>
          <w:sz w:val="24"/>
          <w:szCs w:val="24"/>
          <w:lang w:eastAsia="ru-RU"/>
        </w:rPr>
        <w:t>к</w:t>
      </w:r>
      <w:r w:rsidRPr="007B3997">
        <w:rPr>
          <w:color w:val="000000"/>
          <w:sz w:val="24"/>
          <w:szCs w:val="24"/>
          <w:lang w:eastAsia="ru-RU"/>
        </w:rPr>
        <w:t>о</w:t>
      </w:r>
      <w:r w:rsidRPr="007B3997">
        <w:rPr>
          <w:color w:val="000000"/>
          <w:spacing w:val="1"/>
          <w:sz w:val="24"/>
          <w:szCs w:val="24"/>
          <w:lang w:eastAsia="ru-RU"/>
        </w:rPr>
        <w:t>н</w:t>
      </w:r>
      <w:r w:rsidR="005A407F" w:rsidRPr="007B3997">
        <w:rPr>
          <w:color w:val="000000"/>
          <w:sz w:val="24"/>
          <w:szCs w:val="24"/>
          <w:lang w:eastAsia="ru-RU"/>
        </w:rPr>
        <w:t>ец 2022/2023</w:t>
      </w:r>
      <w:r w:rsidRPr="007B3997">
        <w:rPr>
          <w:color w:val="000000"/>
          <w:sz w:val="24"/>
          <w:szCs w:val="24"/>
          <w:lang w:eastAsia="ru-RU"/>
        </w:rPr>
        <w:t xml:space="preserve"> </w:t>
      </w:r>
      <w:r w:rsidRPr="007B3997">
        <w:rPr>
          <w:color w:val="000000"/>
          <w:spacing w:val="-4"/>
          <w:sz w:val="24"/>
          <w:szCs w:val="24"/>
          <w:lang w:eastAsia="ru-RU"/>
        </w:rPr>
        <w:t>у</w:t>
      </w:r>
      <w:r w:rsidRPr="007B3997">
        <w:rPr>
          <w:color w:val="000000"/>
          <w:sz w:val="24"/>
          <w:szCs w:val="24"/>
          <w:lang w:eastAsia="ru-RU"/>
        </w:rPr>
        <w:t>чеб</w:t>
      </w:r>
      <w:r w:rsidRPr="007B3997">
        <w:rPr>
          <w:color w:val="000000"/>
          <w:spacing w:val="1"/>
          <w:sz w:val="24"/>
          <w:szCs w:val="24"/>
          <w:lang w:eastAsia="ru-RU"/>
        </w:rPr>
        <w:t>н</w:t>
      </w:r>
      <w:r w:rsidRPr="007B3997">
        <w:rPr>
          <w:color w:val="000000"/>
          <w:sz w:val="24"/>
          <w:szCs w:val="24"/>
          <w:lang w:eastAsia="ru-RU"/>
        </w:rPr>
        <w:t>ого года в</w:t>
      </w:r>
      <w:r w:rsidR="005A407F" w:rsidRPr="007B3997">
        <w:rPr>
          <w:color w:val="000000"/>
          <w:sz w:val="24"/>
          <w:szCs w:val="24"/>
          <w:lang w:eastAsia="ru-RU"/>
        </w:rPr>
        <w:t xml:space="preserve"> </w:t>
      </w:r>
      <w:r w:rsidRPr="007B3997">
        <w:rPr>
          <w:color w:val="000000"/>
          <w:sz w:val="24"/>
          <w:szCs w:val="24"/>
          <w:lang w:eastAsia="ru-RU"/>
        </w:rPr>
        <w:t>гим</w:t>
      </w:r>
      <w:r w:rsidRPr="007B3997">
        <w:rPr>
          <w:color w:val="000000"/>
          <w:spacing w:val="1"/>
          <w:sz w:val="24"/>
          <w:szCs w:val="24"/>
          <w:lang w:eastAsia="ru-RU"/>
        </w:rPr>
        <w:t>н</w:t>
      </w:r>
      <w:r w:rsidRPr="007B3997">
        <w:rPr>
          <w:color w:val="000000"/>
          <w:sz w:val="24"/>
          <w:szCs w:val="24"/>
          <w:lang w:eastAsia="ru-RU"/>
        </w:rPr>
        <w:t>аз</w:t>
      </w:r>
      <w:r w:rsidRPr="007B3997">
        <w:rPr>
          <w:color w:val="000000"/>
          <w:spacing w:val="1"/>
          <w:sz w:val="24"/>
          <w:szCs w:val="24"/>
          <w:lang w:eastAsia="ru-RU"/>
        </w:rPr>
        <w:t>и</w:t>
      </w:r>
      <w:r w:rsidRPr="007B3997">
        <w:rPr>
          <w:color w:val="000000"/>
          <w:sz w:val="24"/>
          <w:szCs w:val="24"/>
          <w:lang w:eastAsia="ru-RU"/>
        </w:rPr>
        <w:t>и</w:t>
      </w:r>
      <w:r w:rsidR="005A407F" w:rsidRPr="007B3997">
        <w:rPr>
          <w:color w:val="000000"/>
          <w:sz w:val="24"/>
          <w:szCs w:val="24"/>
          <w:lang w:eastAsia="ru-RU"/>
        </w:rPr>
        <w:t xml:space="preserve"> </w:t>
      </w:r>
      <w:r w:rsidRPr="007B3997">
        <w:rPr>
          <w:color w:val="000000"/>
          <w:sz w:val="24"/>
          <w:szCs w:val="24"/>
          <w:lang w:eastAsia="ru-RU"/>
        </w:rPr>
        <w:t>о</w:t>
      </w:r>
      <w:r w:rsidRPr="007B3997">
        <w:rPr>
          <w:color w:val="000000"/>
          <w:spacing w:val="2"/>
          <w:sz w:val="24"/>
          <w:szCs w:val="24"/>
          <w:lang w:eastAsia="ru-RU"/>
        </w:rPr>
        <w:t>б</w:t>
      </w:r>
      <w:r w:rsidRPr="007B3997">
        <w:rPr>
          <w:color w:val="000000"/>
          <w:spacing w:val="-4"/>
          <w:sz w:val="24"/>
          <w:szCs w:val="24"/>
          <w:lang w:eastAsia="ru-RU"/>
        </w:rPr>
        <w:t>у</w:t>
      </w:r>
      <w:r w:rsidRPr="007B3997">
        <w:rPr>
          <w:color w:val="000000"/>
          <w:sz w:val="24"/>
          <w:szCs w:val="24"/>
          <w:lang w:eastAsia="ru-RU"/>
        </w:rPr>
        <w:t>чалось</w:t>
      </w:r>
      <w:r w:rsidR="005A407F" w:rsidRPr="007B3997">
        <w:rPr>
          <w:color w:val="000000"/>
          <w:sz w:val="24"/>
          <w:szCs w:val="24"/>
          <w:lang w:eastAsia="ru-RU"/>
        </w:rPr>
        <w:t xml:space="preserve">  751</w:t>
      </w:r>
      <w:r w:rsidRPr="007B3997">
        <w:rPr>
          <w:color w:val="000000"/>
          <w:spacing w:val="-4"/>
          <w:sz w:val="24"/>
          <w:szCs w:val="24"/>
          <w:lang w:eastAsia="ru-RU"/>
        </w:rPr>
        <w:t xml:space="preserve">чел. </w:t>
      </w:r>
      <w:r w:rsidRPr="007B3997">
        <w:rPr>
          <w:color w:val="000000"/>
          <w:sz w:val="24"/>
          <w:szCs w:val="24"/>
          <w:lang w:eastAsia="ru-RU"/>
        </w:rPr>
        <w:t xml:space="preserve"> </w:t>
      </w:r>
      <w:r w:rsidR="004F4827" w:rsidRPr="007B3997">
        <w:rPr>
          <w:color w:val="000000"/>
          <w:sz w:val="24"/>
          <w:szCs w:val="24"/>
          <w:lang w:eastAsia="ru-RU"/>
        </w:rPr>
        <w:t>И</w:t>
      </w:r>
      <w:r w:rsidRPr="007B3997">
        <w:rPr>
          <w:color w:val="000000"/>
          <w:sz w:val="24"/>
          <w:szCs w:val="24"/>
          <w:lang w:eastAsia="ru-RU"/>
        </w:rPr>
        <w:t>з</w:t>
      </w:r>
      <w:r w:rsidR="004F4827" w:rsidRPr="007B3997">
        <w:rPr>
          <w:color w:val="000000"/>
          <w:sz w:val="24"/>
          <w:szCs w:val="24"/>
          <w:lang w:eastAsia="ru-RU"/>
        </w:rPr>
        <w:t xml:space="preserve"> </w:t>
      </w:r>
      <w:r w:rsidRPr="007B3997">
        <w:rPr>
          <w:color w:val="000000"/>
          <w:sz w:val="24"/>
          <w:szCs w:val="24"/>
          <w:lang w:eastAsia="ru-RU"/>
        </w:rPr>
        <w:t>них:</w:t>
      </w:r>
    </w:p>
    <w:p w:rsidR="00522024" w:rsidRPr="007B3997" w:rsidRDefault="00522024" w:rsidP="00B372D1">
      <w:pPr>
        <w:spacing w:line="276" w:lineRule="auto"/>
        <w:ind w:right="54"/>
        <w:jc w:val="both"/>
        <w:rPr>
          <w:color w:val="000000"/>
          <w:sz w:val="24"/>
          <w:szCs w:val="24"/>
          <w:lang w:eastAsia="ru-RU"/>
        </w:rPr>
      </w:pPr>
      <w:r w:rsidRPr="007B3997">
        <w:rPr>
          <w:color w:val="000000"/>
          <w:sz w:val="24"/>
          <w:szCs w:val="24"/>
          <w:lang w:eastAsia="ru-RU"/>
        </w:rPr>
        <w:t>-в на</w:t>
      </w:r>
      <w:r w:rsidRPr="007B3997">
        <w:rPr>
          <w:color w:val="000000"/>
          <w:spacing w:val="-1"/>
          <w:sz w:val="24"/>
          <w:szCs w:val="24"/>
          <w:lang w:eastAsia="ru-RU"/>
        </w:rPr>
        <w:t>ча</w:t>
      </w:r>
      <w:r w:rsidRPr="007B3997">
        <w:rPr>
          <w:color w:val="000000"/>
          <w:sz w:val="24"/>
          <w:szCs w:val="24"/>
          <w:lang w:eastAsia="ru-RU"/>
        </w:rPr>
        <w:t>ль</w:t>
      </w:r>
      <w:r w:rsidRPr="007B3997">
        <w:rPr>
          <w:color w:val="000000"/>
          <w:spacing w:val="1"/>
          <w:sz w:val="24"/>
          <w:szCs w:val="24"/>
          <w:lang w:eastAsia="ru-RU"/>
        </w:rPr>
        <w:t>н</w:t>
      </w:r>
      <w:r w:rsidRPr="007B3997">
        <w:rPr>
          <w:color w:val="000000"/>
          <w:sz w:val="24"/>
          <w:szCs w:val="24"/>
          <w:lang w:eastAsia="ru-RU"/>
        </w:rPr>
        <w:t>ой</w:t>
      </w:r>
      <w:r w:rsidR="004F4827" w:rsidRPr="007B3997">
        <w:rPr>
          <w:color w:val="000000"/>
          <w:sz w:val="24"/>
          <w:szCs w:val="24"/>
          <w:lang w:eastAsia="ru-RU"/>
        </w:rPr>
        <w:t xml:space="preserve"> </w:t>
      </w:r>
      <w:r w:rsidRPr="007B3997">
        <w:rPr>
          <w:color w:val="000000"/>
          <w:sz w:val="24"/>
          <w:szCs w:val="24"/>
          <w:lang w:eastAsia="ru-RU"/>
        </w:rPr>
        <w:t>ш</w:t>
      </w:r>
      <w:r w:rsidRPr="007B3997">
        <w:rPr>
          <w:color w:val="000000"/>
          <w:spacing w:val="1"/>
          <w:sz w:val="24"/>
          <w:szCs w:val="24"/>
          <w:lang w:eastAsia="ru-RU"/>
        </w:rPr>
        <w:t>к</w:t>
      </w:r>
      <w:r w:rsidRPr="007B3997">
        <w:rPr>
          <w:color w:val="000000"/>
          <w:sz w:val="24"/>
          <w:szCs w:val="24"/>
          <w:lang w:eastAsia="ru-RU"/>
        </w:rPr>
        <w:t>оле– 3</w:t>
      </w:r>
      <w:r w:rsidR="005A407F" w:rsidRPr="007B3997">
        <w:rPr>
          <w:color w:val="000000"/>
          <w:sz w:val="24"/>
          <w:szCs w:val="24"/>
          <w:lang w:eastAsia="ru-RU"/>
        </w:rPr>
        <w:t xml:space="preserve">40 </w:t>
      </w:r>
      <w:r w:rsidRPr="007B3997">
        <w:rPr>
          <w:color w:val="000000"/>
          <w:spacing w:val="-4"/>
          <w:sz w:val="24"/>
          <w:szCs w:val="24"/>
          <w:lang w:eastAsia="ru-RU"/>
        </w:rPr>
        <w:t xml:space="preserve"> чел. </w:t>
      </w:r>
      <w:r w:rsidR="005A407F" w:rsidRPr="007B3997">
        <w:rPr>
          <w:color w:val="000000"/>
          <w:sz w:val="24"/>
          <w:szCs w:val="24"/>
          <w:lang w:eastAsia="ru-RU"/>
        </w:rPr>
        <w:t>(16</w:t>
      </w:r>
      <w:r w:rsidRPr="007B3997">
        <w:rPr>
          <w:color w:val="000000"/>
          <w:sz w:val="24"/>
          <w:szCs w:val="24"/>
          <w:lang w:eastAsia="ru-RU"/>
        </w:rPr>
        <w:t xml:space="preserve"> кла</w:t>
      </w:r>
      <w:r w:rsidRPr="007B3997">
        <w:rPr>
          <w:color w:val="000000"/>
          <w:spacing w:val="-2"/>
          <w:sz w:val="24"/>
          <w:szCs w:val="24"/>
          <w:lang w:eastAsia="ru-RU"/>
        </w:rPr>
        <w:t>с</w:t>
      </w:r>
      <w:r w:rsidRPr="007B3997">
        <w:rPr>
          <w:color w:val="000000"/>
          <w:spacing w:val="-1"/>
          <w:sz w:val="24"/>
          <w:szCs w:val="24"/>
          <w:lang w:eastAsia="ru-RU"/>
        </w:rPr>
        <w:t>с</w:t>
      </w:r>
      <w:r w:rsidRPr="007B3997">
        <w:rPr>
          <w:color w:val="000000"/>
          <w:sz w:val="24"/>
          <w:szCs w:val="24"/>
          <w:lang w:eastAsia="ru-RU"/>
        </w:rPr>
        <w:t xml:space="preserve">ов </w:t>
      </w:r>
      <w:r w:rsidRPr="007B3997">
        <w:rPr>
          <w:color w:val="000000"/>
          <w:spacing w:val="2"/>
          <w:sz w:val="24"/>
          <w:szCs w:val="24"/>
          <w:lang w:eastAsia="ru-RU"/>
        </w:rPr>
        <w:t>к</w:t>
      </w:r>
      <w:r w:rsidRPr="007B3997">
        <w:rPr>
          <w:color w:val="000000"/>
          <w:sz w:val="24"/>
          <w:szCs w:val="24"/>
          <w:lang w:eastAsia="ru-RU"/>
        </w:rPr>
        <w:t>ом</w:t>
      </w:r>
      <w:r w:rsidRPr="007B3997">
        <w:rPr>
          <w:color w:val="000000"/>
          <w:spacing w:val="1"/>
          <w:sz w:val="24"/>
          <w:szCs w:val="24"/>
          <w:lang w:eastAsia="ru-RU"/>
        </w:rPr>
        <w:t>п</w:t>
      </w:r>
      <w:r w:rsidRPr="007B3997">
        <w:rPr>
          <w:color w:val="000000"/>
          <w:sz w:val="24"/>
          <w:szCs w:val="24"/>
          <w:lang w:eastAsia="ru-RU"/>
        </w:rPr>
        <w:t xml:space="preserve">лектов), </w:t>
      </w:r>
    </w:p>
    <w:p w:rsidR="00522024" w:rsidRPr="007B3997" w:rsidRDefault="00522024" w:rsidP="00B372D1">
      <w:pPr>
        <w:spacing w:line="276" w:lineRule="auto"/>
        <w:ind w:right="54"/>
        <w:jc w:val="both"/>
        <w:rPr>
          <w:color w:val="000000"/>
          <w:sz w:val="24"/>
          <w:szCs w:val="24"/>
          <w:lang w:eastAsia="ru-RU"/>
        </w:rPr>
      </w:pPr>
      <w:r w:rsidRPr="007B3997">
        <w:rPr>
          <w:color w:val="000000"/>
          <w:sz w:val="24"/>
          <w:szCs w:val="24"/>
          <w:lang w:eastAsia="ru-RU"/>
        </w:rPr>
        <w:t>-в о</w:t>
      </w:r>
      <w:r w:rsidRPr="007B3997">
        <w:rPr>
          <w:color w:val="000000"/>
          <w:spacing w:val="-1"/>
          <w:sz w:val="24"/>
          <w:szCs w:val="24"/>
          <w:lang w:eastAsia="ru-RU"/>
        </w:rPr>
        <w:t>с</w:t>
      </w:r>
      <w:r w:rsidRPr="007B3997">
        <w:rPr>
          <w:color w:val="000000"/>
          <w:sz w:val="24"/>
          <w:szCs w:val="24"/>
          <w:lang w:eastAsia="ru-RU"/>
        </w:rPr>
        <w:t>нов</w:t>
      </w:r>
      <w:r w:rsidRPr="007B3997">
        <w:rPr>
          <w:color w:val="000000"/>
          <w:spacing w:val="1"/>
          <w:sz w:val="24"/>
          <w:szCs w:val="24"/>
          <w:lang w:eastAsia="ru-RU"/>
        </w:rPr>
        <w:t>н</w:t>
      </w:r>
      <w:r w:rsidRPr="007B3997">
        <w:rPr>
          <w:color w:val="000000"/>
          <w:sz w:val="24"/>
          <w:szCs w:val="24"/>
          <w:lang w:eastAsia="ru-RU"/>
        </w:rPr>
        <w:t>ой ш</w:t>
      </w:r>
      <w:r w:rsidRPr="007B3997">
        <w:rPr>
          <w:color w:val="000000"/>
          <w:spacing w:val="1"/>
          <w:sz w:val="24"/>
          <w:szCs w:val="24"/>
          <w:lang w:eastAsia="ru-RU"/>
        </w:rPr>
        <w:t>к</w:t>
      </w:r>
      <w:r w:rsidRPr="007B3997">
        <w:rPr>
          <w:color w:val="000000"/>
          <w:sz w:val="24"/>
          <w:szCs w:val="24"/>
          <w:lang w:eastAsia="ru-RU"/>
        </w:rPr>
        <w:t>оле– 3</w:t>
      </w:r>
      <w:r w:rsidR="005A407F" w:rsidRPr="007B3997">
        <w:rPr>
          <w:color w:val="000000"/>
          <w:sz w:val="24"/>
          <w:szCs w:val="24"/>
          <w:lang w:eastAsia="ru-RU"/>
        </w:rPr>
        <w:t>73</w:t>
      </w:r>
      <w:r w:rsidRPr="007B3997">
        <w:rPr>
          <w:color w:val="000000"/>
          <w:spacing w:val="-4"/>
          <w:sz w:val="24"/>
          <w:szCs w:val="24"/>
          <w:lang w:eastAsia="ru-RU"/>
        </w:rPr>
        <w:t>чел.</w:t>
      </w:r>
      <w:r w:rsidR="005A407F" w:rsidRPr="007B3997">
        <w:rPr>
          <w:color w:val="000000"/>
          <w:sz w:val="24"/>
          <w:szCs w:val="24"/>
          <w:lang w:eastAsia="ru-RU"/>
        </w:rPr>
        <w:t>(16</w:t>
      </w:r>
      <w:r w:rsidRPr="007B3997">
        <w:rPr>
          <w:color w:val="000000"/>
          <w:sz w:val="24"/>
          <w:szCs w:val="24"/>
          <w:lang w:eastAsia="ru-RU"/>
        </w:rPr>
        <w:t xml:space="preserve"> кла</w:t>
      </w:r>
      <w:r w:rsidRPr="007B3997">
        <w:rPr>
          <w:color w:val="000000"/>
          <w:spacing w:val="-2"/>
          <w:sz w:val="24"/>
          <w:szCs w:val="24"/>
          <w:lang w:eastAsia="ru-RU"/>
        </w:rPr>
        <w:t>с</w:t>
      </w:r>
      <w:r w:rsidRPr="007B3997">
        <w:rPr>
          <w:color w:val="000000"/>
          <w:spacing w:val="-1"/>
          <w:sz w:val="24"/>
          <w:szCs w:val="24"/>
          <w:lang w:eastAsia="ru-RU"/>
        </w:rPr>
        <w:t>с</w:t>
      </w:r>
      <w:r w:rsidRPr="007B3997">
        <w:rPr>
          <w:color w:val="000000"/>
          <w:sz w:val="24"/>
          <w:szCs w:val="24"/>
          <w:lang w:eastAsia="ru-RU"/>
        </w:rPr>
        <w:t xml:space="preserve">ов </w:t>
      </w:r>
      <w:r w:rsidRPr="007B3997">
        <w:rPr>
          <w:color w:val="000000"/>
          <w:spacing w:val="2"/>
          <w:sz w:val="24"/>
          <w:szCs w:val="24"/>
          <w:lang w:eastAsia="ru-RU"/>
        </w:rPr>
        <w:t>к</w:t>
      </w:r>
      <w:r w:rsidRPr="007B3997">
        <w:rPr>
          <w:color w:val="000000"/>
          <w:sz w:val="24"/>
          <w:szCs w:val="24"/>
          <w:lang w:eastAsia="ru-RU"/>
        </w:rPr>
        <w:t>ом</w:t>
      </w:r>
      <w:r w:rsidRPr="007B3997">
        <w:rPr>
          <w:color w:val="000000"/>
          <w:spacing w:val="1"/>
          <w:sz w:val="24"/>
          <w:szCs w:val="24"/>
          <w:lang w:eastAsia="ru-RU"/>
        </w:rPr>
        <w:t>п</w:t>
      </w:r>
      <w:r w:rsidRPr="007B3997">
        <w:rPr>
          <w:color w:val="000000"/>
          <w:sz w:val="24"/>
          <w:szCs w:val="24"/>
          <w:lang w:eastAsia="ru-RU"/>
        </w:rPr>
        <w:t>лектов),</w:t>
      </w:r>
    </w:p>
    <w:p w:rsidR="00522024" w:rsidRPr="007B3997" w:rsidRDefault="00522024" w:rsidP="00B372D1">
      <w:pPr>
        <w:spacing w:line="276" w:lineRule="auto"/>
        <w:ind w:right="54"/>
        <w:jc w:val="both"/>
        <w:rPr>
          <w:color w:val="000000"/>
          <w:sz w:val="24"/>
          <w:szCs w:val="24"/>
          <w:lang w:eastAsia="ru-RU"/>
        </w:rPr>
      </w:pPr>
      <w:r w:rsidRPr="007B3997">
        <w:rPr>
          <w:color w:val="000000"/>
          <w:sz w:val="24"/>
          <w:szCs w:val="24"/>
          <w:lang w:eastAsia="ru-RU"/>
        </w:rPr>
        <w:t>-в 10</w:t>
      </w:r>
      <w:r w:rsidRPr="007B3997">
        <w:rPr>
          <w:color w:val="000000"/>
          <w:spacing w:val="-1"/>
          <w:sz w:val="24"/>
          <w:szCs w:val="24"/>
          <w:lang w:eastAsia="ru-RU"/>
        </w:rPr>
        <w:t>-</w:t>
      </w:r>
      <w:r w:rsidRPr="007B3997">
        <w:rPr>
          <w:color w:val="000000"/>
          <w:sz w:val="24"/>
          <w:szCs w:val="24"/>
          <w:lang w:eastAsia="ru-RU"/>
        </w:rPr>
        <w:t>11-хклас</w:t>
      </w:r>
      <w:r w:rsidRPr="007B3997">
        <w:rPr>
          <w:color w:val="000000"/>
          <w:spacing w:val="-1"/>
          <w:sz w:val="24"/>
          <w:szCs w:val="24"/>
          <w:lang w:eastAsia="ru-RU"/>
        </w:rPr>
        <w:t>са</w:t>
      </w:r>
      <w:r w:rsidR="005A407F" w:rsidRPr="007B3997">
        <w:rPr>
          <w:color w:val="000000"/>
          <w:sz w:val="24"/>
          <w:szCs w:val="24"/>
          <w:lang w:eastAsia="ru-RU"/>
        </w:rPr>
        <w:t>х– 50 чел. (3</w:t>
      </w:r>
      <w:r w:rsidRPr="007B3997">
        <w:rPr>
          <w:color w:val="000000"/>
          <w:sz w:val="24"/>
          <w:szCs w:val="24"/>
          <w:lang w:eastAsia="ru-RU"/>
        </w:rPr>
        <w:t xml:space="preserve"> кла</w:t>
      </w:r>
      <w:r w:rsidRPr="007B3997">
        <w:rPr>
          <w:color w:val="000000"/>
          <w:spacing w:val="-1"/>
          <w:sz w:val="24"/>
          <w:szCs w:val="24"/>
          <w:lang w:eastAsia="ru-RU"/>
        </w:rPr>
        <w:t>сс</w:t>
      </w:r>
      <w:r w:rsidRPr="007B3997">
        <w:rPr>
          <w:color w:val="000000"/>
          <w:sz w:val="24"/>
          <w:szCs w:val="24"/>
          <w:lang w:eastAsia="ru-RU"/>
        </w:rPr>
        <w:t>а-ко</w:t>
      </w:r>
      <w:r w:rsidRPr="007B3997">
        <w:rPr>
          <w:color w:val="000000"/>
          <w:spacing w:val="1"/>
          <w:sz w:val="24"/>
          <w:szCs w:val="24"/>
          <w:lang w:eastAsia="ru-RU"/>
        </w:rPr>
        <w:t>мп</w:t>
      </w:r>
      <w:r w:rsidRPr="007B3997">
        <w:rPr>
          <w:color w:val="000000"/>
          <w:sz w:val="24"/>
          <w:szCs w:val="24"/>
          <w:lang w:eastAsia="ru-RU"/>
        </w:rPr>
        <w:t>лек</w:t>
      </w:r>
      <w:r w:rsidRPr="007B3997">
        <w:rPr>
          <w:color w:val="000000"/>
          <w:spacing w:val="2"/>
          <w:sz w:val="24"/>
          <w:szCs w:val="24"/>
          <w:lang w:eastAsia="ru-RU"/>
        </w:rPr>
        <w:t>т</w:t>
      </w:r>
      <w:r w:rsidR="005A407F" w:rsidRPr="007B3997">
        <w:rPr>
          <w:color w:val="000000"/>
          <w:sz w:val="24"/>
          <w:szCs w:val="24"/>
          <w:lang w:eastAsia="ru-RU"/>
        </w:rPr>
        <w:t>а). Всего 33</w:t>
      </w:r>
      <w:r w:rsidRPr="007B3997">
        <w:rPr>
          <w:color w:val="000000"/>
          <w:sz w:val="24"/>
          <w:szCs w:val="24"/>
          <w:lang w:eastAsia="ru-RU"/>
        </w:rPr>
        <w:t xml:space="preserve"> классов комплектов.</w:t>
      </w:r>
    </w:p>
    <w:p w:rsidR="00522024" w:rsidRPr="007B3997" w:rsidRDefault="00522024" w:rsidP="00B372D1">
      <w:pPr>
        <w:spacing w:line="276" w:lineRule="auto"/>
        <w:ind w:right="54"/>
        <w:jc w:val="both"/>
        <w:rPr>
          <w:color w:val="000000"/>
          <w:sz w:val="24"/>
          <w:szCs w:val="24"/>
          <w:lang w:eastAsia="ru-RU"/>
        </w:rPr>
      </w:pPr>
      <w:r w:rsidRPr="007B3997">
        <w:rPr>
          <w:color w:val="000000"/>
          <w:sz w:val="24"/>
          <w:szCs w:val="24"/>
          <w:lang w:eastAsia="ru-RU"/>
        </w:rPr>
        <w:t>Кроме</w:t>
      </w:r>
      <w:r w:rsidR="004F4827" w:rsidRPr="007B3997">
        <w:rPr>
          <w:color w:val="000000"/>
          <w:sz w:val="24"/>
          <w:szCs w:val="24"/>
          <w:lang w:eastAsia="ru-RU"/>
        </w:rPr>
        <w:t xml:space="preserve"> </w:t>
      </w:r>
      <w:r w:rsidRPr="007B3997">
        <w:rPr>
          <w:color w:val="000000"/>
          <w:sz w:val="24"/>
          <w:szCs w:val="24"/>
          <w:lang w:eastAsia="ru-RU"/>
        </w:rPr>
        <w:t>того,</w:t>
      </w:r>
      <w:r w:rsidR="004F4827" w:rsidRPr="007B3997">
        <w:rPr>
          <w:color w:val="000000"/>
          <w:sz w:val="24"/>
          <w:szCs w:val="24"/>
          <w:lang w:eastAsia="ru-RU"/>
        </w:rPr>
        <w:t xml:space="preserve"> </w:t>
      </w:r>
      <w:r w:rsidRPr="007B3997">
        <w:rPr>
          <w:color w:val="000000"/>
          <w:sz w:val="24"/>
          <w:szCs w:val="24"/>
          <w:lang w:eastAsia="ru-RU"/>
        </w:rPr>
        <w:t>в</w:t>
      </w:r>
      <w:r w:rsidR="004F4827" w:rsidRPr="007B3997">
        <w:rPr>
          <w:color w:val="000000"/>
          <w:sz w:val="24"/>
          <w:szCs w:val="24"/>
          <w:lang w:eastAsia="ru-RU"/>
        </w:rPr>
        <w:t xml:space="preserve"> </w:t>
      </w:r>
      <w:r w:rsidRPr="007B3997">
        <w:rPr>
          <w:color w:val="000000"/>
          <w:sz w:val="24"/>
          <w:szCs w:val="24"/>
          <w:lang w:eastAsia="ru-RU"/>
        </w:rPr>
        <w:t>г</w:t>
      </w:r>
      <w:r w:rsidRPr="007B3997">
        <w:rPr>
          <w:color w:val="000000"/>
          <w:spacing w:val="1"/>
          <w:sz w:val="24"/>
          <w:szCs w:val="24"/>
          <w:lang w:eastAsia="ru-RU"/>
        </w:rPr>
        <w:t>и</w:t>
      </w:r>
      <w:r w:rsidRPr="007B3997">
        <w:rPr>
          <w:color w:val="000000"/>
          <w:sz w:val="24"/>
          <w:szCs w:val="24"/>
          <w:lang w:eastAsia="ru-RU"/>
        </w:rPr>
        <w:t>мн</w:t>
      </w:r>
      <w:r w:rsidRPr="007B3997">
        <w:rPr>
          <w:color w:val="000000"/>
          <w:spacing w:val="-2"/>
          <w:sz w:val="24"/>
          <w:szCs w:val="24"/>
          <w:lang w:eastAsia="ru-RU"/>
        </w:rPr>
        <w:t>а</w:t>
      </w:r>
      <w:r w:rsidR="004F4827" w:rsidRPr="007B3997">
        <w:rPr>
          <w:color w:val="000000"/>
          <w:sz w:val="24"/>
          <w:szCs w:val="24"/>
          <w:lang w:eastAsia="ru-RU"/>
        </w:rPr>
        <w:t xml:space="preserve">зии </w:t>
      </w:r>
      <w:r w:rsidRPr="007B3997">
        <w:rPr>
          <w:color w:val="000000"/>
          <w:sz w:val="24"/>
          <w:szCs w:val="24"/>
          <w:lang w:eastAsia="ru-RU"/>
        </w:rPr>
        <w:t>работа</w:t>
      </w:r>
      <w:r w:rsidRPr="007B3997">
        <w:rPr>
          <w:color w:val="000000"/>
          <w:spacing w:val="-1"/>
          <w:sz w:val="24"/>
          <w:szCs w:val="24"/>
          <w:lang w:eastAsia="ru-RU"/>
        </w:rPr>
        <w:t xml:space="preserve">ла </w:t>
      </w:r>
      <w:r w:rsidRPr="007B3997">
        <w:rPr>
          <w:color w:val="000000"/>
          <w:sz w:val="24"/>
          <w:szCs w:val="24"/>
          <w:lang w:eastAsia="ru-RU"/>
        </w:rPr>
        <w:t>г</w:t>
      </w:r>
      <w:r w:rsidRPr="007B3997">
        <w:rPr>
          <w:color w:val="000000"/>
          <w:spacing w:val="2"/>
          <w:sz w:val="24"/>
          <w:szCs w:val="24"/>
          <w:lang w:eastAsia="ru-RU"/>
        </w:rPr>
        <w:t>р</w:t>
      </w:r>
      <w:r w:rsidRPr="007B3997">
        <w:rPr>
          <w:color w:val="000000"/>
          <w:spacing w:val="-6"/>
          <w:sz w:val="24"/>
          <w:szCs w:val="24"/>
          <w:lang w:eastAsia="ru-RU"/>
        </w:rPr>
        <w:t>у</w:t>
      </w:r>
      <w:r w:rsidRPr="007B3997">
        <w:rPr>
          <w:color w:val="000000"/>
          <w:sz w:val="24"/>
          <w:szCs w:val="24"/>
          <w:lang w:eastAsia="ru-RU"/>
        </w:rPr>
        <w:t>п</w:t>
      </w:r>
      <w:r w:rsidRPr="007B3997">
        <w:rPr>
          <w:color w:val="000000"/>
          <w:spacing w:val="1"/>
          <w:sz w:val="24"/>
          <w:szCs w:val="24"/>
          <w:lang w:eastAsia="ru-RU"/>
        </w:rPr>
        <w:t>п</w:t>
      </w:r>
      <w:r w:rsidRPr="007B3997">
        <w:rPr>
          <w:color w:val="000000"/>
          <w:sz w:val="24"/>
          <w:szCs w:val="24"/>
          <w:lang w:eastAsia="ru-RU"/>
        </w:rPr>
        <w:t>а</w:t>
      </w:r>
      <w:r w:rsidR="004F4827" w:rsidRPr="007B3997">
        <w:rPr>
          <w:color w:val="000000"/>
          <w:sz w:val="24"/>
          <w:szCs w:val="24"/>
          <w:lang w:eastAsia="ru-RU"/>
        </w:rPr>
        <w:t xml:space="preserve"> </w:t>
      </w:r>
      <w:r w:rsidRPr="007B3997">
        <w:rPr>
          <w:color w:val="000000"/>
          <w:spacing w:val="1"/>
          <w:sz w:val="24"/>
          <w:szCs w:val="24"/>
          <w:lang w:eastAsia="ru-RU"/>
        </w:rPr>
        <w:t>п</w:t>
      </w:r>
      <w:r w:rsidRPr="007B3997">
        <w:rPr>
          <w:color w:val="000000"/>
          <w:sz w:val="24"/>
          <w:szCs w:val="24"/>
          <w:lang w:eastAsia="ru-RU"/>
        </w:rPr>
        <w:t>ред</w:t>
      </w:r>
      <w:r w:rsidRPr="007B3997">
        <w:rPr>
          <w:color w:val="000000"/>
          <w:spacing w:val="2"/>
          <w:sz w:val="24"/>
          <w:szCs w:val="24"/>
          <w:lang w:eastAsia="ru-RU"/>
        </w:rPr>
        <w:t>ш</w:t>
      </w:r>
      <w:r w:rsidRPr="007B3997">
        <w:rPr>
          <w:color w:val="000000"/>
          <w:sz w:val="24"/>
          <w:szCs w:val="24"/>
          <w:lang w:eastAsia="ru-RU"/>
        </w:rPr>
        <w:t>кол</w:t>
      </w:r>
      <w:r w:rsidRPr="007B3997">
        <w:rPr>
          <w:color w:val="000000"/>
          <w:spacing w:val="1"/>
          <w:sz w:val="24"/>
          <w:szCs w:val="24"/>
          <w:lang w:eastAsia="ru-RU"/>
        </w:rPr>
        <w:t>ьн</w:t>
      </w:r>
      <w:r w:rsidRPr="007B3997">
        <w:rPr>
          <w:color w:val="000000"/>
          <w:spacing w:val="-1"/>
          <w:sz w:val="24"/>
          <w:szCs w:val="24"/>
          <w:lang w:eastAsia="ru-RU"/>
        </w:rPr>
        <w:t>о</w:t>
      </w:r>
      <w:r w:rsidRPr="007B3997">
        <w:rPr>
          <w:color w:val="000000"/>
          <w:sz w:val="24"/>
          <w:szCs w:val="24"/>
          <w:lang w:eastAsia="ru-RU"/>
        </w:rPr>
        <w:t>й</w:t>
      </w:r>
      <w:r w:rsidR="004F4827" w:rsidRPr="007B3997">
        <w:rPr>
          <w:color w:val="000000"/>
          <w:sz w:val="24"/>
          <w:szCs w:val="24"/>
          <w:lang w:eastAsia="ru-RU"/>
        </w:rPr>
        <w:t xml:space="preserve"> </w:t>
      </w:r>
      <w:r w:rsidRPr="007B3997">
        <w:rPr>
          <w:color w:val="000000"/>
          <w:spacing w:val="1"/>
          <w:sz w:val="24"/>
          <w:szCs w:val="24"/>
          <w:lang w:eastAsia="ru-RU"/>
        </w:rPr>
        <w:t>п</w:t>
      </w:r>
      <w:r w:rsidRPr="007B3997">
        <w:rPr>
          <w:color w:val="000000"/>
          <w:sz w:val="24"/>
          <w:szCs w:val="24"/>
          <w:lang w:eastAsia="ru-RU"/>
        </w:rPr>
        <w:t>одго</w:t>
      </w:r>
      <w:r w:rsidRPr="007B3997">
        <w:rPr>
          <w:color w:val="000000"/>
          <w:spacing w:val="1"/>
          <w:sz w:val="24"/>
          <w:szCs w:val="24"/>
          <w:lang w:eastAsia="ru-RU"/>
        </w:rPr>
        <w:t>т</w:t>
      </w:r>
      <w:r w:rsidRPr="007B3997">
        <w:rPr>
          <w:color w:val="000000"/>
          <w:sz w:val="24"/>
          <w:szCs w:val="24"/>
          <w:lang w:eastAsia="ru-RU"/>
        </w:rPr>
        <w:t>ов</w:t>
      </w:r>
      <w:r w:rsidRPr="007B3997">
        <w:rPr>
          <w:color w:val="000000"/>
          <w:spacing w:val="-1"/>
          <w:sz w:val="24"/>
          <w:szCs w:val="24"/>
          <w:lang w:eastAsia="ru-RU"/>
        </w:rPr>
        <w:t>к</w:t>
      </w:r>
      <w:r w:rsidRPr="007B3997">
        <w:rPr>
          <w:color w:val="000000"/>
          <w:sz w:val="24"/>
          <w:szCs w:val="24"/>
          <w:lang w:eastAsia="ru-RU"/>
        </w:rPr>
        <w:t>и</w:t>
      </w:r>
      <w:r w:rsidRPr="007B3997">
        <w:rPr>
          <w:color w:val="000000"/>
          <w:spacing w:val="4"/>
          <w:sz w:val="24"/>
          <w:szCs w:val="24"/>
          <w:lang w:eastAsia="ru-RU"/>
        </w:rPr>
        <w:t xml:space="preserve"> «Малышкина школа» </w:t>
      </w:r>
      <w:r w:rsidRPr="007B3997">
        <w:rPr>
          <w:color w:val="000000"/>
          <w:sz w:val="24"/>
          <w:szCs w:val="24"/>
          <w:lang w:eastAsia="ru-RU"/>
        </w:rPr>
        <w:t>вколич</w:t>
      </w:r>
      <w:r w:rsidRPr="007B3997">
        <w:rPr>
          <w:color w:val="000000"/>
          <w:spacing w:val="-1"/>
          <w:sz w:val="24"/>
          <w:szCs w:val="24"/>
          <w:lang w:eastAsia="ru-RU"/>
        </w:rPr>
        <w:t>ес</w:t>
      </w:r>
      <w:r w:rsidRPr="007B3997">
        <w:rPr>
          <w:color w:val="000000"/>
          <w:sz w:val="24"/>
          <w:szCs w:val="24"/>
          <w:lang w:eastAsia="ru-RU"/>
        </w:rPr>
        <w:t>тве76  ч</w:t>
      </w:r>
      <w:r w:rsidRPr="007B3997">
        <w:rPr>
          <w:color w:val="000000"/>
          <w:spacing w:val="-1"/>
          <w:sz w:val="24"/>
          <w:szCs w:val="24"/>
          <w:lang w:eastAsia="ru-RU"/>
        </w:rPr>
        <w:t>е</w:t>
      </w:r>
      <w:r w:rsidRPr="007B3997">
        <w:rPr>
          <w:color w:val="000000"/>
          <w:sz w:val="24"/>
          <w:szCs w:val="24"/>
          <w:lang w:eastAsia="ru-RU"/>
        </w:rPr>
        <w:t>лов</w:t>
      </w:r>
      <w:r w:rsidRPr="007B3997">
        <w:rPr>
          <w:color w:val="000000"/>
          <w:spacing w:val="-1"/>
          <w:sz w:val="24"/>
          <w:szCs w:val="24"/>
          <w:lang w:eastAsia="ru-RU"/>
        </w:rPr>
        <w:t>е</w:t>
      </w:r>
      <w:r w:rsidRPr="007B3997">
        <w:rPr>
          <w:color w:val="000000"/>
          <w:sz w:val="24"/>
          <w:szCs w:val="24"/>
          <w:lang w:eastAsia="ru-RU"/>
        </w:rPr>
        <w:t>к.</w:t>
      </w:r>
    </w:p>
    <w:p w:rsidR="00522024" w:rsidRPr="007B3997" w:rsidRDefault="00522024" w:rsidP="00B372D1">
      <w:pPr>
        <w:spacing w:line="276" w:lineRule="auto"/>
        <w:ind w:right="54"/>
        <w:jc w:val="both"/>
        <w:rPr>
          <w:color w:val="000000"/>
          <w:sz w:val="24"/>
          <w:szCs w:val="24"/>
          <w:lang w:eastAsia="ru-RU"/>
        </w:rPr>
      </w:pPr>
      <w:r w:rsidRPr="007B3997">
        <w:rPr>
          <w:color w:val="000000"/>
          <w:sz w:val="24"/>
          <w:szCs w:val="24"/>
          <w:lang w:eastAsia="ru-RU"/>
        </w:rPr>
        <w:t>В</w:t>
      </w:r>
      <w:r w:rsidR="005A407F" w:rsidRPr="007B3997">
        <w:rPr>
          <w:color w:val="000000"/>
          <w:sz w:val="24"/>
          <w:szCs w:val="24"/>
          <w:lang w:eastAsia="ru-RU"/>
        </w:rPr>
        <w:t xml:space="preserve"> </w:t>
      </w:r>
      <w:r w:rsidRPr="007B3997">
        <w:rPr>
          <w:color w:val="000000"/>
          <w:sz w:val="24"/>
          <w:szCs w:val="24"/>
          <w:lang w:eastAsia="ru-RU"/>
        </w:rPr>
        <w:t xml:space="preserve">МБОУ  гимназии №1 </w:t>
      </w:r>
      <w:r w:rsidRPr="007B3997">
        <w:rPr>
          <w:color w:val="000000"/>
          <w:spacing w:val="-2"/>
          <w:sz w:val="24"/>
          <w:szCs w:val="24"/>
          <w:lang w:eastAsia="ru-RU"/>
        </w:rPr>
        <w:t>о</w:t>
      </w:r>
      <w:r w:rsidRPr="007B3997">
        <w:rPr>
          <w:color w:val="000000"/>
          <w:sz w:val="24"/>
          <w:szCs w:val="24"/>
          <w:lang w:eastAsia="ru-RU"/>
        </w:rPr>
        <w:t>тработана</w:t>
      </w:r>
      <w:r w:rsidR="005A407F" w:rsidRPr="007B3997">
        <w:rPr>
          <w:color w:val="000000"/>
          <w:sz w:val="24"/>
          <w:szCs w:val="24"/>
          <w:lang w:eastAsia="ru-RU"/>
        </w:rPr>
        <w:t xml:space="preserve"> </w:t>
      </w:r>
      <w:r w:rsidRPr="007B3997">
        <w:rPr>
          <w:color w:val="000000"/>
          <w:sz w:val="24"/>
          <w:szCs w:val="24"/>
          <w:lang w:eastAsia="ru-RU"/>
        </w:rPr>
        <w:t>сист</w:t>
      </w:r>
      <w:r w:rsidRPr="007B3997">
        <w:rPr>
          <w:color w:val="000000"/>
          <w:spacing w:val="-1"/>
          <w:sz w:val="24"/>
          <w:szCs w:val="24"/>
          <w:lang w:eastAsia="ru-RU"/>
        </w:rPr>
        <w:t>е</w:t>
      </w:r>
      <w:r w:rsidRPr="007B3997">
        <w:rPr>
          <w:color w:val="000000"/>
          <w:sz w:val="24"/>
          <w:szCs w:val="24"/>
          <w:lang w:eastAsia="ru-RU"/>
        </w:rPr>
        <w:t>ма</w:t>
      </w:r>
      <w:r w:rsidR="005A407F" w:rsidRPr="007B3997">
        <w:rPr>
          <w:color w:val="000000"/>
          <w:sz w:val="24"/>
          <w:szCs w:val="24"/>
          <w:lang w:eastAsia="ru-RU"/>
        </w:rPr>
        <w:t xml:space="preserve"> </w:t>
      </w:r>
      <w:r w:rsidRPr="007B3997">
        <w:rPr>
          <w:color w:val="000000"/>
          <w:sz w:val="24"/>
          <w:szCs w:val="24"/>
          <w:lang w:eastAsia="ru-RU"/>
        </w:rPr>
        <w:t>надомного</w:t>
      </w:r>
      <w:r w:rsidR="005A407F" w:rsidRPr="007B3997">
        <w:rPr>
          <w:color w:val="000000"/>
          <w:sz w:val="24"/>
          <w:szCs w:val="24"/>
          <w:lang w:eastAsia="ru-RU"/>
        </w:rPr>
        <w:t xml:space="preserve"> </w:t>
      </w:r>
      <w:r w:rsidRPr="007B3997">
        <w:rPr>
          <w:color w:val="000000"/>
          <w:spacing w:val="5"/>
          <w:sz w:val="24"/>
          <w:szCs w:val="24"/>
          <w:lang w:eastAsia="ru-RU"/>
        </w:rPr>
        <w:t>о</w:t>
      </w:r>
      <w:r w:rsidRPr="007B3997">
        <w:rPr>
          <w:color w:val="000000"/>
          <w:spacing w:val="2"/>
          <w:sz w:val="24"/>
          <w:szCs w:val="24"/>
          <w:lang w:eastAsia="ru-RU"/>
        </w:rPr>
        <w:t>б</w:t>
      </w:r>
      <w:r w:rsidRPr="007B3997">
        <w:rPr>
          <w:color w:val="000000"/>
          <w:spacing w:val="-3"/>
          <w:sz w:val="24"/>
          <w:szCs w:val="24"/>
          <w:lang w:eastAsia="ru-RU"/>
        </w:rPr>
        <w:t>у</w:t>
      </w:r>
      <w:r w:rsidRPr="007B3997">
        <w:rPr>
          <w:color w:val="000000"/>
          <w:spacing w:val="-1"/>
          <w:sz w:val="24"/>
          <w:szCs w:val="24"/>
          <w:lang w:eastAsia="ru-RU"/>
        </w:rPr>
        <w:t>че</w:t>
      </w:r>
      <w:r w:rsidRPr="007B3997">
        <w:rPr>
          <w:color w:val="000000"/>
          <w:sz w:val="24"/>
          <w:szCs w:val="24"/>
          <w:lang w:eastAsia="ru-RU"/>
        </w:rPr>
        <w:t>н</w:t>
      </w:r>
      <w:r w:rsidRPr="007B3997">
        <w:rPr>
          <w:color w:val="000000"/>
          <w:spacing w:val="1"/>
          <w:sz w:val="24"/>
          <w:szCs w:val="24"/>
          <w:lang w:eastAsia="ru-RU"/>
        </w:rPr>
        <w:t>и</w:t>
      </w:r>
      <w:r w:rsidRPr="007B3997">
        <w:rPr>
          <w:color w:val="000000"/>
          <w:sz w:val="24"/>
          <w:szCs w:val="24"/>
          <w:lang w:eastAsia="ru-RU"/>
        </w:rPr>
        <w:t>я</w:t>
      </w:r>
      <w:r w:rsidR="005A407F" w:rsidRPr="007B3997">
        <w:rPr>
          <w:color w:val="000000"/>
          <w:sz w:val="24"/>
          <w:szCs w:val="24"/>
          <w:lang w:eastAsia="ru-RU"/>
        </w:rPr>
        <w:t xml:space="preserve"> </w:t>
      </w:r>
      <w:r w:rsidRPr="007B3997">
        <w:rPr>
          <w:color w:val="000000"/>
          <w:sz w:val="24"/>
          <w:szCs w:val="24"/>
          <w:lang w:eastAsia="ru-RU"/>
        </w:rPr>
        <w:t>детей,</w:t>
      </w:r>
      <w:r w:rsidR="005A407F" w:rsidRPr="007B3997">
        <w:rPr>
          <w:color w:val="000000"/>
          <w:sz w:val="24"/>
          <w:szCs w:val="24"/>
          <w:lang w:eastAsia="ru-RU"/>
        </w:rPr>
        <w:t xml:space="preserve"> </w:t>
      </w:r>
      <w:r w:rsidRPr="007B3997">
        <w:rPr>
          <w:color w:val="000000"/>
          <w:spacing w:val="3"/>
          <w:sz w:val="24"/>
          <w:szCs w:val="24"/>
          <w:lang w:eastAsia="ru-RU"/>
        </w:rPr>
        <w:t>н</w:t>
      </w:r>
      <w:r w:rsidRPr="007B3997">
        <w:rPr>
          <w:color w:val="000000"/>
          <w:spacing w:val="-1"/>
          <w:sz w:val="24"/>
          <w:szCs w:val="24"/>
          <w:lang w:eastAsia="ru-RU"/>
        </w:rPr>
        <w:t>у</w:t>
      </w:r>
      <w:r w:rsidRPr="007B3997">
        <w:rPr>
          <w:color w:val="000000"/>
          <w:sz w:val="24"/>
          <w:szCs w:val="24"/>
          <w:lang w:eastAsia="ru-RU"/>
        </w:rPr>
        <w:t>жд</w:t>
      </w:r>
      <w:r w:rsidRPr="007B3997">
        <w:rPr>
          <w:color w:val="000000"/>
          <w:spacing w:val="-1"/>
          <w:sz w:val="24"/>
          <w:szCs w:val="24"/>
          <w:lang w:eastAsia="ru-RU"/>
        </w:rPr>
        <w:t>а</w:t>
      </w:r>
      <w:r w:rsidRPr="007B3997">
        <w:rPr>
          <w:color w:val="000000"/>
          <w:sz w:val="24"/>
          <w:szCs w:val="24"/>
          <w:lang w:eastAsia="ru-RU"/>
        </w:rPr>
        <w:t>ющи</w:t>
      </w:r>
      <w:r w:rsidRPr="007B3997">
        <w:rPr>
          <w:color w:val="000000"/>
          <w:spacing w:val="2"/>
          <w:sz w:val="24"/>
          <w:szCs w:val="24"/>
          <w:lang w:eastAsia="ru-RU"/>
        </w:rPr>
        <w:t>х</w:t>
      </w:r>
      <w:r w:rsidRPr="007B3997">
        <w:rPr>
          <w:color w:val="000000"/>
          <w:sz w:val="24"/>
          <w:szCs w:val="24"/>
          <w:lang w:eastAsia="ru-RU"/>
        </w:rPr>
        <w:t>ся</w:t>
      </w:r>
      <w:r w:rsidR="005A407F" w:rsidRPr="007B3997">
        <w:rPr>
          <w:color w:val="000000"/>
          <w:sz w:val="24"/>
          <w:szCs w:val="24"/>
          <w:lang w:eastAsia="ru-RU"/>
        </w:rPr>
        <w:t xml:space="preserve"> </w:t>
      </w:r>
      <w:r w:rsidRPr="007B3997">
        <w:rPr>
          <w:color w:val="000000"/>
          <w:sz w:val="24"/>
          <w:szCs w:val="24"/>
          <w:lang w:eastAsia="ru-RU"/>
        </w:rPr>
        <w:t>в и</w:t>
      </w:r>
      <w:r w:rsidRPr="007B3997">
        <w:rPr>
          <w:color w:val="000000"/>
          <w:spacing w:val="1"/>
          <w:sz w:val="24"/>
          <w:szCs w:val="24"/>
          <w:lang w:eastAsia="ru-RU"/>
        </w:rPr>
        <w:t>н</w:t>
      </w:r>
      <w:r w:rsidRPr="007B3997">
        <w:rPr>
          <w:color w:val="000000"/>
          <w:spacing w:val="-1"/>
          <w:sz w:val="24"/>
          <w:szCs w:val="24"/>
          <w:lang w:eastAsia="ru-RU"/>
        </w:rPr>
        <w:t>д</w:t>
      </w:r>
      <w:r w:rsidRPr="007B3997">
        <w:rPr>
          <w:color w:val="000000"/>
          <w:sz w:val="24"/>
          <w:szCs w:val="24"/>
          <w:lang w:eastAsia="ru-RU"/>
        </w:rPr>
        <w:t>ив</w:t>
      </w:r>
      <w:r w:rsidRPr="007B3997">
        <w:rPr>
          <w:color w:val="000000"/>
          <w:spacing w:val="1"/>
          <w:sz w:val="24"/>
          <w:szCs w:val="24"/>
          <w:lang w:eastAsia="ru-RU"/>
        </w:rPr>
        <w:t>и</w:t>
      </w:r>
      <w:r w:rsidRPr="007B3997">
        <w:rPr>
          <w:color w:val="000000"/>
          <w:spacing w:val="2"/>
          <w:sz w:val="24"/>
          <w:szCs w:val="24"/>
          <w:lang w:eastAsia="ru-RU"/>
        </w:rPr>
        <w:t>д</w:t>
      </w:r>
      <w:r w:rsidRPr="007B3997">
        <w:rPr>
          <w:color w:val="000000"/>
          <w:spacing w:val="-6"/>
          <w:sz w:val="24"/>
          <w:szCs w:val="24"/>
          <w:lang w:eastAsia="ru-RU"/>
        </w:rPr>
        <w:t>у</w:t>
      </w:r>
      <w:r w:rsidRPr="007B3997">
        <w:rPr>
          <w:color w:val="000000"/>
          <w:spacing w:val="-1"/>
          <w:sz w:val="24"/>
          <w:szCs w:val="24"/>
          <w:lang w:eastAsia="ru-RU"/>
        </w:rPr>
        <w:t>а</w:t>
      </w:r>
      <w:r w:rsidRPr="007B3997">
        <w:rPr>
          <w:color w:val="000000"/>
          <w:sz w:val="24"/>
          <w:szCs w:val="24"/>
          <w:lang w:eastAsia="ru-RU"/>
        </w:rPr>
        <w:t>ль</w:t>
      </w:r>
      <w:r w:rsidRPr="007B3997">
        <w:rPr>
          <w:color w:val="000000"/>
          <w:spacing w:val="1"/>
          <w:sz w:val="24"/>
          <w:szCs w:val="24"/>
          <w:lang w:eastAsia="ru-RU"/>
        </w:rPr>
        <w:t>н</w:t>
      </w:r>
      <w:r w:rsidRPr="007B3997">
        <w:rPr>
          <w:color w:val="000000"/>
          <w:sz w:val="24"/>
          <w:szCs w:val="24"/>
          <w:lang w:eastAsia="ru-RU"/>
        </w:rPr>
        <w:t>ом о</w:t>
      </w:r>
      <w:r w:rsidRPr="007B3997">
        <w:rPr>
          <w:color w:val="000000"/>
          <w:spacing w:val="4"/>
          <w:sz w:val="24"/>
          <w:szCs w:val="24"/>
          <w:lang w:eastAsia="ru-RU"/>
        </w:rPr>
        <w:t>б</w:t>
      </w:r>
      <w:r w:rsidRPr="007B3997">
        <w:rPr>
          <w:color w:val="000000"/>
          <w:spacing w:val="-4"/>
          <w:sz w:val="24"/>
          <w:szCs w:val="24"/>
          <w:lang w:eastAsia="ru-RU"/>
        </w:rPr>
        <w:t>у</w:t>
      </w:r>
      <w:r w:rsidRPr="007B3997">
        <w:rPr>
          <w:color w:val="000000"/>
          <w:spacing w:val="-1"/>
          <w:sz w:val="24"/>
          <w:szCs w:val="24"/>
          <w:lang w:eastAsia="ru-RU"/>
        </w:rPr>
        <w:t>ч</w:t>
      </w:r>
      <w:r w:rsidRPr="007B3997">
        <w:rPr>
          <w:color w:val="000000"/>
          <w:spacing w:val="1"/>
          <w:sz w:val="24"/>
          <w:szCs w:val="24"/>
          <w:lang w:eastAsia="ru-RU"/>
        </w:rPr>
        <w:t>ени</w:t>
      </w:r>
      <w:r w:rsidRPr="007B3997">
        <w:rPr>
          <w:color w:val="000000"/>
          <w:sz w:val="24"/>
          <w:szCs w:val="24"/>
          <w:lang w:eastAsia="ru-RU"/>
        </w:rPr>
        <w:t>и</w:t>
      </w:r>
      <w:r w:rsidR="005A407F" w:rsidRPr="007B3997">
        <w:rPr>
          <w:color w:val="000000"/>
          <w:sz w:val="24"/>
          <w:szCs w:val="24"/>
          <w:lang w:eastAsia="ru-RU"/>
        </w:rPr>
        <w:t xml:space="preserve"> </w:t>
      </w:r>
      <w:r w:rsidRPr="007B3997">
        <w:rPr>
          <w:color w:val="000000"/>
          <w:sz w:val="24"/>
          <w:szCs w:val="24"/>
          <w:lang w:eastAsia="ru-RU"/>
        </w:rPr>
        <w:t>по со</w:t>
      </w:r>
      <w:r w:rsidRPr="007B3997">
        <w:rPr>
          <w:color w:val="000000"/>
          <w:spacing w:val="-1"/>
          <w:sz w:val="24"/>
          <w:szCs w:val="24"/>
          <w:lang w:eastAsia="ru-RU"/>
        </w:rPr>
        <w:t>с</w:t>
      </w:r>
      <w:r w:rsidRPr="007B3997">
        <w:rPr>
          <w:color w:val="000000"/>
          <w:sz w:val="24"/>
          <w:szCs w:val="24"/>
          <w:lang w:eastAsia="ru-RU"/>
        </w:rPr>
        <w:t>тоя</w:t>
      </w:r>
      <w:r w:rsidRPr="007B3997">
        <w:rPr>
          <w:color w:val="000000"/>
          <w:spacing w:val="1"/>
          <w:sz w:val="24"/>
          <w:szCs w:val="24"/>
          <w:lang w:eastAsia="ru-RU"/>
        </w:rPr>
        <w:t>н</w:t>
      </w:r>
      <w:r w:rsidRPr="007B3997">
        <w:rPr>
          <w:color w:val="000000"/>
          <w:spacing w:val="-1"/>
          <w:sz w:val="24"/>
          <w:szCs w:val="24"/>
          <w:lang w:eastAsia="ru-RU"/>
        </w:rPr>
        <w:t>и</w:t>
      </w:r>
      <w:r w:rsidRPr="007B3997">
        <w:rPr>
          <w:color w:val="000000"/>
          <w:sz w:val="24"/>
          <w:szCs w:val="24"/>
          <w:lang w:eastAsia="ru-RU"/>
        </w:rPr>
        <w:t>ю</w:t>
      </w:r>
      <w:r w:rsidR="005A407F" w:rsidRPr="007B3997">
        <w:rPr>
          <w:color w:val="000000"/>
          <w:sz w:val="24"/>
          <w:szCs w:val="24"/>
          <w:lang w:eastAsia="ru-RU"/>
        </w:rPr>
        <w:t xml:space="preserve"> </w:t>
      </w:r>
      <w:r w:rsidRPr="007B3997">
        <w:rPr>
          <w:color w:val="000000"/>
          <w:spacing w:val="1"/>
          <w:sz w:val="24"/>
          <w:szCs w:val="24"/>
          <w:lang w:eastAsia="ru-RU"/>
        </w:rPr>
        <w:t>з</w:t>
      </w:r>
      <w:r w:rsidRPr="007B3997">
        <w:rPr>
          <w:color w:val="000000"/>
          <w:sz w:val="24"/>
          <w:szCs w:val="24"/>
          <w:lang w:eastAsia="ru-RU"/>
        </w:rPr>
        <w:t>до</w:t>
      </w:r>
      <w:r w:rsidRPr="007B3997">
        <w:rPr>
          <w:color w:val="000000"/>
          <w:spacing w:val="-1"/>
          <w:sz w:val="24"/>
          <w:szCs w:val="24"/>
          <w:lang w:eastAsia="ru-RU"/>
        </w:rPr>
        <w:t>р</w:t>
      </w:r>
      <w:r w:rsidRPr="007B3997">
        <w:rPr>
          <w:color w:val="000000"/>
          <w:sz w:val="24"/>
          <w:szCs w:val="24"/>
          <w:lang w:eastAsia="ru-RU"/>
        </w:rPr>
        <w:t>овья, а  также  работа  с детьми  с  ОВЗ.</w:t>
      </w:r>
    </w:p>
    <w:p w:rsidR="00522024" w:rsidRPr="007B3997" w:rsidRDefault="00522024" w:rsidP="00125536">
      <w:pPr>
        <w:widowControl/>
        <w:numPr>
          <w:ilvl w:val="1"/>
          <w:numId w:val="4"/>
        </w:numPr>
        <w:tabs>
          <w:tab w:val="left" w:pos="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В соответствии с Уставом ОО в гимназии действуют следующие структурные подразделения:</w:t>
      </w:r>
    </w:p>
    <w:p w:rsidR="00522024" w:rsidRPr="007B3997" w:rsidRDefault="00522024" w:rsidP="00125536">
      <w:pPr>
        <w:widowControl/>
        <w:numPr>
          <w:ilvl w:val="1"/>
          <w:numId w:val="4"/>
        </w:numPr>
        <w:tabs>
          <w:tab w:val="left" w:pos="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заместители директора Лихоносова Н.С., Лаптурова Е.Л.,</w:t>
      </w:r>
      <w:r w:rsidR="004B36E5" w:rsidRPr="007B3997">
        <w:rPr>
          <w:rFonts w:eastAsiaTheme="minorEastAsia"/>
          <w:sz w:val="24"/>
          <w:szCs w:val="24"/>
          <w:lang w:eastAsia="ru-RU"/>
        </w:rPr>
        <w:t xml:space="preserve"> Сумская Н.В., </w:t>
      </w:r>
      <w:r w:rsidRPr="007B3997">
        <w:rPr>
          <w:rFonts w:eastAsiaTheme="minorEastAsia"/>
          <w:sz w:val="24"/>
          <w:szCs w:val="24"/>
          <w:lang w:eastAsia="ru-RU"/>
        </w:rPr>
        <w:t>Крецу Д.Н., Русецкая А.А.</w:t>
      </w:r>
      <w:r w:rsidR="004B36E5" w:rsidRPr="007B3997">
        <w:rPr>
          <w:rFonts w:eastAsiaTheme="minorEastAsia"/>
          <w:sz w:val="24"/>
          <w:szCs w:val="24"/>
          <w:lang w:eastAsia="ru-RU"/>
        </w:rPr>
        <w:t>, Бодалова Н.А.</w:t>
      </w:r>
    </w:p>
    <w:p w:rsidR="00522024" w:rsidRPr="007B3997" w:rsidRDefault="00522024" w:rsidP="00125536">
      <w:pPr>
        <w:widowControl/>
        <w:numPr>
          <w:ilvl w:val="1"/>
          <w:numId w:val="4"/>
        </w:numPr>
        <w:tabs>
          <w:tab w:val="left" w:pos="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учебно-методическое(</w:t>
      </w:r>
      <w:r w:rsidR="004B36E5" w:rsidRPr="007B3997">
        <w:rPr>
          <w:rFonts w:eastAsiaTheme="minorEastAsia"/>
          <w:sz w:val="24"/>
          <w:szCs w:val="24"/>
          <w:lang w:eastAsia="ru-RU"/>
        </w:rPr>
        <w:t xml:space="preserve"> </w:t>
      </w:r>
      <w:r w:rsidRPr="007B3997">
        <w:rPr>
          <w:rFonts w:eastAsiaTheme="minorEastAsia"/>
          <w:sz w:val="24"/>
          <w:szCs w:val="24"/>
          <w:lang w:eastAsia="ru-RU"/>
        </w:rPr>
        <w:t>заместитель директора по УВР Лаптурова Е.Л.);</w:t>
      </w:r>
    </w:p>
    <w:p w:rsidR="00522024" w:rsidRPr="007B3997" w:rsidRDefault="00522024" w:rsidP="00125536">
      <w:pPr>
        <w:widowControl/>
        <w:numPr>
          <w:ilvl w:val="1"/>
          <w:numId w:val="4"/>
        </w:numPr>
        <w:tabs>
          <w:tab w:val="left" w:pos="0"/>
          <w:tab w:val="num" w:pos="567"/>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воспитательной работы и дополнительного образования (заместитель директора по ВР Бодалова Н.А.);</w:t>
      </w:r>
    </w:p>
    <w:p w:rsidR="00522024" w:rsidRPr="007B3997" w:rsidRDefault="00522024" w:rsidP="00125536">
      <w:pPr>
        <w:widowControl/>
        <w:numPr>
          <w:ilvl w:val="1"/>
          <w:numId w:val="4"/>
        </w:numPr>
        <w:tabs>
          <w:tab w:val="left" w:pos="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социальной защиты и охраны детства (учитель истории  высшей  квалификационной  категории Гайворонская Л.И.);</w:t>
      </w:r>
    </w:p>
    <w:p w:rsidR="00522024" w:rsidRPr="007B3997" w:rsidRDefault="00522024" w:rsidP="00125536">
      <w:pPr>
        <w:widowControl/>
        <w:numPr>
          <w:ilvl w:val="1"/>
          <w:numId w:val="4"/>
        </w:numPr>
        <w:tabs>
          <w:tab w:val="left" w:pos="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административно-хозяйственное и обеспечения безопасности (заместитель директора по АХЧ  Обейко И.А.</w:t>
      </w:r>
    </w:p>
    <w:p w:rsidR="002A3FC6" w:rsidRPr="007B3997" w:rsidRDefault="00522024" w:rsidP="00125536">
      <w:pPr>
        <w:widowControl/>
        <w:numPr>
          <w:ilvl w:val="1"/>
          <w:numId w:val="4"/>
        </w:numPr>
        <w:tabs>
          <w:tab w:val="left" w:pos="0"/>
          <w:tab w:val="num" w:pos="567"/>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информационная служба (зам. директора по информатизации Крецу Д.Н.)</w:t>
      </w:r>
    </w:p>
    <w:p w:rsidR="00522024" w:rsidRPr="007B3997" w:rsidRDefault="00522024" w:rsidP="00125536">
      <w:pPr>
        <w:widowControl/>
        <w:numPr>
          <w:ilvl w:val="1"/>
          <w:numId w:val="4"/>
        </w:numPr>
        <w:tabs>
          <w:tab w:val="left" w:pos="0"/>
          <w:tab w:val="num" w:pos="567"/>
        </w:tabs>
        <w:suppressAutoHyphens/>
        <w:autoSpaceDE/>
        <w:autoSpaceDN/>
        <w:spacing w:line="276" w:lineRule="auto"/>
        <w:ind w:left="0" w:right="54" w:firstLine="0"/>
        <w:jc w:val="both"/>
        <w:rPr>
          <w:rStyle w:val="ListLabel14"/>
          <w:rFonts w:eastAsiaTheme="minorEastAsia" w:cs="Times New Roman"/>
          <w:sz w:val="24"/>
          <w:szCs w:val="24"/>
          <w:lang w:eastAsia="ru-RU"/>
        </w:rPr>
      </w:pPr>
      <w:r w:rsidRPr="007B3997">
        <w:rPr>
          <w:rStyle w:val="ListLabel14"/>
          <w:rFonts w:cs="Times New Roman"/>
          <w:sz w:val="24"/>
          <w:szCs w:val="24"/>
        </w:rPr>
        <w:t xml:space="preserve">психолого-педагогическая служба (педагог-психолог </w:t>
      </w:r>
      <w:r w:rsidR="009A425C" w:rsidRPr="007B3997">
        <w:rPr>
          <w:rStyle w:val="ListLabel14"/>
          <w:rFonts w:cs="Times New Roman"/>
          <w:sz w:val="24"/>
          <w:szCs w:val="24"/>
        </w:rPr>
        <w:t>Бирюкова И.Е.)</w:t>
      </w:r>
    </w:p>
    <w:p w:rsidR="00522024" w:rsidRPr="007B3997" w:rsidRDefault="00522024" w:rsidP="00125536">
      <w:pPr>
        <w:widowControl/>
        <w:numPr>
          <w:ilvl w:val="1"/>
          <w:numId w:val="4"/>
        </w:numPr>
        <w:tabs>
          <w:tab w:val="left" w:pos="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медицинское сопровождение УВП (фельдшер  высшей  квалификационной категории  Бондоренко В.В.)</w:t>
      </w:r>
    </w:p>
    <w:p w:rsidR="00522024" w:rsidRPr="007B3997" w:rsidRDefault="00522024" w:rsidP="00125536">
      <w:pPr>
        <w:widowControl/>
        <w:numPr>
          <w:ilvl w:val="1"/>
          <w:numId w:val="4"/>
        </w:numPr>
        <w:tabs>
          <w:tab w:val="left" w:pos="0"/>
          <w:tab w:val="num" w:pos="567"/>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 xml:space="preserve">библиотечная служба (заведующая библиотекой </w:t>
      </w:r>
      <w:r w:rsidR="009A425C" w:rsidRPr="007B3997">
        <w:rPr>
          <w:rFonts w:eastAsiaTheme="minorEastAsia"/>
          <w:sz w:val="24"/>
          <w:szCs w:val="24"/>
          <w:lang w:eastAsia="ru-RU"/>
        </w:rPr>
        <w:t>Дадонова А.Е.)</w:t>
      </w:r>
    </w:p>
    <w:p w:rsidR="00522024" w:rsidRPr="007B3997" w:rsidRDefault="00522024" w:rsidP="00125536">
      <w:pPr>
        <w:widowControl/>
        <w:numPr>
          <w:ilvl w:val="1"/>
          <w:numId w:val="4"/>
        </w:numPr>
        <w:tabs>
          <w:tab w:val="left" w:pos="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Ученический совет (школьное самоуправление);</w:t>
      </w:r>
    </w:p>
    <w:p w:rsidR="00522024" w:rsidRPr="007B3997" w:rsidRDefault="00522024" w:rsidP="00125536">
      <w:pPr>
        <w:widowControl/>
        <w:numPr>
          <w:ilvl w:val="1"/>
          <w:numId w:val="4"/>
        </w:numPr>
        <w:tabs>
          <w:tab w:val="left" w:pos="0"/>
          <w:tab w:val="num" w:pos="567"/>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 xml:space="preserve"> 7 предметных  МО  (учителя-предметники);</w:t>
      </w:r>
    </w:p>
    <w:p w:rsidR="00522024" w:rsidRPr="007B3997" w:rsidRDefault="00522024" w:rsidP="00125536">
      <w:pPr>
        <w:widowControl/>
        <w:numPr>
          <w:ilvl w:val="1"/>
          <w:numId w:val="4"/>
        </w:numPr>
        <w:tabs>
          <w:tab w:val="left" w:pos="0"/>
          <w:tab w:val="num" w:pos="567"/>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lastRenderedPageBreak/>
        <w:t>Педагогический совет (председатель, директор гимназии Пономарев Н.И.);</w:t>
      </w:r>
    </w:p>
    <w:p w:rsidR="00522024" w:rsidRPr="007B3997" w:rsidRDefault="009A425C" w:rsidP="00125536">
      <w:pPr>
        <w:widowControl/>
        <w:numPr>
          <w:ilvl w:val="1"/>
          <w:numId w:val="4"/>
        </w:numPr>
        <w:tabs>
          <w:tab w:val="left" w:pos="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М</w:t>
      </w:r>
      <w:r w:rsidR="00522024" w:rsidRPr="007B3997">
        <w:rPr>
          <w:rFonts w:eastAsiaTheme="minorEastAsia"/>
          <w:sz w:val="24"/>
          <w:szCs w:val="24"/>
          <w:lang w:eastAsia="ru-RU"/>
        </w:rPr>
        <w:t>етодический совет (заместитель директора по УВР Лаптурова Е.Л.);</w:t>
      </w:r>
    </w:p>
    <w:p w:rsidR="00522024" w:rsidRPr="007B3997" w:rsidRDefault="00522024" w:rsidP="00B372D1">
      <w:pPr>
        <w:tabs>
          <w:tab w:val="left" w:pos="0"/>
        </w:tabs>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В целях содействия осуществлению самоуправленческих начал, развитию инициативы коллектива, реализации прав ОО в решении вопросов, способствующих организации образовательного процесса и финансово-хозяйственной деятельности, расширению коллегиальных, демократических форм управления и воплощению в жизнь государственно-общественных принципов управления, созданы органы самоуправления: Ученический  Совет  и Управляющий совет. </w:t>
      </w:r>
    </w:p>
    <w:p w:rsidR="00522024" w:rsidRPr="007B3997" w:rsidRDefault="00522024" w:rsidP="00B372D1">
      <w:pPr>
        <w:tabs>
          <w:tab w:val="left" w:pos="0"/>
        </w:tabs>
        <w:spacing w:line="276" w:lineRule="auto"/>
        <w:ind w:right="54"/>
        <w:jc w:val="both"/>
        <w:rPr>
          <w:rFonts w:eastAsiaTheme="minorEastAsia"/>
          <w:sz w:val="24"/>
          <w:szCs w:val="24"/>
          <w:lang w:eastAsia="ru-RU"/>
        </w:rPr>
      </w:pPr>
      <w:r w:rsidRPr="007B3997">
        <w:rPr>
          <w:rFonts w:eastAsiaTheme="minorEastAsia"/>
          <w:sz w:val="24"/>
          <w:szCs w:val="24"/>
          <w:lang w:eastAsia="ru-RU"/>
        </w:rPr>
        <w:t>В  гимназии  также действуют и другие коллегиальные формы управления:</w:t>
      </w:r>
    </w:p>
    <w:p w:rsidR="00522024" w:rsidRPr="007B3997" w:rsidRDefault="00522024" w:rsidP="00125536">
      <w:pPr>
        <w:widowControl/>
        <w:numPr>
          <w:ilvl w:val="0"/>
          <w:numId w:val="5"/>
        </w:numPr>
        <w:tabs>
          <w:tab w:val="left" w:pos="0"/>
          <w:tab w:val="left" w:pos="72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Педагогический совет.</w:t>
      </w:r>
    </w:p>
    <w:p w:rsidR="00522024" w:rsidRPr="007B3997" w:rsidRDefault="00522024" w:rsidP="00125536">
      <w:pPr>
        <w:widowControl/>
        <w:numPr>
          <w:ilvl w:val="0"/>
          <w:numId w:val="5"/>
        </w:numPr>
        <w:tabs>
          <w:tab w:val="left" w:pos="0"/>
          <w:tab w:val="left" w:pos="72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Методический совет.</w:t>
      </w:r>
    </w:p>
    <w:p w:rsidR="00522024" w:rsidRPr="007B3997" w:rsidRDefault="00522024" w:rsidP="00125536">
      <w:pPr>
        <w:widowControl/>
        <w:numPr>
          <w:ilvl w:val="0"/>
          <w:numId w:val="5"/>
        </w:numPr>
        <w:tabs>
          <w:tab w:val="left" w:pos="0"/>
          <w:tab w:val="left" w:pos="72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Методические объединения.</w:t>
      </w:r>
    </w:p>
    <w:p w:rsidR="00522024" w:rsidRPr="007B3997" w:rsidRDefault="00522024" w:rsidP="00125536">
      <w:pPr>
        <w:widowControl/>
        <w:numPr>
          <w:ilvl w:val="0"/>
          <w:numId w:val="5"/>
        </w:numPr>
        <w:tabs>
          <w:tab w:val="left" w:pos="0"/>
          <w:tab w:val="left" w:pos="72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Общешкольный родительский комитет.</w:t>
      </w:r>
    </w:p>
    <w:p w:rsidR="00522024" w:rsidRPr="007B3997" w:rsidRDefault="00522024" w:rsidP="00125536">
      <w:pPr>
        <w:widowControl/>
        <w:numPr>
          <w:ilvl w:val="0"/>
          <w:numId w:val="5"/>
        </w:numPr>
        <w:tabs>
          <w:tab w:val="left" w:pos="0"/>
          <w:tab w:val="left" w:pos="72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Совет по профилактике безнадзорности и правонарушений.</w:t>
      </w:r>
    </w:p>
    <w:p w:rsidR="00522024" w:rsidRPr="007B3997" w:rsidRDefault="00522024" w:rsidP="00125536">
      <w:pPr>
        <w:widowControl/>
        <w:numPr>
          <w:ilvl w:val="0"/>
          <w:numId w:val="5"/>
        </w:numPr>
        <w:tabs>
          <w:tab w:val="left" w:pos="0"/>
          <w:tab w:val="left" w:pos="72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Ученический совет  мэров.</w:t>
      </w:r>
    </w:p>
    <w:p w:rsidR="00522024" w:rsidRPr="007B3997" w:rsidRDefault="00522024" w:rsidP="00125536">
      <w:pPr>
        <w:widowControl/>
        <w:numPr>
          <w:ilvl w:val="0"/>
          <w:numId w:val="5"/>
        </w:numPr>
        <w:tabs>
          <w:tab w:val="left" w:pos="0"/>
          <w:tab w:val="left" w:pos="72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Управляющий Совет как основной коллегиальный орган управления.</w:t>
      </w:r>
    </w:p>
    <w:p w:rsidR="00522024" w:rsidRPr="007B3997" w:rsidRDefault="00522024" w:rsidP="00B372D1">
      <w:pPr>
        <w:tabs>
          <w:tab w:val="left" w:pos="0"/>
        </w:tabs>
        <w:spacing w:line="276" w:lineRule="auto"/>
        <w:ind w:right="54"/>
        <w:jc w:val="both"/>
        <w:rPr>
          <w:rFonts w:eastAsiaTheme="minorEastAsia"/>
          <w:b/>
          <w:sz w:val="24"/>
          <w:szCs w:val="24"/>
          <w:lang w:eastAsia="ru-RU"/>
        </w:rPr>
      </w:pPr>
      <w:r w:rsidRPr="007B3997">
        <w:rPr>
          <w:rFonts w:eastAsiaTheme="minorEastAsia"/>
          <w:b/>
          <w:sz w:val="24"/>
          <w:szCs w:val="24"/>
          <w:lang w:eastAsia="ru-RU"/>
        </w:rPr>
        <w:t>Организация обучения.</w:t>
      </w:r>
    </w:p>
    <w:p w:rsidR="00522024" w:rsidRPr="007B3997" w:rsidRDefault="00522024" w:rsidP="00B372D1">
      <w:pPr>
        <w:tabs>
          <w:tab w:val="left" w:pos="0"/>
        </w:tabs>
        <w:spacing w:line="276" w:lineRule="auto"/>
        <w:ind w:right="54"/>
        <w:jc w:val="both"/>
        <w:rPr>
          <w:spacing w:val="84"/>
          <w:sz w:val="24"/>
          <w:szCs w:val="24"/>
          <w:lang w:eastAsia="ru-RU"/>
        </w:rPr>
      </w:pPr>
      <w:r w:rsidRPr="007B3997">
        <w:rPr>
          <w:sz w:val="24"/>
          <w:szCs w:val="24"/>
          <w:lang w:eastAsia="ru-RU"/>
        </w:rPr>
        <w:t>Орг</w:t>
      </w:r>
      <w:r w:rsidRPr="007B3997">
        <w:rPr>
          <w:spacing w:val="-1"/>
          <w:sz w:val="24"/>
          <w:szCs w:val="24"/>
          <w:lang w:eastAsia="ru-RU"/>
        </w:rPr>
        <w:t>а</w:t>
      </w:r>
      <w:r w:rsidRPr="007B3997">
        <w:rPr>
          <w:sz w:val="24"/>
          <w:szCs w:val="24"/>
          <w:lang w:eastAsia="ru-RU"/>
        </w:rPr>
        <w:t>н</w:t>
      </w:r>
      <w:r w:rsidRPr="007B3997">
        <w:rPr>
          <w:spacing w:val="1"/>
          <w:sz w:val="24"/>
          <w:szCs w:val="24"/>
          <w:lang w:eastAsia="ru-RU"/>
        </w:rPr>
        <w:t>из</w:t>
      </w:r>
      <w:r w:rsidRPr="007B3997">
        <w:rPr>
          <w:sz w:val="24"/>
          <w:szCs w:val="24"/>
          <w:lang w:eastAsia="ru-RU"/>
        </w:rPr>
        <w:t>а</w:t>
      </w:r>
      <w:r w:rsidRPr="007B3997">
        <w:rPr>
          <w:spacing w:val="1"/>
          <w:sz w:val="24"/>
          <w:szCs w:val="24"/>
          <w:lang w:eastAsia="ru-RU"/>
        </w:rPr>
        <w:t>ци</w:t>
      </w:r>
      <w:r w:rsidRPr="007B3997">
        <w:rPr>
          <w:sz w:val="24"/>
          <w:szCs w:val="24"/>
          <w:lang w:eastAsia="ru-RU"/>
        </w:rPr>
        <w:t>я</w:t>
      </w:r>
      <w:r w:rsidR="009A425C" w:rsidRPr="007B3997">
        <w:rPr>
          <w:sz w:val="24"/>
          <w:szCs w:val="24"/>
          <w:lang w:eastAsia="ru-RU"/>
        </w:rPr>
        <w:t xml:space="preserve"> </w:t>
      </w:r>
      <w:r w:rsidRPr="007B3997">
        <w:rPr>
          <w:sz w:val="24"/>
          <w:szCs w:val="24"/>
          <w:lang w:eastAsia="ru-RU"/>
        </w:rPr>
        <w:t>обр</w:t>
      </w:r>
      <w:r w:rsidRPr="007B3997">
        <w:rPr>
          <w:spacing w:val="-2"/>
          <w:sz w:val="24"/>
          <w:szCs w:val="24"/>
          <w:lang w:eastAsia="ru-RU"/>
        </w:rPr>
        <w:t>а</w:t>
      </w:r>
      <w:r w:rsidRPr="007B3997">
        <w:rPr>
          <w:sz w:val="24"/>
          <w:szCs w:val="24"/>
          <w:lang w:eastAsia="ru-RU"/>
        </w:rPr>
        <w:t>зоват</w:t>
      </w:r>
      <w:r w:rsidRPr="007B3997">
        <w:rPr>
          <w:spacing w:val="-1"/>
          <w:sz w:val="24"/>
          <w:szCs w:val="24"/>
          <w:lang w:eastAsia="ru-RU"/>
        </w:rPr>
        <w:t>е</w:t>
      </w:r>
      <w:r w:rsidRPr="007B3997">
        <w:rPr>
          <w:sz w:val="24"/>
          <w:szCs w:val="24"/>
          <w:lang w:eastAsia="ru-RU"/>
        </w:rPr>
        <w:t>ль</w:t>
      </w:r>
      <w:r w:rsidRPr="007B3997">
        <w:rPr>
          <w:spacing w:val="1"/>
          <w:sz w:val="24"/>
          <w:szCs w:val="24"/>
          <w:lang w:eastAsia="ru-RU"/>
        </w:rPr>
        <w:t>н</w:t>
      </w:r>
      <w:r w:rsidRPr="007B3997">
        <w:rPr>
          <w:sz w:val="24"/>
          <w:szCs w:val="24"/>
          <w:lang w:eastAsia="ru-RU"/>
        </w:rPr>
        <w:t>ой</w:t>
      </w:r>
      <w:r w:rsidR="009A425C" w:rsidRPr="007B3997">
        <w:rPr>
          <w:sz w:val="24"/>
          <w:szCs w:val="24"/>
          <w:lang w:eastAsia="ru-RU"/>
        </w:rPr>
        <w:t xml:space="preserve"> </w:t>
      </w:r>
      <w:r w:rsidRPr="007B3997">
        <w:rPr>
          <w:sz w:val="24"/>
          <w:szCs w:val="24"/>
          <w:lang w:eastAsia="ru-RU"/>
        </w:rPr>
        <w:t>деятел</w:t>
      </w:r>
      <w:r w:rsidRPr="007B3997">
        <w:rPr>
          <w:spacing w:val="-1"/>
          <w:sz w:val="24"/>
          <w:szCs w:val="24"/>
          <w:lang w:eastAsia="ru-RU"/>
        </w:rPr>
        <w:t>ь</w:t>
      </w:r>
      <w:r w:rsidRPr="007B3997">
        <w:rPr>
          <w:sz w:val="24"/>
          <w:szCs w:val="24"/>
          <w:lang w:eastAsia="ru-RU"/>
        </w:rPr>
        <w:t>ности</w:t>
      </w:r>
      <w:r w:rsidR="009A425C" w:rsidRPr="007B3997">
        <w:rPr>
          <w:sz w:val="24"/>
          <w:szCs w:val="24"/>
          <w:lang w:eastAsia="ru-RU"/>
        </w:rPr>
        <w:t xml:space="preserve"> </w:t>
      </w:r>
      <w:r w:rsidRPr="007B3997">
        <w:rPr>
          <w:sz w:val="24"/>
          <w:szCs w:val="24"/>
          <w:lang w:eastAsia="ru-RU"/>
        </w:rPr>
        <w:t>в</w:t>
      </w:r>
      <w:r w:rsidR="009A425C" w:rsidRPr="007B3997">
        <w:rPr>
          <w:sz w:val="24"/>
          <w:szCs w:val="24"/>
          <w:lang w:eastAsia="ru-RU"/>
        </w:rPr>
        <w:t xml:space="preserve"> </w:t>
      </w:r>
      <w:r w:rsidRPr="007B3997">
        <w:rPr>
          <w:sz w:val="24"/>
          <w:szCs w:val="24"/>
          <w:lang w:eastAsia="ru-RU"/>
        </w:rPr>
        <w:t>г</w:t>
      </w:r>
      <w:r w:rsidRPr="007B3997">
        <w:rPr>
          <w:spacing w:val="1"/>
          <w:sz w:val="24"/>
          <w:szCs w:val="24"/>
          <w:lang w:eastAsia="ru-RU"/>
        </w:rPr>
        <w:t>и</w:t>
      </w:r>
      <w:r w:rsidRPr="007B3997">
        <w:rPr>
          <w:sz w:val="24"/>
          <w:szCs w:val="24"/>
          <w:lang w:eastAsia="ru-RU"/>
        </w:rPr>
        <w:t>мназии</w:t>
      </w:r>
      <w:r w:rsidR="009A425C" w:rsidRPr="007B3997">
        <w:rPr>
          <w:sz w:val="24"/>
          <w:szCs w:val="24"/>
          <w:lang w:eastAsia="ru-RU"/>
        </w:rPr>
        <w:t xml:space="preserve"> </w:t>
      </w:r>
      <w:r w:rsidRPr="007B3997">
        <w:rPr>
          <w:sz w:val="24"/>
          <w:szCs w:val="24"/>
          <w:lang w:eastAsia="ru-RU"/>
        </w:rPr>
        <w:t>регл</w:t>
      </w:r>
      <w:r w:rsidRPr="007B3997">
        <w:rPr>
          <w:spacing w:val="-1"/>
          <w:sz w:val="24"/>
          <w:szCs w:val="24"/>
          <w:lang w:eastAsia="ru-RU"/>
        </w:rPr>
        <w:t>а</w:t>
      </w:r>
      <w:r w:rsidRPr="007B3997">
        <w:rPr>
          <w:sz w:val="24"/>
          <w:szCs w:val="24"/>
          <w:lang w:eastAsia="ru-RU"/>
        </w:rPr>
        <w:t>м</w:t>
      </w:r>
      <w:r w:rsidRPr="007B3997">
        <w:rPr>
          <w:spacing w:val="-1"/>
          <w:sz w:val="24"/>
          <w:szCs w:val="24"/>
          <w:lang w:eastAsia="ru-RU"/>
        </w:rPr>
        <w:t>е</w:t>
      </w:r>
      <w:r w:rsidRPr="007B3997">
        <w:rPr>
          <w:sz w:val="24"/>
          <w:szCs w:val="24"/>
          <w:lang w:eastAsia="ru-RU"/>
        </w:rPr>
        <w:t>нт</w:t>
      </w:r>
      <w:r w:rsidRPr="007B3997">
        <w:rPr>
          <w:spacing w:val="1"/>
          <w:sz w:val="24"/>
          <w:szCs w:val="24"/>
          <w:lang w:eastAsia="ru-RU"/>
        </w:rPr>
        <w:t>и</w:t>
      </w:r>
      <w:r w:rsidRPr="007B3997">
        <w:rPr>
          <w:spacing w:val="2"/>
          <w:sz w:val="24"/>
          <w:szCs w:val="24"/>
          <w:lang w:eastAsia="ru-RU"/>
        </w:rPr>
        <w:t>р</w:t>
      </w:r>
      <w:r w:rsidRPr="007B3997">
        <w:rPr>
          <w:spacing w:val="-3"/>
          <w:sz w:val="24"/>
          <w:szCs w:val="24"/>
          <w:lang w:eastAsia="ru-RU"/>
        </w:rPr>
        <w:t>у</w:t>
      </w:r>
      <w:r w:rsidRPr="007B3997">
        <w:rPr>
          <w:spacing w:val="-1"/>
          <w:sz w:val="24"/>
          <w:szCs w:val="24"/>
          <w:lang w:eastAsia="ru-RU"/>
        </w:rPr>
        <w:t>е</w:t>
      </w:r>
      <w:r w:rsidRPr="007B3997">
        <w:rPr>
          <w:sz w:val="24"/>
          <w:szCs w:val="24"/>
          <w:lang w:eastAsia="ru-RU"/>
        </w:rPr>
        <w:t>т</w:t>
      </w:r>
      <w:r w:rsidRPr="007B3997">
        <w:rPr>
          <w:spacing w:val="-1"/>
          <w:sz w:val="24"/>
          <w:szCs w:val="24"/>
          <w:lang w:eastAsia="ru-RU"/>
        </w:rPr>
        <w:t>с</w:t>
      </w:r>
      <w:r w:rsidRPr="007B3997">
        <w:rPr>
          <w:sz w:val="24"/>
          <w:szCs w:val="24"/>
          <w:lang w:eastAsia="ru-RU"/>
        </w:rPr>
        <w:t>я</w:t>
      </w:r>
      <w:r w:rsidR="009A425C" w:rsidRPr="007B3997">
        <w:rPr>
          <w:sz w:val="24"/>
          <w:szCs w:val="24"/>
          <w:lang w:eastAsia="ru-RU"/>
        </w:rPr>
        <w:t xml:space="preserve"> </w:t>
      </w:r>
      <w:r w:rsidRPr="007B3997">
        <w:rPr>
          <w:spacing w:val="-4"/>
          <w:sz w:val="24"/>
          <w:szCs w:val="24"/>
          <w:lang w:eastAsia="ru-RU"/>
        </w:rPr>
        <w:t>у</w:t>
      </w:r>
      <w:r w:rsidRPr="007B3997">
        <w:rPr>
          <w:spacing w:val="-1"/>
          <w:sz w:val="24"/>
          <w:szCs w:val="24"/>
          <w:lang w:eastAsia="ru-RU"/>
        </w:rPr>
        <w:t>че</w:t>
      </w:r>
      <w:r w:rsidRPr="007B3997">
        <w:rPr>
          <w:sz w:val="24"/>
          <w:szCs w:val="24"/>
          <w:lang w:eastAsia="ru-RU"/>
        </w:rPr>
        <w:t>б</w:t>
      </w:r>
      <w:r w:rsidRPr="007B3997">
        <w:rPr>
          <w:spacing w:val="1"/>
          <w:sz w:val="24"/>
          <w:szCs w:val="24"/>
          <w:lang w:eastAsia="ru-RU"/>
        </w:rPr>
        <w:t>ны</w:t>
      </w:r>
      <w:r w:rsidRPr="007B3997">
        <w:rPr>
          <w:sz w:val="24"/>
          <w:szCs w:val="24"/>
          <w:lang w:eastAsia="ru-RU"/>
        </w:rPr>
        <w:t>м пла</w:t>
      </w:r>
      <w:r w:rsidRPr="007B3997">
        <w:rPr>
          <w:spacing w:val="1"/>
          <w:sz w:val="24"/>
          <w:szCs w:val="24"/>
          <w:lang w:eastAsia="ru-RU"/>
        </w:rPr>
        <w:t>н</w:t>
      </w:r>
      <w:r w:rsidRPr="007B3997">
        <w:rPr>
          <w:sz w:val="24"/>
          <w:szCs w:val="24"/>
          <w:lang w:eastAsia="ru-RU"/>
        </w:rPr>
        <w:t>ом,</w:t>
      </w:r>
      <w:r w:rsidR="009A425C" w:rsidRPr="007B3997">
        <w:rPr>
          <w:sz w:val="24"/>
          <w:szCs w:val="24"/>
          <w:lang w:eastAsia="ru-RU"/>
        </w:rPr>
        <w:t xml:space="preserve"> </w:t>
      </w:r>
      <w:r w:rsidRPr="007B3997">
        <w:rPr>
          <w:sz w:val="24"/>
          <w:szCs w:val="24"/>
          <w:lang w:eastAsia="ru-RU"/>
        </w:rPr>
        <w:t>кот</w:t>
      </w:r>
      <w:r w:rsidRPr="007B3997">
        <w:rPr>
          <w:spacing w:val="1"/>
          <w:sz w:val="24"/>
          <w:szCs w:val="24"/>
          <w:lang w:eastAsia="ru-RU"/>
        </w:rPr>
        <w:t>о</w:t>
      </w:r>
      <w:r w:rsidRPr="007B3997">
        <w:rPr>
          <w:sz w:val="24"/>
          <w:szCs w:val="24"/>
          <w:lang w:eastAsia="ru-RU"/>
        </w:rPr>
        <w:t>рый</w:t>
      </w:r>
      <w:r w:rsidR="009A425C" w:rsidRPr="007B3997">
        <w:rPr>
          <w:sz w:val="24"/>
          <w:szCs w:val="24"/>
          <w:lang w:eastAsia="ru-RU"/>
        </w:rPr>
        <w:t xml:space="preserve"> </w:t>
      </w:r>
      <w:r w:rsidRPr="007B3997">
        <w:rPr>
          <w:sz w:val="24"/>
          <w:szCs w:val="24"/>
          <w:lang w:eastAsia="ru-RU"/>
        </w:rPr>
        <w:t>ра</w:t>
      </w:r>
      <w:r w:rsidRPr="007B3997">
        <w:rPr>
          <w:spacing w:val="-1"/>
          <w:sz w:val="24"/>
          <w:szCs w:val="24"/>
          <w:lang w:eastAsia="ru-RU"/>
        </w:rPr>
        <w:t>з</w:t>
      </w:r>
      <w:r w:rsidRPr="007B3997">
        <w:rPr>
          <w:sz w:val="24"/>
          <w:szCs w:val="24"/>
          <w:lang w:eastAsia="ru-RU"/>
        </w:rPr>
        <w:t>р</w:t>
      </w:r>
      <w:r w:rsidRPr="007B3997">
        <w:rPr>
          <w:spacing w:val="-1"/>
          <w:sz w:val="24"/>
          <w:szCs w:val="24"/>
          <w:lang w:eastAsia="ru-RU"/>
        </w:rPr>
        <w:t>а</w:t>
      </w:r>
      <w:r w:rsidRPr="007B3997">
        <w:rPr>
          <w:sz w:val="24"/>
          <w:szCs w:val="24"/>
          <w:lang w:eastAsia="ru-RU"/>
        </w:rPr>
        <w:t>ботан</w:t>
      </w:r>
      <w:r w:rsidR="009A425C" w:rsidRPr="007B3997">
        <w:rPr>
          <w:sz w:val="24"/>
          <w:szCs w:val="24"/>
          <w:lang w:eastAsia="ru-RU"/>
        </w:rPr>
        <w:t xml:space="preserve"> </w:t>
      </w:r>
      <w:r w:rsidRPr="007B3997">
        <w:rPr>
          <w:spacing w:val="1"/>
          <w:sz w:val="24"/>
          <w:szCs w:val="24"/>
          <w:lang w:eastAsia="ru-RU"/>
        </w:rPr>
        <w:t>н</w:t>
      </w:r>
      <w:r w:rsidRPr="007B3997">
        <w:rPr>
          <w:sz w:val="24"/>
          <w:szCs w:val="24"/>
          <w:lang w:eastAsia="ru-RU"/>
        </w:rPr>
        <w:t>а</w:t>
      </w:r>
      <w:r w:rsidR="009A425C" w:rsidRPr="007B3997">
        <w:rPr>
          <w:sz w:val="24"/>
          <w:szCs w:val="24"/>
          <w:lang w:eastAsia="ru-RU"/>
        </w:rPr>
        <w:t xml:space="preserve"> </w:t>
      </w:r>
      <w:r w:rsidRPr="007B3997">
        <w:rPr>
          <w:sz w:val="24"/>
          <w:szCs w:val="24"/>
          <w:lang w:eastAsia="ru-RU"/>
        </w:rPr>
        <w:t>основе</w:t>
      </w:r>
      <w:r w:rsidR="009A425C" w:rsidRPr="007B3997">
        <w:rPr>
          <w:sz w:val="24"/>
          <w:szCs w:val="24"/>
          <w:lang w:eastAsia="ru-RU"/>
        </w:rPr>
        <w:t xml:space="preserve"> </w:t>
      </w:r>
      <w:r w:rsidRPr="007B3997">
        <w:rPr>
          <w:spacing w:val="2"/>
          <w:sz w:val="24"/>
          <w:szCs w:val="24"/>
          <w:lang w:eastAsia="ru-RU"/>
        </w:rPr>
        <w:t xml:space="preserve">ФГОС </w:t>
      </w:r>
      <w:r w:rsidRPr="007B3997">
        <w:rPr>
          <w:sz w:val="24"/>
          <w:szCs w:val="24"/>
          <w:lang w:eastAsia="ru-RU"/>
        </w:rPr>
        <w:t>и пр</w:t>
      </w:r>
      <w:r w:rsidRPr="007B3997">
        <w:rPr>
          <w:spacing w:val="1"/>
          <w:sz w:val="24"/>
          <w:szCs w:val="24"/>
          <w:lang w:eastAsia="ru-RU"/>
        </w:rPr>
        <w:t>и</w:t>
      </w:r>
      <w:r w:rsidRPr="007B3997">
        <w:rPr>
          <w:sz w:val="24"/>
          <w:szCs w:val="24"/>
          <w:lang w:eastAsia="ru-RU"/>
        </w:rPr>
        <w:t>мерн</w:t>
      </w:r>
      <w:r w:rsidRPr="007B3997">
        <w:rPr>
          <w:spacing w:val="-2"/>
          <w:sz w:val="24"/>
          <w:szCs w:val="24"/>
          <w:lang w:eastAsia="ru-RU"/>
        </w:rPr>
        <w:t>ы</w:t>
      </w:r>
      <w:r w:rsidRPr="007B3997">
        <w:rPr>
          <w:sz w:val="24"/>
          <w:szCs w:val="24"/>
          <w:lang w:eastAsia="ru-RU"/>
        </w:rPr>
        <w:t>х</w:t>
      </w:r>
      <w:r w:rsidR="009A425C" w:rsidRPr="007B3997">
        <w:rPr>
          <w:sz w:val="24"/>
          <w:szCs w:val="24"/>
          <w:lang w:eastAsia="ru-RU"/>
        </w:rPr>
        <w:t xml:space="preserve"> </w:t>
      </w:r>
      <w:r w:rsidRPr="007B3997">
        <w:rPr>
          <w:spacing w:val="-4"/>
          <w:sz w:val="24"/>
          <w:szCs w:val="24"/>
          <w:lang w:eastAsia="ru-RU"/>
        </w:rPr>
        <w:t>у</w:t>
      </w:r>
      <w:r w:rsidRPr="007B3997">
        <w:rPr>
          <w:spacing w:val="-1"/>
          <w:sz w:val="24"/>
          <w:szCs w:val="24"/>
          <w:lang w:eastAsia="ru-RU"/>
        </w:rPr>
        <w:t>че</w:t>
      </w:r>
      <w:r w:rsidRPr="007B3997">
        <w:rPr>
          <w:sz w:val="24"/>
          <w:szCs w:val="24"/>
          <w:lang w:eastAsia="ru-RU"/>
        </w:rPr>
        <w:t>бных</w:t>
      </w:r>
      <w:r w:rsidR="009A425C" w:rsidRPr="007B3997">
        <w:rPr>
          <w:sz w:val="24"/>
          <w:szCs w:val="24"/>
          <w:lang w:eastAsia="ru-RU"/>
        </w:rPr>
        <w:t xml:space="preserve"> </w:t>
      </w:r>
      <w:r w:rsidRPr="007B3997">
        <w:rPr>
          <w:spacing w:val="1"/>
          <w:sz w:val="24"/>
          <w:szCs w:val="24"/>
          <w:lang w:eastAsia="ru-RU"/>
        </w:rPr>
        <w:t>п</w:t>
      </w:r>
      <w:r w:rsidRPr="007B3997">
        <w:rPr>
          <w:sz w:val="24"/>
          <w:szCs w:val="24"/>
          <w:lang w:eastAsia="ru-RU"/>
        </w:rPr>
        <w:t>ланов</w:t>
      </w:r>
      <w:r w:rsidR="009A425C" w:rsidRPr="007B3997">
        <w:rPr>
          <w:sz w:val="24"/>
          <w:szCs w:val="24"/>
          <w:lang w:eastAsia="ru-RU"/>
        </w:rPr>
        <w:t xml:space="preserve"> </w:t>
      </w:r>
      <w:r w:rsidRPr="007B3997">
        <w:rPr>
          <w:sz w:val="24"/>
          <w:szCs w:val="24"/>
          <w:lang w:eastAsia="ru-RU"/>
        </w:rPr>
        <w:t>для</w:t>
      </w:r>
      <w:r w:rsidR="009A425C" w:rsidRPr="007B3997">
        <w:rPr>
          <w:sz w:val="24"/>
          <w:szCs w:val="24"/>
          <w:lang w:eastAsia="ru-RU"/>
        </w:rPr>
        <w:t xml:space="preserve"> </w:t>
      </w:r>
      <w:r w:rsidRPr="007B3997">
        <w:rPr>
          <w:sz w:val="24"/>
          <w:szCs w:val="24"/>
          <w:lang w:eastAsia="ru-RU"/>
        </w:rPr>
        <w:t>образов</w:t>
      </w:r>
      <w:r w:rsidRPr="007B3997">
        <w:rPr>
          <w:spacing w:val="-1"/>
          <w:sz w:val="24"/>
          <w:szCs w:val="24"/>
          <w:lang w:eastAsia="ru-RU"/>
        </w:rPr>
        <w:t>а</w:t>
      </w:r>
      <w:r w:rsidRPr="007B3997">
        <w:rPr>
          <w:sz w:val="24"/>
          <w:szCs w:val="24"/>
          <w:lang w:eastAsia="ru-RU"/>
        </w:rPr>
        <w:t>тель</w:t>
      </w:r>
      <w:r w:rsidRPr="007B3997">
        <w:rPr>
          <w:spacing w:val="1"/>
          <w:sz w:val="24"/>
          <w:szCs w:val="24"/>
          <w:lang w:eastAsia="ru-RU"/>
        </w:rPr>
        <w:t>н</w:t>
      </w:r>
      <w:r w:rsidRPr="007B3997">
        <w:rPr>
          <w:sz w:val="24"/>
          <w:szCs w:val="24"/>
          <w:lang w:eastAsia="ru-RU"/>
        </w:rPr>
        <w:t>ых</w:t>
      </w:r>
      <w:r w:rsidR="009A425C" w:rsidRPr="007B3997">
        <w:rPr>
          <w:sz w:val="24"/>
          <w:szCs w:val="24"/>
          <w:lang w:eastAsia="ru-RU"/>
        </w:rPr>
        <w:t xml:space="preserve"> </w:t>
      </w:r>
      <w:r w:rsidRPr="007B3997">
        <w:rPr>
          <w:spacing w:val="-4"/>
          <w:sz w:val="24"/>
          <w:szCs w:val="24"/>
          <w:lang w:eastAsia="ru-RU"/>
        </w:rPr>
        <w:t>у</w:t>
      </w:r>
      <w:r w:rsidRPr="007B3997">
        <w:rPr>
          <w:sz w:val="24"/>
          <w:szCs w:val="24"/>
          <w:lang w:eastAsia="ru-RU"/>
        </w:rPr>
        <w:t>чр</w:t>
      </w:r>
      <w:r w:rsidRPr="007B3997">
        <w:rPr>
          <w:spacing w:val="-1"/>
          <w:sz w:val="24"/>
          <w:szCs w:val="24"/>
          <w:lang w:eastAsia="ru-RU"/>
        </w:rPr>
        <w:t>е</w:t>
      </w:r>
      <w:r w:rsidRPr="007B3997">
        <w:rPr>
          <w:sz w:val="24"/>
          <w:szCs w:val="24"/>
          <w:lang w:eastAsia="ru-RU"/>
        </w:rPr>
        <w:t>ж</w:t>
      </w:r>
      <w:r w:rsidRPr="007B3997">
        <w:rPr>
          <w:spacing w:val="1"/>
          <w:sz w:val="24"/>
          <w:szCs w:val="24"/>
          <w:lang w:eastAsia="ru-RU"/>
        </w:rPr>
        <w:t>д</w:t>
      </w:r>
      <w:r w:rsidRPr="007B3997">
        <w:rPr>
          <w:sz w:val="24"/>
          <w:szCs w:val="24"/>
          <w:lang w:eastAsia="ru-RU"/>
        </w:rPr>
        <w:t>ен</w:t>
      </w:r>
      <w:r w:rsidRPr="007B3997">
        <w:rPr>
          <w:spacing w:val="1"/>
          <w:sz w:val="24"/>
          <w:szCs w:val="24"/>
          <w:lang w:eastAsia="ru-RU"/>
        </w:rPr>
        <w:t>и</w:t>
      </w:r>
      <w:r w:rsidRPr="007B3997">
        <w:rPr>
          <w:sz w:val="24"/>
          <w:szCs w:val="24"/>
          <w:lang w:eastAsia="ru-RU"/>
        </w:rPr>
        <w:t>й</w:t>
      </w:r>
      <w:r w:rsidR="009A425C" w:rsidRPr="007B3997">
        <w:rPr>
          <w:sz w:val="24"/>
          <w:szCs w:val="24"/>
          <w:lang w:eastAsia="ru-RU"/>
        </w:rPr>
        <w:t xml:space="preserve"> </w:t>
      </w:r>
      <w:r w:rsidRPr="007B3997">
        <w:rPr>
          <w:spacing w:val="1"/>
          <w:sz w:val="24"/>
          <w:szCs w:val="24"/>
          <w:lang w:eastAsia="ru-RU"/>
        </w:rPr>
        <w:t>Р</w:t>
      </w:r>
      <w:r w:rsidRPr="007B3997">
        <w:rPr>
          <w:sz w:val="24"/>
          <w:szCs w:val="24"/>
          <w:lang w:eastAsia="ru-RU"/>
        </w:rPr>
        <w:t>Ф,</w:t>
      </w:r>
      <w:r w:rsidR="009A425C" w:rsidRPr="007B3997">
        <w:rPr>
          <w:sz w:val="24"/>
          <w:szCs w:val="24"/>
          <w:lang w:eastAsia="ru-RU"/>
        </w:rPr>
        <w:t xml:space="preserve"> </w:t>
      </w:r>
      <w:r w:rsidRPr="007B3997">
        <w:rPr>
          <w:spacing w:val="-4"/>
          <w:sz w:val="24"/>
          <w:szCs w:val="24"/>
          <w:lang w:eastAsia="ru-RU"/>
        </w:rPr>
        <w:t>у</w:t>
      </w:r>
      <w:r w:rsidRPr="007B3997">
        <w:rPr>
          <w:spacing w:val="1"/>
          <w:sz w:val="24"/>
          <w:szCs w:val="24"/>
          <w:lang w:eastAsia="ru-RU"/>
        </w:rPr>
        <w:t>чи</w:t>
      </w:r>
      <w:r w:rsidRPr="007B3997">
        <w:rPr>
          <w:sz w:val="24"/>
          <w:szCs w:val="24"/>
          <w:lang w:eastAsia="ru-RU"/>
        </w:rPr>
        <w:t>тыв</w:t>
      </w:r>
      <w:r w:rsidRPr="007B3997">
        <w:rPr>
          <w:spacing w:val="-1"/>
          <w:sz w:val="24"/>
          <w:szCs w:val="24"/>
          <w:lang w:eastAsia="ru-RU"/>
        </w:rPr>
        <w:t>а</w:t>
      </w:r>
      <w:r w:rsidRPr="007B3997">
        <w:rPr>
          <w:sz w:val="24"/>
          <w:szCs w:val="24"/>
          <w:lang w:eastAsia="ru-RU"/>
        </w:rPr>
        <w:t>я</w:t>
      </w:r>
      <w:r w:rsidR="009A425C" w:rsidRPr="007B3997">
        <w:rPr>
          <w:sz w:val="24"/>
          <w:szCs w:val="24"/>
          <w:lang w:eastAsia="ru-RU"/>
        </w:rPr>
        <w:t xml:space="preserve"> </w:t>
      </w:r>
      <w:r w:rsidRPr="007B3997">
        <w:rPr>
          <w:sz w:val="24"/>
          <w:szCs w:val="24"/>
          <w:lang w:eastAsia="ru-RU"/>
        </w:rPr>
        <w:t>особен</w:t>
      </w:r>
      <w:r w:rsidRPr="007B3997">
        <w:rPr>
          <w:spacing w:val="1"/>
          <w:sz w:val="24"/>
          <w:szCs w:val="24"/>
          <w:lang w:eastAsia="ru-RU"/>
        </w:rPr>
        <w:t>н</w:t>
      </w:r>
      <w:r w:rsidRPr="007B3997">
        <w:rPr>
          <w:sz w:val="24"/>
          <w:szCs w:val="24"/>
          <w:lang w:eastAsia="ru-RU"/>
        </w:rPr>
        <w:t>ости РТ,</w:t>
      </w:r>
      <w:r w:rsidR="009A425C" w:rsidRPr="007B3997">
        <w:rPr>
          <w:sz w:val="24"/>
          <w:szCs w:val="24"/>
          <w:lang w:eastAsia="ru-RU"/>
        </w:rPr>
        <w:t xml:space="preserve"> </w:t>
      </w:r>
      <w:r w:rsidRPr="007B3997">
        <w:rPr>
          <w:sz w:val="24"/>
          <w:szCs w:val="24"/>
          <w:lang w:eastAsia="ru-RU"/>
        </w:rPr>
        <w:t>ре</w:t>
      </w:r>
      <w:r w:rsidRPr="007B3997">
        <w:rPr>
          <w:spacing w:val="-1"/>
          <w:sz w:val="24"/>
          <w:szCs w:val="24"/>
          <w:lang w:eastAsia="ru-RU"/>
        </w:rPr>
        <w:t>а</w:t>
      </w:r>
      <w:r w:rsidRPr="007B3997">
        <w:rPr>
          <w:sz w:val="24"/>
          <w:szCs w:val="24"/>
          <w:lang w:eastAsia="ru-RU"/>
        </w:rPr>
        <w:t>ли</w:t>
      </w:r>
      <w:r w:rsidRPr="007B3997">
        <w:rPr>
          <w:spacing w:val="3"/>
          <w:sz w:val="24"/>
          <w:szCs w:val="24"/>
          <w:lang w:eastAsia="ru-RU"/>
        </w:rPr>
        <w:t>з</w:t>
      </w:r>
      <w:r w:rsidRPr="007B3997">
        <w:rPr>
          <w:spacing w:val="-6"/>
          <w:sz w:val="24"/>
          <w:szCs w:val="24"/>
          <w:lang w:eastAsia="ru-RU"/>
        </w:rPr>
        <w:t>у</w:t>
      </w:r>
      <w:r w:rsidRPr="007B3997">
        <w:rPr>
          <w:sz w:val="24"/>
          <w:szCs w:val="24"/>
          <w:lang w:eastAsia="ru-RU"/>
        </w:rPr>
        <w:t>ющ</w:t>
      </w:r>
      <w:r w:rsidRPr="007B3997">
        <w:rPr>
          <w:spacing w:val="1"/>
          <w:sz w:val="24"/>
          <w:szCs w:val="24"/>
          <w:lang w:eastAsia="ru-RU"/>
        </w:rPr>
        <w:t>и</w:t>
      </w:r>
      <w:r w:rsidRPr="007B3997">
        <w:rPr>
          <w:sz w:val="24"/>
          <w:szCs w:val="24"/>
          <w:lang w:eastAsia="ru-RU"/>
        </w:rPr>
        <w:t>х</w:t>
      </w:r>
      <w:r w:rsidR="009A425C" w:rsidRPr="007B3997">
        <w:rPr>
          <w:sz w:val="24"/>
          <w:szCs w:val="24"/>
          <w:lang w:eastAsia="ru-RU"/>
        </w:rPr>
        <w:t xml:space="preserve"> </w:t>
      </w:r>
      <w:r w:rsidRPr="007B3997">
        <w:rPr>
          <w:spacing w:val="1"/>
          <w:sz w:val="24"/>
          <w:szCs w:val="24"/>
          <w:lang w:eastAsia="ru-RU"/>
        </w:rPr>
        <w:t>п</w:t>
      </w:r>
      <w:r w:rsidRPr="007B3997">
        <w:rPr>
          <w:sz w:val="24"/>
          <w:szCs w:val="24"/>
          <w:lang w:eastAsia="ru-RU"/>
        </w:rPr>
        <w:t>р</w:t>
      </w:r>
      <w:r w:rsidRPr="007B3997">
        <w:rPr>
          <w:spacing w:val="-2"/>
          <w:sz w:val="24"/>
          <w:szCs w:val="24"/>
          <w:lang w:eastAsia="ru-RU"/>
        </w:rPr>
        <w:t>о</w:t>
      </w:r>
      <w:r w:rsidRPr="007B3997">
        <w:rPr>
          <w:sz w:val="24"/>
          <w:szCs w:val="24"/>
          <w:lang w:eastAsia="ru-RU"/>
        </w:rPr>
        <w:t>гр</w:t>
      </w:r>
      <w:r w:rsidRPr="007B3997">
        <w:rPr>
          <w:spacing w:val="-1"/>
          <w:sz w:val="24"/>
          <w:szCs w:val="24"/>
          <w:lang w:eastAsia="ru-RU"/>
        </w:rPr>
        <w:t>ам</w:t>
      </w:r>
      <w:r w:rsidRPr="007B3997">
        <w:rPr>
          <w:sz w:val="24"/>
          <w:szCs w:val="24"/>
          <w:lang w:eastAsia="ru-RU"/>
        </w:rPr>
        <w:t>мы</w:t>
      </w:r>
      <w:r w:rsidR="009A425C" w:rsidRPr="007B3997">
        <w:rPr>
          <w:sz w:val="24"/>
          <w:szCs w:val="24"/>
          <w:lang w:eastAsia="ru-RU"/>
        </w:rPr>
        <w:t xml:space="preserve"> общего о</w:t>
      </w:r>
      <w:r w:rsidRPr="007B3997">
        <w:rPr>
          <w:sz w:val="24"/>
          <w:szCs w:val="24"/>
          <w:lang w:eastAsia="ru-RU"/>
        </w:rPr>
        <w:t>бра</w:t>
      </w:r>
      <w:r w:rsidRPr="007B3997">
        <w:rPr>
          <w:spacing w:val="3"/>
          <w:sz w:val="24"/>
          <w:szCs w:val="24"/>
          <w:lang w:eastAsia="ru-RU"/>
        </w:rPr>
        <w:t>з</w:t>
      </w:r>
      <w:r w:rsidRPr="007B3997">
        <w:rPr>
          <w:sz w:val="24"/>
          <w:szCs w:val="24"/>
          <w:lang w:eastAsia="ru-RU"/>
        </w:rPr>
        <w:t>ования.</w:t>
      </w:r>
      <w:r w:rsidR="009A425C" w:rsidRPr="007B3997">
        <w:rPr>
          <w:sz w:val="24"/>
          <w:szCs w:val="24"/>
          <w:lang w:eastAsia="ru-RU"/>
        </w:rPr>
        <w:t xml:space="preserve"> </w:t>
      </w:r>
      <w:r w:rsidRPr="007B3997">
        <w:rPr>
          <w:sz w:val="24"/>
          <w:szCs w:val="24"/>
          <w:lang w:eastAsia="ru-RU"/>
        </w:rPr>
        <w:t>При</w:t>
      </w:r>
      <w:r w:rsidR="009A425C" w:rsidRPr="007B3997">
        <w:rPr>
          <w:sz w:val="24"/>
          <w:szCs w:val="24"/>
          <w:lang w:eastAsia="ru-RU"/>
        </w:rPr>
        <w:t xml:space="preserve"> </w:t>
      </w:r>
      <w:r w:rsidRPr="007B3997">
        <w:rPr>
          <w:sz w:val="24"/>
          <w:szCs w:val="24"/>
          <w:lang w:eastAsia="ru-RU"/>
        </w:rPr>
        <w:t>сост</w:t>
      </w:r>
      <w:r w:rsidRPr="007B3997">
        <w:rPr>
          <w:spacing w:val="-1"/>
          <w:sz w:val="24"/>
          <w:szCs w:val="24"/>
          <w:lang w:eastAsia="ru-RU"/>
        </w:rPr>
        <w:t>а</w:t>
      </w:r>
      <w:r w:rsidRPr="007B3997">
        <w:rPr>
          <w:sz w:val="24"/>
          <w:szCs w:val="24"/>
          <w:lang w:eastAsia="ru-RU"/>
        </w:rPr>
        <w:t>вл</w:t>
      </w:r>
      <w:r w:rsidRPr="007B3997">
        <w:rPr>
          <w:spacing w:val="-1"/>
          <w:sz w:val="24"/>
          <w:szCs w:val="24"/>
          <w:lang w:eastAsia="ru-RU"/>
        </w:rPr>
        <w:t>е</w:t>
      </w:r>
      <w:r w:rsidRPr="007B3997">
        <w:rPr>
          <w:sz w:val="24"/>
          <w:szCs w:val="24"/>
          <w:lang w:eastAsia="ru-RU"/>
        </w:rPr>
        <w:t>н</w:t>
      </w:r>
      <w:r w:rsidRPr="007B3997">
        <w:rPr>
          <w:spacing w:val="1"/>
          <w:sz w:val="24"/>
          <w:szCs w:val="24"/>
          <w:lang w:eastAsia="ru-RU"/>
        </w:rPr>
        <w:t>и</w:t>
      </w:r>
      <w:r w:rsidRPr="007B3997">
        <w:rPr>
          <w:sz w:val="24"/>
          <w:szCs w:val="24"/>
          <w:lang w:eastAsia="ru-RU"/>
        </w:rPr>
        <w:t>и</w:t>
      </w:r>
      <w:r w:rsidR="009A425C" w:rsidRPr="007B3997">
        <w:rPr>
          <w:sz w:val="24"/>
          <w:szCs w:val="24"/>
          <w:lang w:eastAsia="ru-RU"/>
        </w:rPr>
        <w:t xml:space="preserve"> </w:t>
      </w:r>
      <w:r w:rsidRPr="007B3997">
        <w:rPr>
          <w:spacing w:val="-4"/>
          <w:sz w:val="24"/>
          <w:szCs w:val="24"/>
          <w:lang w:eastAsia="ru-RU"/>
        </w:rPr>
        <w:t>у</w:t>
      </w:r>
      <w:r w:rsidRPr="007B3997">
        <w:rPr>
          <w:spacing w:val="-1"/>
          <w:sz w:val="24"/>
          <w:szCs w:val="24"/>
          <w:lang w:eastAsia="ru-RU"/>
        </w:rPr>
        <w:t>че</w:t>
      </w:r>
      <w:r w:rsidRPr="007B3997">
        <w:rPr>
          <w:sz w:val="24"/>
          <w:szCs w:val="24"/>
          <w:lang w:eastAsia="ru-RU"/>
        </w:rPr>
        <w:t>бного</w:t>
      </w:r>
      <w:r w:rsidR="009A425C" w:rsidRPr="007B3997">
        <w:rPr>
          <w:sz w:val="24"/>
          <w:szCs w:val="24"/>
          <w:lang w:eastAsia="ru-RU"/>
        </w:rPr>
        <w:t xml:space="preserve"> </w:t>
      </w:r>
      <w:r w:rsidRPr="007B3997">
        <w:rPr>
          <w:spacing w:val="1"/>
          <w:sz w:val="24"/>
          <w:szCs w:val="24"/>
          <w:lang w:eastAsia="ru-RU"/>
        </w:rPr>
        <w:t>п</w:t>
      </w:r>
      <w:r w:rsidRPr="007B3997">
        <w:rPr>
          <w:sz w:val="24"/>
          <w:szCs w:val="24"/>
          <w:lang w:eastAsia="ru-RU"/>
        </w:rPr>
        <w:t>лана соблюдал</w:t>
      </w:r>
      <w:r w:rsidRPr="007B3997">
        <w:rPr>
          <w:spacing w:val="-1"/>
          <w:sz w:val="24"/>
          <w:szCs w:val="24"/>
          <w:lang w:eastAsia="ru-RU"/>
        </w:rPr>
        <w:t>ас</w:t>
      </w:r>
      <w:r w:rsidRPr="007B3997">
        <w:rPr>
          <w:sz w:val="24"/>
          <w:szCs w:val="24"/>
          <w:lang w:eastAsia="ru-RU"/>
        </w:rPr>
        <w:t>ь</w:t>
      </w:r>
      <w:r w:rsidR="009A425C" w:rsidRPr="007B3997">
        <w:rPr>
          <w:sz w:val="24"/>
          <w:szCs w:val="24"/>
          <w:lang w:eastAsia="ru-RU"/>
        </w:rPr>
        <w:t xml:space="preserve"> </w:t>
      </w:r>
      <w:r w:rsidRPr="007B3997">
        <w:rPr>
          <w:spacing w:val="1"/>
          <w:sz w:val="24"/>
          <w:szCs w:val="24"/>
          <w:lang w:eastAsia="ru-RU"/>
        </w:rPr>
        <w:t>п</w:t>
      </w:r>
      <w:r w:rsidRPr="007B3997">
        <w:rPr>
          <w:sz w:val="24"/>
          <w:szCs w:val="24"/>
          <w:lang w:eastAsia="ru-RU"/>
        </w:rPr>
        <w:t>ре</w:t>
      </w:r>
      <w:r w:rsidRPr="007B3997">
        <w:rPr>
          <w:spacing w:val="-1"/>
          <w:sz w:val="24"/>
          <w:szCs w:val="24"/>
          <w:lang w:eastAsia="ru-RU"/>
        </w:rPr>
        <w:t>емс</w:t>
      </w:r>
      <w:r w:rsidRPr="007B3997">
        <w:rPr>
          <w:sz w:val="24"/>
          <w:szCs w:val="24"/>
          <w:lang w:eastAsia="ru-RU"/>
        </w:rPr>
        <w:t>тве</w:t>
      </w:r>
      <w:r w:rsidRPr="007B3997">
        <w:rPr>
          <w:spacing w:val="1"/>
          <w:sz w:val="24"/>
          <w:szCs w:val="24"/>
          <w:lang w:eastAsia="ru-RU"/>
        </w:rPr>
        <w:t>нн</w:t>
      </w:r>
      <w:r w:rsidRPr="007B3997">
        <w:rPr>
          <w:sz w:val="24"/>
          <w:szCs w:val="24"/>
          <w:lang w:eastAsia="ru-RU"/>
        </w:rPr>
        <w:t>ость</w:t>
      </w:r>
      <w:r w:rsidR="009A425C" w:rsidRPr="007B3997">
        <w:rPr>
          <w:sz w:val="24"/>
          <w:szCs w:val="24"/>
          <w:lang w:eastAsia="ru-RU"/>
        </w:rPr>
        <w:t xml:space="preserve"> </w:t>
      </w:r>
      <w:r w:rsidRPr="007B3997">
        <w:rPr>
          <w:sz w:val="24"/>
          <w:szCs w:val="24"/>
          <w:lang w:eastAsia="ru-RU"/>
        </w:rPr>
        <w:t>меж</w:t>
      </w:r>
      <w:r w:rsidRPr="007B3997">
        <w:rPr>
          <w:spacing w:val="1"/>
          <w:sz w:val="24"/>
          <w:szCs w:val="24"/>
          <w:lang w:eastAsia="ru-RU"/>
        </w:rPr>
        <w:t>д</w:t>
      </w:r>
      <w:r w:rsidRPr="007B3997">
        <w:rPr>
          <w:sz w:val="24"/>
          <w:szCs w:val="24"/>
          <w:lang w:eastAsia="ru-RU"/>
        </w:rPr>
        <w:t>у</w:t>
      </w:r>
      <w:r w:rsidR="009A425C" w:rsidRPr="007B3997">
        <w:rPr>
          <w:sz w:val="24"/>
          <w:szCs w:val="24"/>
          <w:lang w:eastAsia="ru-RU"/>
        </w:rPr>
        <w:t xml:space="preserve"> </w:t>
      </w:r>
      <w:r w:rsidRPr="007B3997">
        <w:rPr>
          <w:spacing w:val="-4"/>
          <w:sz w:val="24"/>
          <w:szCs w:val="24"/>
          <w:lang w:eastAsia="ru-RU"/>
        </w:rPr>
        <w:t>у</w:t>
      </w:r>
      <w:r w:rsidRPr="007B3997">
        <w:rPr>
          <w:sz w:val="24"/>
          <w:szCs w:val="24"/>
          <w:lang w:eastAsia="ru-RU"/>
        </w:rPr>
        <w:t>ровня</w:t>
      </w:r>
      <w:r w:rsidRPr="007B3997">
        <w:rPr>
          <w:spacing w:val="1"/>
          <w:sz w:val="24"/>
          <w:szCs w:val="24"/>
          <w:lang w:eastAsia="ru-RU"/>
        </w:rPr>
        <w:t>м</w:t>
      </w:r>
      <w:r w:rsidRPr="007B3997">
        <w:rPr>
          <w:sz w:val="24"/>
          <w:szCs w:val="24"/>
          <w:lang w:eastAsia="ru-RU"/>
        </w:rPr>
        <w:t>и</w:t>
      </w:r>
      <w:r w:rsidR="009A425C" w:rsidRPr="007B3997">
        <w:rPr>
          <w:sz w:val="24"/>
          <w:szCs w:val="24"/>
          <w:lang w:eastAsia="ru-RU"/>
        </w:rPr>
        <w:t xml:space="preserve"> </w:t>
      </w:r>
      <w:r w:rsidRPr="007B3997">
        <w:rPr>
          <w:sz w:val="24"/>
          <w:szCs w:val="24"/>
          <w:lang w:eastAsia="ru-RU"/>
        </w:rPr>
        <w:t>о</w:t>
      </w:r>
      <w:r w:rsidRPr="007B3997">
        <w:rPr>
          <w:spacing w:val="2"/>
          <w:sz w:val="24"/>
          <w:szCs w:val="24"/>
          <w:lang w:eastAsia="ru-RU"/>
        </w:rPr>
        <w:t>б</w:t>
      </w:r>
      <w:r w:rsidRPr="007B3997">
        <w:rPr>
          <w:spacing w:val="-6"/>
          <w:sz w:val="24"/>
          <w:szCs w:val="24"/>
          <w:lang w:eastAsia="ru-RU"/>
        </w:rPr>
        <w:t>у</w:t>
      </w:r>
      <w:r w:rsidRPr="007B3997">
        <w:rPr>
          <w:sz w:val="24"/>
          <w:szCs w:val="24"/>
          <w:lang w:eastAsia="ru-RU"/>
        </w:rPr>
        <w:t>чен</w:t>
      </w:r>
      <w:r w:rsidRPr="007B3997">
        <w:rPr>
          <w:spacing w:val="1"/>
          <w:sz w:val="24"/>
          <w:szCs w:val="24"/>
          <w:lang w:eastAsia="ru-RU"/>
        </w:rPr>
        <w:t>и</w:t>
      </w:r>
      <w:r w:rsidRPr="007B3997">
        <w:rPr>
          <w:sz w:val="24"/>
          <w:szCs w:val="24"/>
          <w:lang w:eastAsia="ru-RU"/>
        </w:rPr>
        <w:t>я</w:t>
      </w:r>
      <w:r w:rsidR="009A425C" w:rsidRPr="007B3997">
        <w:rPr>
          <w:sz w:val="24"/>
          <w:szCs w:val="24"/>
          <w:lang w:eastAsia="ru-RU"/>
        </w:rPr>
        <w:t xml:space="preserve"> </w:t>
      </w:r>
      <w:r w:rsidRPr="007B3997">
        <w:rPr>
          <w:sz w:val="24"/>
          <w:szCs w:val="24"/>
          <w:lang w:eastAsia="ru-RU"/>
        </w:rPr>
        <w:t>и</w:t>
      </w:r>
      <w:r w:rsidR="009A425C" w:rsidRPr="007B3997">
        <w:rPr>
          <w:sz w:val="24"/>
          <w:szCs w:val="24"/>
          <w:lang w:eastAsia="ru-RU"/>
        </w:rPr>
        <w:t xml:space="preserve"> </w:t>
      </w:r>
      <w:r w:rsidRPr="007B3997">
        <w:rPr>
          <w:spacing w:val="1"/>
          <w:sz w:val="24"/>
          <w:szCs w:val="24"/>
          <w:lang w:eastAsia="ru-RU"/>
        </w:rPr>
        <w:t>к</w:t>
      </w:r>
      <w:r w:rsidRPr="007B3997">
        <w:rPr>
          <w:sz w:val="24"/>
          <w:szCs w:val="24"/>
          <w:lang w:eastAsia="ru-RU"/>
        </w:rPr>
        <w:t>ла</w:t>
      </w:r>
      <w:r w:rsidRPr="007B3997">
        <w:rPr>
          <w:spacing w:val="-1"/>
          <w:sz w:val="24"/>
          <w:szCs w:val="24"/>
          <w:lang w:eastAsia="ru-RU"/>
        </w:rPr>
        <w:t>ссам</w:t>
      </w:r>
      <w:r w:rsidRPr="007B3997">
        <w:rPr>
          <w:sz w:val="24"/>
          <w:szCs w:val="24"/>
          <w:lang w:eastAsia="ru-RU"/>
        </w:rPr>
        <w:t>и,</w:t>
      </w:r>
      <w:r w:rsidR="009A425C" w:rsidRPr="007B3997">
        <w:rPr>
          <w:sz w:val="24"/>
          <w:szCs w:val="24"/>
          <w:lang w:eastAsia="ru-RU"/>
        </w:rPr>
        <w:t xml:space="preserve"> </w:t>
      </w:r>
      <w:r w:rsidRPr="007B3997">
        <w:rPr>
          <w:sz w:val="24"/>
          <w:szCs w:val="24"/>
          <w:lang w:eastAsia="ru-RU"/>
        </w:rPr>
        <w:t>сбал</w:t>
      </w:r>
      <w:r w:rsidRPr="007B3997">
        <w:rPr>
          <w:spacing w:val="-1"/>
          <w:sz w:val="24"/>
          <w:szCs w:val="24"/>
          <w:lang w:eastAsia="ru-RU"/>
        </w:rPr>
        <w:t>а</w:t>
      </w:r>
      <w:r w:rsidRPr="007B3997">
        <w:rPr>
          <w:sz w:val="24"/>
          <w:szCs w:val="24"/>
          <w:lang w:eastAsia="ru-RU"/>
        </w:rPr>
        <w:t>нсиров</w:t>
      </w:r>
      <w:r w:rsidRPr="007B3997">
        <w:rPr>
          <w:spacing w:val="-1"/>
          <w:sz w:val="24"/>
          <w:szCs w:val="24"/>
          <w:lang w:eastAsia="ru-RU"/>
        </w:rPr>
        <w:t>а</w:t>
      </w:r>
      <w:r w:rsidRPr="007B3997">
        <w:rPr>
          <w:sz w:val="24"/>
          <w:szCs w:val="24"/>
          <w:lang w:eastAsia="ru-RU"/>
        </w:rPr>
        <w:t>н</w:t>
      </w:r>
      <w:r w:rsidRPr="007B3997">
        <w:rPr>
          <w:spacing w:val="1"/>
          <w:sz w:val="24"/>
          <w:szCs w:val="24"/>
          <w:lang w:eastAsia="ru-RU"/>
        </w:rPr>
        <w:t>н</w:t>
      </w:r>
      <w:r w:rsidRPr="007B3997">
        <w:rPr>
          <w:sz w:val="24"/>
          <w:szCs w:val="24"/>
          <w:lang w:eastAsia="ru-RU"/>
        </w:rPr>
        <w:t>ость м</w:t>
      </w:r>
      <w:r w:rsidRPr="007B3997">
        <w:rPr>
          <w:spacing w:val="-1"/>
          <w:sz w:val="24"/>
          <w:szCs w:val="24"/>
          <w:lang w:eastAsia="ru-RU"/>
        </w:rPr>
        <w:t>е</w:t>
      </w:r>
      <w:r w:rsidRPr="007B3997">
        <w:rPr>
          <w:sz w:val="24"/>
          <w:szCs w:val="24"/>
          <w:lang w:eastAsia="ru-RU"/>
        </w:rPr>
        <w:t>ж</w:t>
      </w:r>
      <w:r w:rsidRPr="007B3997">
        <w:rPr>
          <w:spacing w:val="3"/>
          <w:sz w:val="24"/>
          <w:szCs w:val="24"/>
          <w:lang w:eastAsia="ru-RU"/>
        </w:rPr>
        <w:t>д</w:t>
      </w:r>
      <w:r w:rsidRPr="007B3997">
        <w:rPr>
          <w:sz w:val="24"/>
          <w:szCs w:val="24"/>
          <w:lang w:eastAsia="ru-RU"/>
        </w:rPr>
        <w:t>у</w:t>
      </w:r>
      <w:r w:rsidRPr="007B3997">
        <w:rPr>
          <w:spacing w:val="1"/>
          <w:sz w:val="24"/>
          <w:szCs w:val="24"/>
          <w:lang w:eastAsia="ru-RU"/>
        </w:rPr>
        <w:t>п</w:t>
      </w:r>
      <w:r w:rsidRPr="007B3997">
        <w:rPr>
          <w:sz w:val="24"/>
          <w:szCs w:val="24"/>
          <w:lang w:eastAsia="ru-RU"/>
        </w:rPr>
        <w:t>редм</w:t>
      </w:r>
      <w:r w:rsidRPr="007B3997">
        <w:rPr>
          <w:spacing w:val="-1"/>
          <w:sz w:val="24"/>
          <w:szCs w:val="24"/>
          <w:lang w:eastAsia="ru-RU"/>
        </w:rPr>
        <w:t>е</w:t>
      </w:r>
      <w:r w:rsidRPr="007B3997">
        <w:rPr>
          <w:sz w:val="24"/>
          <w:szCs w:val="24"/>
          <w:lang w:eastAsia="ru-RU"/>
        </w:rPr>
        <w:t>тными</w:t>
      </w:r>
      <w:r w:rsidRPr="007B3997">
        <w:rPr>
          <w:spacing w:val="1"/>
          <w:sz w:val="24"/>
          <w:szCs w:val="24"/>
          <w:lang w:eastAsia="ru-RU"/>
        </w:rPr>
        <w:t>цик</w:t>
      </w:r>
      <w:r w:rsidRPr="007B3997">
        <w:rPr>
          <w:sz w:val="24"/>
          <w:szCs w:val="24"/>
          <w:lang w:eastAsia="ru-RU"/>
        </w:rPr>
        <w:t>лами,от</w:t>
      </w:r>
      <w:r w:rsidRPr="007B3997">
        <w:rPr>
          <w:spacing w:val="1"/>
          <w:sz w:val="24"/>
          <w:szCs w:val="24"/>
          <w:lang w:eastAsia="ru-RU"/>
        </w:rPr>
        <w:t>д</w:t>
      </w:r>
      <w:r w:rsidRPr="007B3997">
        <w:rPr>
          <w:sz w:val="24"/>
          <w:szCs w:val="24"/>
          <w:lang w:eastAsia="ru-RU"/>
        </w:rPr>
        <w:t>ел</w:t>
      </w:r>
      <w:r w:rsidRPr="007B3997">
        <w:rPr>
          <w:spacing w:val="-1"/>
          <w:sz w:val="24"/>
          <w:szCs w:val="24"/>
          <w:lang w:eastAsia="ru-RU"/>
        </w:rPr>
        <w:t>ь</w:t>
      </w:r>
      <w:r w:rsidRPr="007B3997">
        <w:rPr>
          <w:sz w:val="24"/>
          <w:szCs w:val="24"/>
          <w:lang w:eastAsia="ru-RU"/>
        </w:rPr>
        <w:t>нымипр</w:t>
      </w:r>
      <w:r w:rsidRPr="007B3997">
        <w:rPr>
          <w:spacing w:val="-1"/>
          <w:sz w:val="24"/>
          <w:szCs w:val="24"/>
          <w:lang w:eastAsia="ru-RU"/>
        </w:rPr>
        <w:t>е</w:t>
      </w:r>
      <w:r w:rsidRPr="007B3997">
        <w:rPr>
          <w:sz w:val="24"/>
          <w:szCs w:val="24"/>
          <w:lang w:eastAsia="ru-RU"/>
        </w:rPr>
        <w:t>дм</w:t>
      </w:r>
      <w:r w:rsidRPr="007B3997">
        <w:rPr>
          <w:spacing w:val="-2"/>
          <w:sz w:val="24"/>
          <w:szCs w:val="24"/>
          <w:lang w:eastAsia="ru-RU"/>
        </w:rPr>
        <w:t>е</w:t>
      </w:r>
      <w:r w:rsidRPr="007B3997">
        <w:rPr>
          <w:sz w:val="24"/>
          <w:szCs w:val="24"/>
          <w:lang w:eastAsia="ru-RU"/>
        </w:rPr>
        <w:t>та</w:t>
      </w:r>
      <w:r w:rsidRPr="007B3997">
        <w:rPr>
          <w:spacing w:val="-1"/>
          <w:sz w:val="24"/>
          <w:szCs w:val="24"/>
          <w:lang w:eastAsia="ru-RU"/>
        </w:rPr>
        <w:t>м</w:t>
      </w:r>
      <w:r w:rsidRPr="007B3997">
        <w:rPr>
          <w:sz w:val="24"/>
          <w:szCs w:val="24"/>
          <w:lang w:eastAsia="ru-RU"/>
        </w:rPr>
        <w:t>и.Уровень</w:t>
      </w:r>
      <w:r w:rsidRPr="007B3997">
        <w:rPr>
          <w:spacing w:val="1"/>
          <w:sz w:val="24"/>
          <w:szCs w:val="24"/>
          <w:lang w:eastAsia="ru-RU"/>
        </w:rPr>
        <w:t>не</w:t>
      </w:r>
      <w:r w:rsidRPr="007B3997">
        <w:rPr>
          <w:sz w:val="24"/>
          <w:szCs w:val="24"/>
          <w:lang w:eastAsia="ru-RU"/>
        </w:rPr>
        <w:t>дель</w:t>
      </w:r>
      <w:r w:rsidRPr="007B3997">
        <w:rPr>
          <w:spacing w:val="1"/>
          <w:sz w:val="24"/>
          <w:szCs w:val="24"/>
          <w:lang w:eastAsia="ru-RU"/>
        </w:rPr>
        <w:t>н</w:t>
      </w:r>
      <w:r w:rsidRPr="007B3997">
        <w:rPr>
          <w:sz w:val="24"/>
          <w:szCs w:val="24"/>
          <w:lang w:eastAsia="ru-RU"/>
        </w:rPr>
        <w:t>ойнаг</w:t>
      </w:r>
      <w:r w:rsidRPr="007B3997">
        <w:rPr>
          <w:spacing w:val="2"/>
          <w:sz w:val="24"/>
          <w:szCs w:val="24"/>
          <w:lang w:eastAsia="ru-RU"/>
        </w:rPr>
        <w:t>р</w:t>
      </w:r>
      <w:r w:rsidRPr="007B3997">
        <w:rPr>
          <w:spacing w:val="-7"/>
          <w:sz w:val="24"/>
          <w:szCs w:val="24"/>
          <w:lang w:eastAsia="ru-RU"/>
        </w:rPr>
        <w:t>у</w:t>
      </w:r>
      <w:r w:rsidRPr="007B3997">
        <w:rPr>
          <w:sz w:val="24"/>
          <w:szCs w:val="24"/>
          <w:lang w:eastAsia="ru-RU"/>
        </w:rPr>
        <w:t>з</w:t>
      </w:r>
      <w:r w:rsidRPr="007B3997">
        <w:rPr>
          <w:spacing w:val="1"/>
          <w:sz w:val="24"/>
          <w:szCs w:val="24"/>
          <w:lang w:eastAsia="ru-RU"/>
        </w:rPr>
        <w:t>к</w:t>
      </w:r>
      <w:r w:rsidRPr="007B3997">
        <w:rPr>
          <w:sz w:val="24"/>
          <w:szCs w:val="24"/>
          <w:lang w:eastAsia="ru-RU"/>
        </w:rPr>
        <w:t>и</w:t>
      </w:r>
      <w:r w:rsidRPr="007B3997">
        <w:rPr>
          <w:spacing w:val="1"/>
          <w:sz w:val="24"/>
          <w:szCs w:val="24"/>
          <w:lang w:eastAsia="ru-RU"/>
        </w:rPr>
        <w:t>н</w:t>
      </w:r>
      <w:r w:rsidRPr="007B3997">
        <w:rPr>
          <w:sz w:val="24"/>
          <w:szCs w:val="24"/>
          <w:lang w:eastAsia="ru-RU"/>
        </w:rPr>
        <w:t xml:space="preserve">а </w:t>
      </w:r>
      <w:r w:rsidRPr="007B3997">
        <w:rPr>
          <w:spacing w:val="-4"/>
          <w:sz w:val="24"/>
          <w:szCs w:val="24"/>
          <w:lang w:eastAsia="ru-RU"/>
        </w:rPr>
        <w:t>у</w:t>
      </w:r>
      <w:r w:rsidRPr="007B3997">
        <w:rPr>
          <w:sz w:val="24"/>
          <w:szCs w:val="24"/>
          <w:lang w:eastAsia="ru-RU"/>
        </w:rPr>
        <w:t>чен</w:t>
      </w:r>
      <w:r w:rsidRPr="007B3997">
        <w:rPr>
          <w:spacing w:val="1"/>
          <w:sz w:val="24"/>
          <w:szCs w:val="24"/>
          <w:lang w:eastAsia="ru-RU"/>
        </w:rPr>
        <w:t>ик</w:t>
      </w:r>
      <w:r w:rsidRPr="007B3997">
        <w:rPr>
          <w:sz w:val="24"/>
          <w:szCs w:val="24"/>
          <w:lang w:eastAsia="ru-RU"/>
        </w:rPr>
        <w:t>а не прев</w:t>
      </w:r>
      <w:r w:rsidRPr="007B3997">
        <w:rPr>
          <w:spacing w:val="-1"/>
          <w:sz w:val="24"/>
          <w:szCs w:val="24"/>
          <w:lang w:eastAsia="ru-RU"/>
        </w:rPr>
        <w:t>ы</w:t>
      </w:r>
      <w:r w:rsidRPr="007B3997">
        <w:rPr>
          <w:sz w:val="24"/>
          <w:szCs w:val="24"/>
          <w:lang w:eastAsia="ru-RU"/>
        </w:rPr>
        <w:t>ш</w:t>
      </w:r>
      <w:r w:rsidRPr="007B3997">
        <w:rPr>
          <w:spacing w:val="-1"/>
          <w:sz w:val="24"/>
          <w:szCs w:val="24"/>
          <w:lang w:eastAsia="ru-RU"/>
        </w:rPr>
        <w:t>а</w:t>
      </w:r>
      <w:r w:rsidRPr="007B3997">
        <w:rPr>
          <w:sz w:val="24"/>
          <w:szCs w:val="24"/>
          <w:lang w:eastAsia="ru-RU"/>
        </w:rPr>
        <w:t xml:space="preserve">л </w:t>
      </w:r>
      <w:r w:rsidRPr="007B3997">
        <w:rPr>
          <w:spacing w:val="3"/>
          <w:sz w:val="24"/>
          <w:szCs w:val="24"/>
          <w:lang w:eastAsia="ru-RU"/>
        </w:rPr>
        <w:t>п</w:t>
      </w:r>
      <w:r w:rsidRPr="007B3997">
        <w:rPr>
          <w:sz w:val="24"/>
          <w:szCs w:val="24"/>
          <w:lang w:eastAsia="ru-RU"/>
        </w:rPr>
        <w:t>ред</w:t>
      </w:r>
      <w:r w:rsidRPr="007B3997">
        <w:rPr>
          <w:spacing w:val="-1"/>
          <w:sz w:val="24"/>
          <w:szCs w:val="24"/>
          <w:lang w:eastAsia="ru-RU"/>
        </w:rPr>
        <w:t>е</w:t>
      </w:r>
      <w:r w:rsidRPr="007B3997">
        <w:rPr>
          <w:sz w:val="24"/>
          <w:szCs w:val="24"/>
          <w:lang w:eastAsia="ru-RU"/>
        </w:rPr>
        <w:t>ль</w:t>
      </w:r>
      <w:r w:rsidRPr="007B3997">
        <w:rPr>
          <w:spacing w:val="1"/>
          <w:sz w:val="24"/>
          <w:szCs w:val="24"/>
          <w:lang w:eastAsia="ru-RU"/>
        </w:rPr>
        <w:t>н</w:t>
      </w:r>
      <w:r w:rsidRPr="007B3997">
        <w:rPr>
          <w:sz w:val="24"/>
          <w:szCs w:val="24"/>
          <w:lang w:eastAsia="ru-RU"/>
        </w:rPr>
        <w:t>о до</w:t>
      </w:r>
      <w:r w:rsidRPr="007B3997">
        <w:rPr>
          <w:spacing w:val="3"/>
          <w:sz w:val="24"/>
          <w:szCs w:val="24"/>
          <w:lang w:eastAsia="ru-RU"/>
        </w:rPr>
        <w:t>п</w:t>
      </w:r>
      <w:r w:rsidRPr="007B3997">
        <w:rPr>
          <w:spacing w:val="-3"/>
          <w:sz w:val="24"/>
          <w:szCs w:val="24"/>
          <w:lang w:eastAsia="ru-RU"/>
        </w:rPr>
        <w:t>у</w:t>
      </w:r>
      <w:r w:rsidRPr="007B3997">
        <w:rPr>
          <w:spacing w:val="-1"/>
          <w:sz w:val="24"/>
          <w:szCs w:val="24"/>
          <w:lang w:eastAsia="ru-RU"/>
        </w:rPr>
        <w:t>с</w:t>
      </w:r>
      <w:r w:rsidRPr="007B3997">
        <w:rPr>
          <w:sz w:val="24"/>
          <w:szCs w:val="24"/>
          <w:lang w:eastAsia="ru-RU"/>
        </w:rPr>
        <w:t>тимого.</w:t>
      </w:r>
    </w:p>
    <w:p w:rsidR="00522024" w:rsidRPr="007B3997" w:rsidRDefault="00522024" w:rsidP="00B372D1">
      <w:pPr>
        <w:tabs>
          <w:tab w:val="left" w:pos="0"/>
        </w:tabs>
        <w:spacing w:line="276" w:lineRule="auto"/>
        <w:ind w:right="54"/>
        <w:jc w:val="both"/>
        <w:rPr>
          <w:sz w:val="24"/>
          <w:szCs w:val="24"/>
          <w:lang w:eastAsia="ru-RU"/>
        </w:rPr>
      </w:pPr>
      <w:r w:rsidRPr="007B3997">
        <w:rPr>
          <w:sz w:val="24"/>
          <w:szCs w:val="24"/>
          <w:lang w:eastAsia="ru-RU"/>
        </w:rPr>
        <w:t>Шк</w:t>
      </w:r>
      <w:r w:rsidRPr="007B3997">
        <w:rPr>
          <w:spacing w:val="1"/>
          <w:sz w:val="24"/>
          <w:szCs w:val="24"/>
          <w:lang w:eastAsia="ru-RU"/>
        </w:rPr>
        <w:t>о</w:t>
      </w:r>
      <w:r w:rsidRPr="007B3997">
        <w:rPr>
          <w:sz w:val="24"/>
          <w:szCs w:val="24"/>
          <w:lang w:eastAsia="ru-RU"/>
        </w:rPr>
        <w:t>л</w:t>
      </w:r>
      <w:r w:rsidRPr="007B3997">
        <w:rPr>
          <w:spacing w:val="1"/>
          <w:sz w:val="24"/>
          <w:szCs w:val="24"/>
          <w:lang w:eastAsia="ru-RU"/>
        </w:rPr>
        <w:t>ьн</w:t>
      </w:r>
      <w:r w:rsidRPr="007B3997">
        <w:rPr>
          <w:spacing w:val="-2"/>
          <w:sz w:val="24"/>
          <w:szCs w:val="24"/>
          <w:lang w:eastAsia="ru-RU"/>
        </w:rPr>
        <w:t>ы</w:t>
      </w:r>
      <w:r w:rsidRPr="007B3997">
        <w:rPr>
          <w:sz w:val="24"/>
          <w:szCs w:val="24"/>
          <w:lang w:eastAsia="ru-RU"/>
        </w:rPr>
        <w:t>й</w:t>
      </w:r>
      <w:r w:rsidR="009A425C" w:rsidRPr="007B3997">
        <w:rPr>
          <w:sz w:val="24"/>
          <w:szCs w:val="24"/>
          <w:lang w:eastAsia="ru-RU"/>
        </w:rPr>
        <w:t xml:space="preserve"> </w:t>
      </w:r>
      <w:r w:rsidRPr="007B3997">
        <w:rPr>
          <w:spacing w:val="1"/>
          <w:sz w:val="24"/>
          <w:szCs w:val="24"/>
          <w:lang w:eastAsia="ru-RU"/>
        </w:rPr>
        <w:t>к</w:t>
      </w:r>
      <w:r w:rsidRPr="007B3997">
        <w:rPr>
          <w:sz w:val="24"/>
          <w:szCs w:val="24"/>
          <w:lang w:eastAsia="ru-RU"/>
        </w:rPr>
        <w:t>омп</w:t>
      </w:r>
      <w:r w:rsidRPr="007B3997">
        <w:rPr>
          <w:spacing w:val="-2"/>
          <w:sz w:val="24"/>
          <w:szCs w:val="24"/>
          <w:lang w:eastAsia="ru-RU"/>
        </w:rPr>
        <w:t>о</w:t>
      </w:r>
      <w:r w:rsidRPr="007B3997">
        <w:rPr>
          <w:sz w:val="24"/>
          <w:szCs w:val="24"/>
          <w:lang w:eastAsia="ru-RU"/>
        </w:rPr>
        <w:t>нент</w:t>
      </w:r>
      <w:r w:rsidR="009A425C" w:rsidRPr="007B3997">
        <w:rPr>
          <w:sz w:val="24"/>
          <w:szCs w:val="24"/>
          <w:lang w:eastAsia="ru-RU"/>
        </w:rPr>
        <w:t xml:space="preserve"> </w:t>
      </w:r>
      <w:r w:rsidRPr="007B3997">
        <w:rPr>
          <w:sz w:val="24"/>
          <w:szCs w:val="24"/>
          <w:lang w:eastAsia="ru-RU"/>
        </w:rPr>
        <w:t>был</w:t>
      </w:r>
      <w:r w:rsidR="009A425C" w:rsidRPr="007B3997">
        <w:rPr>
          <w:sz w:val="24"/>
          <w:szCs w:val="24"/>
          <w:lang w:eastAsia="ru-RU"/>
        </w:rPr>
        <w:t xml:space="preserve"> </w:t>
      </w:r>
      <w:r w:rsidRPr="007B3997">
        <w:rPr>
          <w:sz w:val="24"/>
          <w:szCs w:val="24"/>
          <w:lang w:eastAsia="ru-RU"/>
        </w:rPr>
        <w:t>ра</w:t>
      </w:r>
      <w:r w:rsidRPr="007B3997">
        <w:rPr>
          <w:spacing w:val="-1"/>
          <w:sz w:val="24"/>
          <w:szCs w:val="24"/>
          <w:lang w:eastAsia="ru-RU"/>
        </w:rPr>
        <w:t>с</w:t>
      </w:r>
      <w:r w:rsidRPr="007B3997">
        <w:rPr>
          <w:sz w:val="24"/>
          <w:szCs w:val="24"/>
          <w:lang w:eastAsia="ru-RU"/>
        </w:rPr>
        <w:t>пред</w:t>
      </w:r>
      <w:r w:rsidRPr="007B3997">
        <w:rPr>
          <w:spacing w:val="-1"/>
          <w:sz w:val="24"/>
          <w:szCs w:val="24"/>
          <w:lang w:eastAsia="ru-RU"/>
        </w:rPr>
        <w:t>е</w:t>
      </w:r>
      <w:r w:rsidRPr="007B3997">
        <w:rPr>
          <w:sz w:val="24"/>
          <w:szCs w:val="24"/>
          <w:lang w:eastAsia="ru-RU"/>
        </w:rPr>
        <w:t>лен</w:t>
      </w:r>
      <w:r w:rsidR="009A425C" w:rsidRPr="007B3997">
        <w:rPr>
          <w:sz w:val="24"/>
          <w:szCs w:val="24"/>
          <w:lang w:eastAsia="ru-RU"/>
        </w:rPr>
        <w:t xml:space="preserve"> </w:t>
      </w:r>
      <w:r w:rsidRPr="007B3997">
        <w:rPr>
          <w:spacing w:val="1"/>
          <w:sz w:val="24"/>
          <w:szCs w:val="24"/>
          <w:lang w:eastAsia="ru-RU"/>
        </w:rPr>
        <w:t>н</w:t>
      </w:r>
      <w:r w:rsidRPr="007B3997">
        <w:rPr>
          <w:sz w:val="24"/>
          <w:szCs w:val="24"/>
          <w:lang w:eastAsia="ru-RU"/>
        </w:rPr>
        <w:t>а</w:t>
      </w:r>
      <w:r w:rsidR="009A425C" w:rsidRPr="007B3997">
        <w:rPr>
          <w:sz w:val="24"/>
          <w:szCs w:val="24"/>
          <w:lang w:eastAsia="ru-RU"/>
        </w:rPr>
        <w:t xml:space="preserve"> </w:t>
      </w:r>
      <w:r w:rsidRPr="007B3997">
        <w:rPr>
          <w:spacing w:val="1"/>
          <w:sz w:val="24"/>
          <w:szCs w:val="24"/>
          <w:lang w:eastAsia="ru-RU"/>
        </w:rPr>
        <w:t>и</w:t>
      </w:r>
      <w:r w:rsidRPr="007B3997">
        <w:rPr>
          <w:spacing w:val="3"/>
          <w:sz w:val="24"/>
          <w:szCs w:val="24"/>
          <w:lang w:eastAsia="ru-RU"/>
        </w:rPr>
        <w:t>з</w:t>
      </w:r>
      <w:r w:rsidRPr="007B3997">
        <w:rPr>
          <w:spacing w:val="-6"/>
          <w:sz w:val="24"/>
          <w:szCs w:val="24"/>
          <w:lang w:eastAsia="ru-RU"/>
        </w:rPr>
        <w:t>у</w:t>
      </w:r>
      <w:r w:rsidRPr="007B3997">
        <w:rPr>
          <w:spacing w:val="1"/>
          <w:sz w:val="24"/>
          <w:szCs w:val="24"/>
          <w:lang w:eastAsia="ru-RU"/>
        </w:rPr>
        <w:t>ч</w:t>
      </w:r>
      <w:r w:rsidRPr="007B3997">
        <w:rPr>
          <w:sz w:val="24"/>
          <w:szCs w:val="24"/>
          <w:lang w:eastAsia="ru-RU"/>
        </w:rPr>
        <w:t>ен</w:t>
      </w:r>
      <w:r w:rsidRPr="007B3997">
        <w:rPr>
          <w:spacing w:val="1"/>
          <w:sz w:val="24"/>
          <w:szCs w:val="24"/>
          <w:lang w:eastAsia="ru-RU"/>
        </w:rPr>
        <w:t>и</w:t>
      </w:r>
      <w:r w:rsidRPr="007B3997">
        <w:rPr>
          <w:sz w:val="24"/>
          <w:szCs w:val="24"/>
          <w:lang w:eastAsia="ru-RU"/>
        </w:rPr>
        <w:t>е</w:t>
      </w:r>
      <w:r w:rsidR="009A425C" w:rsidRPr="007B3997">
        <w:rPr>
          <w:sz w:val="24"/>
          <w:szCs w:val="24"/>
          <w:lang w:eastAsia="ru-RU"/>
        </w:rPr>
        <w:t xml:space="preserve"> </w:t>
      </w:r>
      <w:r w:rsidRPr="007B3997">
        <w:rPr>
          <w:spacing w:val="1"/>
          <w:sz w:val="24"/>
          <w:szCs w:val="24"/>
          <w:lang w:eastAsia="ru-RU"/>
        </w:rPr>
        <w:t>п</w:t>
      </w:r>
      <w:r w:rsidRPr="007B3997">
        <w:rPr>
          <w:sz w:val="24"/>
          <w:szCs w:val="24"/>
          <w:lang w:eastAsia="ru-RU"/>
        </w:rPr>
        <w:t>редм</w:t>
      </w:r>
      <w:r w:rsidRPr="007B3997">
        <w:rPr>
          <w:spacing w:val="-2"/>
          <w:sz w:val="24"/>
          <w:szCs w:val="24"/>
          <w:lang w:eastAsia="ru-RU"/>
        </w:rPr>
        <w:t>е</w:t>
      </w:r>
      <w:r w:rsidRPr="007B3997">
        <w:rPr>
          <w:sz w:val="24"/>
          <w:szCs w:val="24"/>
          <w:lang w:eastAsia="ru-RU"/>
        </w:rPr>
        <w:t>тов</w:t>
      </w:r>
      <w:r w:rsidR="009A425C" w:rsidRPr="007B3997">
        <w:rPr>
          <w:sz w:val="24"/>
          <w:szCs w:val="24"/>
          <w:lang w:eastAsia="ru-RU"/>
        </w:rPr>
        <w:t xml:space="preserve"> </w:t>
      </w:r>
      <w:r w:rsidRPr="007B3997">
        <w:rPr>
          <w:spacing w:val="1"/>
          <w:sz w:val="24"/>
          <w:szCs w:val="24"/>
          <w:lang w:eastAsia="ru-RU"/>
        </w:rPr>
        <w:t>п</w:t>
      </w:r>
      <w:r w:rsidRPr="007B3997">
        <w:rPr>
          <w:sz w:val="24"/>
          <w:szCs w:val="24"/>
          <w:lang w:eastAsia="ru-RU"/>
        </w:rPr>
        <w:t>о</w:t>
      </w:r>
      <w:r w:rsidR="009A425C" w:rsidRPr="007B3997">
        <w:rPr>
          <w:sz w:val="24"/>
          <w:szCs w:val="24"/>
          <w:lang w:eastAsia="ru-RU"/>
        </w:rPr>
        <w:t xml:space="preserve"> </w:t>
      </w:r>
      <w:r w:rsidRPr="007B3997">
        <w:rPr>
          <w:sz w:val="24"/>
          <w:szCs w:val="24"/>
          <w:lang w:eastAsia="ru-RU"/>
        </w:rPr>
        <w:t>баз</w:t>
      </w:r>
      <w:r w:rsidRPr="007B3997">
        <w:rPr>
          <w:spacing w:val="1"/>
          <w:sz w:val="24"/>
          <w:szCs w:val="24"/>
          <w:lang w:eastAsia="ru-RU"/>
        </w:rPr>
        <w:t>и</w:t>
      </w:r>
      <w:r w:rsidRPr="007B3997">
        <w:rPr>
          <w:sz w:val="24"/>
          <w:szCs w:val="24"/>
          <w:lang w:eastAsia="ru-RU"/>
        </w:rPr>
        <w:t>сно</w:t>
      </w:r>
      <w:r w:rsidRPr="007B3997">
        <w:rPr>
          <w:spacing w:val="1"/>
          <w:sz w:val="24"/>
          <w:szCs w:val="24"/>
          <w:lang w:eastAsia="ru-RU"/>
        </w:rPr>
        <w:t>м</w:t>
      </w:r>
      <w:r w:rsidRPr="007B3997">
        <w:rPr>
          <w:sz w:val="24"/>
          <w:szCs w:val="24"/>
          <w:lang w:eastAsia="ru-RU"/>
        </w:rPr>
        <w:t xml:space="preserve">у </w:t>
      </w:r>
      <w:r w:rsidRPr="007B3997">
        <w:rPr>
          <w:spacing w:val="-4"/>
          <w:sz w:val="24"/>
          <w:szCs w:val="24"/>
          <w:lang w:eastAsia="ru-RU"/>
        </w:rPr>
        <w:t>у</w:t>
      </w:r>
      <w:r w:rsidRPr="007B3997">
        <w:rPr>
          <w:sz w:val="24"/>
          <w:szCs w:val="24"/>
          <w:lang w:eastAsia="ru-RU"/>
        </w:rPr>
        <w:t>ч</w:t>
      </w:r>
      <w:r w:rsidRPr="007B3997">
        <w:rPr>
          <w:spacing w:val="1"/>
          <w:sz w:val="24"/>
          <w:szCs w:val="24"/>
          <w:lang w:eastAsia="ru-RU"/>
        </w:rPr>
        <w:t>е</w:t>
      </w:r>
      <w:r w:rsidRPr="007B3997">
        <w:rPr>
          <w:sz w:val="24"/>
          <w:szCs w:val="24"/>
          <w:lang w:eastAsia="ru-RU"/>
        </w:rPr>
        <w:t>б</w:t>
      </w:r>
      <w:r w:rsidRPr="007B3997">
        <w:rPr>
          <w:spacing w:val="2"/>
          <w:sz w:val="24"/>
          <w:szCs w:val="24"/>
          <w:lang w:eastAsia="ru-RU"/>
        </w:rPr>
        <w:t>н</w:t>
      </w:r>
      <w:r w:rsidRPr="007B3997">
        <w:rPr>
          <w:sz w:val="24"/>
          <w:szCs w:val="24"/>
          <w:lang w:eastAsia="ru-RU"/>
        </w:rPr>
        <w:t>о</w:t>
      </w:r>
      <w:r w:rsidRPr="007B3997">
        <w:rPr>
          <w:spacing w:val="1"/>
          <w:sz w:val="24"/>
          <w:szCs w:val="24"/>
          <w:lang w:eastAsia="ru-RU"/>
        </w:rPr>
        <w:t>м</w:t>
      </w:r>
      <w:r w:rsidRPr="007B3997">
        <w:rPr>
          <w:sz w:val="24"/>
          <w:szCs w:val="24"/>
          <w:lang w:eastAsia="ru-RU"/>
        </w:rPr>
        <w:t>у</w:t>
      </w:r>
      <w:r w:rsidRPr="007B3997">
        <w:rPr>
          <w:spacing w:val="1"/>
          <w:sz w:val="24"/>
          <w:szCs w:val="24"/>
          <w:lang w:eastAsia="ru-RU"/>
        </w:rPr>
        <w:t>п</w:t>
      </w:r>
      <w:r w:rsidRPr="007B3997">
        <w:rPr>
          <w:sz w:val="24"/>
          <w:szCs w:val="24"/>
          <w:lang w:eastAsia="ru-RU"/>
        </w:rPr>
        <w:t>ла</w:t>
      </w:r>
      <w:r w:rsidRPr="007B3997">
        <w:rPr>
          <w:spacing w:val="5"/>
          <w:sz w:val="24"/>
          <w:szCs w:val="24"/>
          <w:lang w:eastAsia="ru-RU"/>
        </w:rPr>
        <w:t>н</w:t>
      </w:r>
      <w:r w:rsidRPr="007B3997">
        <w:rPr>
          <w:sz w:val="24"/>
          <w:szCs w:val="24"/>
          <w:lang w:eastAsia="ru-RU"/>
        </w:rPr>
        <w:t>уи</w:t>
      </w:r>
      <w:r w:rsidRPr="007B3997">
        <w:rPr>
          <w:spacing w:val="1"/>
          <w:sz w:val="24"/>
          <w:szCs w:val="24"/>
          <w:lang w:eastAsia="ru-RU"/>
        </w:rPr>
        <w:t>н</w:t>
      </w:r>
      <w:r w:rsidRPr="007B3997">
        <w:rPr>
          <w:sz w:val="24"/>
          <w:szCs w:val="24"/>
          <w:lang w:eastAsia="ru-RU"/>
        </w:rPr>
        <w:t>а</w:t>
      </w:r>
      <w:r w:rsidRPr="007B3997">
        <w:rPr>
          <w:spacing w:val="3"/>
          <w:sz w:val="24"/>
          <w:szCs w:val="24"/>
          <w:lang w:eastAsia="ru-RU"/>
        </w:rPr>
        <w:t>о</w:t>
      </w:r>
      <w:r w:rsidRPr="007B3997">
        <w:rPr>
          <w:sz w:val="24"/>
          <w:szCs w:val="24"/>
          <w:lang w:eastAsia="ru-RU"/>
        </w:rPr>
        <w:t>рган</w:t>
      </w:r>
      <w:r w:rsidRPr="007B3997">
        <w:rPr>
          <w:spacing w:val="1"/>
          <w:sz w:val="24"/>
          <w:szCs w:val="24"/>
          <w:lang w:eastAsia="ru-RU"/>
        </w:rPr>
        <w:t>и</w:t>
      </w:r>
      <w:r w:rsidRPr="007B3997">
        <w:rPr>
          <w:sz w:val="24"/>
          <w:szCs w:val="24"/>
          <w:lang w:eastAsia="ru-RU"/>
        </w:rPr>
        <w:t>за</w:t>
      </w:r>
      <w:r w:rsidRPr="007B3997">
        <w:rPr>
          <w:spacing w:val="-1"/>
          <w:sz w:val="24"/>
          <w:szCs w:val="24"/>
          <w:lang w:eastAsia="ru-RU"/>
        </w:rPr>
        <w:t>ц</w:t>
      </w:r>
      <w:r w:rsidRPr="007B3997">
        <w:rPr>
          <w:sz w:val="24"/>
          <w:szCs w:val="24"/>
          <w:lang w:eastAsia="ru-RU"/>
        </w:rPr>
        <w:t>иювн</w:t>
      </w:r>
      <w:r w:rsidRPr="007B3997">
        <w:rPr>
          <w:spacing w:val="1"/>
          <w:sz w:val="24"/>
          <w:szCs w:val="24"/>
          <w:lang w:eastAsia="ru-RU"/>
        </w:rPr>
        <w:t>е</w:t>
      </w:r>
      <w:r w:rsidRPr="007B3997">
        <w:rPr>
          <w:spacing w:val="-4"/>
          <w:sz w:val="24"/>
          <w:szCs w:val="24"/>
          <w:lang w:eastAsia="ru-RU"/>
        </w:rPr>
        <w:t>у</w:t>
      </w:r>
      <w:r w:rsidRPr="007B3997">
        <w:rPr>
          <w:sz w:val="24"/>
          <w:szCs w:val="24"/>
          <w:lang w:eastAsia="ru-RU"/>
        </w:rPr>
        <w:t>рочнойдеятель</w:t>
      </w:r>
      <w:r w:rsidRPr="007B3997">
        <w:rPr>
          <w:spacing w:val="1"/>
          <w:sz w:val="24"/>
          <w:szCs w:val="24"/>
          <w:lang w:eastAsia="ru-RU"/>
        </w:rPr>
        <w:t>н</w:t>
      </w:r>
      <w:r w:rsidRPr="007B3997">
        <w:rPr>
          <w:sz w:val="24"/>
          <w:szCs w:val="24"/>
          <w:lang w:eastAsia="ru-RU"/>
        </w:rPr>
        <w:t>остимладших</w:t>
      </w:r>
      <w:r w:rsidRPr="007B3997">
        <w:rPr>
          <w:spacing w:val="-1"/>
          <w:sz w:val="24"/>
          <w:szCs w:val="24"/>
          <w:lang w:eastAsia="ru-RU"/>
        </w:rPr>
        <w:t>ш</w:t>
      </w:r>
      <w:r w:rsidRPr="007B3997">
        <w:rPr>
          <w:sz w:val="24"/>
          <w:szCs w:val="24"/>
          <w:lang w:eastAsia="ru-RU"/>
        </w:rPr>
        <w:t>кол</w:t>
      </w:r>
      <w:r w:rsidRPr="007B3997">
        <w:rPr>
          <w:spacing w:val="-1"/>
          <w:sz w:val="24"/>
          <w:szCs w:val="24"/>
          <w:lang w:eastAsia="ru-RU"/>
        </w:rPr>
        <w:t>ь</w:t>
      </w:r>
      <w:r w:rsidRPr="007B3997">
        <w:rPr>
          <w:sz w:val="24"/>
          <w:szCs w:val="24"/>
          <w:lang w:eastAsia="ru-RU"/>
        </w:rPr>
        <w:t>н</w:t>
      </w:r>
      <w:r w:rsidRPr="007B3997">
        <w:rPr>
          <w:spacing w:val="1"/>
          <w:sz w:val="24"/>
          <w:szCs w:val="24"/>
          <w:lang w:eastAsia="ru-RU"/>
        </w:rPr>
        <w:t>ик</w:t>
      </w:r>
      <w:r w:rsidRPr="007B3997">
        <w:rPr>
          <w:sz w:val="24"/>
          <w:szCs w:val="24"/>
          <w:lang w:eastAsia="ru-RU"/>
        </w:rPr>
        <w:t>ови</w:t>
      </w:r>
      <w:r w:rsidRPr="007B3997">
        <w:rPr>
          <w:spacing w:val="11"/>
          <w:sz w:val="24"/>
          <w:szCs w:val="24"/>
          <w:lang w:eastAsia="ru-RU"/>
        </w:rPr>
        <w:t>5</w:t>
      </w:r>
      <w:r w:rsidRPr="007B3997">
        <w:rPr>
          <w:spacing w:val="-2"/>
          <w:sz w:val="24"/>
          <w:szCs w:val="24"/>
          <w:lang w:eastAsia="ru-RU"/>
        </w:rPr>
        <w:t>- 11 -</w:t>
      </w:r>
      <w:r w:rsidRPr="007B3997">
        <w:rPr>
          <w:sz w:val="24"/>
          <w:szCs w:val="24"/>
          <w:lang w:eastAsia="ru-RU"/>
        </w:rPr>
        <w:t>х клас</w:t>
      </w:r>
      <w:r w:rsidRPr="007B3997">
        <w:rPr>
          <w:spacing w:val="-1"/>
          <w:sz w:val="24"/>
          <w:szCs w:val="24"/>
          <w:lang w:eastAsia="ru-RU"/>
        </w:rPr>
        <w:t>с</w:t>
      </w:r>
      <w:r w:rsidRPr="007B3997">
        <w:rPr>
          <w:sz w:val="24"/>
          <w:szCs w:val="24"/>
          <w:lang w:eastAsia="ru-RU"/>
        </w:rPr>
        <w:t>ов.</w:t>
      </w:r>
    </w:p>
    <w:p w:rsidR="00522024" w:rsidRPr="007B3997" w:rsidRDefault="00522024" w:rsidP="00125536">
      <w:pPr>
        <w:pStyle w:val="a7"/>
        <w:numPr>
          <w:ilvl w:val="0"/>
          <w:numId w:val="7"/>
        </w:numPr>
        <w:tabs>
          <w:tab w:val="left" w:pos="0"/>
        </w:tabs>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Содержание всех уровней школьного образования выстроено в соответствии с основными принципами инновационной деятельности в гимназии.</w:t>
      </w:r>
    </w:p>
    <w:p w:rsidR="00522024" w:rsidRPr="007B3997" w:rsidRDefault="00522024" w:rsidP="00125536">
      <w:pPr>
        <w:pStyle w:val="a7"/>
        <w:widowControl/>
        <w:numPr>
          <w:ilvl w:val="0"/>
          <w:numId w:val="7"/>
        </w:numPr>
        <w:tabs>
          <w:tab w:val="left" w:pos="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Взаимное доверие и уважение, сотрудничество детей и взрослых;</w:t>
      </w:r>
    </w:p>
    <w:p w:rsidR="00522024" w:rsidRPr="007B3997" w:rsidRDefault="00E47B3E" w:rsidP="00125536">
      <w:pPr>
        <w:pStyle w:val="a7"/>
        <w:widowControl/>
        <w:numPr>
          <w:ilvl w:val="0"/>
          <w:numId w:val="7"/>
        </w:numPr>
        <w:tabs>
          <w:tab w:val="left" w:pos="0"/>
        </w:tabs>
        <w:suppressAutoHyphens/>
        <w:autoSpaceDE/>
        <w:autoSpaceDN/>
        <w:spacing w:line="276" w:lineRule="auto"/>
        <w:ind w:left="0" w:right="54" w:firstLine="0"/>
        <w:jc w:val="both"/>
        <w:rPr>
          <w:rStyle w:val="ListLabel14"/>
          <w:rFonts w:cs="Times New Roman"/>
          <w:sz w:val="24"/>
          <w:szCs w:val="24"/>
        </w:rPr>
      </w:pPr>
      <w:r w:rsidRPr="007B3997">
        <w:rPr>
          <w:rFonts w:eastAsiaTheme="minorEastAsia"/>
          <w:sz w:val="24"/>
          <w:szCs w:val="24"/>
          <w:lang w:eastAsia="ru-RU"/>
        </w:rPr>
        <w:t>С</w:t>
      </w:r>
      <w:r w:rsidR="00522024" w:rsidRPr="007B3997">
        <w:rPr>
          <w:rFonts w:eastAsiaTheme="minorEastAsia"/>
          <w:sz w:val="24"/>
          <w:szCs w:val="24"/>
          <w:lang w:eastAsia="ru-RU"/>
        </w:rPr>
        <w:t xml:space="preserve">очетание классического общего образования с </w:t>
      </w:r>
      <w:r w:rsidR="00522024" w:rsidRPr="007B3997">
        <w:rPr>
          <w:rStyle w:val="ListLabel14"/>
          <w:rFonts w:cs="Times New Roman"/>
          <w:sz w:val="24"/>
          <w:szCs w:val="24"/>
        </w:rPr>
        <w:t>личностно-               ориентированным;</w:t>
      </w:r>
    </w:p>
    <w:p w:rsidR="00522024" w:rsidRPr="007B3997" w:rsidRDefault="00E47B3E" w:rsidP="00125536">
      <w:pPr>
        <w:pStyle w:val="a7"/>
        <w:widowControl/>
        <w:numPr>
          <w:ilvl w:val="0"/>
          <w:numId w:val="7"/>
        </w:numPr>
        <w:tabs>
          <w:tab w:val="left" w:pos="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О</w:t>
      </w:r>
      <w:r w:rsidR="00522024" w:rsidRPr="007B3997">
        <w:rPr>
          <w:rFonts w:eastAsiaTheme="minorEastAsia"/>
          <w:sz w:val="24"/>
          <w:szCs w:val="24"/>
          <w:lang w:eastAsia="ru-RU"/>
        </w:rPr>
        <w:t>риентация на формирование активной жизненной позиции;</w:t>
      </w:r>
    </w:p>
    <w:p w:rsidR="00522024" w:rsidRPr="007B3997" w:rsidRDefault="00E47B3E" w:rsidP="00125536">
      <w:pPr>
        <w:pStyle w:val="a7"/>
        <w:widowControl/>
        <w:numPr>
          <w:ilvl w:val="0"/>
          <w:numId w:val="7"/>
        </w:numPr>
        <w:tabs>
          <w:tab w:val="left" w:pos="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У</w:t>
      </w:r>
      <w:r w:rsidR="00522024" w:rsidRPr="007B3997">
        <w:rPr>
          <w:rFonts w:eastAsiaTheme="minorEastAsia"/>
          <w:sz w:val="24"/>
          <w:szCs w:val="24"/>
          <w:lang w:eastAsia="ru-RU"/>
        </w:rPr>
        <w:t>чёт психологических особенностей обучающихся возрастного уровня их потребностей и возможностей;</w:t>
      </w:r>
    </w:p>
    <w:p w:rsidR="00522024" w:rsidRPr="007B3997" w:rsidRDefault="00E47B3E" w:rsidP="00125536">
      <w:pPr>
        <w:pStyle w:val="a7"/>
        <w:widowControl/>
        <w:numPr>
          <w:ilvl w:val="0"/>
          <w:numId w:val="7"/>
        </w:numPr>
        <w:tabs>
          <w:tab w:val="left" w:pos="0"/>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О</w:t>
      </w:r>
      <w:r w:rsidR="00522024" w:rsidRPr="007B3997">
        <w:rPr>
          <w:rFonts w:eastAsiaTheme="minorEastAsia"/>
          <w:sz w:val="24"/>
          <w:szCs w:val="24"/>
          <w:lang w:eastAsia="ru-RU"/>
        </w:rPr>
        <w:t>рганизация единого школьного образовательного пространства.</w:t>
      </w:r>
    </w:p>
    <w:p w:rsidR="009A425C" w:rsidRPr="007B3997" w:rsidRDefault="00522024" w:rsidP="00B372D1">
      <w:pPr>
        <w:tabs>
          <w:tab w:val="left" w:pos="-567"/>
        </w:tabs>
        <w:spacing w:line="276" w:lineRule="auto"/>
        <w:ind w:right="54"/>
        <w:jc w:val="both"/>
        <w:rPr>
          <w:rFonts w:eastAsiaTheme="minorEastAsia"/>
          <w:sz w:val="24"/>
          <w:szCs w:val="24"/>
          <w:lang w:eastAsia="ru-RU"/>
        </w:rPr>
      </w:pPr>
      <w:r w:rsidRPr="007B3997">
        <w:rPr>
          <w:rFonts w:eastAsiaTheme="minorEastAsia"/>
          <w:sz w:val="24"/>
          <w:szCs w:val="24"/>
          <w:lang w:eastAsia="ru-RU"/>
        </w:rPr>
        <w:t>Учителя используют современные образовательные технологии, развивающие активные формы обучения, в котором учитываются принцип сочетания педагогического управления с развитием инициативы и самостоятельности  обучающихся. Возросла активность учителей в повышении квалификации и аттестации. Всегда востребованы курсы повышения квалификации, в том числе по вопросам профильного обучения, а также в области информационных технологий.  Значительно возросла роль методической службы в связи с необходимостью рационального и оперативного использования новых методов, приёмов и форм обучения и воспитания.</w:t>
      </w:r>
    </w:p>
    <w:p w:rsidR="00522024" w:rsidRPr="007B3997" w:rsidRDefault="00722D65" w:rsidP="00B372D1">
      <w:pPr>
        <w:spacing w:line="276" w:lineRule="auto"/>
        <w:ind w:right="54"/>
        <w:jc w:val="both"/>
        <w:rPr>
          <w:b/>
          <w:sz w:val="24"/>
          <w:szCs w:val="24"/>
          <w:lang w:eastAsia="ru-RU"/>
        </w:rPr>
      </w:pPr>
      <w:r w:rsidRPr="007B3997">
        <w:rPr>
          <w:b/>
          <w:sz w:val="24"/>
          <w:szCs w:val="24"/>
          <w:lang w:eastAsia="ru-RU"/>
        </w:rPr>
        <w:t>Итоги    2022</w:t>
      </w:r>
      <w:r w:rsidR="00522024" w:rsidRPr="007B3997">
        <w:rPr>
          <w:b/>
          <w:sz w:val="24"/>
          <w:szCs w:val="24"/>
          <w:lang w:eastAsia="ru-RU"/>
        </w:rPr>
        <w:t>- 20</w:t>
      </w:r>
      <w:r w:rsidRPr="007B3997">
        <w:rPr>
          <w:b/>
          <w:sz w:val="24"/>
          <w:szCs w:val="24"/>
          <w:lang w:eastAsia="ru-RU"/>
        </w:rPr>
        <w:t>23</w:t>
      </w:r>
      <w:r w:rsidR="00522024" w:rsidRPr="007B3997">
        <w:rPr>
          <w:b/>
          <w:sz w:val="24"/>
          <w:szCs w:val="24"/>
          <w:lang w:eastAsia="ru-RU"/>
        </w:rPr>
        <w:t xml:space="preserve">    учебного  года.</w:t>
      </w:r>
    </w:p>
    <w:p w:rsidR="00522024" w:rsidRPr="007B3997" w:rsidRDefault="00522024" w:rsidP="00B372D1">
      <w:pPr>
        <w:suppressAutoHyphens/>
        <w:spacing w:line="276" w:lineRule="auto"/>
        <w:ind w:right="54"/>
        <w:jc w:val="both"/>
        <w:rPr>
          <w:rFonts w:eastAsia="Lucida Sans Unicode"/>
          <w:kern w:val="3"/>
          <w:sz w:val="24"/>
          <w:szCs w:val="24"/>
          <w:lang w:eastAsia="zh-CN" w:bidi="hi-IN"/>
        </w:rPr>
      </w:pPr>
      <w:r w:rsidRPr="007B3997">
        <w:rPr>
          <w:rFonts w:eastAsia="Lucida Sans Unicode"/>
          <w:kern w:val="3"/>
          <w:sz w:val="24"/>
          <w:szCs w:val="24"/>
          <w:lang w:eastAsia="zh-CN" w:bidi="hi-IN"/>
        </w:rPr>
        <w:t>Согласно Устава ги</w:t>
      </w:r>
      <w:r w:rsidR="005A407F" w:rsidRPr="007B3997">
        <w:rPr>
          <w:rFonts w:eastAsia="Lucida Sans Unicode"/>
          <w:kern w:val="3"/>
          <w:sz w:val="24"/>
          <w:szCs w:val="24"/>
          <w:lang w:eastAsia="zh-CN" w:bidi="hi-IN"/>
        </w:rPr>
        <w:t>мназии,  плана  работы ОО в 2022-2023</w:t>
      </w:r>
      <w:r w:rsidRPr="007B3997">
        <w:rPr>
          <w:rFonts w:eastAsia="Lucida Sans Unicode"/>
          <w:kern w:val="3"/>
          <w:sz w:val="24"/>
          <w:szCs w:val="24"/>
          <w:lang w:eastAsia="zh-CN" w:bidi="hi-IN"/>
        </w:rPr>
        <w:t xml:space="preserve"> учебном году</w:t>
      </w:r>
    </w:p>
    <w:p w:rsidR="00522024" w:rsidRPr="007B3997" w:rsidRDefault="00522024" w:rsidP="00B372D1">
      <w:pPr>
        <w:suppressAutoHyphens/>
        <w:spacing w:line="276" w:lineRule="auto"/>
        <w:ind w:right="54"/>
        <w:jc w:val="both"/>
        <w:rPr>
          <w:rFonts w:eastAsia="Lucida Sans Unicode"/>
          <w:kern w:val="3"/>
          <w:sz w:val="24"/>
          <w:szCs w:val="24"/>
          <w:lang w:eastAsia="zh-CN" w:bidi="hi-IN"/>
        </w:rPr>
      </w:pPr>
      <w:r w:rsidRPr="007B3997">
        <w:rPr>
          <w:rFonts w:eastAsia="Lucida Sans Unicode"/>
          <w:kern w:val="3"/>
          <w:sz w:val="24"/>
          <w:szCs w:val="24"/>
          <w:lang w:eastAsia="zh-CN" w:bidi="hi-IN"/>
        </w:rPr>
        <w:t>учебный год   зак</w:t>
      </w:r>
      <w:r w:rsidR="005A407F" w:rsidRPr="007B3997">
        <w:rPr>
          <w:rFonts w:eastAsia="Lucida Sans Unicode"/>
          <w:kern w:val="3"/>
          <w:sz w:val="24"/>
          <w:szCs w:val="24"/>
          <w:lang w:eastAsia="zh-CN" w:bidi="hi-IN"/>
        </w:rPr>
        <w:t>ончился   для 9- х. классов 24.05.2023</w:t>
      </w:r>
      <w:r w:rsidRPr="007B3997">
        <w:rPr>
          <w:rFonts w:eastAsia="Lucida Sans Unicode"/>
          <w:kern w:val="3"/>
          <w:sz w:val="24"/>
          <w:szCs w:val="24"/>
          <w:lang w:eastAsia="zh-CN" w:bidi="hi-IN"/>
        </w:rPr>
        <w:t xml:space="preserve"> г., 25 мая для всех обучающихся гимназии.</w:t>
      </w:r>
    </w:p>
    <w:p w:rsidR="00522024" w:rsidRPr="007B3997" w:rsidRDefault="00522024" w:rsidP="00B372D1">
      <w:pPr>
        <w:suppressAutoHyphens/>
        <w:spacing w:line="276" w:lineRule="auto"/>
        <w:ind w:right="54"/>
        <w:jc w:val="both"/>
        <w:rPr>
          <w:rFonts w:eastAsia="Lucida Sans Unicode"/>
          <w:kern w:val="3"/>
          <w:sz w:val="24"/>
          <w:szCs w:val="24"/>
          <w:lang w:eastAsia="zh-CN" w:bidi="hi-IN"/>
        </w:rPr>
      </w:pPr>
      <w:r w:rsidRPr="007B3997">
        <w:rPr>
          <w:rFonts w:eastAsia="Lucida Sans Unicode"/>
          <w:kern w:val="3"/>
          <w:sz w:val="24"/>
          <w:szCs w:val="24"/>
          <w:lang w:eastAsia="zh-CN" w:bidi="hi-IN"/>
        </w:rPr>
        <w:t>Результаты  за прошедши</w:t>
      </w:r>
      <w:r w:rsidR="005A407F" w:rsidRPr="007B3997">
        <w:rPr>
          <w:rFonts w:eastAsia="Lucida Sans Unicode"/>
          <w:kern w:val="3"/>
          <w:sz w:val="24"/>
          <w:szCs w:val="24"/>
          <w:lang w:eastAsia="zh-CN" w:bidi="hi-IN"/>
        </w:rPr>
        <w:t>й год: на  начало года  было 763</w:t>
      </w:r>
      <w:r w:rsidRPr="007B3997">
        <w:rPr>
          <w:rFonts w:eastAsia="Lucida Sans Unicode"/>
          <w:kern w:val="3"/>
          <w:sz w:val="24"/>
          <w:szCs w:val="24"/>
          <w:lang w:eastAsia="zh-CN" w:bidi="hi-IN"/>
        </w:rPr>
        <w:t xml:space="preserve">  чел. </w:t>
      </w:r>
    </w:p>
    <w:p w:rsidR="00522024" w:rsidRPr="007B3997" w:rsidRDefault="00522024" w:rsidP="00B372D1">
      <w:pPr>
        <w:spacing w:line="276" w:lineRule="auto"/>
        <w:ind w:right="54"/>
        <w:jc w:val="both"/>
        <w:rPr>
          <w:rFonts w:eastAsiaTheme="minorEastAsia"/>
          <w:sz w:val="24"/>
          <w:szCs w:val="24"/>
          <w:lang w:eastAsia="ru-RU"/>
        </w:rPr>
      </w:pPr>
      <w:r w:rsidRPr="007B3997">
        <w:rPr>
          <w:rFonts w:eastAsiaTheme="minorEastAsia"/>
          <w:sz w:val="24"/>
          <w:szCs w:val="24"/>
          <w:lang w:eastAsia="ru-RU"/>
        </w:rPr>
        <w:t>Прибыли: 1</w:t>
      </w:r>
      <w:r w:rsidR="005A407F" w:rsidRPr="007B3997">
        <w:rPr>
          <w:rFonts w:eastAsiaTheme="minorEastAsia"/>
          <w:sz w:val="24"/>
          <w:szCs w:val="24"/>
          <w:lang w:eastAsia="ru-RU"/>
        </w:rPr>
        <w:t xml:space="preserve">5 </w:t>
      </w:r>
      <w:r w:rsidRPr="007B3997">
        <w:rPr>
          <w:rFonts w:eastAsiaTheme="minorEastAsia"/>
          <w:sz w:val="24"/>
          <w:szCs w:val="24"/>
          <w:lang w:eastAsia="ru-RU"/>
        </w:rPr>
        <w:t>обучающийся</w:t>
      </w:r>
    </w:p>
    <w:p w:rsidR="00522024" w:rsidRPr="007B3997" w:rsidRDefault="00A954B2" w:rsidP="00B372D1">
      <w:pPr>
        <w:spacing w:line="276" w:lineRule="auto"/>
        <w:ind w:right="54"/>
        <w:jc w:val="both"/>
        <w:rPr>
          <w:rFonts w:eastAsiaTheme="minorEastAsia"/>
          <w:sz w:val="24"/>
          <w:szCs w:val="24"/>
          <w:lang w:eastAsia="ru-RU"/>
        </w:rPr>
      </w:pPr>
      <w:r w:rsidRPr="007B3997">
        <w:rPr>
          <w:rFonts w:eastAsiaTheme="minorEastAsia"/>
          <w:sz w:val="24"/>
          <w:szCs w:val="24"/>
          <w:lang w:eastAsia="ru-RU"/>
        </w:rPr>
        <w:lastRenderedPageBreak/>
        <w:t xml:space="preserve">Выбыли: </w:t>
      </w:r>
      <w:r w:rsidR="005A407F" w:rsidRPr="007B3997">
        <w:rPr>
          <w:rFonts w:eastAsiaTheme="minorEastAsia"/>
          <w:sz w:val="24"/>
          <w:szCs w:val="24"/>
          <w:lang w:eastAsia="ru-RU"/>
        </w:rPr>
        <w:t>27</w:t>
      </w:r>
      <w:r w:rsidRPr="007B3997">
        <w:rPr>
          <w:rFonts w:eastAsiaTheme="minorEastAsia"/>
          <w:sz w:val="24"/>
          <w:szCs w:val="24"/>
          <w:lang w:eastAsia="ru-RU"/>
        </w:rPr>
        <w:t xml:space="preserve"> </w:t>
      </w:r>
      <w:r w:rsidR="00522024" w:rsidRPr="007B3997">
        <w:rPr>
          <w:rFonts w:eastAsiaTheme="minorEastAsia"/>
          <w:sz w:val="24"/>
          <w:szCs w:val="24"/>
          <w:lang w:eastAsia="ru-RU"/>
        </w:rPr>
        <w:t xml:space="preserve">обучающихся. </w:t>
      </w:r>
    </w:p>
    <w:p w:rsidR="00522024" w:rsidRPr="007B3997" w:rsidRDefault="00A954B2" w:rsidP="00B372D1">
      <w:pPr>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На  конец - </w:t>
      </w:r>
      <w:r w:rsidR="005A407F" w:rsidRPr="007B3997">
        <w:rPr>
          <w:rFonts w:eastAsiaTheme="minorEastAsia"/>
          <w:sz w:val="24"/>
          <w:szCs w:val="24"/>
          <w:lang w:eastAsia="ru-RU"/>
        </w:rPr>
        <w:t>751</w:t>
      </w:r>
      <w:r w:rsidR="00522024" w:rsidRPr="007B3997">
        <w:rPr>
          <w:rFonts w:eastAsiaTheme="minorEastAsia"/>
          <w:sz w:val="24"/>
          <w:szCs w:val="24"/>
          <w:lang w:eastAsia="ru-RU"/>
        </w:rPr>
        <w:t xml:space="preserve">   чел. </w:t>
      </w:r>
    </w:p>
    <w:p w:rsidR="00522024" w:rsidRPr="007B3997" w:rsidRDefault="00A954B2" w:rsidP="00B372D1">
      <w:pPr>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 Аттестовали : 671  чел. Успевают  :  671</w:t>
      </w:r>
      <w:r w:rsidR="00522024" w:rsidRPr="007B3997">
        <w:rPr>
          <w:rFonts w:eastAsiaTheme="minorEastAsia"/>
          <w:sz w:val="24"/>
          <w:szCs w:val="24"/>
          <w:lang w:eastAsia="ru-RU"/>
        </w:rPr>
        <w:t xml:space="preserve">   обучающихся.</w:t>
      </w:r>
    </w:p>
    <w:p w:rsidR="00522024" w:rsidRPr="007B3997" w:rsidRDefault="00522024" w:rsidP="00B372D1">
      <w:pPr>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 Не  аттестовали: </w:t>
      </w:r>
      <w:r w:rsidRPr="007B3997">
        <w:rPr>
          <w:rFonts w:eastAsiaTheme="minorEastAsia"/>
          <w:b/>
          <w:sz w:val="24"/>
          <w:szCs w:val="24"/>
          <w:lang w:eastAsia="ru-RU"/>
        </w:rPr>
        <w:t>1- кл</w:t>
      </w:r>
      <w:r w:rsidR="00A954B2" w:rsidRPr="007B3997">
        <w:rPr>
          <w:rFonts w:eastAsiaTheme="minorEastAsia"/>
          <w:sz w:val="24"/>
          <w:szCs w:val="24"/>
          <w:lang w:eastAsia="ru-RU"/>
        </w:rPr>
        <w:t xml:space="preserve">. –80 </w:t>
      </w:r>
      <w:r w:rsidRPr="007B3997">
        <w:rPr>
          <w:rFonts w:eastAsiaTheme="minorEastAsia"/>
          <w:sz w:val="24"/>
          <w:szCs w:val="24"/>
          <w:lang w:eastAsia="ru-RU"/>
        </w:rPr>
        <w:t xml:space="preserve">чел.  </w:t>
      </w:r>
    </w:p>
    <w:p w:rsidR="00522024" w:rsidRPr="007B3997" w:rsidRDefault="00522024" w:rsidP="00B372D1">
      <w:pPr>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 Окончили    </w:t>
      </w:r>
      <w:r w:rsidR="00A954B2" w:rsidRPr="007B3997">
        <w:rPr>
          <w:rFonts w:eastAsiaTheme="minorEastAsia"/>
          <w:sz w:val="24"/>
          <w:szCs w:val="24"/>
          <w:lang w:eastAsia="ru-RU"/>
        </w:rPr>
        <w:t>год :     на  «5»-  88</w:t>
      </w:r>
      <w:r w:rsidRPr="007B3997">
        <w:rPr>
          <w:rFonts w:eastAsiaTheme="minorEastAsia"/>
          <w:sz w:val="24"/>
          <w:szCs w:val="24"/>
          <w:lang w:eastAsia="ru-RU"/>
        </w:rPr>
        <w:t xml:space="preserve">   чел.</w:t>
      </w:r>
    </w:p>
    <w:p w:rsidR="00522024" w:rsidRPr="007B3997" w:rsidRDefault="00A954B2" w:rsidP="00B372D1">
      <w:pPr>
        <w:spacing w:line="276" w:lineRule="auto"/>
        <w:ind w:right="54"/>
        <w:jc w:val="both"/>
        <w:rPr>
          <w:rFonts w:eastAsiaTheme="minorEastAsia"/>
          <w:sz w:val="24"/>
          <w:szCs w:val="24"/>
          <w:lang w:eastAsia="ru-RU"/>
        </w:rPr>
      </w:pPr>
      <w:r w:rsidRPr="007B3997">
        <w:rPr>
          <w:rFonts w:eastAsiaTheme="minorEastAsia"/>
          <w:sz w:val="24"/>
          <w:szCs w:val="24"/>
          <w:lang w:eastAsia="ru-RU"/>
        </w:rPr>
        <w:t>на «4»и «5»  -  158</w:t>
      </w:r>
      <w:r w:rsidR="00522024" w:rsidRPr="007B3997">
        <w:rPr>
          <w:rFonts w:eastAsiaTheme="minorEastAsia"/>
          <w:sz w:val="24"/>
          <w:szCs w:val="24"/>
          <w:lang w:eastAsia="ru-RU"/>
        </w:rPr>
        <w:t xml:space="preserve">  чел.                                                                                                                                                                                                                                                                                                                                                                                                                                                                                                                          </w:t>
      </w:r>
      <w:r w:rsidR="00522024" w:rsidRPr="007B3997">
        <w:rPr>
          <w:rFonts w:eastAsiaTheme="minorEastAsia"/>
          <w:b/>
          <w:sz w:val="24"/>
          <w:szCs w:val="24"/>
          <w:lang w:eastAsia="ru-RU"/>
        </w:rPr>
        <w:t>Итого: 332</w:t>
      </w:r>
      <w:r w:rsidR="00522024" w:rsidRPr="007B3997">
        <w:rPr>
          <w:rFonts w:eastAsiaTheme="minorEastAsia"/>
          <w:sz w:val="24"/>
          <w:szCs w:val="24"/>
          <w:lang w:eastAsia="ru-RU"/>
        </w:rPr>
        <w:t xml:space="preserve"> чел.</w:t>
      </w:r>
    </w:p>
    <w:p w:rsidR="00522024" w:rsidRPr="007B3997" w:rsidRDefault="00A954B2" w:rsidP="00B372D1">
      <w:pPr>
        <w:spacing w:line="276" w:lineRule="auto"/>
        <w:ind w:right="54"/>
        <w:jc w:val="both"/>
        <w:rPr>
          <w:rFonts w:eastAsiaTheme="minorEastAsia"/>
          <w:sz w:val="24"/>
          <w:szCs w:val="24"/>
          <w:lang w:eastAsia="ru-RU"/>
        </w:rPr>
      </w:pPr>
      <w:r w:rsidRPr="007B3997">
        <w:rPr>
          <w:rFonts w:eastAsiaTheme="minorEastAsia"/>
          <w:sz w:val="24"/>
          <w:szCs w:val="24"/>
          <w:lang w:eastAsia="ru-RU"/>
        </w:rPr>
        <w:t>С одной  «4» - 8     С одной «3» - 27</w:t>
      </w:r>
    </w:p>
    <w:p w:rsidR="00522024" w:rsidRPr="007B3997" w:rsidRDefault="00A954B2" w:rsidP="00B372D1">
      <w:pPr>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 1    уровень    340</w:t>
      </w:r>
      <w:r w:rsidR="00522024" w:rsidRPr="007B3997">
        <w:rPr>
          <w:rFonts w:eastAsiaTheme="minorEastAsia"/>
          <w:sz w:val="24"/>
          <w:szCs w:val="24"/>
          <w:lang w:eastAsia="ru-RU"/>
        </w:rPr>
        <w:t xml:space="preserve"> че</w:t>
      </w:r>
      <w:r w:rsidRPr="007B3997">
        <w:rPr>
          <w:rFonts w:eastAsiaTheme="minorEastAsia"/>
          <w:sz w:val="24"/>
          <w:szCs w:val="24"/>
          <w:lang w:eastAsia="ru-RU"/>
        </w:rPr>
        <w:t>л.    УО     100%       КО    49,2</w:t>
      </w:r>
      <w:r w:rsidR="00522024" w:rsidRPr="007B3997">
        <w:rPr>
          <w:rFonts w:eastAsiaTheme="minorEastAsia"/>
          <w:sz w:val="24"/>
          <w:szCs w:val="24"/>
          <w:lang w:eastAsia="ru-RU"/>
        </w:rPr>
        <w:t xml:space="preserve">  %  </w:t>
      </w:r>
    </w:p>
    <w:p w:rsidR="00522024" w:rsidRPr="007B3997" w:rsidRDefault="00522024" w:rsidP="00B372D1">
      <w:pPr>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 2    уровень     356     </w:t>
      </w:r>
      <w:r w:rsidR="00A954B2" w:rsidRPr="007B3997">
        <w:rPr>
          <w:rFonts w:eastAsiaTheme="minorEastAsia"/>
          <w:sz w:val="24"/>
          <w:szCs w:val="24"/>
          <w:lang w:eastAsia="ru-RU"/>
        </w:rPr>
        <w:t xml:space="preserve">      УО     100%       КО    </w:t>
      </w:r>
      <w:r w:rsidR="00307C5C" w:rsidRPr="007B3997">
        <w:rPr>
          <w:rFonts w:eastAsiaTheme="minorEastAsia"/>
          <w:sz w:val="24"/>
          <w:szCs w:val="24"/>
          <w:lang w:eastAsia="ru-RU"/>
        </w:rPr>
        <w:t>49</w:t>
      </w:r>
      <w:r w:rsidR="00A954B2" w:rsidRPr="007B3997">
        <w:rPr>
          <w:rFonts w:eastAsiaTheme="minorEastAsia"/>
          <w:sz w:val="24"/>
          <w:szCs w:val="24"/>
          <w:lang w:eastAsia="ru-RU"/>
        </w:rPr>
        <w:t>,</w:t>
      </w:r>
      <w:r w:rsidR="00307C5C" w:rsidRPr="007B3997">
        <w:rPr>
          <w:rFonts w:eastAsiaTheme="minorEastAsia"/>
          <w:sz w:val="24"/>
          <w:szCs w:val="24"/>
          <w:lang w:eastAsia="ru-RU"/>
        </w:rPr>
        <w:t>2</w:t>
      </w:r>
      <w:r w:rsidRPr="007B3997">
        <w:rPr>
          <w:rFonts w:eastAsiaTheme="minorEastAsia"/>
          <w:sz w:val="24"/>
          <w:szCs w:val="24"/>
          <w:lang w:eastAsia="ru-RU"/>
        </w:rPr>
        <w:t xml:space="preserve">  %</w:t>
      </w:r>
    </w:p>
    <w:p w:rsidR="00522024" w:rsidRPr="007B3997" w:rsidRDefault="00522024" w:rsidP="00B372D1">
      <w:pPr>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3   уровень         74   </w:t>
      </w:r>
      <w:r w:rsidR="00307C5C" w:rsidRPr="007B3997">
        <w:rPr>
          <w:rFonts w:eastAsiaTheme="minorEastAsia"/>
          <w:sz w:val="24"/>
          <w:szCs w:val="24"/>
          <w:lang w:eastAsia="ru-RU"/>
        </w:rPr>
        <w:t xml:space="preserve">      УО     100%      КО     45,8</w:t>
      </w:r>
      <w:r w:rsidRPr="007B3997">
        <w:rPr>
          <w:rFonts w:eastAsiaTheme="minorEastAsia"/>
          <w:sz w:val="24"/>
          <w:szCs w:val="24"/>
          <w:lang w:eastAsia="ru-RU"/>
        </w:rPr>
        <w:t>%</w:t>
      </w:r>
    </w:p>
    <w:p w:rsidR="00522024" w:rsidRPr="007B3997" w:rsidRDefault="00522024" w:rsidP="00B372D1">
      <w:pPr>
        <w:spacing w:line="276" w:lineRule="auto"/>
        <w:ind w:right="54"/>
        <w:jc w:val="both"/>
        <w:rPr>
          <w:rFonts w:eastAsiaTheme="minorEastAsia"/>
          <w:sz w:val="24"/>
          <w:szCs w:val="24"/>
          <w:lang w:eastAsia="ru-RU"/>
        </w:rPr>
      </w:pPr>
      <w:r w:rsidRPr="007B3997">
        <w:rPr>
          <w:rFonts w:eastAsiaTheme="minorEastAsia"/>
          <w:sz w:val="24"/>
          <w:szCs w:val="24"/>
          <w:lang w:eastAsia="ru-RU"/>
        </w:rPr>
        <w:t>За  год:         У</w:t>
      </w:r>
      <w:r w:rsidR="00307C5C" w:rsidRPr="007B3997">
        <w:rPr>
          <w:rFonts w:eastAsiaTheme="minorEastAsia"/>
          <w:sz w:val="24"/>
          <w:szCs w:val="24"/>
          <w:lang w:eastAsia="ru-RU"/>
        </w:rPr>
        <w:t>О  98,7%               КО  34,3</w:t>
      </w:r>
      <w:r w:rsidRPr="007B3997">
        <w:rPr>
          <w:rFonts w:eastAsiaTheme="minorEastAsia"/>
          <w:sz w:val="24"/>
          <w:szCs w:val="24"/>
          <w:lang w:eastAsia="ru-RU"/>
        </w:rPr>
        <w:t>%.</w:t>
      </w:r>
    </w:p>
    <w:p w:rsidR="00522024" w:rsidRPr="007B3997" w:rsidRDefault="00522024" w:rsidP="00B372D1">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В   </w:t>
      </w:r>
      <w:r w:rsidR="00E93A0C" w:rsidRPr="007B3997">
        <w:rPr>
          <w:rFonts w:eastAsiaTheme="minorEastAsia"/>
          <w:sz w:val="24"/>
          <w:szCs w:val="24"/>
          <w:lang w:eastAsia="ru-RU"/>
        </w:rPr>
        <w:t xml:space="preserve">2022-2023 учебном </w:t>
      </w:r>
      <w:r w:rsidRPr="007B3997">
        <w:rPr>
          <w:rFonts w:eastAsiaTheme="minorEastAsia"/>
          <w:sz w:val="24"/>
          <w:szCs w:val="24"/>
          <w:lang w:eastAsia="ru-RU"/>
        </w:rPr>
        <w:t xml:space="preserve">году    </w:t>
      </w:r>
      <w:r w:rsidR="00E93A0C" w:rsidRPr="007B3997">
        <w:rPr>
          <w:rFonts w:eastAsiaTheme="minorEastAsia"/>
          <w:sz w:val="24"/>
          <w:szCs w:val="24"/>
          <w:lang w:eastAsia="ru-RU"/>
        </w:rPr>
        <w:t xml:space="preserve">обучающиеся   1-11  классов  </w:t>
      </w:r>
      <w:r w:rsidRPr="007B3997">
        <w:rPr>
          <w:rFonts w:eastAsiaTheme="minorEastAsia"/>
          <w:sz w:val="24"/>
          <w:szCs w:val="24"/>
          <w:lang w:eastAsia="ru-RU"/>
        </w:rPr>
        <w:t xml:space="preserve">пропустили  </w:t>
      </w:r>
      <w:r w:rsidR="00307C5C" w:rsidRPr="007B3997">
        <w:rPr>
          <w:rFonts w:eastAsiaTheme="minorEastAsia"/>
          <w:sz w:val="24"/>
          <w:szCs w:val="24"/>
          <w:lang w:eastAsia="ru-RU"/>
        </w:rPr>
        <w:t>всего</w:t>
      </w:r>
      <w:r w:rsidRPr="007B3997">
        <w:rPr>
          <w:rFonts w:eastAsiaTheme="minorEastAsia"/>
          <w:sz w:val="24"/>
          <w:szCs w:val="24"/>
          <w:lang w:eastAsia="ru-RU"/>
        </w:rPr>
        <w:t xml:space="preserve"> </w:t>
      </w:r>
      <w:r w:rsidR="00307C5C" w:rsidRPr="007B3997">
        <w:rPr>
          <w:rFonts w:eastAsiaTheme="minorEastAsia"/>
          <w:sz w:val="24"/>
          <w:szCs w:val="24"/>
          <w:lang w:eastAsia="ru-RU"/>
        </w:rPr>
        <w:t>52565</w:t>
      </w:r>
      <w:r w:rsidRPr="007B3997">
        <w:rPr>
          <w:rFonts w:eastAsiaTheme="minorEastAsia"/>
          <w:sz w:val="24"/>
          <w:szCs w:val="24"/>
          <w:lang w:eastAsia="ru-RU"/>
        </w:rPr>
        <w:t xml:space="preserve">  уроков   по  уважительной  при</w:t>
      </w:r>
      <w:r w:rsidR="00307C5C" w:rsidRPr="007B3997">
        <w:rPr>
          <w:rFonts w:eastAsiaTheme="minorEastAsia"/>
          <w:sz w:val="24"/>
          <w:szCs w:val="24"/>
          <w:lang w:eastAsia="ru-RU"/>
        </w:rPr>
        <w:t>чине</w:t>
      </w:r>
      <w:r w:rsidR="00E93A0C" w:rsidRPr="007B3997">
        <w:rPr>
          <w:rFonts w:eastAsiaTheme="minorEastAsia"/>
          <w:sz w:val="24"/>
          <w:szCs w:val="24"/>
          <w:lang w:eastAsia="ru-RU"/>
        </w:rPr>
        <w:t>.</w:t>
      </w:r>
      <w:r w:rsidR="00307C5C" w:rsidRPr="007B3997">
        <w:rPr>
          <w:rFonts w:eastAsiaTheme="minorEastAsia"/>
          <w:sz w:val="24"/>
          <w:szCs w:val="24"/>
          <w:lang w:eastAsia="ru-RU"/>
        </w:rPr>
        <w:t xml:space="preserve">  </w:t>
      </w:r>
      <w:r w:rsidRPr="007B3997">
        <w:rPr>
          <w:rFonts w:eastAsiaTheme="minorEastAsia"/>
          <w:sz w:val="24"/>
          <w:szCs w:val="24"/>
          <w:lang w:eastAsia="ru-RU"/>
        </w:rPr>
        <w:t xml:space="preserve">По неуважительной </w:t>
      </w:r>
      <w:r w:rsidR="00307C5C" w:rsidRPr="007B3997">
        <w:rPr>
          <w:rFonts w:eastAsiaTheme="minorEastAsia"/>
          <w:sz w:val="24"/>
          <w:szCs w:val="24"/>
          <w:lang w:eastAsia="ru-RU"/>
        </w:rPr>
        <w:t xml:space="preserve">1363. </w:t>
      </w:r>
      <w:r w:rsidR="00E93A0C" w:rsidRPr="007B3997">
        <w:rPr>
          <w:rFonts w:eastAsiaTheme="minorEastAsia"/>
          <w:sz w:val="24"/>
          <w:szCs w:val="24"/>
          <w:lang w:eastAsia="ru-RU"/>
        </w:rPr>
        <w:t xml:space="preserve">Больше всего пропустили  по неуважительной причине  </w:t>
      </w:r>
      <w:r w:rsidRPr="007B3997">
        <w:rPr>
          <w:rFonts w:eastAsiaTheme="minorEastAsia"/>
          <w:sz w:val="24"/>
          <w:szCs w:val="24"/>
          <w:lang w:eastAsia="ru-RU"/>
        </w:rPr>
        <w:t>371</w:t>
      </w:r>
      <w:r w:rsidR="00E93A0C" w:rsidRPr="007B3997">
        <w:rPr>
          <w:rFonts w:eastAsiaTheme="minorEastAsia"/>
          <w:sz w:val="24"/>
          <w:szCs w:val="24"/>
          <w:lang w:eastAsia="ru-RU"/>
        </w:rPr>
        <w:t xml:space="preserve"> </w:t>
      </w:r>
      <w:r w:rsidRPr="007B3997">
        <w:rPr>
          <w:rFonts w:eastAsiaTheme="minorEastAsia"/>
          <w:sz w:val="24"/>
          <w:szCs w:val="24"/>
          <w:lang w:eastAsia="ru-RU"/>
        </w:rPr>
        <w:t>(</w:t>
      </w:r>
      <w:r w:rsidR="00722D65" w:rsidRPr="007B3997">
        <w:rPr>
          <w:rFonts w:eastAsiaTheme="minorEastAsia"/>
          <w:sz w:val="24"/>
          <w:szCs w:val="24"/>
          <w:lang w:eastAsia="ru-RU"/>
        </w:rPr>
        <w:t>Савченко Е., Базовая А., Минальд А.)</w:t>
      </w:r>
    </w:p>
    <w:p w:rsidR="00722D65" w:rsidRPr="007B3997" w:rsidRDefault="00722D65" w:rsidP="00B372D1">
      <w:pPr>
        <w:pStyle w:val="aa"/>
        <w:tabs>
          <w:tab w:val="left" w:pos="10065"/>
        </w:tabs>
        <w:spacing w:line="276" w:lineRule="auto"/>
        <w:ind w:right="54"/>
        <w:jc w:val="both"/>
      </w:pPr>
    </w:p>
    <w:p w:rsidR="00722D65" w:rsidRPr="007B3997" w:rsidRDefault="00722D65" w:rsidP="00B372D1">
      <w:pPr>
        <w:pStyle w:val="aa"/>
        <w:spacing w:line="276" w:lineRule="auto"/>
        <w:ind w:right="54"/>
        <w:jc w:val="both"/>
      </w:pPr>
      <w:r w:rsidRPr="007B3997">
        <w:rPr>
          <w:bCs/>
          <w:color w:val="000000"/>
        </w:rPr>
        <w:t xml:space="preserve">   Аттестат с отличием в 11 классе получили  5 учащихся</w:t>
      </w:r>
      <w:r w:rsidR="00E93A0C" w:rsidRPr="007B3997">
        <w:rPr>
          <w:bCs/>
          <w:color w:val="000000"/>
        </w:rPr>
        <w:t xml:space="preserve"> </w:t>
      </w:r>
      <w:r w:rsidRPr="007B3997">
        <w:rPr>
          <w:bCs/>
          <w:color w:val="000000"/>
        </w:rPr>
        <w:t>- Пузикова В., Никишина В., Топольскова А., Пикалева В., Проценко В. Аттестат с отличием 9 класс получили 2 ученицы Кузнецова Е., Власенко И.</w:t>
      </w:r>
    </w:p>
    <w:p w:rsidR="00521408" w:rsidRPr="007B3997" w:rsidRDefault="00521408" w:rsidP="00B372D1">
      <w:pPr>
        <w:pStyle w:val="aa"/>
        <w:spacing w:line="276" w:lineRule="auto"/>
        <w:ind w:right="54"/>
        <w:jc w:val="both"/>
      </w:pPr>
      <w:r w:rsidRPr="007B3997">
        <w:t>Таким образом, статистические данные показывают, что контингент обучающихся стабильный, гимназия является достаточно востребованной на рынке образовательных услуг г. Миллерово.</w:t>
      </w:r>
      <w:r w:rsidR="00722D65" w:rsidRPr="007B3997">
        <w:t xml:space="preserve"> </w:t>
      </w:r>
      <w:r w:rsidR="00722D65" w:rsidRPr="007B3997">
        <w:rPr>
          <w:bCs/>
          <w:color w:val="000000"/>
        </w:rPr>
        <w:t>Не допущенных к экзаменам в  9 и 11 классах не было. Количество выпускников 9 классов на пересдачу в сентябрьский составляет 10 учеников, им выданы справки об отчислении. Количество учеников в 11 классе нет.</w:t>
      </w:r>
    </w:p>
    <w:p w:rsidR="00CE6701" w:rsidRPr="007B3997" w:rsidRDefault="00722D65" w:rsidP="00B372D1">
      <w:pPr>
        <w:pStyle w:val="a3"/>
        <w:spacing w:line="276" w:lineRule="auto"/>
        <w:ind w:left="0" w:right="54"/>
      </w:pPr>
      <w:r w:rsidRPr="007B3997">
        <w:t xml:space="preserve">  </w:t>
      </w:r>
      <w:r w:rsidR="00693A23" w:rsidRPr="007B3997">
        <w:t>В гимназии работает педагогический коллектив, способный решать современные задачи</w:t>
      </w:r>
      <w:r w:rsidR="00693A23" w:rsidRPr="007B3997">
        <w:rPr>
          <w:spacing w:val="1"/>
        </w:rPr>
        <w:t xml:space="preserve"> </w:t>
      </w:r>
      <w:r w:rsidR="00693A23" w:rsidRPr="007B3997">
        <w:t>модернизации</w:t>
      </w:r>
      <w:r w:rsidR="00693A23" w:rsidRPr="007B3997">
        <w:rPr>
          <w:spacing w:val="1"/>
        </w:rPr>
        <w:t xml:space="preserve"> </w:t>
      </w:r>
      <w:r w:rsidR="00CE6701" w:rsidRPr="007B3997">
        <w:t>российского образования. Общее количество педагогов 52 из них: имеют высшее образование 52 учителя, средне специальное 4, не имеют педагогического образования нет. Награждены грамотами МО РФ – 6, грамотами МО РО – 12, имеют почётное звание -6. Молодых специалистов (1-3 г.) 7 , до 35 лет- 13, до 55 лет-6.</w:t>
      </w:r>
    </w:p>
    <w:p w:rsidR="00E04343" w:rsidRPr="007B3997" w:rsidRDefault="00752763" w:rsidP="00B372D1">
      <w:pPr>
        <w:pStyle w:val="a3"/>
        <w:spacing w:line="276" w:lineRule="auto"/>
        <w:ind w:left="0" w:right="54"/>
      </w:pPr>
      <w:r w:rsidRPr="007B3997">
        <w:t xml:space="preserve">  </w:t>
      </w:r>
      <w:r w:rsidR="00CE6701" w:rsidRPr="007B3997">
        <w:t>25 учителей имеют высшую категорию, 12 первую категорию, на соответствии -15.</w:t>
      </w:r>
      <w:r w:rsidRPr="007B3997">
        <w:t xml:space="preserve"> </w:t>
      </w:r>
      <w:r w:rsidR="00CE6701" w:rsidRPr="007B3997">
        <w:t xml:space="preserve">Аттестовано на соответствие-0, на </w:t>
      </w:r>
      <w:r w:rsidR="00CE6701" w:rsidRPr="007B3997">
        <w:rPr>
          <w:lang w:val="en-US"/>
        </w:rPr>
        <w:t>I</w:t>
      </w:r>
      <w:r w:rsidR="00CE6701" w:rsidRPr="007B3997">
        <w:t xml:space="preserve"> категорию -1, на высшую-3.</w:t>
      </w:r>
    </w:p>
    <w:p w:rsidR="00CE6701" w:rsidRPr="007B3997" w:rsidRDefault="00752763" w:rsidP="00B372D1">
      <w:pPr>
        <w:pStyle w:val="a3"/>
        <w:spacing w:line="276" w:lineRule="auto"/>
        <w:ind w:left="0" w:right="54"/>
      </w:pPr>
      <w:r w:rsidRPr="007B3997">
        <w:t xml:space="preserve">  </w:t>
      </w:r>
      <w:r w:rsidR="00E04343" w:rsidRPr="007B3997">
        <w:t>Традиционно много молодых</w:t>
      </w:r>
      <w:r w:rsidR="00E04343" w:rsidRPr="007B3997">
        <w:rPr>
          <w:spacing w:val="1"/>
        </w:rPr>
        <w:t xml:space="preserve"> </w:t>
      </w:r>
      <w:r w:rsidR="00E04343" w:rsidRPr="007B3997">
        <w:t>специалистов (их 7), мы также апробируем систему стажировки выпускников вуза, когда они работают,</w:t>
      </w:r>
      <w:r w:rsidR="00E04343" w:rsidRPr="007B3997">
        <w:rPr>
          <w:spacing w:val="1"/>
        </w:rPr>
        <w:t xml:space="preserve"> </w:t>
      </w:r>
      <w:r w:rsidR="00E04343" w:rsidRPr="007B3997">
        <w:t>имеют</w:t>
      </w:r>
      <w:r w:rsidR="00E04343" w:rsidRPr="007B3997">
        <w:rPr>
          <w:spacing w:val="1"/>
        </w:rPr>
        <w:t xml:space="preserve"> </w:t>
      </w:r>
      <w:r w:rsidR="00E04343" w:rsidRPr="007B3997">
        <w:t>наставников,</w:t>
      </w:r>
      <w:r w:rsidR="00E04343" w:rsidRPr="007B3997">
        <w:rPr>
          <w:spacing w:val="1"/>
        </w:rPr>
        <w:t xml:space="preserve"> </w:t>
      </w:r>
      <w:r w:rsidR="00E04343" w:rsidRPr="007B3997">
        <w:t>а</w:t>
      </w:r>
      <w:r w:rsidR="00E04343" w:rsidRPr="007B3997">
        <w:rPr>
          <w:spacing w:val="1"/>
        </w:rPr>
        <w:t xml:space="preserve"> </w:t>
      </w:r>
      <w:r w:rsidR="00E04343" w:rsidRPr="007B3997">
        <w:t>затем</w:t>
      </w:r>
      <w:r w:rsidR="00E04343" w:rsidRPr="007B3997">
        <w:rPr>
          <w:spacing w:val="1"/>
        </w:rPr>
        <w:t xml:space="preserve"> </w:t>
      </w:r>
      <w:r w:rsidR="00E04343" w:rsidRPr="007B3997">
        <w:t>остаются</w:t>
      </w:r>
      <w:r w:rsidR="00E04343" w:rsidRPr="007B3997">
        <w:rPr>
          <w:spacing w:val="1"/>
        </w:rPr>
        <w:t xml:space="preserve"> </w:t>
      </w:r>
      <w:r w:rsidR="00E04343" w:rsidRPr="007B3997">
        <w:t>работать</w:t>
      </w:r>
      <w:r w:rsidR="00E04343" w:rsidRPr="007B3997">
        <w:rPr>
          <w:spacing w:val="1"/>
        </w:rPr>
        <w:t xml:space="preserve"> </w:t>
      </w:r>
      <w:r w:rsidR="00E04343" w:rsidRPr="007B3997">
        <w:t>педагогами гимназии.</w:t>
      </w:r>
    </w:p>
    <w:p w:rsidR="00522024" w:rsidRPr="007B3997" w:rsidRDefault="00521408" w:rsidP="00B372D1">
      <w:pPr>
        <w:adjustRightInd w:val="0"/>
        <w:spacing w:line="276" w:lineRule="auto"/>
        <w:ind w:right="54"/>
        <w:jc w:val="both"/>
        <w:rPr>
          <w:b/>
          <w:bCs/>
          <w:sz w:val="24"/>
          <w:szCs w:val="24"/>
        </w:rPr>
      </w:pPr>
      <w:r w:rsidRPr="007B3997">
        <w:rPr>
          <w:b/>
          <w:bCs/>
          <w:sz w:val="24"/>
          <w:szCs w:val="24"/>
        </w:rPr>
        <w:t>РАЗДЕЛ 2. ОСОБЕННОСТИ ОБРАЗОВАТЕЛЬНОЙ ДЕЯТЕЛЬНОСТИ</w:t>
      </w:r>
    </w:p>
    <w:p w:rsidR="00522024" w:rsidRPr="007B3997" w:rsidRDefault="00522024" w:rsidP="00B372D1">
      <w:pPr>
        <w:pStyle w:val="aa"/>
        <w:spacing w:line="276" w:lineRule="auto"/>
        <w:ind w:right="54"/>
        <w:jc w:val="both"/>
        <w:rPr>
          <w:b/>
          <w:iCs/>
        </w:rPr>
      </w:pPr>
      <w:r w:rsidRPr="007B3997">
        <w:rPr>
          <w:b/>
          <w:bCs/>
          <w:iCs/>
        </w:rPr>
        <w:t>2.1. Политика в области качества МБОУ гимназия №1.</w:t>
      </w:r>
    </w:p>
    <w:p w:rsidR="00522024" w:rsidRPr="007B3997" w:rsidRDefault="00522024" w:rsidP="00B372D1">
      <w:pPr>
        <w:pStyle w:val="aa"/>
        <w:spacing w:line="276" w:lineRule="auto"/>
        <w:ind w:right="54"/>
        <w:jc w:val="both"/>
      </w:pPr>
      <w:r w:rsidRPr="007B3997">
        <w:rPr>
          <w:b/>
          <w:i/>
        </w:rPr>
        <w:t>Миссия гимназии:</w:t>
      </w:r>
      <w:r w:rsidRPr="007B3997">
        <w:t xml:space="preserve">обеспечение качественного образования и развитие ребенка в процессе обучения. </w:t>
      </w:r>
    </w:p>
    <w:p w:rsidR="00522024" w:rsidRPr="007B3997" w:rsidRDefault="00522024" w:rsidP="00B372D1">
      <w:pPr>
        <w:pStyle w:val="aa"/>
        <w:spacing w:line="276" w:lineRule="auto"/>
        <w:ind w:right="54"/>
        <w:jc w:val="both"/>
      </w:pPr>
      <w:r w:rsidRPr="007B3997">
        <w:t>Главным условием для выполнения миссии является включение каждого ребенка в деятельность с учетом его возможностей и способностей. Достижение указанных целей обеспечивается поэтапным решением задач работы гимназии на каждом уровне обучения.</w:t>
      </w:r>
    </w:p>
    <w:p w:rsidR="00522024" w:rsidRPr="007B3997" w:rsidRDefault="00E47B3E" w:rsidP="00B372D1">
      <w:pPr>
        <w:adjustRightInd w:val="0"/>
        <w:spacing w:line="276" w:lineRule="auto"/>
        <w:ind w:right="54"/>
        <w:jc w:val="both"/>
        <w:rPr>
          <w:b/>
          <w:i/>
          <w:sz w:val="24"/>
          <w:szCs w:val="24"/>
        </w:rPr>
      </w:pPr>
      <w:r w:rsidRPr="007B3997">
        <w:rPr>
          <w:b/>
          <w:i/>
          <w:iCs/>
          <w:sz w:val="24"/>
          <w:szCs w:val="24"/>
        </w:rPr>
        <w:t xml:space="preserve">         </w:t>
      </w:r>
      <w:r w:rsidR="00522024" w:rsidRPr="007B3997">
        <w:rPr>
          <w:b/>
          <w:i/>
          <w:iCs/>
          <w:sz w:val="24"/>
          <w:szCs w:val="24"/>
        </w:rPr>
        <w:t xml:space="preserve">Приоритетные задачи: </w:t>
      </w:r>
    </w:p>
    <w:p w:rsidR="00522024" w:rsidRPr="007B3997" w:rsidRDefault="00522024" w:rsidP="00125536">
      <w:pPr>
        <w:pStyle w:val="a7"/>
        <w:widowControl/>
        <w:numPr>
          <w:ilvl w:val="0"/>
          <w:numId w:val="3"/>
        </w:numPr>
        <w:adjustRightInd w:val="0"/>
        <w:spacing w:line="276" w:lineRule="auto"/>
        <w:ind w:left="0" w:right="54" w:firstLine="0"/>
        <w:contextualSpacing/>
        <w:jc w:val="both"/>
        <w:rPr>
          <w:sz w:val="24"/>
          <w:szCs w:val="24"/>
        </w:rPr>
      </w:pPr>
      <w:r w:rsidRPr="007B3997">
        <w:rPr>
          <w:sz w:val="24"/>
          <w:szCs w:val="24"/>
        </w:rPr>
        <w:t>повышение качества выпускников на каждом уровне образования при сохранении их здоровья;реализация программы «Одаренные дети»;</w:t>
      </w:r>
    </w:p>
    <w:p w:rsidR="00522024" w:rsidRPr="007B3997" w:rsidRDefault="00522024" w:rsidP="00125536">
      <w:pPr>
        <w:pStyle w:val="a7"/>
        <w:widowControl/>
        <w:numPr>
          <w:ilvl w:val="0"/>
          <w:numId w:val="3"/>
        </w:numPr>
        <w:tabs>
          <w:tab w:val="left" w:pos="-546"/>
        </w:tabs>
        <w:adjustRightInd w:val="0"/>
        <w:spacing w:line="276" w:lineRule="auto"/>
        <w:ind w:left="0" w:right="54" w:firstLine="0"/>
        <w:contextualSpacing/>
        <w:jc w:val="both"/>
        <w:rPr>
          <w:sz w:val="24"/>
          <w:szCs w:val="24"/>
        </w:rPr>
      </w:pPr>
      <w:r w:rsidRPr="007B3997">
        <w:rPr>
          <w:sz w:val="24"/>
          <w:szCs w:val="24"/>
        </w:rPr>
        <w:t xml:space="preserve"> совершенствование профессиональной компетентности педагогических работников в методической  и инновационной деятельности.</w:t>
      </w:r>
    </w:p>
    <w:p w:rsidR="00522024" w:rsidRPr="007B3997" w:rsidRDefault="00522024" w:rsidP="00B372D1">
      <w:pPr>
        <w:pStyle w:val="aa"/>
        <w:tabs>
          <w:tab w:val="left" w:pos="-546"/>
          <w:tab w:val="left" w:pos="10065"/>
        </w:tabs>
        <w:spacing w:line="276" w:lineRule="auto"/>
        <w:ind w:right="54"/>
        <w:jc w:val="both"/>
        <w:rPr>
          <w:b/>
          <w:bCs/>
          <w:iCs/>
        </w:rPr>
      </w:pPr>
      <w:r w:rsidRPr="007B3997">
        <w:rPr>
          <w:b/>
          <w:bCs/>
          <w:iCs/>
        </w:rPr>
        <w:t>2.2. Характеристика образовательных программ по уровням образования.</w:t>
      </w:r>
    </w:p>
    <w:p w:rsidR="00522024" w:rsidRPr="007B3997" w:rsidRDefault="00522024" w:rsidP="00B372D1">
      <w:pPr>
        <w:shd w:val="clear" w:color="auto" w:fill="FFFFFF"/>
        <w:tabs>
          <w:tab w:val="left" w:pos="-546"/>
          <w:tab w:val="left" w:pos="10065"/>
        </w:tabs>
        <w:spacing w:line="276" w:lineRule="auto"/>
        <w:ind w:right="54"/>
        <w:jc w:val="both"/>
        <w:rPr>
          <w:rStyle w:val="ListLabel14"/>
          <w:rFonts w:cs="Times New Roman"/>
          <w:sz w:val="24"/>
          <w:szCs w:val="24"/>
          <w:lang w:eastAsia="ru-RU"/>
        </w:rPr>
      </w:pPr>
      <w:r w:rsidRPr="007B3997">
        <w:rPr>
          <w:rStyle w:val="ListLabel14"/>
          <w:rFonts w:cs="Times New Roman"/>
          <w:sz w:val="24"/>
          <w:szCs w:val="24"/>
          <w:lang w:eastAsia="ru-RU"/>
        </w:rPr>
        <w:lastRenderedPageBreak/>
        <w:t xml:space="preserve">  Работа в МБОУ гимназии № 1</w:t>
      </w:r>
      <w:r w:rsidRPr="007B3997">
        <w:rPr>
          <w:color w:val="000000"/>
          <w:sz w:val="24"/>
          <w:szCs w:val="24"/>
          <w:lang w:eastAsia="ru-RU"/>
        </w:rPr>
        <w:t xml:space="preserve"> в2020-2021</w:t>
      </w:r>
      <w:r w:rsidRPr="007B3997">
        <w:rPr>
          <w:color w:val="000000"/>
          <w:spacing w:val="-4"/>
          <w:sz w:val="24"/>
          <w:szCs w:val="24"/>
          <w:lang w:eastAsia="ru-RU"/>
        </w:rPr>
        <w:t>у</w:t>
      </w:r>
      <w:r w:rsidRPr="007B3997">
        <w:rPr>
          <w:color w:val="000000"/>
          <w:spacing w:val="1"/>
          <w:sz w:val="24"/>
          <w:szCs w:val="24"/>
          <w:lang w:eastAsia="ru-RU"/>
        </w:rPr>
        <w:t>ч</w:t>
      </w:r>
      <w:r w:rsidRPr="007B3997">
        <w:rPr>
          <w:color w:val="000000"/>
          <w:sz w:val="24"/>
          <w:szCs w:val="24"/>
          <w:lang w:eastAsia="ru-RU"/>
        </w:rPr>
        <w:t>ебномго</w:t>
      </w:r>
      <w:r w:rsidRPr="007B3997">
        <w:rPr>
          <w:color w:val="000000"/>
          <w:spacing w:val="4"/>
          <w:sz w:val="24"/>
          <w:szCs w:val="24"/>
          <w:lang w:eastAsia="ru-RU"/>
        </w:rPr>
        <w:t>д</w:t>
      </w:r>
      <w:r w:rsidRPr="007B3997">
        <w:rPr>
          <w:color w:val="000000"/>
          <w:sz w:val="24"/>
          <w:szCs w:val="24"/>
          <w:lang w:eastAsia="ru-RU"/>
        </w:rPr>
        <w:t>у</w:t>
      </w:r>
      <w:r w:rsidRPr="007B3997">
        <w:rPr>
          <w:color w:val="000000"/>
          <w:spacing w:val="1"/>
          <w:sz w:val="24"/>
          <w:szCs w:val="24"/>
          <w:lang w:eastAsia="ru-RU"/>
        </w:rPr>
        <w:t>в</w:t>
      </w:r>
      <w:r w:rsidRPr="007B3997">
        <w:rPr>
          <w:color w:val="000000"/>
          <w:sz w:val="24"/>
          <w:szCs w:val="24"/>
          <w:lang w:eastAsia="ru-RU"/>
        </w:rPr>
        <w:t>ела</w:t>
      </w:r>
      <w:r w:rsidRPr="007B3997">
        <w:rPr>
          <w:color w:val="000000"/>
          <w:spacing w:val="-1"/>
          <w:sz w:val="24"/>
          <w:szCs w:val="24"/>
          <w:lang w:eastAsia="ru-RU"/>
        </w:rPr>
        <w:t>с</w:t>
      </w:r>
      <w:r w:rsidRPr="007B3997">
        <w:rPr>
          <w:color w:val="000000"/>
          <w:sz w:val="24"/>
          <w:szCs w:val="24"/>
          <w:lang w:eastAsia="ru-RU"/>
        </w:rPr>
        <w:t>ьв</w:t>
      </w:r>
      <w:r w:rsidRPr="007B3997">
        <w:rPr>
          <w:color w:val="000000"/>
          <w:spacing w:val="1"/>
          <w:sz w:val="24"/>
          <w:szCs w:val="24"/>
          <w:lang w:eastAsia="ru-RU"/>
        </w:rPr>
        <w:t>с</w:t>
      </w:r>
      <w:r w:rsidRPr="007B3997">
        <w:rPr>
          <w:color w:val="000000"/>
          <w:sz w:val="24"/>
          <w:szCs w:val="24"/>
          <w:lang w:eastAsia="ru-RU"/>
        </w:rPr>
        <w:t>оо</w:t>
      </w:r>
      <w:r w:rsidRPr="007B3997">
        <w:rPr>
          <w:color w:val="000000"/>
          <w:spacing w:val="1"/>
          <w:sz w:val="24"/>
          <w:szCs w:val="24"/>
          <w:lang w:eastAsia="ru-RU"/>
        </w:rPr>
        <w:t>т</w:t>
      </w:r>
      <w:r w:rsidRPr="007B3997">
        <w:rPr>
          <w:color w:val="000000"/>
          <w:sz w:val="24"/>
          <w:szCs w:val="24"/>
          <w:lang w:eastAsia="ru-RU"/>
        </w:rPr>
        <w:t>в</w:t>
      </w:r>
      <w:r w:rsidRPr="007B3997">
        <w:rPr>
          <w:color w:val="000000"/>
          <w:spacing w:val="-1"/>
          <w:sz w:val="24"/>
          <w:szCs w:val="24"/>
          <w:lang w:eastAsia="ru-RU"/>
        </w:rPr>
        <w:t>е</w:t>
      </w:r>
      <w:r w:rsidRPr="007B3997">
        <w:rPr>
          <w:color w:val="000000"/>
          <w:sz w:val="24"/>
          <w:szCs w:val="24"/>
          <w:lang w:eastAsia="ru-RU"/>
        </w:rPr>
        <w:t>тствиис и</w:t>
      </w:r>
      <w:r w:rsidRPr="007B3997">
        <w:rPr>
          <w:color w:val="000000"/>
          <w:spacing w:val="1"/>
          <w:sz w:val="24"/>
          <w:szCs w:val="24"/>
          <w:lang w:eastAsia="ru-RU"/>
        </w:rPr>
        <w:t>з</w:t>
      </w:r>
      <w:r w:rsidRPr="007B3997">
        <w:rPr>
          <w:color w:val="000000"/>
          <w:sz w:val="24"/>
          <w:szCs w:val="24"/>
          <w:lang w:eastAsia="ru-RU"/>
        </w:rPr>
        <w:t>мен</w:t>
      </w:r>
      <w:r w:rsidRPr="007B3997">
        <w:rPr>
          <w:color w:val="000000"/>
          <w:spacing w:val="1"/>
          <w:sz w:val="24"/>
          <w:szCs w:val="24"/>
          <w:lang w:eastAsia="ru-RU"/>
        </w:rPr>
        <w:t>и</w:t>
      </w:r>
      <w:r w:rsidRPr="007B3997">
        <w:rPr>
          <w:color w:val="000000"/>
          <w:sz w:val="24"/>
          <w:szCs w:val="24"/>
          <w:lang w:eastAsia="ru-RU"/>
        </w:rPr>
        <w:t>в</w:t>
      </w:r>
      <w:r w:rsidRPr="007B3997">
        <w:rPr>
          <w:color w:val="000000"/>
          <w:spacing w:val="-2"/>
          <w:sz w:val="24"/>
          <w:szCs w:val="24"/>
          <w:lang w:eastAsia="ru-RU"/>
        </w:rPr>
        <w:t>ш</w:t>
      </w:r>
      <w:r w:rsidRPr="007B3997">
        <w:rPr>
          <w:color w:val="000000"/>
          <w:sz w:val="24"/>
          <w:szCs w:val="24"/>
          <w:lang w:eastAsia="ru-RU"/>
        </w:rPr>
        <w:t>имися</w:t>
      </w:r>
      <w:r w:rsidR="00517FDD" w:rsidRPr="007B3997">
        <w:rPr>
          <w:color w:val="000000"/>
          <w:sz w:val="24"/>
          <w:szCs w:val="24"/>
          <w:lang w:eastAsia="ru-RU"/>
        </w:rPr>
        <w:t xml:space="preserve"> </w:t>
      </w:r>
      <w:r w:rsidRPr="007B3997">
        <w:rPr>
          <w:color w:val="000000"/>
          <w:sz w:val="24"/>
          <w:szCs w:val="24"/>
          <w:lang w:eastAsia="ru-RU"/>
        </w:rPr>
        <w:t>соци</w:t>
      </w:r>
      <w:r w:rsidRPr="007B3997">
        <w:rPr>
          <w:color w:val="000000"/>
          <w:spacing w:val="-1"/>
          <w:sz w:val="24"/>
          <w:szCs w:val="24"/>
          <w:lang w:eastAsia="ru-RU"/>
        </w:rPr>
        <w:t>а</w:t>
      </w:r>
      <w:r w:rsidRPr="007B3997">
        <w:rPr>
          <w:color w:val="000000"/>
          <w:sz w:val="24"/>
          <w:szCs w:val="24"/>
          <w:lang w:eastAsia="ru-RU"/>
        </w:rPr>
        <w:t>ль</w:t>
      </w:r>
      <w:r w:rsidRPr="007B3997">
        <w:rPr>
          <w:color w:val="000000"/>
          <w:spacing w:val="1"/>
          <w:sz w:val="24"/>
          <w:szCs w:val="24"/>
          <w:lang w:eastAsia="ru-RU"/>
        </w:rPr>
        <w:t>н</w:t>
      </w:r>
      <w:r w:rsidRPr="007B3997">
        <w:rPr>
          <w:color w:val="000000"/>
          <w:spacing w:val="3"/>
          <w:sz w:val="24"/>
          <w:szCs w:val="24"/>
          <w:lang w:eastAsia="ru-RU"/>
        </w:rPr>
        <w:t>о</w:t>
      </w:r>
      <w:r w:rsidRPr="007B3997">
        <w:rPr>
          <w:color w:val="000000"/>
          <w:sz w:val="24"/>
          <w:szCs w:val="24"/>
          <w:lang w:eastAsia="ru-RU"/>
        </w:rPr>
        <w:t>-эко</w:t>
      </w:r>
      <w:r w:rsidRPr="007B3997">
        <w:rPr>
          <w:color w:val="000000"/>
          <w:spacing w:val="1"/>
          <w:sz w:val="24"/>
          <w:szCs w:val="24"/>
          <w:lang w:eastAsia="ru-RU"/>
        </w:rPr>
        <w:t>н</w:t>
      </w:r>
      <w:r w:rsidRPr="007B3997">
        <w:rPr>
          <w:color w:val="000000"/>
          <w:sz w:val="24"/>
          <w:szCs w:val="24"/>
          <w:lang w:eastAsia="ru-RU"/>
        </w:rPr>
        <w:t>омич</w:t>
      </w:r>
      <w:r w:rsidRPr="007B3997">
        <w:rPr>
          <w:color w:val="000000"/>
          <w:spacing w:val="-1"/>
          <w:sz w:val="24"/>
          <w:szCs w:val="24"/>
          <w:lang w:eastAsia="ru-RU"/>
        </w:rPr>
        <w:t>ес</w:t>
      </w:r>
      <w:r w:rsidRPr="007B3997">
        <w:rPr>
          <w:color w:val="000000"/>
          <w:sz w:val="24"/>
          <w:szCs w:val="24"/>
          <w:lang w:eastAsia="ru-RU"/>
        </w:rPr>
        <w:t>к</w:t>
      </w:r>
      <w:r w:rsidRPr="007B3997">
        <w:rPr>
          <w:color w:val="000000"/>
          <w:spacing w:val="1"/>
          <w:sz w:val="24"/>
          <w:szCs w:val="24"/>
          <w:lang w:eastAsia="ru-RU"/>
        </w:rPr>
        <w:t>и</w:t>
      </w:r>
      <w:r w:rsidRPr="007B3997">
        <w:rPr>
          <w:color w:val="000000"/>
          <w:sz w:val="24"/>
          <w:szCs w:val="24"/>
          <w:lang w:eastAsia="ru-RU"/>
        </w:rPr>
        <w:t>ми</w:t>
      </w:r>
      <w:r w:rsidR="00517FDD" w:rsidRPr="007B3997">
        <w:rPr>
          <w:color w:val="000000"/>
          <w:sz w:val="24"/>
          <w:szCs w:val="24"/>
          <w:lang w:eastAsia="ru-RU"/>
        </w:rPr>
        <w:t xml:space="preserve"> </w:t>
      </w:r>
      <w:r w:rsidRPr="007B3997">
        <w:rPr>
          <w:color w:val="000000"/>
          <w:spacing w:val="-4"/>
          <w:sz w:val="24"/>
          <w:szCs w:val="24"/>
          <w:lang w:eastAsia="ru-RU"/>
        </w:rPr>
        <w:t>у</w:t>
      </w:r>
      <w:r w:rsidRPr="007B3997">
        <w:rPr>
          <w:color w:val="000000"/>
          <w:spacing w:val="-1"/>
          <w:sz w:val="24"/>
          <w:szCs w:val="24"/>
          <w:lang w:eastAsia="ru-RU"/>
        </w:rPr>
        <w:t>с</w:t>
      </w:r>
      <w:r w:rsidRPr="007B3997">
        <w:rPr>
          <w:color w:val="000000"/>
          <w:sz w:val="24"/>
          <w:szCs w:val="24"/>
          <w:lang w:eastAsia="ru-RU"/>
        </w:rPr>
        <w:t>л</w:t>
      </w:r>
      <w:r w:rsidRPr="007B3997">
        <w:rPr>
          <w:color w:val="000000"/>
          <w:spacing w:val="1"/>
          <w:sz w:val="24"/>
          <w:szCs w:val="24"/>
          <w:lang w:eastAsia="ru-RU"/>
        </w:rPr>
        <w:t>о</w:t>
      </w:r>
      <w:r w:rsidRPr="007B3997">
        <w:rPr>
          <w:color w:val="000000"/>
          <w:sz w:val="24"/>
          <w:szCs w:val="24"/>
          <w:lang w:eastAsia="ru-RU"/>
        </w:rPr>
        <w:t>в</w:t>
      </w:r>
      <w:r w:rsidRPr="007B3997">
        <w:rPr>
          <w:color w:val="000000"/>
          <w:spacing w:val="1"/>
          <w:sz w:val="24"/>
          <w:szCs w:val="24"/>
          <w:lang w:eastAsia="ru-RU"/>
        </w:rPr>
        <w:t>и</w:t>
      </w:r>
      <w:r w:rsidRPr="007B3997">
        <w:rPr>
          <w:color w:val="000000"/>
          <w:sz w:val="24"/>
          <w:szCs w:val="24"/>
          <w:lang w:eastAsia="ru-RU"/>
        </w:rPr>
        <w:t>ями,</w:t>
      </w:r>
      <w:r w:rsidR="00517FDD" w:rsidRPr="007B3997">
        <w:rPr>
          <w:color w:val="000000"/>
          <w:sz w:val="24"/>
          <w:szCs w:val="24"/>
          <w:lang w:eastAsia="ru-RU"/>
        </w:rPr>
        <w:t xml:space="preserve"> </w:t>
      </w:r>
      <w:r w:rsidRPr="007B3997">
        <w:rPr>
          <w:color w:val="000000"/>
          <w:spacing w:val="1"/>
          <w:sz w:val="24"/>
          <w:szCs w:val="24"/>
          <w:lang w:eastAsia="ru-RU"/>
        </w:rPr>
        <w:t>н</w:t>
      </w:r>
      <w:r w:rsidRPr="007B3997">
        <w:rPr>
          <w:color w:val="000000"/>
          <w:sz w:val="24"/>
          <w:szCs w:val="24"/>
          <w:lang w:eastAsia="ru-RU"/>
        </w:rPr>
        <w:t>овы</w:t>
      </w:r>
      <w:r w:rsidRPr="007B3997">
        <w:rPr>
          <w:color w:val="000000"/>
          <w:spacing w:val="-1"/>
          <w:sz w:val="24"/>
          <w:szCs w:val="24"/>
          <w:lang w:eastAsia="ru-RU"/>
        </w:rPr>
        <w:t>м</w:t>
      </w:r>
      <w:r w:rsidRPr="007B3997">
        <w:rPr>
          <w:color w:val="000000"/>
          <w:sz w:val="24"/>
          <w:szCs w:val="24"/>
          <w:lang w:eastAsia="ru-RU"/>
        </w:rPr>
        <w:t>и</w:t>
      </w:r>
      <w:r w:rsidR="00517FDD" w:rsidRPr="007B3997">
        <w:rPr>
          <w:color w:val="000000"/>
          <w:sz w:val="24"/>
          <w:szCs w:val="24"/>
          <w:lang w:eastAsia="ru-RU"/>
        </w:rPr>
        <w:t xml:space="preserve"> </w:t>
      </w:r>
      <w:r w:rsidRPr="007B3997">
        <w:rPr>
          <w:color w:val="000000"/>
          <w:sz w:val="24"/>
          <w:szCs w:val="24"/>
          <w:lang w:eastAsia="ru-RU"/>
        </w:rPr>
        <w:t>образоват</w:t>
      </w:r>
      <w:r w:rsidRPr="007B3997">
        <w:rPr>
          <w:color w:val="000000"/>
          <w:spacing w:val="-1"/>
          <w:sz w:val="24"/>
          <w:szCs w:val="24"/>
          <w:lang w:eastAsia="ru-RU"/>
        </w:rPr>
        <w:t>е</w:t>
      </w:r>
      <w:r w:rsidRPr="007B3997">
        <w:rPr>
          <w:color w:val="000000"/>
          <w:sz w:val="24"/>
          <w:szCs w:val="24"/>
          <w:lang w:eastAsia="ru-RU"/>
        </w:rPr>
        <w:t>ль</w:t>
      </w:r>
      <w:r w:rsidRPr="007B3997">
        <w:rPr>
          <w:color w:val="000000"/>
          <w:spacing w:val="1"/>
          <w:sz w:val="24"/>
          <w:szCs w:val="24"/>
          <w:lang w:eastAsia="ru-RU"/>
        </w:rPr>
        <w:t>н</w:t>
      </w:r>
      <w:r w:rsidRPr="007B3997">
        <w:rPr>
          <w:color w:val="000000"/>
          <w:sz w:val="24"/>
          <w:szCs w:val="24"/>
          <w:lang w:eastAsia="ru-RU"/>
        </w:rPr>
        <w:t>ыми ст</w:t>
      </w:r>
      <w:r w:rsidRPr="007B3997">
        <w:rPr>
          <w:color w:val="000000"/>
          <w:spacing w:val="-1"/>
          <w:sz w:val="24"/>
          <w:szCs w:val="24"/>
          <w:lang w:eastAsia="ru-RU"/>
        </w:rPr>
        <w:t>а</w:t>
      </w:r>
      <w:r w:rsidRPr="007B3997">
        <w:rPr>
          <w:color w:val="000000"/>
          <w:sz w:val="24"/>
          <w:szCs w:val="24"/>
          <w:lang w:eastAsia="ru-RU"/>
        </w:rPr>
        <w:t>ндарта</w:t>
      </w:r>
      <w:r w:rsidRPr="007B3997">
        <w:rPr>
          <w:color w:val="000000"/>
          <w:spacing w:val="-1"/>
          <w:sz w:val="24"/>
          <w:szCs w:val="24"/>
          <w:lang w:eastAsia="ru-RU"/>
        </w:rPr>
        <w:t>м</w:t>
      </w:r>
      <w:r w:rsidRPr="007B3997">
        <w:rPr>
          <w:color w:val="000000"/>
          <w:sz w:val="24"/>
          <w:szCs w:val="24"/>
          <w:lang w:eastAsia="ru-RU"/>
        </w:rPr>
        <w:t>и,в</w:t>
      </w:r>
      <w:r w:rsidRPr="007B3997">
        <w:rPr>
          <w:color w:val="000000"/>
          <w:spacing w:val="1"/>
          <w:sz w:val="24"/>
          <w:szCs w:val="24"/>
          <w:lang w:eastAsia="ru-RU"/>
        </w:rPr>
        <w:t>н</w:t>
      </w:r>
      <w:r w:rsidRPr="007B3997">
        <w:rPr>
          <w:color w:val="000000"/>
          <w:sz w:val="24"/>
          <w:szCs w:val="24"/>
          <w:lang w:eastAsia="ru-RU"/>
        </w:rPr>
        <w:t>едр</w:t>
      </w:r>
      <w:r w:rsidRPr="007B3997">
        <w:rPr>
          <w:color w:val="000000"/>
          <w:spacing w:val="-1"/>
          <w:sz w:val="24"/>
          <w:szCs w:val="24"/>
          <w:lang w:eastAsia="ru-RU"/>
        </w:rPr>
        <w:t>е</w:t>
      </w:r>
      <w:r w:rsidRPr="007B3997">
        <w:rPr>
          <w:color w:val="000000"/>
          <w:sz w:val="24"/>
          <w:szCs w:val="24"/>
          <w:lang w:eastAsia="ru-RU"/>
        </w:rPr>
        <w:t>ни</w:t>
      </w:r>
      <w:r w:rsidRPr="007B3997">
        <w:rPr>
          <w:color w:val="000000"/>
          <w:spacing w:val="-1"/>
          <w:sz w:val="24"/>
          <w:szCs w:val="24"/>
          <w:lang w:eastAsia="ru-RU"/>
        </w:rPr>
        <w:t>е</w:t>
      </w:r>
      <w:r w:rsidRPr="007B3997">
        <w:rPr>
          <w:color w:val="000000"/>
          <w:sz w:val="24"/>
          <w:szCs w:val="24"/>
          <w:lang w:eastAsia="ru-RU"/>
        </w:rPr>
        <w:t>мФГОСв</w:t>
      </w:r>
      <w:r w:rsidRPr="007B3997">
        <w:rPr>
          <w:color w:val="000000"/>
          <w:spacing w:val="1"/>
          <w:sz w:val="24"/>
          <w:szCs w:val="24"/>
          <w:lang w:eastAsia="ru-RU"/>
        </w:rPr>
        <w:t>н</w:t>
      </w:r>
      <w:r w:rsidRPr="007B3997">
        <w:rPr>
          <w:color w:val="000000"/>
          <w:sz w:val="24"/>
          <w:szCs w:val="24"/>
          <w:lang w:eastAsia="ru-RU"/>
        </w:rPr>
        <w:t>а</w:t>
      </w:r>
      <w:r w:rsidRPr="007B3997">
        <w:rPr>
          <w:color w:val="000000"/>
          <w:spacing w:val="-1"/>
          <w:sz w:val="24"/>
          <w:szCs w:val="24"/>
          <w:lang w:eastAsia="ru-RU"/>
        </w:rPr>
        <w:t>ча</w:t>
      </w:r>
      <w:r w:rsidRPr="007B3997">
        <w:rPr>
          <w:color w:val="000000"/>
          <w:sz w:val="24"/>
          <w:szCs w:val="24"/>
          <w:lang w:eastAsia="ru-RU"/>
        </w:rPr>
        <w:t>ль</w:t>
      </w:r>
      <w:r w:rsidRPr="007B3997">
        <w:rPr>
          <w:color w:val="000000"/>
          <w:spacing w:val="1"/>
          <w:sz w:val="24"/>
          <w:szCs w:val="24"/>
          <w:lang w:eastAsia="ru-RU"/>
        </w:rPr>
        <w:t>н</w:t>
      </w:r>
      <w:r w:rsidRPr="007B3997">
        <w:rPr>
          <w:color w:val="000000"/>
          <w:spacing w:val="-1"/>
          <w:sz w:val="24"/>
          <w:szCs w:val="24"/>
          <w:lang w:eastAsia="ru-RU"/>
        </w:rPr>
        <w:t>о</w:t>
      </w:r>
      <w:r w:rsidRPr="007B3997">
        <w:rPr>
          <w:color w:val="000000"/>
          <w:sz w:val="24"/>
          <w:szCs w:val="24"/>
          <w:lang w:eastAsia="ru-RU"/>
        </w:rPr>
        <w:t>йшколе,вв</w:t>
      </w:r>
      <w:r w:rsidRPr="007B3997">
        <w:rPr>
          <w:color w:val="000000"/>
          <w:spacing w:val="-1"/>
          <w:sz w:val="24"/>
          <w:szCs w:val="24"/>
          <w:lang w:eastAsia="ru-RU"/>
        </w:rPr>
        <w:t>е</w:t>
      </w:r>
      <w:r w:rsidRPr="007B3997">
        <w:rPr>
          <w:color w:val="000000"/>
          <w:sz w:val="24"/>
          <w:szCs w:val="24"/>
          <w:lang w:eastAsia="ru-RU"/>
        </w:rPr>
        <w:t>д</w:t>
      </w:r>
      <w:r w:rsidRPr="007B3997">
        <w:rPr>
          <w:color w:val="000000"/>
          <w:spacing w:val="-1"/>
          <w:sz w:val="24"/>
          <w:szCs w:val="24"/>
          <w:lang w:eastAsia="ru-RU"/>
        </w:rPr>
        <w:t>е</w:t>
      </w:r>
      <w:r w:rsidRPr="007B3997">
        <w:rPr>
          <w:color w:val="000000"/>
          <w:sz w:val="24"/>
          <w:szCs w:val="24"/>
          <w:lang w:eastAsia="ru-RU"/>
        </w:rPr>
        <w:t>н</w:t>
      </w:r>
      <w:r w:rsidRPr="007B3997">
        <w:rPr>
          <w:color w:val="000000"/>
          <w:spacing w:val="1"/>
          <w:sz w:val="24"/>
          <w:szCs w:val="24"/>
          <w:lang w:eastAsia="ru-RU"/>
        </w:rPr>
        <w:t>и</w:t>
      </w:r>
      <w:r w:rsidRPr="007B3997">
        <w:rPr>
          <w:color w:val="000000"/>
          <w:sz w:val="24"/>
          <w:szCs w:val="24"/>
          <w:lang w:eastAsia="ru-RU"/>
        </w:rPr>
        <w:t>ем</w:t>
      </w:r>
      <w:r w:rsidRPr="007B3997">
        <w:rPr>
          <w:color w:val="000000"/>
          <w:spacing w:val="-2"/>
          <w:sz w:val="24"/>
          <w:szCs w:val="24"/>
          <w:lang w:eastAsia="ru-RU"/>
        </w:rPr>
        <w:t>Ф</w:t>
      </w:r>
      <w:r w:rsidRPr="007B3997">
        <w:rPr>
          <w:color w:val="000000"/>
          <w:sz w:val="24"/>
          <w:szCs w:val="24"/>
          <w:lang w:eastAsia="ru-RU"/>
        </w:rPr>
        <w:t>ГОСОООв</w:t>
      </w:r>
      <w:r w:rsidRPr="007B3997">
        <w:rPr>
          <w:color w:val="000000"/>
          <w:spacing w:val="1"/>
          <w:sz w:val="24"/>
          <w:szCs w:val="24"/>
          <w:lang w:eastAsia="ru-RU"/>
        </w:rPr>
        <w:t>п</w:t>
      </w:r>
      <w:r w:rsidRPr="007B3997">
        <w:rPr>
          <w:color w:val="000000"/>
          <w:sz w:val="24"/>
          <w:szCs w:val="24"/>
          <w:lang w:eastAsia="ru-RU"/>
        </w:rPr>
        <w:t>ят</w:t>
      </w:r>
      <w:r w:rsidRPr="007B3997">
        <w:rPr>
          <w:color w:val="000000"/>
          <w:spacing w:val="-2"/>
          <w:sz w:val="24"/>
          <w:szCs w:val="24"/>
          <w:lang w:eastAsia="ru-RU"/>
        </w:rPr>
        <w:t>ы</w:t>
      </w:r>
      <w:r w:rsidRPr="007B3997">
        <w:rPr>
          <w:color w:val="000000"/>
          <w:sz w:val="24"/>
          <w:szCs w:val="24"/>
          <w:lang w:eastAsia="ru-RU"/>
        </w:rPr>
        <w:t>х– девятых классах  ,</w:t>
      </w:r>
      <w:r w:rsidR="00517FDD" w:rsidRPr="007B3997">
        <w:rPr>
          <w:color w:val="000000"/>
          <w:sz w:val="24"/>
          <w:szCs w:val="24"/>
          <w:lang w:eastAsia="ru-RU"/>
        </w:rPr>
        <w:t xml:space="preserve"> </w:t>
      </w:r>
      <w:r w:rsidRPr="007B3997">
        <w:rPr>
          <w:rStyle w:val="ListLabel14"/>
          <w:rFonts w:cs="Times New Roman"/>
          <w:sz w:val="24"/>
          <w:szCs w:val="24"/>
        </w:rPr>
        <w:t>введением ФГОС СОО в 10-11 х. классах.</w:t>
      </w:r>
    </w:p>
    <w:p w:rsidR="00522024" w:rsidRPr="007B3997" w:rsidRDefault="00522024" w:rsidP="00B372D1">
      <w:pPr>
        <w:tabs>
          <w:tab w:val="left" w:pos="-546"/>
          <w:tab w:val="left" w:pos="10065"/>
        </w:tabs>
        <w:spacing w:line="276" w:lineRule="auto"/>
        <w:ind w:right="54"/>
        <w:jc w:val="both"/>
        <w:rPr>
          <w:color w:val="000000"/>
          <w:sz w:val="24"/>
          <w:szCs w:val="24"/>
          <w:lang w:eastAsia="ru-RU"/>
        </w:rPr>
      </w:pPr>
      <w:r w:rsidRPr="007B3997">
        <w:rPr>
          <w:color w:val="000000"/>
          <w:spacing w:val="2"/>
          <w:sz w:val="24"/>
          <w:szCs w:val="24"/>
          <w:lang w:eastAsia="ru-RU"/>
        </w:rPr>
        <w:t>М</w:t>
      </w:r>
      <w:r w:rsidRPr="007B3997">
        <w:rPr>
          <w:color w:val="000000"/>
          <w:spacing w:val="-6"/>
          <w:sz w:val="24"/>
          <w:szCs w:val="24"/>
          <w:lang w:eastAsia="ru-RU"/>
        </w:rPr>
        <w:t>у</w:t>
      </w:r>
      <w:r w:rsidRPr="007B3997">
        <w:rPr>
          <w:color w:val="000000"/>
          <w:sz w:val="24"/>
          <w:szCs w:val="24"/>
          <w:lang w:eastAsia="ru-RU"/>
        </w:rPr>
        <w:t>н</w:t>
      </w:r>
      <w:r w:rsidRPr="007B3997">
        <w:rPr>
          <w:color w:val="000000"/>
          <w:spacing w:val="1"/>
          <w:sz w:val="24"/>
          <w:szCs w:val="24"/>
          <w:lang w:eastAsia="ru-RU"/>
        </w:rPr>
        <w:t>ицип</w:t>
      </w:r>
      <w:r w:rsidRPr="007B3997">
        <w:rPr>
          <w:color w:val="000000"/>
          <w:sz w:val="24"/>
          <w:szCs w:val="24"/>
          <w:lang w:eastAsia="ru-RU"/>
        </w:rPr>
        <w:t>альное</w:t>
      </w:r>
      <w:r w:rsidR="00517FDD" w:rsidRPr="007B3997">
        <w:rPr>
          <w:color w:val="000000"/>
          <w:sz w:val="24"/>
          <w:szCs w:val="24"/>
          <w:lang w:eastAsia="ru-RU"/>
        </w:rPr>
        <w:t xml:space="preserve"> </w:t>
      </w:r>
      <w:r w:rsidRPr="007B3997">
        <w:rPr>
          <w:color w:val="000000"/>
          <w:sz w:val="24"/>
          <w:szCs w:val="24"/>
          <w:lang w:eastAsia="ru-RU"/>
        </w:rPr>
        <w:t>бюд</w:t>
      </w:r>
      <w:r w:rsidRPr="007B3997">
        <w:rPr>
          <w:color w:val="000000"/>
          <w:spacing w:val="-1"/>
          <w:sz w:val="24"/>
          <w:szCs w:val="24"/>
          <w:lang w:eastAsia="ru-RU"/>
        </w:rPr>
        <w:t>же</w:t>
      </w:r>
      <w:r w:rsidRPr="007B3997">
        <w:rPr>
          <w:color w:val="000000"/>
          <w:sz w:val="24"/>
          <w:szCs w:val="24"/>
          <w:lang w:eastAsia="ru-RU"/>
        </w:rPr>
        <w:t>тное</w:t>
      </w:r>
      <w:r w:rsidR="00517FDD" w:rsidRPr="007B3997">
        <w:rPr>
          <w:color w:val="000000"/>
          <w:sz w:val="24"/>
          <w:szCs w:val="24"/>
          <w:lang w:eastAsia="ru-RU"/>
        </w:rPr>
        <w:t xml:space="preserve"> </w:t>
      </w:r>
      <w:r w:rsidRPr="007B3997">
        <w:rPr>
          <w:color w:val="000000"/>
          <w:sz w:val="24"/>
          <w:szCs w:val="24"/>
          <w:lang w:eastAsia="ru-RU"/>
        </w:rPr>
        <w:t>общеобр</w:t>
      </w:r>
      <w:r w:rsidRPr="007B3997">
        <w:rPr>
          <w:color w:val="000000"/>
          <w:spacing w:val="-1"/>
          <w:sz w:val="24"/>
          <w:szCs w:val="24"/>
          <w:lang w:eastAsia="ru-RU"/>
        </w:rPr>
        <w:t>а</w:t>
      </w:r>
      <w:r w:rsidRPr="007B3997">
        <w:rPr>
          <w:color w:val="000000"/>
          <w:sz w:val="24"/>
          <w:szCs w:val="24"/>
          <w:lang w:eastAsia="ru-RU"/>
        </w:rPr>
        <w:t>зоват</w:t>
      </w:r>
      <w:r w:rsidRPr="007B3997">
        <w:rPr>
          <w:color w:val="000000"/>
          <w:spacing w:val="-1"/>
          <w:sz w:val="24"/>
          <w:szCs w:val="24"/>
          <w:lang w:eastAsia="ru-RU"/>
        </w:rPr>
        <w:t>е</w:t>
      </w:r>
      <w:r w:rsidRPr="007B3997">
        <w:rPr>
          <w:color w:val="000000"/>
          <w:sz w:val="24"/>
          <w:szCs w:val="24"/>
          <w:lang w:eastAsia="ru-RU"/>
        </w:rPr>
        <w:t>ль</w:t>
      </w:r>
      <w:r w:rsidRPr="007B3997">
        <w:rPr>
          <w:color w:val="000000"/>
          <w:spacing w:val="1"/>
          <w:sz w:val="24"/>
          <w:szCs w:val="24"/>
          <w:lang w:eastAsia="ru-RU"/>
        </w:rPr>
        <w:t>н</w:t>
      </w:r>
      <w:r w:rsidRPr="007B3997">
        <w:rPr>
          <w:color w:val="000000"/>
          <w:sz w:val="24"/>
          <w:szCs w:val="24"/>
          <w:lang w:eastAsia="ru-RU"/>
        </w:rPr>
        <w:t>ое</w:t>
      </w:r>
      <w:r w:rsidR="00517FDD" w:rsidRPr="007B3997">
        <w:rPr>
          <w:color w:val="000000"/>
          <w:sz w:val="24"/>
          <w:szCs w:val="24"/>
          <w:lang w:eastAsia="ru-RU"/>
        </w:rPr>
        <w:t xml:space="preserve"> </w:t>
      </w:r>
      <w:r w:rsidRPr="007B3997">
        <w:rPr>
          <w:color w:val="000000"/>
          <w:spacing w:val="-4"/>
          <w:sz w:val="24"/>
          <w:szCs w:val="24"/>
          <w:lang w:eastAsia="ru-RU"/>
        </w:rPr>
        <w:t>у</w:t>
      </w:r>
      <w:r w:rsidRPr="007B3997">
        <w:rPr>
          <w:color w:val="000000"/>
          <w:spacing w:val="-1"/>
          <w:sz w:val="24"/>
          <w:szCs w:val="24"/>
          <w:lang w:eastAsia="ru-RU"/>
        </w:rPr>
        <w:t>ч</w:t>
      </w:r>
      <w:r w:rsidRPr="007B3997">
        <w:rPr>
          <w:color w:val="000000"/>
          <w:sz w:val="24"/>
          <w:szCs w:val="24"/>
          <w:lang w:eastAsia="ru-RU"/>
        </w:rPr>
        <w:t>р</w:t>
      </w:r>
      <w:r w:rsidRPr="007B3997">
        <w:rPr>
          <w:color w:val="000000"/>
          <w:spacing w:val="-1"/>
          <w:sz w:val="24"/>
          <w:szCs w:val="24"/>
          <w:lang w:eastAsia="ru-RU"/>
        </w:rPr>
        <w:t>е</w:t>
      </w:r>
      <w:r w:rsidRPr="007B3997">
        <w:rPr>
          <w:color w:val="000000"/>
          <w:sz w:val="24"/>
          <w:szCs w:val="24"/>
          <w:lang w:eastAsia="ru-RU"/>
        </w:rPr>
        <w:t>жд</w:t>
      </w:r>
      <w:r w:rsidRPr="007B3997">
        <w:rPr>
          <w:color w:val="000000"/>
          <w:spacing w:val="-1"/>
          <w:sz w:val="24"/>
          <w:szCs w:val="24"/>
          <w:lang w:eastAsia="ru-RU"/>
        </w:rPr>
        <w:t>е</w:t>
      </w:r>
      <w:r w:rsidRPr="007B3997">
        <w:rPr>
          <w:color w:val="000000"/>
          <w:sz w:val="24"/>
          <w:szCs w:val="24"/>
          <w:lang w:eastAsia="ru-RU"/>
        </w:rPr>
        <w:t>н</w:t>
      </w:r>
      <w:r w:rsidRPr="007B3997">
        <w:rPr>
          <w:color w:val="000000"/>
          <w:spacing w:val="1"/>
          <w:sz w:val="24"/>
          <w:szCs w:val="24"/>
          <w:lang w:eastAsia="ru-RU"/>
        </w:rPr>
        <w:t>и</w:t>
      </w:r>
      <w:r w:rsidRPr="007B3997">
        <w:rPr>
          <w:color w:val="000000"/>
          <w:sz w:val="24"/>
          <w:szCs w:val="24"/>
          <w:lang w:eastAsia="ru-RU"/>
        </w:rPr>
        <w:t>е</w:t>
      </w:r>
      <w:r w:rsidR="00517FDD" w:rsidRPr="007B3997">
        <w:rPr>
          <w:color w:val="000000"/>
          <w:sz w:val="24"/>
          <w:szCs w:val="24"/>
          <w:lang w:eastAsia="ru-RU"/>
        </w:rPr>
        <w:t xml:space="preserve"> </w:t>
      </w:r>
      <w:r w:rsidRPr="007B3997">
        <w:rPr>
          <w:color w:val="000000"/>
          <w:spacing w:val="-6"/>
          <w:sz w:val="24"/>
          <w:szCs w:val="24"/>
          <w:lang w:eastAsia="ru-RU"/>
        </w:rPr>
        <w:t xml:space="preserve">гимназия </w:t>
      </w:r>
      <w:r w:rsidRPr="007B3997">
        <w:rPr>
          <w:color w:val="000000"/>
          <w:sz w:val="24"/>
          <w:szCs w:val="24"/>
          <w:lang w:eastAsia="ru-RU"/>
        </w:rPr>
        <w:t>№1имени  Пенькова М.И.</w:t>
      </w:r>
      <w:r w:rsidR="00517FDD" w:rsidRPr="007B3997">
        <w:rPr>
          <w:color w:val="000000"/>
          <w:sz w:val="24"/>
          <w:szCs w:val="24"/>
          <w:lang w:eastAsia="ru-RU"/>
        </w:rPr>
        <w:t xml:space="preserve"> </w:t>
      </w:r>
      <w:r w:rsidRPr="007B3997">
        <w:rPr>
          <w:color w:val="000000"/>
          <w:sz w:val="24"/>
          <w:szCs w:val="24"/>
          <w:lang w:eastAsia="ru-RU"/>
        </w:rPr>
        <w:t>ор</w:t>
      </w:r>
      <w:r w:rsidRPr="007B3997">
        <w:rPr>
          <w:color w:val="000000"/>
          <w:spacing w:val="1"/>
          <w:sz w:val="24"/>
          <w:szCs w:val="24"/>
          <w:lang w:eastAsia="ru-RU"/>
        </w:rPr>
        <w:t>и</w:t>
      </w:r>
      <w:r w:rsidRPr="007B3997">
        <w:rPr>
          <w:color w:val="000000"/>
          <w:sz w:val="24"/>
          <w:szCs w:val="24"/>
          <w:lang w:eastAsia="ru-RU"/>
        </w:rPr>
        <w:t>ент</w:t>
      </w:r>
      <w:r w:rsidRPr="007B3997">
        <w:rPr>
          <w:color w:val="000000"/>
          <w:spacing w:val="1"/>
          <w:sz w:val="24"/>
          <w:szCs w:val="24"/>
          <w:lang w:eastAsia="ru-RU"/>
        </w:rPr>
        <w:t>и</w:t>
      </w:r>
      <w:r w:rsidRPr="007B3997">
        <w:rPr>
          <w:color w:val="000000"/>
          <w:sz w:val="24"/>
          <w:szCs w:val="24"/>
          <w:lang w:eastAsia="ru-RU"/>
        </w:rPr>
        <w:t>ровано</w:t>
      </w:r>
      <w:r w:rsidR="00517FDD" w:rsidRPr="007B3997">
        <w:rPr>
          <w:color w:val="000000"/>
          <w:sz w:val="24"/>
          <w:szCs w:val="24"/>
          <w:lang w:eastAsia="ru-RU"/>
        </w:rPr>
        <w:t xml:space="preserve"> </w:t>
      </w:r>
      <w:r w:rsidRPr="007B3997">
        <w:rPr>
          <w:color w:val="000000"/>
          <w:spacing w:val="1"/>
          <w:sz w:val="24"/>
          <w:szCs w:val="24"/>
          <w:lang w:eastAsia="ru-RU"/>
        </w:rPr>
        <w:t>н</w:t>
      </w:r>
      <w:r w:rsidRPr="007B3997">
        <w:rPr>
          <w:color w:val="000000"/>
          <w:sz w:val="24"/>
          <w:szCs w:val="24"/>
          <w:lang w:eastAsia="ru-RU"/>
        </w:rPr>
        <w:t>а</w:t>
      </w:r>
      <w:r w:rsidR="00517FDD" w:rsidRPr="007B3997">
        <w:rPr>
          <w:color w:val="000000"/>
          <w:sz w:val="24"/>
          <w:szCs w:val="24"/>
          <w:lang w:eastAsia="ru-RU"/>
        </w:rPr>
        <w:t xml:space="preserve"> </w:t>
      </w:r>
      <w:r w:rsidRPr="007B3997">
        <w:rPr>
          <w:color w:val="000000"/>
          <w:sz w:val="24"/>
          <w:szCs w:val="24"/>
          <w:lang w:eastAsia="ru-RU"/>
        </w:rPr>
        <w:t>о</w:t>
      </w:r>
      <w:r w:rsidRPr="007B3997">
        <w:rPr>
          <w:color w:val="000000"/>
          <w:spacing w:val="2"/>
          <w:sz w:val="24"/>
          <w:szCs w:val="24"/>
          <w:lang w:eastAsia="ru-RU"/>
        </w:rPr>
        <w:t>б</w:t>
      </w:r>
      <w:r w:rsidRPr="007B3997">
        <w:rPr>
          <w:color w:val="000000"/>
          <w:spacing w:val="-6"/>
          <w:sz w:val="24"/>
          <w:szCs w:val="24"/>
          <w:lang w:eastAsia="ru-RU"/>
        </w:rPr>
        <w:t>у</w:t>
      </w:r>
      <w:r w:rsidRPr="007B3997">
        <w:rPr>
          <w:color w:val="000000"/>
          <w:sz w:val="24"/>
          <w:szCs w:val="24"/>
          <w:lang w:eastAsia="ru-RU"/>
        </w:rPr>
        <w:t>чен</w:t>
      </w:r>
      <w:r w:rsidRPr="007B3997">
        <w:rPr>
          <w:color w:val="000000"/>
          <w:spacing w:val="1"/>
          <w:sz w:val="24"/>
          <w:szCs w:val="24"/>
          <w:lang w:eastAsia="ru-RU"/>
        </w:rPr>
        <w:t>и</w:t>
      </w:r>
      <w:r w:rsidRPr="007B3997">
        <w:rPr>
          <w:color w:val="000000"/>
          <w:sz w:val="24"/>
          <w:szCs w:val="24"/>
          <w:lang w:eastAsia="ru-RU"/>
        </w:rPr>
        <w:t>е</w:t>
      </w:r>
      <w:r w:rsidR="00517FDD" w:rsidRPr="007B3997">
        <w:rPr>
          <w:color w:val="000000"/>
          <w:sz w:val="24"/>
          <w:szCs w:val="24"/>
          <w:lang w:eastAsia="ru-RU"/>
        </w:rPr>
        <w:t xml:space="preserve"> </w:t>
      </w:r>
      <w:r w:rsidRPr="007B3997">
        <w:rPr>
          <w:color w:val="000000"/>
          <w:sz w:val="24"/>
          <w:szCs w:val="24"/>
          <w:lang w:eastAsia="ru-RU"/>
        </w:rPr>
        <w:t>и во</w:t>
      </w:r>
      <w:r w:rsidRPr="007B3997">
        <w:rPr>
          <w:color w:val="000000"/>
          <w:spacing w:val="-1"/>
          <w:sz w:val="24"/>
          <w:szCs w:val="24"/>
          <w:lang w:eastAsia="ru-RU"/>
        </w:rPr>
        <w:t>с</w:t>
      </w:r>
      <w:r w:rsidRPr="007B3997">
        <w:rPr>
          <w:color w:val="000000"/>
          <w:sz w:val="24"/>
          <w:szCs w:val="24"/>
          <w:lang w:eastAsia="ru-RU"/>
        </w:rPr>
        <w:t>п</w:t>
      </w:r>
      <w:r w:rsidRPr="007B3997">
        <w:rPr>
          <w:color w:val="000000"/>
          <w:spacing w:val="1"/>
          <w:sz w:val="24"/>
          <w:szCs w:val="24"/>
          <w:lang w:eastAsia="ru-RU"/>
        </w:rPr>
        <w:t>и</w:t>
      </w:r>
      <w:r w:rsidRPr="007B3997">
        <w:rPr>
          <w:color w:val="000000"/>
          <w:sz w:val="24"/>
          <w:szCs w:val="24"/>
          <w:lang w:eastAsia="ru-RU"/>
        </w:rPr>
        <w:t>тан</w:t>
      </w:r>
      <w:r w:rsidRPr="007B3997">
        <w:rPr>
          <w:color w:val="000000"/>
          <w:spacing w:val="1"/>
          <w:sz w:val="24"/>
          <w:szCs w:val="24"/>
          <w:lang w:eastAsia="ru-RU"/>
        </w:rPr>
        <w:t>и</w:t>
      </w:r>
      <w:r w:rsidRPr="007B3997">
        <w:rPr>
          <w:color w:val="000000"/>
          <w:sz w:val="24"/>
          <w:szCs w:val="24"/>
          <w:lang w:eastAsia="ru-RU"/>
        </w:rPr>
        <w:t>е</w:t>
      </w:r>
      <w:r w:rsidR="00517FDD" w:rsidRPr="007B3997">
        <w:rPr>
          <w:color w:val="000000"/>
          <w:sz w:val="24"/>
          <w:szCs w:val="24"/>
          <w:lang w:eastAsia="ru-RU"/>
        </w:rPr>
        <w:t xml:space="preserve"> </w:t>
      </w:r>
      <w:r w:rsidRPr="007B3997">
        <w:rPr>
          <w:color w:val="000000"/>
          <w:sz w:val="24"/>
          <w:szCs w:val="24"/>
          <w:lang w:eastAsia="ru-RU"/>
        </w:rPr>
        <w:t>обучающихся 1-11  классов и  нацелено на разв</w:t>
      </w:r>
      <w:r w:rsidRPr="007B3997">
        <w:rPr>
          <w:color w:val="000000"/>
          <w:spacing w:val="1"/>
          <w:sz w:val="24"/>
          <w:szCs w:val="24"/>
          <w:lang w:eastAsia="ru-RU"/>
        </w:rPr>
        <w:t>и</w:t>
      </w:r>
      <w:r w:rsidRPr="007B3997">
        <w:rPr>
          <w:color w:val="000000"/>
          <w:sz w:val="24"/>
          <w:szCs w:val="24"/>
          <w:lang w:eastAsia="ru-RU"/>
        </w:rPr>
        <w:t>т</w:t>
      </w:r>
      <w:r w:rsidRPr="007B3997">
        <w:rPr>
          <w:color w:val="000000"/>
          <w:spacing w:val="1"/>
          <w:sz w:val="24"/>
          <w:szCs w:val="24"/>
          <w:lang w:eastAsia="ru-RU"/>
        </w:rPr>
        <w:t>и</w:t>
      </w:r>
      <w:r w:rsidRPr="007B3997">
        <w:rPr>
          <w:color w:val="000000"/>
          <w:sz w:val="24"/>
          <w:szCs w:val="24"/>
          <w:lang w:eastAsia="ru-RU"/>
        </w:rPr>
        <w:t>е</w:t>
      </w:r>
      <w:r w:rsidR="00517FDD" w:rsidRPr="007B3997">
        <w:rPr>
          <w:color w:val="000000"/>
          <w:sz w:val="24"/>
          <w:szCs w:val="24"/>
          <w:lang w:eastAsia="ru-RU"/>
        </w:rPr>
        <w:t xml:space="preserve"> </w:t>
      </w:r>
      <w:r w:rsidRPr="007B3997">
        <w:rPr>
          <w:color w:val="000000"/>
          <w:spacing w:val="-1"/>
          <w:sz w:val="24"/>
          <w:szCs w:val="24"/>
          <w:lang w:eastAsia="ru-RU"/>
        </w:rPr>
        <w:t>и</w:t>
      </w:r>
      <w:r w:rsidRPr="007B3997">
        <w:rPr>
          <w:color w:val="000000"/>
          <w:sz w:val="24"/>
          <w:szCs w:val="24"/>
          <w:lang w:eastAsia="ru-RU"/>
        </w:rPr>
        <w:t>х</w:t>
      </w:r>
      <w:r w:rsidR="00517FDD" w:rsidRPr="007B3997">
        <w:rPr>
          <w:color w:val="000000"/>
          <w:sz w:val="24"/>
          <w:szCs w:val="24"/>
          <w:lang w:eastAsia="ru-RU"/>
        </w:rPr>
        <w:t xml:space="preserve"> </w:t>
      </w:r>
      <w:r w:rsidRPr="007B3997">
        <w:rPr>
          <w:color w:val="000000"/>
          <w:sz w:val="24"/>
          <w:szCs w:val="24"/>
          <w:lang w:eastAsia="ru-RU"/>
        </w:rPr>
        <w:t>физ</w:t>
      </w:r>
      <w:r w:rsidRPr="007B3997">
        <w:rPr>
          <w:color w:val="000000"/>
          <w:spacing w:val="1"/>
          <w:sz w:val="24"/>
          <w:szCs w:val="24"/>
          <w:lang w:eastAsia="ru-RU"/>
        </w:rPr>
        <w:t>и</w:t>
      </w:r>
      <w:r w:rsidRPr="007B3997">
        <w:rPr>
          <w:color w:val="000000"/>
          <w:spacing w:val="-2"/>
          <w:sz w:val="24"/>
          <w:szCs w:val="24"/>
          <w:lang w:eastAsia="ru-RU"/>
        </w:rPr>
        <w:t>о</w:t>
      </w:r>
      <w:r w:rsidRPr="007B3997">
        <w:rPr>
          <w:color w:val="000000"/>
          <w:sz w:val="24"/>
          <w:szCs w:val="24"/>
          <w:lang w:eastAsia="ru-RU"/>
        </w:rPr>
        <w:t>лог</w:t>
      </w:r>
      <w:r w:rsidRPr="007B3997">
        <w:rPr>
          <w:color w:val="000000"/>
          <w:spacing w:val="1"/>
          <w:sz w:val="24"/>
          <w:szCs w:val="24"/>
          <w:lang w:eastAsia="ru-RU"/>
        </w:rPr>
        <w:t>и</w:t>
      </w:r>
      <w:r w:rsidRPr="007B3997">
        <w:rPr>
          <w:color w:val="000000"/>
          <w:sz w:val="24"/>
          <w:szCs w:val="24"/>
          <w:lang w:eastAsia="ru-RU"/>
        </w:rPr>
        <w:t>че</w:t>
      </w:r>
      <w:r w:rsidRPr="007B3997">
        <w:rPr>
          <w:color w:val="000000"/>
          <w:spacing w:val="-1"/>
          <w:sz w:val="24"/>
          <w:szCs w:val="24"/>
          <w:lang w:eastAsia="ru-RU"/>
        </w:rPr>
        <w:t>с</w:t>
      </w:r>
      <w:r w:rsidRPr="007B3997">
        <w:rPr>
          <w:color w:val="000000"/>
          <w:sz w:val="24"/>
          <w:szCs w:val="24"/>
          <w:lang w:eastAsia="ru-RU"/>
        </w:rPr>
        <w:t>ки</w:t>
      </w:r>
      <w:r w:rsidRPr="007B3997">
        <w:rPr>
          <w:color w:val="000000"/>
          <w:spacing w:val="1"/>
          <w:sz w:val="24"/>
          <w:szCs w:val="24"/>
          <w:lang w:eastAsia="ru-RU"/>
        </w:rPr>
        <w:t>х</w:t>
      </w:r>
      <w:r w:rsidRPr="007B3997">
        <w:rPr>
          <w:color w:val="000000"/>
          <w:sz w:val="24"/>
          <w:szCs w:val="24"/>
          <w:lang w:eastAsia="ru-RU"/>
        </w:rPr>
        <w:t>, пс</w:t>
      </w:r>
      <w:r w:rsidRPr="007B3997">
        <w:rPr>
          <w:color w:val="000000"/>
          <w:spacing w:val="-1"/>
          <w:sz w:val="24"/>
          <w:szCs w:val="24"/>
          <w:lang w:eastAsia="ru-RU"/>
        </w:rPr>
        <w:t>и</w:t>
      </w:r>
      <w:r w:rsidRPr="007B3997">
        <w:rPr>
          <w:color w:val="000000"/>
          <w:spacing w:val="1"/>
          <w:sz w:val="24"/>
          <w:szCs w:val="24"/>
          <w:lang w:eastAsia="ru-RU"/>
        </w:rPr>
        <w:t>х</w:t>
      </w:r>
      <w:r w:rsidRPr="007B3997">
        <w:rPr>
          <w:color w:val="000000"/>
          <w:sz w:val="24"/>
          <w:szCs w:val="24"/>
          <w:lang w:eastAsia="ru-RU"/>
        </w:rPr>
        <w:t>олог</w:t>
      </w:r>
      <w:r w:rsidRPr="007B3997">
        <w:rPr>
          <w:color w:val="000000"/>
          <w:spacing w:val="2"/>
          <w:sz w:val="24"/>
          <w:szCs w:val="24"/>
          <w:lang w:eastAsia="ru-RU"/>
        </w:rPr>
        <w:t>и</w:t>
      </w:r>
      <w:r w:rsidRPr="007B3997">
        <w:rPr>
          <w:color w:val="000000"/>
          <w:sz w:val="24"/>
          <w:szCs w:val="24"/>
          <w:lang w:eastAsia="ru-RU"/>
        </w:rPr>
        <w:t>ч</w:t>
      </w:r>
      <w:r w:rsidRPr="007B3997">
        <w:rPr>
          <w:color w:val="000000"/>
          <w:spacing w:val="-1"/>
          <w:sz w:val="24"/>
          <w:szCs w:val="24"/>
          <w:lang w:eastAsia="ru-RU"/>
        </w:rPr>
        <w:t>ес</w:t>
      </w:r>
      <w:r w:rsidRPr="007B3997">
        <w:rPr>
          <w:color w:val="000000"/>
          <w:sz w:val="24"/>
          <w:szCs w:val="24"/>
          <w:lang w:eastAsia="ru-RU"/>
        </w:rPr>
        <w:t>ки</w:t>
      </w:r>
      <w:r w:rsidRPr="007B3997">
        <w:rPr>
          <w:color w:val="000000"/>
          <w:spacing w:val="1"/>
          <w:sz w:val="24"/>
          <w:szCs w:val="24"/>
          <w:lang w:eastAsia="ru-RU"/>
        </w:rPr>
        <w:t>х</w:t>
      </w:r>
      <w:r w:rsidRPr="007B3997">
        <w:rPr>
          <w:color w:val="000000"/>
          <w:sz w:val="24"/>
          <w:szCs w:val="24"/>
          <w:lang w:eastAsia="ru-RU"/>
        </w:rPr>
        <w:t>,</w:t>
      </w:r>
      <w:r w:rsidR="00517FDD" w:rsidRPr="007B3997">
        <w:rPr>
          <w:color w:val="000000"/>
          <w:sz w:val="24"/>
          <w:szCs w:val="24"/>
          <w:lang w:eastAsia="ru-RU"/>
        </w:rPr>
        <w:t xml:space="preserve"> </w:t>
      </w:r>
      <w:r w:rsidRPr="007B3997">
        <w:rPr>
          <w:color w:val="000000"/>
          <w:spacing w:val="1"/>
          <w:sz w:val="24"/>
          <w:szCs w:val="24"/>
          <w:lang w:eastAsia="ru-RU"/>
        </w:rPr>
        <w:t>ин</w:t>
      </w:r>
      <w:r w:rsidRPr="007B3997">
        <w:rPr>
          <w:color w:val="000000"/>
          <w:sz w:val="24"/>
          <w:szCs w:val="24"/>
          <w:lang w:eastAsia="ru-RU"/>
        </w:rPr>
        <w:t>т</w:t>
      </w:r>
      <w:r w:rsidRPr="007B3997">
        <w:rPr>
          <w:color w:val="000000"/>
          <w:spacing w:val="-1"/>
          <w:sz w:val="24"/>
          <w:szCs w:val="24"/>
          <w:lang w:eastAsia="ru-RU"/>
        </w:rPr>
        <w:t>е</w:t>
      </w:r>
      <w:r w:rsidRPr="007B3997">
        <w:rPr>
          <w:color w:val="000000"/>
          <w:sz w:val="24"/>
          <w:szCs w:val="24"/>
          <w:lang w:eastAsia="ru-RU"/>
        </w:rPr>
        <w:t>ллек</w:t>
      </w:r>
      <w:r w:rsidRPr="007B3997">
        <w:rPr>
          <w:color w:val="000000"/>
          <w:spacing w:val="2"/>
          <w:sz w:val="24"/>
          <w:szCs w:val="24"/>
          <w:lang w:eastAsia="ru-RU"/>
        </w:rPr>
        <w:t>т</w:t>
      </w:r>
      <w:r w:rsidRPr="007B3997">
        <w:rPr>
          <w:color w:val="000000"/>
          <w:spacing w:val="-4"/>
          <w:sz w:val="24"/>
          <w:szCs w:val="24"/>
          <w:lang w:eastAsia="ru-RU"/>
        </w:rPr>
        <w:t>у</w:t>
      </w:r>
      <w:r w:rsidRPr="007B3997">
        <w:rPr>
          <w:color w:val="000000"/>
          <w:spacing w:val="-1"/>
          <w:sz w:val="24"/>
          <w:szCs w:val="24"/>
          <w:lang w:eastAsia="ru-RU"/>
        </w:rPr>
        <w:t>а</w:t>
      </w:r>
      <w:r w:rsidRPr="007B3997">
        <w:rPr>
          <w:color w:val="000000"/>
          <w:sz w:val="24"/>
          <w:szCs w:val="24"/>
          <w:lang w:eastAsia="ru-RU"/>
        </w:rPr>
        <w:t>ль</w:t>
      </w:r>
      <w:r w:rsidRPr="007B3997">
        <w:rPr>
          <w:color w:val="000000"/>
          <w:spacing w:val="1"/>
          <w:sz w:val="24"/>
          <w:szCs w:val="24"/>
          <w:lang w:eastAsia="ru-RU"/>
        </w:rPr>
        <w:t>н</w:t>
      </w:r>
      <w:r w:rsidRPr="007B3997">
        <w:rPr>
          <w:color w:val="000000"/>
          <w:sz w:val="24"/>
          <w:szCs w:val="24"/>
          <w:lang w:eastAsia="ru-RU"/>
        </w:rPr>
        <w:t>ых</w:t>
      </w:r>
      <w:r w:rsidR="00517FDD" w:rsidRPr="007B3997">
        <w:rPr>
          <w:color w:val="000000"/>
          <w:sz w:val="24"/>
          <w:szCs w:val="24"/>
          <w:lang w:eastAsia="ru-RU"/>
        </w:rPr>
        <w:t xml:space="preserve"> </w:t>
      </w:r>
      <w:r w:rsidRPr="007B3997">
        <w:rPr>
          <w:color w:val="000000"/>
          <w:sz w:val="24"/>
          <w:szCs w:val="24"/>
          <w:lang w:eastAsia="ru-RU"/>
        </w:rPr>
        <w:t>способностей,</w:t>
      </w:r>
      <w:r w:rsidR="00517FDD" w:rsidRPr="007B3997">
        <w:rPr>
          <w:color w:val="000000"/>
          <w:sz w:val="24"/>
          <w:szCs w:val="24"/>
          <w:lang w:eastAsia="ru-RU"/>
        </w:rPr>
        <w:t xml:space="preserve"> </w:t>
      </w:r>
      <w:r w:rsidRPr="007B3997">
        <w:rPr>
          <w:color w:val="000000"/>
          <w:sz w:val="24"/>
          <w:szCs w:val="24"/>
          <w:lang w:eastAsia="ru-RU"/>
        </w:rPr>
        <w:t>образоват</w:t>
      </w:r>
      <w:r w:rsidRPr="007B3997">
        <w:rPr>
          <w:color w:val="000000"/>
          <w:spacing w:val="-1"/>
          <w:sz w:val="24"/>
          <w:szCs w:val="24"/>
          <w:lang w:eastAsia="ru-RU"/>
        </w:rPr>
        <w:t>е</w:t>
      </w:r>
      <w:r w:rsidRPr="007B3997">
        <w:rPr>
          <w:color w:val="000000"/>
          <w:sz w:val="24"/>
          <w:szCs w:val="24"/>
          <w:lang w:eastAsia="ru-RU"/>
        </w:rPr>
        <w:t>льных</w:t>
      </w:r>
      <w:r w:rsidR="00517FDD" w:rsidRPr="007B3997">
        <w:rPr>
          <w:color w:val="000000"/>
          <w:sz w:val="24"/>
          <w:szCs w:val="24"/>
          <w:lang w:eastAsia="ru-RU"/>
        </w:rPr>
        <w:t xml:space="preserve"> </w:t>
      </w:r>
      <w:r w:rsidRPr="007B3997">
        <w:rPr>
          <w:color w:val="000000"/>
          <w:spacing w:val="1"/>
          <w:sz w:val="24"/>
          <w:szCs w:val="24"/>
          <w:lang w:eastAsia="ru-RU"/>
        </w:rPr>
        <w:t>п</w:t>
      </w:r>
      <w:r w:rsidRPr="007B3997">
        <w:rPr>
          <w:color w:val="000000"/>
          <w:spacing w:val="-2"/>
          <w:sz w:val="24"/>
          <w:szCs w:val="24"/>
          <w:lang w:eastAsia="ru-RU"/>
        </w:rPr>
        <w:t>о</w:t>
      </w:r>
      <w:r w:rsidRPr="007B3997">
        <w:rPr>
          <w:color w:val="000000"/>
          <w:sz w:val="24"/>
          <w:szCs w:val="24"/>
          <w:lang w:eastAsia="ru-RU"/>
        </w:rPr>
        <w:t>требностей,</w:t>
      </w:r>
      <w:r w:rsidR="00517FDD" w:rsidRPr="007B3997">
        <w:rPr>
          <w:color w:val="000000"/>
          <w:sz w:val="24"/>
          <w:szCs w:val="24"/>
          <w:lang w:eastAsia="ru-RU"/>
        </w:rPr>
        <w:t xml:space="preserve"> </w:t>
      </w:r>
      <w:r w:rsidRPr="007B3997">
        <w:rPr>
          <w:color w:val="000000"/>
          <w:sz w:val="24"/>
          <w:szCs w:val="24"/>
          <w:lang w:eastAsia="ru-RU"/>
        </w:rPr>
        <w:t xml:space="preserve">с </w:t>
      </w:r>
      <w:r w:rsidRPr="007B3997">
        <w:rPr>
          <w:color w:val="000000"/>
          <w:spacing w:val="-4"/>
          <w:sz w:val="24"/>
          <w:szCs w:val="24"/>
          <w:lang w:eastAsia="ru-RU"/>
        </w:rPr>
        <w:t>у</w:t>
      </w:r>
      <w:r w:rsidRPr="007B3997">
        <w:rPr>
          <w:color w:val="000000"/>
          <w:sz w:val="24"/>
          <w:szCs w:val="24"/>
          <w:lang w:eastAsia="ru-RU"/>
        </w:rPr>
        <w:t>чет</w:t>
      </w:r>
      <w:r w:rsidRPr="007B3997">
        <w:rPr>
          <w:color w:val="000000"/>
          <w:spacing w:val="2"/>
          <w:sz w:val="24"/>
          <w:szCs w:val="24"/>
          <w:lang w:eastAsia="ru-RU"/>
        </w:rPr>
        <w:t>о</w:t>
      </w:r>
      <w:r w:rsidRPr="007B3997">
        <w:rPr>
          <w:color w:val="000000"/>
          <w:sz w:val="24"/>
          <w:szCs w:val="24"/>
          <w:lang w:eastAsia="ru-RU"/>
        </w:rPr>
        <w:t>м их</w:t>
      </w:r>
      <w:r w:rsidR="00517FDD" w:rsidRPr="007B3997">
        <w:rPr>
          <w:color w:val="000000"/>
          <w:sz w:val="24"/>
          <w:szCs w:val="24"/>
          <w:lang w:eastAsia="ru-RU"/>
        </w:rPr>
        <w:t xml:space="preserve"> </w:t>
      </w:r>
      <w:r w:rsidRPr="007B3997">
        <w:rPr>
          <w:color w:val="000000"/>
          <w:sz w:val="24"/>
          <w:szCs w:val="24"/>
          <w:lang w:eastAsia="ru-RU"/>
        </w:rPr>
        <w:t>инд</w:t>
      </w:r>
      <w:r w:rsidRPr="007B3997">
        <w:rPr>
          <w:color w:val="000000"/>
          <w:spacing w:val="1"/>
          <w:sz w:val="24"/>
          <w:szCs w:val="24"/>
          <w:lang w:eastAsia="ru-RU"/>
        </w:rPr>
        <w:t>и</w:t>
      </w:r>
      <w:r w:rsidRPr="007B3997">
        <w:rPr>
          <w:color w:val="000000"/>
          <w:spacing w:val="-2"/>
          <w:sz w:val="24"/>
          <w:szCs w:val="24"/>
          <w:lang w:eastAsia="ru-RU"/>
        </w:rPr>
        <w:t>в</w:t>
      </w:r>
      <w:r w:rsidRPr="007B3997">
        <w:rPr>
          <w:color w:val="000000"/>
          <w:sz w:val="24"/>
          <w:szCs w:val="24"/>
          <w:lang w:eastAsia="ru-RU"/>
        </w:rPr>
        <w:t>и</w:t>
      </w:r>
      <w:r w:rsidRPr="007B3997">
        <w:rPr>
          <w:color w:val="000000"/>
          <w:spacing w:val="3"/>
          <w:sz w:val="24"/>
          <w:szCs w:val="24"/>
          <w:lang w:eastAsia="ru-RU"/>
        </w:rPr>
        <w:t>д</w:t>
      </w:r>
      <w:r w:rsidRPr="007B3997">
        <w:rPr>
          <w:color w:val="000000"/>
          <w:spacing w:val="-4"/>
          <w:sz w:val="24"/>
          <w:szCs w:val="24"/>
          <w:lang w:eastAsia="ru-RU"/>
        </w:rPr>
        <w:t>у</w:t>
      </w:r>
      <w:r w:rsidRPr="007B3997">
        <w:rPr>
          <w:color w:val="000000"/>
          <w:spacing w:val="-1"/>
          <w:sz w:val="24"/>
          <w:szCs w:val="24"/>
          <w:lang w:eastAsia="ru-RU"/>
        </w:rPr>
        <w:t>а</w:t>
      </w:r>
      <w:r w:rsidRPr="007B3997">
        <w:rPr>
          <w:color w:val="000000"/>
          <w:sz w:val="24"/>
          <w:szCs w:val="24"/>
          <w:lang w:eastAsia="ru-RU"/>
        </w:rPr>
        <w:t>ль</w:t>
      </w:r>
      <w:r w:rsidRPr="007B3997">
        <w:rPr>
          <w:color w:val="000000"/>
          <w:spacing w:val="1"/>
          <w:sz w:val="24"/>
          <w:szCs w:val="24"/>
          <w:lang w:eastAsia="ru-RU"/>
        </w:rPr>
        <w:t>н</w:t>
      </w:r>
      <w:r w:rsidRPr="007B3997">
        <w:rPr>
          <w:color w:val="000000"/>
          <w:sz w:val="24"/>
          <w:szCs w:val="24"/>
          <w:lang w:eastAsia="ru-RU"/>
        </w:rPr>
        <w:t>ых</w:t>
      </w:r>
      <w:r w:rsidR="00517FDD" w:rsidRPr="007B3997">
        <w:rPr>
          <w:color w:val="000000"/>
          <w:sz w:val="24"/>
          <w:szCs w:val="24"/>
          <w:lang w:eastAsia="ru-RU"/>
        </w:rPr>
        <w:t xml:space="preserve"> </w:t>
      </w:r>
      <w:r w:rsidRPr="007B3997">
        <w:rPr>
          <w:color w:val="000000"/>
          <w:sz w:val="24"/>
          <w:szCs w:val="24"/>
          <w:lang w:eastAsia="ru-RU"/>
        </w:rPr>
        <w:t>особ</w:t>
      </w:r>
      <w:r w:rsidRPr="007B3997">
        <w:rPr>
          <w:color w:val="000000"/>
          <w:spacing w:val="-1"/>
          <w:sz w:val="24"/>
          <w:szCs w:val="24"/>
          <w:lang w:eastAsia="ru-RU"/>
        </w:rPr>
        <w:t>ен</w:t>
      </w:r>
      <w:r w:rsidRPr="007B3997">
        <w:rPr>
          <w:color w:val="000000"/>
          <w:sz w:val="24"/>
          <w:szCs w:val="24"/>
          <w:lang w:eastAsia="ru-RU"/>
        </w:rPr>
        <w:t>ност</w:t>
      </w:r>
      <w:r w:rsidRPr="007B3997">
        <w:rPr>
          <w:color w:val="000000"/>
          <w:spacing w:val="-1"/>
          <w:sz w:val="24"/>
          <w:szCs w:val="24"/>
          <w:lang w:eastAsia="ru-RU"/>
        </w:rPr>
        <w:t>е</w:t>
      </w:r>
      <w:r w:rsidRPr="007B3997">
        <w:rPr>
          <w:color w:val="000000"/>
          <w:sz w:val="24"/>
          <w:szCs w:val="24"/>
          <w:lang w:eastAsia="ru-RU"/>
        </w:rPr>
        <w:t>й.</w:t>
      </w:r>
    </w:p>
    <w:p w:rsidR="00522024" w:rsidRPr="007B3997" w:rsidRDefault="00522024" w:rsidP="00B372D1">
      <w:pPr>
        <w:tabs>
          <w:tab w:val="left" w:pos="-546"/>
          <w:tab w:val="left" w:pos="10065"/>
        </w:tabs>
        <w:spacing w:line="276" w:lineRule="auto"/>
        <w:ind w:right="54"/>
        <w:jc w:val="both"/>
        <w:rPr>
          <w:color w:val="000000"/>
          <w:sz w:val="24"/>
          <w:szCs w:val="24"/>
          <w:lang w:eastAsia="ru-RU"/>
        </w:rPr>
      </w:pPr>
      <w:r w:rsidRPr="007B3997">
        <w:rPr>
          <w:rFonts w:eastAsiaTheme="minorEastAsia"/>
          <w:color w:val="000000"/>
          <w:sz w:val="24"/>
          <w:szCs w:val="24"/>
          <w:lang w:eastAsia="ru-RU"/>
        </w:rPr>
        <w:t xml:space="preserve">По состоянию на 1 сентября 2020-2021 учебного  года  в  гимназии  776  обучающихся, объединённых  в 37 классов–комплектов. Образовательный процесс осуществляется в  одну  смену. Продолжительность уроков 45 минут  Режим работы  гимназии – шестидневная учебная неделя в 8-11 классах, пятидневная учебная неделя в 1-7 классах. </w:t>
      </w:r>
      <w:r w:rsidRPr="007B3997">
        <w:rPr>
          <w:color w:val="000000"/>
          <w:sz w:val="24"/>
          <w:szCs w:val="24"/>
          <w:lang w:eastAsia="ru-RU"/>
        </w:rPr>
        <w:t>Г</w:t>
      </w:r>
      <w:r w:rsidRPr="007B3997">
        <w:rPr>
          <w:color w:val="000000"/>
          <w:spacing w:val="1"/>
          <w:sz w:val="24"/>
          <w:szCs w:val="24"/>
          <w:lang w:eastAsia="ru-RU"/>
        </w:rPr>
        <w:t>и</w:t>
      </w:r>
      <w:r w:rsidRPr="007B3997">
        <w:rPr>
          <w:color w:val="000000"/>
          <w:sz w:val="24"/>
          <w:szCs w:val="24"/>
          <w:lang w:eastAsia="ru-RU"/>
        </w:rPr>
        <w:t>мназ</w:t>
      </w:r>
      <w:r w:rsidRPr="007B3997">
        <w:rPr>
          <w:color w:val="000000"/>
          <w:spacing w:val="1"/>
          <w:sz w:val="24"/>
          <w:szCs w:val="24"/>
          <w:lang w:eastAsia="ru-RU"/>
        </w:rPr>
        <w:t>и</w:t>
      </w:r>
      <w:r w:rsidRPr="007B3997">
        <w:rPr>
          <w:color w:val="000000"/>
          <w:sz w:val="24"/>
          <w:szCs w:val="24"/>
          <w:lang w:eastAsia="ru-RU"/>
        </w:rPr>
        <w:t>яработа</w:t>
      </w:r>
      <w:r w:rsidRPr="007B3997">
        <w:rPr>
          <w:color w:val="000000"/>
          <w:spacing w:val="-1"/>
          <w:sz w:val="24"/>
          <w:szCs w:val="24"/>
          <w:lang w:eastAsia="ru-RU"/>
        </w:rPr>
        <w:t>е</w:t>
      </w:r>
      <w:r w:rsidRPr="007B3997">
        <w:rPr>
          <w:color w:val="000000"/>
          <w:sz w:val="24"/>
          <w:szCs w:val="24"/>
          <w:lang w:eastAsia="ru-RU"/>
        </w:rPr>
        <w:t>тс8</w:t>
      </w:r>
      <w:r w:rsidRPr="007B3997">
        <w:rPr>
          <w:color w:val="000000"/>
          <w:spacing w:val="-1"/>
          <w:sz w:val="24"/>
          <w:szCs w:val="24"/>
          <w:lang w:eastAsia="ru-RU"/>
        </w:rPr>
        <w:t>.</w:t>
      </w:r>
      <w:r w:rsidRPr="007B3997">
        <w:rPr>
          <w:color w:val="000000"/>
          <w:sz w:val="24"/>
          <w:szCs w:val="24"/>
          <w:lang w:eastAsia="ru-RU"/>
        </w:rPr>
        <w:t>00до19.00с</w:t>
      </w:r>
      <w:r w:rsidRPr="007B3997">
        <w:rPr>
          <w:color w:val="000000"/>
          <w:spacing w:val="1"/>
          <w:sz w:val="24"/>
          <w:szCs w:val="24"/>
          <w:lang w:eastAsia="ru-RU"/>
        </w:rPr>
        <w:t>п</w:t>
      </w:r>
      <w:r w:rsidRPr="007B3997">
        <w:rPr>
          <w:color w:val="000000"/>
          <w:sz w:val="24"/>
          <w:szCs w:val="24"/>
          <w:lang w:eastAsia="ru-RU"/>
        </w:rPr>
        <w:t>о</w:t>
      </w:r>
      <w:r w:rsidRPr="007B3997">
        <w:rPr>
          <w:color w:val="000000"/>
          <w:spacing w:val="1"/>
          <w:sz w:val="24"/>
          <w:szCs w:val="24"/>
          <w:lang w:eastAsia="ru-RU"/>
        </w:rPr>
        <w:t>н</w:t>
      </w:r>
      <w:r w:rsidRPr="007B3997">
        <w:rPr>
          <w:color w:val="000000"/>
          <w:sz w:val="24"/>
          <w:szCs w:val="24"/>
          <w:lang w:eastAsia="ru-RU"/>
        </w:rPr>
        <w:t>едельн</w:t>
      </w:r>
      <w:r w:rsidRPr="007B3997">
        <w:rPr>
          <w:color w:val="000000"/>
          <w:spacing w:val="1"/>
          <w:sz w:val="24"/>
          <w:szCs w:val="24"/>
          <w:lang w:eastAsia="ru-RU"/>
        </w:rPr>
        <w:t>ик</w:t>
      </w:r>
      <w:r w:rsidRPr="007B3997">
        <w:rPr>
          <w:color w:val="000000"/>
          <w:sz w:val="24"/>
          <w:szCs w:val="24"/>
          <w:lang w:eastAsia="ru-RU"/>
        </w:rPr>
        <w:t>а</w:t>
      </w:r>
      <w:r w:rsidRPr="007B3997">
        <w:rPr>
          <w:color w:val="000000"/>
          <w:spacing w:val="1"/>
          <w:sz w:val="24"/>
          <w:szCs w:val="24"/>
          <w:lang w:eastAsia="ru-RU"/>
        </w:rPr>
        <w:t>п</w:t>
      </w:r>
      <w:r w:rsidRPr="007B3997">
        <w:rPr>
          <w:color w:val="000000"/>
          <w:sz w:val="24"/>
          <w:szCs w:val="24"/>
          <w:lang w:eastAsia="ru-RU"/>
        </w:rPr>
        <w:t>о</w:t>
      </w:r>
      <w:r w:rsidRPr="007B3997">
        <w:rPr>
          <w:color w:val="000000"/>
          <w:spacing w:val="1"/>
          <w:sz w:val="24"/>
          <w:szCs w:val="24"/>
          <w:lang w:eastAsia="ru-RU"/>
        </w:rPr>
        <w:t>п</w:t>
      </w:r>
      <w:r w:rsidRPr="007B3997">
        <w:rPr>
          <w:color w:val="000000"/>
          <w:sz w:val="24"/>
          <w:szCs w:val="24"/>
          <w:lang w:eastAsia="ru-RU"/>
        </w:rPr>
        <w:t>я</w:t>
      </w:r>
      <w:r w:rsidRPr="007B3997">
        <w:rPr>
          <w:color w:val="000000"/>
          <w:spacing w:val="-1"/>
          <w:sz w:val="24"/>
          <w:szCs w:val="24"/>
          <w:lang w:eastAsia="ru-RU"/>
        </w:rPr>
        <w:t>т</w:t>
      </w:r>
      <w:r w:rsidRPr="007B3997">
        <w:rPr>
          <w:color w:val="000000"/>
          <w:sz w:val="24"/>
          <w:szCs w:val="24"/>
          <w:lang w:eastAsia="ru-RU"/>
        </w:rPr>
        <w:t>ни</w:t>
      </w:r>
      <w:r w:rsidRPr="007B3997">
        <w:rPr>
          <w:color w:val="000000"/>
          <w:spacing w:val="2"/>
          <w:sz w:val="24"/>
          <w:szCs w:val="24"/>
          <w:lang w:eastAsia="ru-RU"/>
        </w:rPr>
        <w:t>ц</w:t>
      </w:r>
      <w:r w:rsidRPr="007B3997">
        <w:rPr>
          <w:color w:val="000000"/>
          <w:spacing w:val="-6"/>
          <w:sz w:val="24"/>
          <w:szCs w:val="24"/>
          <w:lang w:eastAsia="ru-RU"/>
        </w:rPr>
        <w:t>у</w:t>
      </w:r>
      <w:r w:rsidRPr="007B3997">
        <w:rPr>
          <w:color w:val="000000"/>
          <w:sz w:val="24"/>
          <w:szCs w:val="24"/>
          <w:lang w:eastAsia="ru-RU"/>
        </w:rPr>
        <w:t>,</w:t>
      </w:r>
      <w:r w:rsidR="00E47B3E" w:rsidRPr="007B3997">
        <w:rPr>
          <w:color w:val="000000"/>
          <w:sz w:val="24"/>
          <w:szCs w:val="24"/>
          <w:lang w:eastAsia="ru-RU"/>
        </w:rPr>
        <w:t xml:space="preserve"> </w:t>
      </w:r>
      <w:r w:rsidRPr="007B3997">
        <w:rPr>
          <w:color w:val="000000"/>
          <w:sz w:val="24"/>
          <w:szCs w:val="24"/>
          <w:lang w:eastAsia="ru-RU"/>
        </w:rPr>
        <w:t>в</w:t>
      </w:r>
      <w:r w:rsidR="00517FDD" w:rsidRPr="007B3997">
        <w:rPr>
          <w:color w:val="000000"/>
          <w:sz w:val="24"/>
          <w:szCs w:val="24"/>
          <w:lang w:eastAsia="ru-RU"/>
        </w:rPr>
        <w:t xml:space="preserve"> </w:t>
      </w:r>
      <w:r w:rsidRPr="007B3997">
        <w:rPr>
          <w:color w:val="000000"/>
          <w:spacing w:val="4"/>
          <w:sz w:val="24"/>
          <w:szCs w:val="24"/>
          <w:lang w:eastAsia="ru-RU"/>
        </w:rPr>
        <w:t>с</w:t>
      </w:r>
      <w:r w:rsidRPr="007B3997">
        <w:rPr>
          <w:color w:val="000000"/>
          <w:spacing w:val="-4"/>
          <w:sz w:val="24"/>
          <w:szCs w:val="24"/>
          <w:lang w:eastAsia="ru-RU"/>
        </w:rPr>
        <w:t>у</w:t>
      </w:r>
      <w:r w:rsidRPr="007B3997">
        <w:rPr>
          <w:color w:val="000000"/>
          <w:spacing w:val="1"/>
          <w:sz w:val="24"/>
          <w:szCs w:val="24"/>
          <w:lang w:eastAsia="ru-RU"/>
        </w:rPr>
        <w:t>б</w:t>
      </w:r>
      <w:r w:rsidRPr="007B3997">
        <w:rPr>
          <w:color w:val="000000"/>
          <w:sz w:val="24"/>
          <w:szCs w:val="24"/>
          <w:lang w:eastAsia="ru-RU"/>
        </w:rPr>
        <w:t>бо</w:t>
      </w:r>
      <w:r w:rsidRPr="007B3997">
        <w:rPr>
          <w:color w:val="000000"/>
          <w:spacing w:val="3"/>
          <w:sz w:val="24"/>
          <w:szCs w:val="24"/>
          <w:lang w:eastAsia="ru-RU"/>
        </w:rPr>
        <w:t>т</w:t>
      </w:r>
      <w:r w:rsidRPr="007B3997">
        <w:rPr>
          <w:color w:val="000000"/>
          <w:sz w:val="24"/>
          <w:szCs w:val="24"/>
          <w:lang w:eastAsia="ru-RU"/>
        </w:rPr>
        <w:t>ус8.00до 14.00</w:t>
      </w:r>
    </w:p>
    <w:p w:rsidR="00522024" w:rsidRPr="007B3997" w:rsidRDefault="00522024" w:rsidP="00B372D1">
      <w:pPr>
        <w:tabs>
          <w:tab w:val="left" w:pos="-546"/>
          <w:tab w:val="left" w:pos="10065"/>
        </w:tabs>
        <w:spacing w:line="276" w:lineRule="auto"/>
        <w:ind w:right="54"/>
        <w:jc w:val="both"/>
        <w:rPr>
          <w:color w:val="000000"/>
          <w:sz w:val="24"/>
          <w:szCs w:val="24"/>
          <w:lang w:eastAsia="ru-RU"/>
        </w:rPr>
      </w:pPr>
      <w:r w:rsidRPr="007B3997">
        <w:rPr>
          <w:color w:val="000000"/>
          <w:sz w:val="24"/>
          <w:szCs w:val="24"/>
          <w:lang w:eastAsia="ru-RU"/>
        </w:rPr>
        <w:t>В</w:t>
      </w:r>
      <w:r w:rsidR="00752763" w:rsidRPr="007B3997">
        <w:rPr>
          <w:color w:val="000000"/>
          <w:sz w:val="24"/>
          <w:szCs w:val="24"/>
          <w:lang w:eastAsia="ru-RU"/>
        </w:rPr>
        <w:t xml:space="preserve"> </w:t>
      </w:r>
      <w:r w:rsidRPr="007B3997">
        <w:rPr>
          <w:color w:val="000000"/>
          <w:sz w:val="24"/>
          <w:szCs w:val="24"/>
          <w:lang w:eastAsia="ru-RU"/>
        </w:rPr>
        <w:t>во</w:t>
      </w:r>
      <w:r w:rsidRPr="007B3997">
        <w:rPr>
          <w:color w:val="000000"/>
          <w:spacing w:val="-1"/>
          <w:sz w:val="24"/>
          <w:szCs w:val="24"/>
          <w:lang w:eastAsia="ru-RU"/>
        </w:rPr>
        <w:t>с</w:t>
      </w:r>
      <w:r w:rsidRPr="007B3997">
        <w:rPr>
          <w:color w:val="000000"/>
          <w:sz w:val="24"/>
          <w:szCs w:val="24"/>
          <w:lang w:eastAsia="ru-RU"/>
        </w:rPr>
        <w:t>кресен</w:t>
      </w:r>
      <w:r w:rsidRPr="007B3997">
        <w:rPr>
          <w:color w:val="000000"/>
          <w:spacing w:val="1"/>
          <w:sz w:val="24"/>
          <w:szCs w:val="24"/>
          <w:lang w:eastAsia="ru-RU"/>
        </w:rPr>
        <w:t>ь</w:t>
      </w:r>
      <w:r w:rsidRPr="007B3997">
        <w:rPr>
          <w:color w:val="000000"/>
          <w:sz w:val="24"/>
          <w:szCs w:val="24"/>
          <w:lang w:eastAsia="ru-RU"/>
        </w:rPr>
        <w:t>е</w:t>
      </w:r>
      <w:r w:rsidR="00752763" w:rsidRPr="007B3997">
        <w:rPr>
          <w:color w:val="000000"/>
          <w:sz w:val="24"/>
          <w:szCs w:val="24"/>
          <w:lang w:eastAsia="ru-RU"/>
        </w:rPr>
        <w:t xml:space="preserve"> </w:t>
      </w:r>
      <w:r w:rsidRPr="007B3997">
        <w:rPr>
          <w:color w:val="000000"/>
          <w:sz w:val="24"/>
          <w:szCs w:val="24"/>
          <w:lang w:eastAsia="ru-RU"/>
        </w:rPr>
        <w:t>и</w:t>
      </w:r>
      <w:r w:rsidR="00752763" w:rsidRPr="007B3997">
        <w:rPr>
          <w:color w:val="000000"/>
          <w:sz w:val="24"/>
          <w:szCs w:val="24"/>
          <w:lang w:eastAsia="ru-RU"/>
        </w:rPr>
        <w:t xml:space="preserve"> </w:t>
      </w:r>
      <w:r w:rsidRPr="007B3997">
        <w:rPr>
          <w:color w:val="000000"/>
          <w:spacing w:val="1"/>
          <w:sz w:val="24"/>
          <w:szCs w:val="24"/>
          <w:lang w:eastAsia="ru-RU"/>
        </w:rPr>
        <w:t>п</w:t>
      </w:r>
      <w:r w:rsidRPr="007B3997">
        <w:rPr>
          <w:color w:val="000000"/>
          <w:sz w:val="24"/>
          <w:szCs w:val="24"/>
          <w:lang w:eastAsia="ru-RU"/>
        </w:rPr>
        <w:t>ра</w:t>
      </w:r>
      <w:r w:rsidRPr="007B3997">
        <w:rPr>
          <w:color w:val="000000"/>
          <w:spacing w:val="-1"/>
          <w:sz w:val="24"/>
          <w:szCs w:val="24"/>
          <w:lang w:eastAsia="ru-RU"/>
        </w:rPr>
        <w:t>з</w:t>
      </w:r>
      <w:r w:rsidRPr="007B3997">
        <w:rPr>
          <w:color w:val="000000"/>
          <w:sz w:val="24"/>
          <w:szCs w:val="24"/>
          <w:lang w:eastAsia="ru-RU"/>
        </w:rPr>
        <w:t>дн</w:t>
      </w:r>
      <w:r w:rsidRPr="007B3997">
        <w:rPr>
          <w:color w:val="000000"/>
          <w:spacing w:val="1"/>
          <w:sz w:val="24"/>
          <w:szCs w:val="24"/>
          <w:lang w:eastAsia="ru-RU"/>
        </w:rPr>
        <w:t>и</w:t>
      </w:r>
      <w:r w:rsidRPr="007B3997">
        <w:rPr>
          <w:color w:val="000000"/>
          <w:sz w:val="24"/>
          <w:szCs w:val="24"/>
          <w:lang w:eastAsia="ru-RU"/>
        </w:rPr>
        <w:t>ч</w:t>
      </w:r>
      <w:r w:rsidRPr="007B3997">
        <w:rPr>
          <w:color w:val="000000"/>
          <w:spacing w:val="1"/>
          <w:sz w:val="24"/>
          <w:szCs w:val="24"/>
          <w:lang w:eastAsia="ru-RU"/>
        </w:rPr>
        <w:t>н</w:t>
      </w:r>
      <w:r w:rsidRPr="007B3997">
        <w:rPr>
          <w:color w:val="000000"/>
          <w:sz w:val="24"/>
          <w:szCs w:val="24"/>
          <w:lang w:eastAsia="ru-RU"/>
        </w:rPr>
        <w:t>ые</w:t>
      </w:r>
      <w:r w:rsidR="00752763" w:rsidRPr="007B3997">
        <w:rPr>
          <w:color w:val="000000"/>
          <w:sz w:val="24"/>
          <w:szCs w:val="24"/>
          <w:lang w:eastAsia="ru-RU"/>
        </w:rPr>
        <w:t xml:space="preserve"> </w:t>
      </w:r>
      <w:r w:rsidRPr="007B3997">
        <w:rPr>
          <w:color w:val="000000"/>
          <w:spacing w:val="-1"/>
          <w:sz w:val="24"/>
          <w:szCs w:val="24"/>
          <w:lang w:eastAsia="ru-RU"/>
        </w:rPr>
        <w:t>д</w:t>
      </w:r>
      <w:r w:rsidRPr="007B3997">
        <w:rPr>
          <w:color w:val="000000"/>
          <w:sz w:val="24"/>
          <w:szCs w:val="24"/>
          <w:lang w:eastAsia="ru-RU"/>
        </w:rPr>
        <w:t>ни</w:t>
      </w:r>
      <w:r w:rsidR="00752763" w:rsidRPr="007B3997">
        <w:rPr>
          <w:color w:val="000000"/>
          <w:sz w:val="24"/>
          <w:szCs w:val="24"/>
          <w:lang w:eastAsia="ru-RU"/>
        </w:rPr>
        <w:t xml:space="preserve"> </w:t>
      </w:r>
      <w:r w:rsidRPr="007B3997">
        <w:rPr>
          <w:color w:val="000000"/>
          <w:spacing w:val="-1"/>
          <w:sz w:val="24"/>
          <w:szCs w:val="24"/>
          <w:lang w:eastAsia="ru-RU"/>
        </w:rPr>
        <w:t>г</w:t>
      </w:r>
      <w:r w:rsidRPr="007B3997">
        <w:rPr>
          <w:color w:val="000000"/>
          <w:sz w:val="24"/>
          <w:szCs w:val="24"/>
          <w:lang w:eastAsia="ru-RU"/>
        </w:rPr>
        <w:t>имна</w:t>
      </w:r>
      <w:r w:rsidRPr="007B3997">
        <w:rPr>
          <w:color w:val="000000"/>
          <w:spacing w:val="-1"/>
          <w:sz w:val="24"/>
          <w:szCs w:val="24"/>
          <w:lang w:eastAsia="ru-RU"/>
        </w:rPr>
        <w:t>зи</w:t>
      </w:r>
      <w:r w:rsidRPr="007B3997">
        <w:rPr>
          <w:color w:val="000000"/>
          <w:sz w:val="24"/>
          <w:szCs w:val="24"/>
          <w:lang w:eastAsia="ru-RU"/>
        </w:rPr>
        <w:t>я</w:t>
      </w:r>
      <w:r w:rsidR="00752763" w:rsidRPr="007B3997">
        <w:rPr>
          <w:color w:val="000000"/>
          <w:sz w:val="24"/>
          <w:szCs w:val="24"/>
          <w:lang w:eastAsia="ru-RU"/>
        </w:rPr>
        <w:t xml:space="preserve"> </w:t>
      </w:r>
      <w:r w:rsidRPr="007B3997">
        <w:rPr>
          <w:color w:val="000000"/>
          <w:spacing w:val="1"/>
          <w:sz w:val="24"/>
          <w:szCs w:val="24"/>
          <w:lang w:eastAsia="ru-RU"/>
        </w:rPr>
        <w:t>н</w:t>
      </w:r>
      <w:r w:rsidRPr="007B3997">
        <w:rPr>
          <w:color w:val="000000"/>
          <w:sz w:val="24"/>
          <w:szCs w:val="24"/>
          <w:lang w:eastAsia="ru-RU"/>
        </w:rPr>
        <w:t>е</w:t>
      </w:r>
      <w:r w:rsidR="00752763" w:rsidRPr="007B3997">
        <w:rPr>
          <w:color w:val="000000"/>
          <w:sz w:val="24"/>
          <w:szCs w:val="24"/>
          <w:lang w:eastAsia="ru-RU"/>
        </w:rPr>
        <w:t xml:space="preserve"> </w:t>
      </w:r>
      <w:r w:rsidRPr="007B3997">
        <w:rPr>
          <w:color w:val="000000"/>
          <w:sz w:val="24"/>
          <w:szCs w:val="24"/>
          <w:lang w:eastAsia="ru-RU"/>
        </w:rPr>
        <w:t>работа</w:t>
      </w:r>
      <w:r w:rsidRPr="007B3997">
        <w:rPr>
          <w:color w:val="000000"/>
          <w:spacing w:val="-1"/>
          <w:sz w:val="24"/>
          <w:szCs w:val="24"/>
          <w:lang w:eastAsia="ru-RU"/>
        </w:rPr>
        <w:t>е</w:t>
      </w:r>
      <w:r w:rsidRPr="007B3997">
        <w:rPr>
          <w:color w:val="000000"/>
          <w:sz w:val="24"/>
          <w:szCs w:val="24"/>
          <w:lang w:eastAsia="ru-RU"/>
        </w:rPr>
        <w:t>т.</w:t>
      </w:r>
      <w:r w:rsidR="00752763" w:rsidRPr="007B3997">
        <w:rPr>
          <w:color w:val="000000"/>
          <w:sz w:val="24"/>
          <w:szCs w:val="24"/>
          <w:lang w:eastAsia="ru-RU"/>
        </w:rPr>
        <w:t xml:space="preserve"> </w:t>
      </w:r>
      <w:r w:rsidRPr="007B3997">
        <w:rPr>
          <w:color w:val="000000"/>
          <w:sz w:val="24"/>
          <w:szCs w:val="24"/>
          <w:lang w:eastAsia="ru-RU"/>
        </w:rPr>
        <w:t>На</w:t>
      </w:r>
      <w:r w:rsidR="00752763" w:rsidRPr="007B3997">
        <w:rPr>
          <w:color w:val="000000"/>
          <w:sz w:val="24"/>
          <w:szCs w:val="24"/>
          <w:lang w:eastAsia="ru-RU"/>
        </w:rPr>
        <w:t xml:space="preserve"> </w:t>
      </w:r>
      <w:r w:rsidRPr="007B3997">
        <w:rPr>
          <w:color w:val="000000"/>
          <w:spacing w:val="1"/>
          <w:sz w:val="24"/>
          <w:szCs w:val="24"/>
          <w:lang w:eastAsia="ru-RU"/>
        </w:rPr>
        <w:t>п</w:t>
      </w:r>
      <w:r w:rsidRPr="007B3997">
        <w:rPr>
          <w:color w:val="000000"/>
          <w:sz w:val="24"/>
          <w:szCs w:val="24"/>
          <w:lang w:eastAsia="ru-RU"/>
        </w:rPr>
        <w:t>ериод</w:t>
      </w:r>
      <w:r w:rsidR="00752763" w:rsidRPr="007B3997">
        <w:rPr>
          <w:color w:val="000000"/>
          <w:sz w:val="24"/>
          <w:szCs w:val="24"/>
          <w:lang w:eastAsia="ru-RU"/>
        </w:rPr>
        <w:t xml:space="preserve"> </w:t>
      </w:r>
      <w:r w:rsidRPr="007B3997">
        <w:rPr>
          <w:color w:val="000000"/>
          <w:sz w:val="24"/>
          <w:szCs w:val="24"/>
          <w:lang w:eastAsia="ru-RU"/>
        </w:rPr>
        <w:t>шко</w:t>
      </w:r>
      <w:r w:rsidRPr="007B3997">
        <w:rPr>
          <w:color w:val="000000"/>
          <w:spacing w:val="-1"/>
          <w:sz w:val="24"/>
          <w:szCs w:val="24"/>
          <w:lang w:eastAsia="ru-RU"/>
        </w:rPr>
        <w:t>л</w:t>
      </w:r>
      <w:r w:rsidRPr="007B3997">
        <w:rPr>
          <w:color w:val="000000"/>
          <w:sz w:val="24"/>
          <w:szCs w:val="24"/>
          <w:lang w:eastAsia="ru-RU"/>
        </w:rPr>
        <w:t>ь</w:t>
      </w:r>
      <w:r w:rsidRPr="007B3997">
        <w:rPr>
          <w:color w:val="000000"/>
          <w:spacing w:val="1"/>
          <w:sz w:val="24"/>
          <w:szCs w:val="24"/>
          <w:lang w:eastAsia="ru-RU"/>
        </w:rPr>
        <w:t>н</w:t>
      </w:r>
      <w:r w:rsidRPr="007B3997">
        <w:rPr>
          <w:color w:val="000000"/>
          <w:spacing w:val="-2"/>
          <w:sz w:val="24"/>
          <w:szCs w:val="24"/>
          <w:lang w:eastAsia="ru-RU"/>
        </w:rPr>
        <w:t>ы</w:t>
      </w:r>
      <w:r w:rsidR="00752763" w:rsidRPr="007B3997">
        <w:rPr>
          <w:color w:val="000000"/>
          <w:sz w:val="24"/>
          <w:szCs w:val="24"/>
          <w:lang w:eastAsia="ru-RU"/>
        </w:rPr>
        <w:t xml:space="preserve">х </w:t>
      </w:r>
      <w:r w:rsidRPr="007B3997">
        <w:rPr>
          <w:color w:val="000000"/>
          <w:sz w:val="24"/>
          <w:szCs w:val="24"/>
          <w:lang w:eastAsia="ru-RU"/>
        </w:rPr>
        <w:t>кан</w:t>
      </w:r>
      <w:r w:rsidRPr="007B3997">
        <w:rPr>
          <w:color w:val="000000"/>
          <w:spacing w:val="1"/>
          <w:sz w:val="24"/>
          <w:szCs w:val="24"/>
          <w:lang w:eastAsia="ru-RU"/>
        </w:rPr>
        <w:t>и</w:t>
      </w:r>
      <w:r w:rsidRPr="007B3997">
        <w:rPr>
          <w:color w:val="000000"/>
          <w:spacing w:val="3"/>
          <w:sz w:val="24"/>
          <w:szCs w:val="24"/>
          <w:lang w:eastAsia="ru-RU"/>
        </w:rPr>
        <w:t>к</w:t>
      </w:r>
      <w:r w:rsidRPr="007B3997">
        <w:rPr>
          <w:color w:val="000000"/>
          <w:spacing w:val="-6"/>
          <w:sz w:val="24"/>
          <w:szCs w:val="24"/>
          <w:lang w:eastAsia="ru-RU"/>
        </w:rPr>
        <w:t>у</w:t>
      </w:r>
      <w:r w:rsidRPr="007B3997">
        <w:rPr>
          <w:color w:val="000000"/>
          <w:sz w:val="24"/>
          <w:szCs w:val="24"/>
          <w:lang w:eastAsia="ru-RU"/>
        </w:rPr>
        <w:t xml:space="preserve">л </w:t>
      </w:r>
      <w:r w:rsidRPr="007B3997">
        <w:rPr>
          <w:color w:val="000000"/>
          <w:spacing w:val="-4"/>
          <w:sz w:val="24"/>
          <w:szCs w:val="24"/>
          <w:lang w:eastAsia="ru-RU"/>
        </w:rPr>
        <w:t>у</w:t>
      </w:r>
      <w:r w:rsidRPr="007B3997">
        <w:rPr>
          <w:color w:val="000000"/>
          <w:spacing w:val="-1"/>
          <w:sz w:val="24"/>
          <w:szCs w:val="24"/>
          <w:lang w:eastAsia="ru-RU"/>
        </w:rPr>
        <w:t>с</w:t>
      </w:r>
      <w:r w:rsidRPr="007B3997">
        <w:rPr>
          <w:color w:val="000000"/>
          <w:sz w:val="24"/>
          <w:szCs w:val="24"/>
          <w:lang w:eastAsia="ru-RU"/>
        </w:rPr>
        <w:t>танавливается о</w:t>
      </w:r>
      <w:r w:rsidRPr="007B3997">
        <w:rPr>
          <w:color w:val="000000"/>
          <w:spacing w:val="-1"/>
          <w:sz w:val="24"/>
          <w:szCs w:val="24"/>
          <w:lang w:eastAsia="ru-RU"/>
        </w:rPr>
        <w:t>с</w:t>
      </w:r>
      <w:r w:rsidRPr="007B3997">
        <w:rPr>
          <w:color w:val="000000"/>
          <w:sz w:val="24"/>
          <w:szCs w:val="24"/>
          <w:lang w:eastAsia="ru-RU"/>
        </w:rPr>
        <w:t>обый гр</w:t>
      </w:r>
      <w:r w:rsidRPr="007B3997">
        <w:rPr>
          <w:color w:val="000000"/>
          <w:spacing w:val="-1"/>
          <w:sz w:val="24"/>
          <w:szCs w:val="24"/>
          <w:lang w:eastAsia="ru-RU"/>
        </w:rPr>
        <w:t>а</w:t>
      </w:r>
      <w:r w:rsidRPr="007B3997">
        <w:rPr>
          <w:color w:val="000000"/>
          <w:sz w:val="24"/>
          <w:szCs w:val="24"/>
          <w:lang w:eastAsia="ru-RU"/>
        </w:rPr>
        <w:t>ф</w:t>
      </w:r>
      <w:r w:rsidRPr="007B3997">
        <w:rPr>
          <w:color w:val="000000"/>
          <w:spacing w:val="1"/>
          <w:sz w:val="24"/>
          <w:szCs w:val="24"/>
          <w:lang w:eastAsia="ru-RU"/>
        </w:rPr>
        <w:t>и</w:t>
      </w:r>
      <w:r w:rsidRPr="007B3997">
        <w:rPr>
          <w:color w:val="000000"/>
          <w:sz w:val="24"/>
          <w:szCs w:val="24"/>
          <w:lang w:eastAsia="ru-RU"/>
        </w:rPr>
        <w:t>к</w:t>
      </w:r>
      <w:r w:rsidR="00752763" w:rsidRPr="007B3997">
        <w:rPr>
          <w:color w:val="000000"/>
          <w:sz w:val="24"/>
          <w:szCs w:val="24"/>
          <w:lang w:eastAsia="ru-RU"/>
        </w:rPr>
        <w:t xml:space="preserve"> </w:t>
      </w:r>
      <w:r w:rsidRPr="007B3997">
        <w:rPr>
          <w:color w:val="000000"/>
          <w:sz w:val="24"/>
          <w:szCs w:val="24"/>
          <w:lang w:eastAsia="ru-RU"/>
        </w:rPr>
        <w:t>работы.</w:t>
      </w:r>
    </w:p>
    <w:p w:rsidR="00522024" w:rsidRPr="007B3997" w:rsidRDefault="00522024" w:rsidP="00B372D1">
      <w:pPr>
        <w:tabs>
          <w:tab w:val="left" w:pos="-546"/>
          <w:tab w:val="left" w:pos="10065"/>
        </w:tabs>
        <w:spacing w:line="276" w:lineRule="auto"/>
        <w:ind w:right="54"/>
        <w:jc w:val="both"/>
        <w:rPr>
          <w:sz w:val="24"/>
          <w:szCs w:val="24"/>
          <w:lang w:eastAsia="ru-RU"/>
        </w:rPr>
      </w:pPr>
      <w:r w:rsidRPr="007B3997">
        <w:rPr>
          <w:sz w:val="24"/>
          <w:szCs w:val="24"/>
          <w:lang w:eastAsia="ru-RU"/>
        </w:rPr>
        <w:t>Уч</w:t>
      </w:r>
      <w:r w:rsidRPr="007B3997">
        <w:rPr>
          <w:spacing w:val="-1"/>
          <w:sz w:val="24"/>
          <w:szCs w:val="24"/>
          <w:lang w:eastAsia="ru-RU"/>
        </w:rPr>
        <w:t>е</w:t>
      </w:r>
      <w:r w:rsidRPr="007B3997">
        <w:rPr>
          <w:sz w:val="24"/>
          <w:szCs w:val="24"/>
          <w:lang w:eastAsia="ru-RU"/>
        </w:rPr>
        <w:t>б</w:t>
      </w:r>
      <w:r w:rsidRPr="007B3997">
        <w:rPr>
          <w:spacing w:val="1"/>
          <w:sz w:val="24"/>
          <w:szCs w:val="24"/>
          <w:lang w:eastAsia="ru-RU"/>
        </w:rPr>
        <w:t>н</w:t>
      </w:r>
      <w:r w:rsidRPr="007B3997">
        <w:rPr>
          <w:sz w:val="24"/>
          <w:szCs w:val="24"/>
          <w:lang w:eastAsia="ru-RU"/>
        </w:rPr>
        <w:t>ый</w:t>
      </w:r>
      <w:r w:rsidR="00E47B3E" w:rsidRPr="007B3997">
        <w:rPr>
          <w:sz w:val="24"/>
          <w:szCs w:val="24"/>
          <w:lang w:eastAsia="ru-RU"/>
        </w:rPr>
        <w:t xml:space="preserve"> </w:t>
      </w:r>
      <w:r w:rsidRPr="007B3997">
        <w:rPr>
          <w:sz w:val="24"/>
          <w:szCs w:val="24"/>
          <w:lang w:eastAsia="ru-RU"/>
        </w:rPr>
        <w:t>год</w:t>
      </w:r>
      <w:r w:rsidR="00E47B3E" w:rsidRPr="007B3997">
        <w:rPr>
          <w:sz w:val="24"/>
          <w:szCs w:val="24"/>
          <w:lang w:eastAsia="ru-RU"/>
        </w:rPr>
        <w:t xml:space="preserve">  </w:t>
      </w:r>
      <w:r w:rsidRPr="007B3997">
        <w:rPr>
          <w:spacing w:val="1"/>
          <w:sz w:val="24"/>
          <w:szCs w:val="24"/>
          <w:lang w:eastAsia="ru-RU"/>
        </w:rPr>
        <w:t>н</w:t>
      </w:r>
      <w:r w:rsidRPr="007B3997">
        <w:rPr>
          <w:sz w:val="24"/>
          <w:szCs w:val="24"/>
          <w:lang w:eastAsia="ru-RU"/>
        </w:rPr>
        <w:t>ачи</w:t>
      </w:r>
      <w:r w:rsidRPr="007B3997">
        <w:rPr>
          <w:spacing w:val="1"/>
          <w:sz w:val="24"/>
          <w:szCs w:val="24"/>
          <w:lang w:eastAsia="ru-RU"/>
        </w:rPr>
        <w:t>н</w:t>
      </w:r>
      <w:r w:rsidRPr="007B3997">
        <w:rPr>
          <w:sz w:val="24"/>
          <w:szCs w:val="24"/>
          <w:lang w:eastAsia="ru-RU"/>
        </w:rPr>
        <w:t>а</w:t>
      </w:r>
      <w:r w:rsidRPr="007B3997">
        <w:rPr>
          <w:spacing w:val="-1"/>
          <w:sz w:val="24"/>
          <w:szCs w:val="24"/>
          <w:lang w:eastAsia="ru-RU"/>
        </w:rPr>
        <w:t>е</w:t>
      </w:r>
      <w:r w:rsidRPr="007B3997">
        <w:rPr>
          <w:sz w:val="24"/>
          <w:szCs w:val="24"/>
          <w:lang w:eastAsia="ru-RU"/>
        </w:rPr>
        <w:t>т</w:t>
      </w:r>
      <w:r w:rsidRPr="007B3997">
        <w:rPr>
          <w:spacing w:val="-1"/>
          <w:sz w:val="24"/>
          <w:szCs w:val="24"/>
          <w:lang w:eastAsia="ru-RU"/>
        </w:rPr>
        <w:t>с</w:t>
      </w:r>
      <w:r w:rsidRPr="007B3997">
        <w:rPr>
          <w:sz w:val="24"/>
          <w:szCs w:val="24"/>
          <w:lang w:eastAsia="ru-RU"/>
        </w:rPr>
        <w:t>я</w:t>
      </w:r>
      <w:r w:rsidR="00E47B3E" w:rsidRPr="007B3997">
        <w:rPr>
          <w:sz w:val="24"/>
          <w:szCs w:val="24"/>
          <w:lang w:eastAsia="ru-RU"/>
        </w:rPr>
        <w:t xml:space="preserve"> </w:t>
      </w:r>
      <w:r w:rsidRPr="007B3997">
        <w:rPr>
          <w:sz w:val="24"/>
          <w:szCs w:val="24"/>
          <w:lang w:eastAsia="ru-RU"/>
        </w:rPr>
        <w:t>1</w:t>
      </w:r>
      <w:r w:rsidRPr="007B3997">
        <w:rPr>
          <w:spacing w:val="1"/>
          <w:sz w:val="24"/>
          <w:szCs w:val="24"/>
          <w:lang w:eastAsia="ru-RU"/>
        </w:rPr>
        <w:t>с</w:t>
      </w:r>
      <w:r w:rsidRPr="007B3997">
        <w:rPr>
          <w:sz w:val="24"/>
          <w:szCs w:val="24"/>
          <w:lang w:eastAsia="ru-RU"/>
        </w:rPr>
        <w:t>ен</w:t>
      </w:r>
      <w:r w:rsidRPr="007B3997">
        <w:rPr>
          <w:spacing w:val="1"/>
          <w:sz w:val="24"/>
          <w:szCs w:val="24"/>
          <w:lang w:eastAsia="ru-RU"/>
        </w:rPr>
        <w:t>т</w:t>
      </w:r>
      <w:r w:rsidRPr="007B3997">
        <w:rPr>
          <w:sz w:val="24"/>
          <w:szCs w:val="24"/>
          <w:lang w:eastAsia="ru-RU"/>
        </w:rPr>
        <w:t>ября,</w:t>
      </w:r>
      <w:r w:rsidR="00752763" w:rsidRPr="007B3997">
        <w:rPr>
          <w:sz w:val="24"/>
          <w:szCs w:val="24"/>
          <w:lang w:eastAsia="ru-RU"/>
        </w:rPr>
        <w:t xml:space="preserve"> </w:t>
      </w:r>
      <w:r w:rsidRPr="007B3997">
        <w:rPr>
          <w:spacing w:val="1"/>
          <w:sz w:val="24"/>
          <w:szCs w:val="24"/>
          <w:lang w:eastAsia="ru-RU"/>
        </w:rPr>
        <w:t>п</w:t>
      </w:r>
      <w:r w:rsidRPr="007B3997">
        <w:rPr>
          <w:sz w:val="24"/>
          <w:szCs w:val="24"/>
          <w:lang w:eastAsia="ru-RU"/>
        </w:rPr>
        <w:t>родолж</w:t>
      </w:r>
      <w:r w:rsidRPr="007B3997">
        <w:rPr>
          <w:spacing w:val="1"/>
          <w:sz w:val="24"/>
          <w:szCs w:val="24"/>
          <w:lang w:eastAsia="ru-RU"/>
        </w:rPr>
        <w:t>и</w:t>
      </w:r>
      <w:r w:rsidRPr="007B3997">
        <w:rPr>
          <w:sz w:val="24"/>
          <w:szCs w:val="24"/>
          <w:lang w:eastAsia="ru-RU"/>
        </w:rPr>
        <w:t>тель</w:t>
      </w:r>
      <w:r w:rsidRPr="007B3997">
        <w:rPr>
          <w:spacing w:val="1"/>
          <w:sz w:val="24"/>
          <w:szCs w:val="24"/>
          <w:lang w:eastAsia="ru-RU"/>
        </w:rPr>
        <w:t>н</w:t>
      </w:r>
      <w:r w:rsidRPr="007B3997">
        <w:rPr>
          <w:sz w:val="24"/>
          <w:szCs w:val="24"/>
          <w:lang w:eastAsia="ru-RU"/>
        </w:rPr>
        <w:t>ос</w:t>
      </w:r>
      <w:r w:rsidRPr="007B3997">
        <w:rPr>
          <w:spacing w:val="-1"/>
          <w:sz w:val="24"/>
          <w:szCs w:val="24"/>
          <w:lang w:eastAsia="ru-RU"/>
        </w:rPr>
        <w:t>т</w:t>
      </w:r>
      <w:r w:rsidRPr="007B3997">
        <w:rPr>
          <w:sz w:val="24"/>
          <w:szCs w:val="24"/>
          <w:lang w:eastAsia="ru-RU"/>
        </w:rPr>
        <w:t>ь</w:t>
      </w:r>
      <w:r w:rsidR="00E47B3E" w:rsidRPr="007B3997">
        <w:rPr>
          <w:sz w:val="24"/>
          <w:szCs w:val="24"/>
          <w:lang w:eastAsia="ru-RU"/>
        </w:rPr>
        <w:t xml:space="preserve"> </w:t>
      </w:r>
      <w:r w:rsidRPr="007B3997">
        <w:rPr>
          <w:spacing w:val="-3"/>
          <w:sz w:val="24"/>
          <w:szCs w:val="24"/>
          <w:lang w:eastAsia="ru-RU"/>
        </w:rPr>
        <w:t>у</w:t>
      </w:r>
      <w:r w:rsidRPr="007B3997">
        <w:rPr>
          <w:sz w:val="24"/>
          <w:szCs w:val="24"/>
          <w:lang w:eastAsia="ru-RU"/>
        </w:rPr>
        <w:t>чебного</w:t>
      </w:r>
      <w:r w:rsidR="00E47B3E" w:rsidRPr="007B3997">
        <w:rPr>
          <w:sz w:val="24"/>
          <w:szCs w:val="24"/>
          <w:lang w:eastAsia="ru-RU"/>
        </w:rPr>
        <w:t xml:space="preserve"> </w:t>
      </w:r>
      <w:r w:rsidRPr="007B3997">
        <w:rPr>
          <w:sz w:val="24"/>
          <w:szCs w:val="24"/>
          <w:lang w:eastAsia="ru-RU"/>
        </w:rPr>
        <w:t>года</w:t>
      </w:r>
      <w:r w:rsidR="00E47B3E" w:rsidRPr="007B3997">
        <w:rPr>
          <w:sz w:val="24"/>
          <w:szCs w:val="24"/>
          <w:lang w:eastAsia="ru-RU"/>
        </w:rPr>
        <w:t xml:space="preserve"> </w:t>
      </w:r>
      <w:r w:rsidRPr="007B3997">
        <w:rPr>
          <w:sz w:val="24"/>
          <w:szCs w:val="24"/>
          <w:lang w:eastAsia="ru-RU"/>
        </w:rPr>
        <w:t>для</w:t>
      </w:r>
      <w:r w:rsidR="00E47B3E" w:rsidRPr="007B3997">
        <w:rPr>
          <w:sz w:val="24"/>
          <w:szCs w:val="24"/>
          <w:lang w:eastAsia="ru-RU"/>
        </w:rPr>
        <w:t xml:space="preserve"> </w:t>
      </w:r>
      <w:r w:rsidRPr="007B3997">
        <w:rPr>
          <w:sz w:val="24"/>
          <w:szCs w:val="24"/>
          <w:lang w:eastAsia="ru-RU"/>
        </w:rPr>
        <w:t>1 клас</w:t>
      </w:r>
      <w:r w:rsidRPr="007B3997">
        <w:rPr>
          <w:spacing w:val="-1"/>
          <w:sz w:val="24"/>
          <w:szCs w:val="24"/>
          <w:lang w:eastAsia="ru-RU"/>
        </w:rPr>
        <w:t>с</w:t>
      </w:r>
      <w:r w:rsidRPr="007B3997">
        <w:rPr>
          <w:sz w:val="24"/>
          <w:szCs w:val="24"/>
          <w:lang w:eastAsia="ru-RU"/>
        </w:rPr>
        <w:t>ов-</w:t>
      </w:r>
      <w:r w:rsidRPr="007B3997">
        <w:rPr>
          <w:spacing w:val="1"/>
          <w:sz w:val="24"/>
          <w:szCs w:val="24"/>
          <w:lang w:eastAsia="ru-RU"/>
        </w:rPr>
        <w:t>н</w:t>
      </w:r>
      <w:r w:rsidRPr="007B3997">
        <w:rPr>
          <w:sz w:val="24"/>
          <w:szCs w:val="24"/>
          <w:lang w:eastAsia="ru-RU"/>
        </w:rPr>
        <w:t>ем</w:t>
      </w:r>
      <w:r w:rsidRPr="007B3997">
        <w:rPr>
          <w:spacing w:val="-1"/>
          <w:sz w:val="24"/>
          <w:szCs w:val="24"/>
          <w:lang w:eastAsia="ru-RU"/>
        </w:rPr>
        <w:t>е</w:t>
      </w:r>
      <w:r w:rsidRPr="007B3997">
        <w:rPr>
          <w:sz w:val="24"/>
          <w:szCs w:val="24"/>
          <w:lang w:eastAsia="ru-RU"/>
        </w:rPr>
        <w:t>нее3</w:t>
      </w:r>
      <w:r w:rsidR="00752763" w:rsidRPr="007B3997">
        <w:rPr>
          <w:sz w:val="24"/>
          <w:szCs w:val="24"/>
          <w:lang w:eastAsia="ru-RU"/>
        </w:rPr>
        <w:t xml:space="preserve"> </w:t>
      </w:r>
      <w:r w:rsidRPr="007B3997">
        <w:rPr>
          <w:sz w:val="24"/>
          <w:szCs w:val="24"/>
          <w:lang w:eastAsia="ru-RU"/>
        </w:rPr>
        <w:t>3</w:t>
      </w:r>
      <w:r w:rsidRPr="007B3997">
        <w:rPr>
          <w:spacing w:val="4"/>
          <w:sz w:val="24"/>
          <w:szCs w:val="24"/>
          <w:lang w:eastAsia="ru-RU"/>
        </w:rPr>
        <w:t>н</w:t>
      </w:r>
      <w:r w:rsidRPr="007B3997">
        <w:rPr>
          <w:sz w:val="24"/>
          <w:szCs w:val="24"/>
          <w:lang w:eastAsia="ru-RU"/>
        </w:rPr>
        <w:t>ед</w:t>
      </w:r>
      <w:r w:rsidRPr="007B3997">
        <w:rPr>
          <w:spacing w:val="-1"/>
          <w:sz w:val="24"/>
          <w:szCs w:val="24"/>
          <w:lang w:eastAsia="ru-RU"/>
        </w:rPr>
        <w:t>е</w:t>
      </w:r>
      <w:r w:rsidRPr="007B3997">
        <w:rPr>
          <w:sz w:val="24"/>
          <w:szCs w:val="24"/>
          <w:lang w:eastAsia="ru-RU"/>
        </w:rPr>
        <w:t>ль,</w:t>
      </w:r>
      <w:r w:rsidR="00E47B3E" w:rsidRPr="007B3997">
        <w:rPr>
          <w:sz w:val="24"/>
          <w:szCs w:val="24"/>
          <w:lang w:eastAsia="ru-RU"/>
        </w:rPr>
        <w:t xml:space="preserve"> </w:t>
      </w:r>
      <w:r w:rsidRPr="007B3997">
        <w:rPr>
          <w:sz w:val="24"/>
          <w:szCs w:val="24"/>
          <w:lang w:eastAsia="ru-RU"/>
        </w:rPr>
        <w:t>для2-11кла</w:t>
      </w:r>
      <w:r w:rsidRPr="007B3997">
        <w:rPr>
          <w:spacing w:val="1"/>
          <w:sz w:val="24"/>
          <w:szCs w:val="24"/>
          <w:lang w:eastAsia="ru-RU"/>
        </w:rPr>
        <w:t>с</w:t>
      </w:r>
      <w:r w:rsidRPr="007B3997">
        <w:rPr>
          <w:sz w:val="24"/>
          <w:szCs w:val="24"/>
          <w:lang w:eastAsia="ru-RU"/>
        </w:rPr>
        <w:t>с</w:t>
      </w:r>
      <w:r w:rsidRPr="007B3997">
        <w:rPr>
          <w:spacing w:val="1"/>
          <w:sz w:val="24"/>
          <w:szCs w:val="24"/>
          <w:lang w:eastAsia="ru-RU"/>
        </w:rPr>
        <w:t>о</w:t>
      </w:r>
      <w:r w:rsidRPr="007B3997">
        <w:rPr>
          <w:sz w:val="24"/>
          <w:szCs w:val="24"/>
          <w:lang w:eastAsia="ru-RU"/>
        </w:rPr>
        <w:t>в-</w:t>
      </w:r>
      <w:r w:rsidRPr="007B3997">
        <w:rPr>
          <w:spacing w:val="1"/>
          <w:sz w:val="24"/>
          <w:szCs w:val="24"/>
          <w:lang w:eastAsia="ru-RU"/>
        </w:rPr>
        <w:t>н</w:t>
      </w:r>
      <w:r w:rsidRPr="007B3997">
        <w:rPr>
          <w:sz w:val="24"/>
          <w:szCs w:val="24"/>
          <w:lang w:eastAsia="ru-RU"/>
        </w:rPr>
        <w:t>емен</w:t>
      </w:r>
      <w:r w:rsidRPr="007B3997">
        <w:rPr>
          <w:spacing w:val="1"/>
          <w:sz w:val="24"/>
          <w:szCs w:val="24"/>
          <w:lang w:eastAsia="ru-RU"/>
        </w:rPr>
        <w:t>е</w:t>
      </w:r>
      <w:r w:rsidRPr="007B3997">
        <w:rPr>
          <w:sz w:val="24"/>
          <w:szCs w:val="24"/>
          <w:lang w:eastAsia="ru-RU"/>
        </w:rPr>
        <w:t>е</w:t>
      </w:r>
      <w:r w:rsidR="00E47B3E" w:rsidRPr="007B3997">
        <w:rPr>
          <w:sz w:val="24"/>
          <w:szCs w:val="24"/>
          <w:lang w:eastAsia="ru-RU"/>
        </w:rPr>
        <w:t xml:space="preserve"> </w:t>
      </w:r>
      <w:r w:rsidRPr="007B3997">
        <w:rPr>
          <w:sz w:val="24"/>
          <w:szCs w:val="24"/>
          <w:lang w:eastAsia="ru-RU"/>
        </w:rPr>
        <w:t>34</w:t>
      </w:r>
      <w:r w:rsidRPr="007B3997">
        <w:rPr>
          <w:spacing w:val="3"/>
          <w:sz w:val="24"/>
          <w:szCs w:val="24"/>
          <w:lang w:eastAsia="ru-RU"/>
        </w:rPr>
        <w:t>н</w:t>
      </w:r>
      <w:r w:rsidRPr="007B3997">
        <w:rPr>
          <w:sz w:val="24"/>
          <w:szCs w:val="24"/>
          <w:lang w:eastAsia="ru-RU"/>
        </w:rPr>
        <w:t>едель.</w:t>
      </w:r>
      <w:r w:rsidR="00752763" w:rsidRPr="007B3997">
        <w:rPr>
          <w:sz w:val="24"/>
          <w:szCs w:val="24"/>
          <w:lang w:eastAsia="ru-RU"/>
        </w:rPr>
        <w:t xml:space="preserve"> </w:t>
      </w:r>
      <w:r w:rsidRPr="007B3997">
        <w:rPr>
          <w:sz w:val="24"/>
          <w:szCs w:val="24"/>
          <w:lang w:eastAsia="ru-RU"/>
        </w:rPr>
        <w:t>Продолж</w:t>
      </w:r>
      <w:r w:rsidRPr="007B3997">
        <w:rPr>
          <w:spacing w:val="1"/>
          <w:sz w:val="24"/>
          <w:szCs w:val="24"/>
          <w:lang w:eastAsia="ru-RU"/>
        </w:rPr>
        <w:t>и</w:t>
      </w:r>
      <w:r w:rsidRPr="007B3997">
        <w:rPr>
          <w:sz w:val="24"/>
          <w:szCs w:val="24"/>
          <w:lang w:eastAsia="ru-RU"/>
        </w:rPr>
        <w:t>тель</w:t>
      </w:r>
      <w:r w:rsidRPr="007B3997">
        <w:rPr>
          <w:spacing w:val="1"/>
          <w:sz w:val="24"/>
          <w:szCs w:val="24"/>
          <w:lang w:eastAsia="ru-RU"/>
        </w:rPr>
        <w:t>н</w:t>
      </w:r>
      <w:r w:rsidRPr="007B3997">
        <w:rPr>
          <w:sz w:val="24"/>
          <w:szCs w:val="24"/>
          <w:lang w:eastAsia="ru-RU"/>
        </w:rPr>
        <w:t>ос</w:t>
      </w:r>
      <w:r w:rsidRPr="007B3997">
        <w:rPr>
          <w:spacing w:val="-2"/>
          <w:sz w:val="24"/>
          <w:szCs w:val="24"/>
          <w:lang w:eastAsia="ru-RU"/>
        </w:rPr>
        <w:t>т</w:t>
      </w:r>
      <w:r w:rsidRPr="007B3997">
        <w:rPr>
          <w:sz w:val="24"/>
          <w:szCs w:val="24"/>
          <w:lang w:eastAsia="ru-RU"/>
        </w:rPr>
        <w:t>ь кан</w:t>
      </w:r>
      <w:r w:rsidRPr="007B3997">
        <w:rPr>
          <w:spacing w:val="1"/>
          <w:sz w:val="24"/>
          <w:szCs w:val="24"/>
          <w:lang w:eastAsia="ru-RU"/>
        </w:rPr>
        <w:t>и</w:t>
      </w:r>
      <w:r w:rsidRPr="007B3997">
        <w:rPr>
          <w:spacing w:val="3"/>
          <w:sz w:val="24"/>
          <w:szCs w:val="24"/>
          <w:lang w:eastAsia="ru-RU"/>
        </w:rPr>
        <w:t>к</w:t>
      </w:r>
      <w:r w:rsidRPr="007B3997">
        <w:rPr>
          <w:spacing w:val="-6"/>
          <w:sz w:val="24"/>
          <w:szCs w:val="24"/>
          <w:lang w:eastAsia="ru-RU"/>
        </w:rPr>
        <w:t>у</w:t>
      </w:r>
      <w:r w:rsidRPr="007B3997">
        <w:rPr>
          <w:sz w:val="24"/>
          <w:szCs w:val="24"/>
          <w:lang w:eastAsia="ru-RU"/>
        </w:rPr>
        <w:t>л</w:t>
      </w:r>
      <w:r w:rsidR="00E47B3E" w:rsidRPr="007B3997">
        <w:rPr>
          <w:sz w:val="24"/>
          <w:szCs w:val="24"/>
          <w:lang w:eastAsia="ru-RU"/>
        </w:rPr>
        <w:t xml:space="preserve"> </w:t>
      </w:r>
      <w:r w:rsidRPr="007B3997">
        <w:rPr>
          <w:sz w:val="24"/>
          <w:szCs w:val="24"/>
          <w:lang w:eastAsia="ru-RU"/>
        </w:rPr>
        <w:t>в</w:t>
      </w:r>
      <w:r w:rsidR="00E47B3E" w:rsidRPr="007B3997">
        <w:rPr>
          <w:sz w:val="24"/>
          <w:szCs w:val="24"/>
          <w:lang w:eastAsia="ru-RU"/>
        </w:rPr>
        <w:t xml:space="preserve"> </w:t>
      </w:r>
      <w:r w:rsidRPr="007B3997">
        <w:rPr>
          <w:spacing w:val="1"/>
          <w:sz w:val="24"/>
          <w:szCs w:val="24"/>
          <w:lang w:eastAsia="ru-RU"/>
        </w:rPr>
        <w:t>т</w:t>
      </w:r>
      <w:r w:rsidRPr="007B3997">
        <w:rPr>
          <w:sz w:val="24"/>
          <w:szCs w:val="24"/>
          <w:lang w:eastAsia="ru-RU"/>
        </w:rPr>
        <w:t>ечен</w:t>
      </w:r>
      <w:r w:rsidRPr="007B3997">
        <w:rPr>
          <w:spacing w:val="1"/>
          <w:sz w:val="24"/>
          <w:szCs w:val="24"/>
          <w:lang w:eastAsia="ru-RU"/>
        </w:rPr>
        <w:t>и</w:t>
      </w:r>
      <w:r w:rsidRPr="007B3997">
        <w:rPr>
          <w:sz w:val="24"/>
          <w:szCs w:val="24"/>
          <w:lang w:eastAsia="ru-RU"/>
        </w:rPr>
        <w:t>е</w:t>
      </w:r>
      <w:r w:rsidR="00E47B3E" w:rsidRPr="007B3997">
        <w:rPr>
          <w:sz w:val="24"/>
          <w:szCs w:val="24"/>
          <w:lang w:eastAsia="ru-RU"/>
        </w:rPr>
        <w:t xml:space="preserve"> </w:t>
      </w:r>
      <w:r w:rsidRPr="007B3997">
        <w:rPr>
          <w:spacing w:val="-4"/>
          <w:sz w:val="24"/>
          <w:szCs w:val="24"/>
          <w:lang w:eastAsia="ru-RU"/>
        </w:rPr>
        <w:t>у</w:t>
      </w:r>
      <w:r w:rsidRPr="007B3997">
        <w:rPr>
          <w:sz w:val="24"/>
          <w:szCs w:val="24"/>
          <w:lang w:eastAsia="ru-RU"/>
        </w:rPr>
        <w:t>ч</w:t>
      </w:r>
      <w:r w:rsidRPr="007B3997">
        <w:rPr>
          <w:spacing w:val="2"/>
          <w:sz w:val="24"/>
          <w:szCs w:val="24"/>
          <w:lang w:eastAsia="ru-RU"/>
        </w:rPr>
        <w:t>е</w:t>
      </w:r>
      <w:r w:rsidRPr="007B3997">
        <w:rPr>
          <w:sz w:val="24"/>
          <w:szCs w:val="24"/>
          <w:lang w:eastAsia="ru-RU"/>
        </w:rPr>
        <w:t>б</w:t>
      </w:r>
      <w:r w:rsidRPr="007B3997">
        <w:rPr>
          <w:spacing w:val="1"/>
          <w:sz w:val="24"/>
          <w:szCs w:val="24"/>
          <w:lang w:eastAsia="ru-RU"/>
        </w:rPr>
        <w:t>н</w:t>
      </w:r>
      <w:r w:rsidRPr="007B3997">
        <w:rPr>
          <w:sz w:val="24"/>
          <w:szCs w:val="24"/>
          <w:lang w:eastAsia="ru-RU"/>
        </w:rPr>
        <w:t>ого</w:t>
      </w:r>
      <w:r w:rsidR="00E47B3E" w:rsidRPr="007B3997">
        <w:rPr>
          <w:sz w:val="24"/>
          <w:szCs w:val="24"/>
          <w:lang w:eastAsia="ru-RU"/>
        </w:rPr>
        <w:t xml:space="preserve"> </w:t>
      </w:r>
      <w:r w:rsidRPr="007B3997">
        <w:rPr>
          <w:sz w:val="24"/>
          <w:szCs w:val="24"/>
          <w:lang w:eastAsia="ru-RU"/>
        </w:rPr>
        <w:t>года</w:t>
      </w:r>
      <w:r w:rsidR="00E47B3E" w:rsidRPr="007B3997">
        <w:rPr>
          <w:sz w:val="24"/>
          <w:szCs w:val="24"/>
          <w:lang w:eastAsia="ru-RU"/>
        </w:rPr>
        <w:t xml:space="preserve"> </w:t>
      </w:r>
      <w:r w:rsidRPr="007B3997">
        <w:rPr>
          <w:sz w:val="24"/>
          <w:szCs w:val="24"/>
          <w:lang w:eastAsia="ru-RU"/>
        </w:rPr>
        <w:t>со</w:t>
      </w:r>
      <w:r w:rsidRPr="007B3997">
        <w:rPr>
          <w:spacing w:val="-1"/>
          <w:sz w:val="24"/>
          <w:szCs w:val="24"/>
          <w:lang w:eastAsia="ru-RU"/>
        </w:rPr>
        <w:t>с</w:t>
      </w:r>
      <w:r w:rsidRPr="007B3997">
        <w:rPr>
          <w:sz w:val="24"/>
          <w:szCs w:val="24"/>
          <w:lang w:eastAsia="ru-RU"/>
        </w:rPr>
        <w:t>тавля</w:t>
      </w:r>
      <w:r w:rsidRPr="007B3997">
        <w:rPr>
          <w:spacing w:val="-1"/>
          <w:sz w:val="24"/>
          <w:szCs w:val="24"/>
          <w:lang w:eastAsia="ru-RU"/>
        </w:rPr>
        <w:t>е</w:t>
      </w:r>
      <w:r w:rsidRPr="007B3997">
        <w:rPr>
          <w:sz w:val="24"/>
          <w:szCs w:val="24"/>
          <w:lang w:eastAsia="ru-RU"/>
        </w:rPr>
        <w:t>т</w:t>
      </w:r>
      <w:r w:rsidR="00E47B3E" w:rsidRPr="007B3997">
        <w:rPr>
          <w:sz w:val="24"/>
          <w:szCs w:val="24"/>
          <w:lang w:eastAsia="ru-RU"/>
        </w:rPr>
        <w:t xml:space="preserve"> </w:t>
      </w:r>
      <w:r w:rsidRPr="007B3997">
        <w:rPr>
          <w:spacing w:val="1"/>
          <w:sz w:val="24"/>
          <w:szCs w:val="24"/>
          <w:lang w:eastAsia="ru-RU"/>
        </w:rPr>
        <w:t>н</w:t>
      </w:r>
      <w:r w:rsidRPr="007B3997">
        <w:rPr>
          <w:sz w:val="24"/>
          <w:szCs w:val="24"/>
          <w:lang w:eastAsia="ru-RU"/>
        </w:rPr>
        <w:t>е</w:t>
      </w:r>
      <w:r w:rsidR="00E47B3E" w:rsidRPr="007B3997">
        <w:rPr>
          <w:sz w:val="24"/>
          <w:szCs w:val="24"/>
          <w:lang w:eastAsia="ru-RU"/>
        </w:rPr>
        <w:t xml:space="preserve"> </w:t>
      </w:r>
      <w:r w:rsidRPr="007B3997">
        <w:rPr>
          <w:sz w:val="24"/>
          <w:szCs w:val="24"/>
          <w:lang w:eastAsia="ru-RU"/>
        </w:rPr>
        <w:t>м</w:t>
      </w:r>
      <w:r w:rsidRPr="007B3997">
        <w:rPr>
          <w:spacing w:val="-1"/>
          <w:sz w:val="24"/>
          <w:szCs w:val="24"/>
          <w:lang w:eastAsia="ru-RU"/>
        </w:rPr>
        <w:t>е</w:t>
      </w:r>
      <w:r w:rsidRPr="007B3997">
        <w:rPr>
          <w:sz w:val="24"/>
          <w:szCs w:val="24"/>
          <w:lang w:eastAsia="ru-RU"/>
        </w:rPr>
        <w:t>нее</w:t>
      </w:r>
      <w:r w:rsidR="00E47B3E" w:rsidRPr="007B3997">
        <w:rPr>
          <w:sz w:val="24"/>
          <w:szCs w:val="24"/>
          <w:lang w:eastAsia="ru-RU"/>
        </w:rPr>
        <w:t xml:space="preserve"> </w:t>
      </w:r>
      <w:r w:rsidRPr="007B3997">
        <w:rPr>
          <w:sz w:val="24"/>
          <w:szCs w:val="24"/>
          <w:lang w:eastAsia="ru-RU"/>
        </w:rPr>
        <w:t>30</w:t>
      </w:r>
      <w:r w:rsidR="00E47B3E" w:rsidRPr="007B3997">
        <w:rPr>
          <w:sz w:val="24"/>
          <w:szCs w:val="24"/>
          <w:lang w:eastAsia="ru-RU"/>
        </w:rPr>
        <w:t xml:space="preserve"> </w:t>
      </w:r>
      <w:r w:rsidRPr="007B3997">
        <w:rPr>
          <w:sz w:val="24"/>
          <w:szCs w:val="24"/>
          <w:lang w:eastAsia="ru-RU"/>
        </w:rPr>
        <w:t>календа</w:t>
      </w:r>
      <w:r w:rsidRPr="007B3997">
        <w:rPr>
          <w:spacing w:val="1"/>
          <w:sz w:val="24"/>
          <w:szCs w:val="24"/>
          <w:lang w:eastAsia="ru-RU"/>
        </w:rPr>
        <w:t>рн</w:t>
      </w:r>
      <w:r w:rsidRPr="007B3997">
        <w:rPr>
          <w:sz w:val="24"/>
          <w:szCs w:val="24"/>
          <w:lang w:eastAsia="ru-RU"/>
        </w:rPr>
        <w:t>ых</w:t>
      </w:r>
      <w:r w:rsidR="00E47B3E" w:rsidRPr="007B3997">
        <w:rPr>
          <w:sz w:val="24"/>
          <w:szCs w:val="24"/>
          <w:lang w:eastAsia="ru-RU"/>
        </w:rPr>
        <w:t xml:space="preserve"> </w:t>
      </w:r>
      <w:r w:rsidRPr="007B3997">
        <w:rPr>
          <w:spacing w:val="-1"/>
          <w:sz w:val="24"/>
          <w:szCs w:val="24"/>
          <w:lang w:eastAsia="ru-RU"/>
        </w:rPr>
        <w:t>д</w:t>
      </w:r>
      <w:r w:rsidRPr="007B3997">
        <w:rPr>
          <w:sz w:val="24"/>
          <w:szCs w:val="24"/>
          <w:lang w:eastAsia="ru-RU"/>
        </w:rPr>
        <w:t>ней,</w:t>
      </w:r>
      <w:r w:rsidR="00E47B3E" w:rsidRPr="007B3997">
        <w:rPr>
          <w:sz w:val="24"/>
          <w:szCs w:val="24"/>
          <w:lang w:eastAsia="ru-RU"/>
        </w:rPr>
        <w:t xml:space="preserve">  не </w:t>
      </w:r>
      <w:r w:rsidRPr="007B3997">
        <w:rPr>
          <w:sz w:val="24"/>
          <w:szCs w:val="24"/>
          <w:lang w:eastAsia="ru-RU"/>
        </w:rPr>
        <w:t xml:space="preserve"> м</w:t>
      </w:r>
      <w:r w:rsidRPr="007B3997">
        <w:rPr>
          <w:spacing w:val="-1"/>
          <w:sz w:val="24"/>
          <w:szCs w:val="24"/>
          <w:lang w:eastAsia="ru-RU"/>
        </w:rPr>
        <w:t>е</w:t>
      </w:r>
      <w:r w:rsidRPr="007B3997">
        <w:rPr>
          <w:sz w:val="24"/>
          <w:szCs w:val="24"/>
          <w:lang w:eastAsia="ru-RU"/>
        </w:rPr>
        <w:t>нее</w:t>
      </w:r>
      <w:r w:rsidR="00752763" w:rsidRPr="007B3997">
        <w:rPr>
          <w:sz w:val="24"/>
          <w:szCs w:val="24"/>
          <w:lang w:eastAsia="ru-RU"/>
        </w:rPr>
        <w:t xml:space="preserve"> </w:t>
      </w:r>
      <w:r w:rsidRPr="007B3997">
        <w:rPr>
          <w:sz w:val="24"/>
          <w:szCs w:val="24"/>
          <w:lang w:eastAsia="ru-RU"/>
        </w:rPr>
        <w:t>8</w:t>
      </w:r>
      <w:r w:rsidR="00752763" w:rsidRPr="007B3997">
        <w:rPr>
          <w:sz w:val="24"/>
          <w:szCs w:val="24"/>
          <w:lang w:eastAsia="ru-RU"/>
        </w:rPr>
        <w:t xml:space="preserve"> </w:t>
      </w:r>
      <w:r w:rsidRPr="007B3997">
        <w:rPr>
          <w:sz w:val="24"/>
          <w:szCs w:val="24"/>
          <w:lang w:eastAsia="ru-RU"/>
        </w:rPr>
        <w:t>календарных</w:t>
      </w:r>
      <w:r w:rsidR="00E47B3E" w:rsidRPr="007B3997">
        <w:rPr>
          <w:sz w:val="24"/>
          <w:szCs w:val="24"/>
          <w:lang w:eastAsia="ru-RU"/>
        </w:rPr>
        <w:t xml:space="preserve"> </w:t>
      </w:r>
      <w:r w:rsidRPr="007B3997">
        <w:rPr>
          <w:spacing w:val="1"/>
          <w:sz w:val="24"/>
          <w:szCs w:val="24"/>
          <w:lang w:eastAsia="ru-RU"/>
        </w:rPr>
        <w:t>н</w:t>
      </w:r>
      <w:r w:rsidRPr="007B3997">
        <w:rPr>
          <w:sz w:val="24"/>
          <w:szCs w:val="24"/>
          <w:lang w:eastAsia="ru-RU"/>
        </w:rPr>
        <w:t>едель.</w:t>
      </w:r>
      <w:r w:rsidR="00752763" w:rsidRPr="007B3997">
        <w:rPr>
          <w:sz w:val="24"/>
          <w:szCs w:val="24"/>
          <w:lang w:eastAsia="ru-RU"/>
        </w:rPr>
        <w:t xml:space="preserve"> </w:t>
      </w:r>
      <w:r w:rsidRPr="007B3997">
        <w:rPr>
          <w:sz w:val="24"/>
          <w:szCs w:val="24"/>
          <w:lang w:eastAsia="ru-RU"/>
        </w:rPr>
        <w:t>Для об</w:t>
      </w:r>
      <w:r w:rsidRPr="007B3997">
        <w:rPr>
          <w:spacing w:val="-4"/>
          <w:sz w:val="24"/>
          <w:szCs w:val="24"/>
          <w:lang w:eastAsia="ru-RU"/>
        </w:rPr>
        <w:t>у</w:t>
      </w:r>
      <w:r w:rsidRPr="007B3997">
        <w:rPr>
          <w:spacing w:val="-1"/>
          <w:sz w:val="24"/>
          <w:szCs w:val="24"/>
          <w:lang w:eastAsia="ru-RU"/>
        </w:rPr>
        <w:t>чаю</w:t>
      </w:r>
      <w:r w:rsidRPr="007B3997">
        <w:rPr>
          <w:sz w:val="24"/>
          <w:szCs w:val="24"/>
          <w:lang w:eastAsia="ru-RU"/>
        </w:rPr>
        <w:t>щи</w:t>
      </w:r>
      <w:r w:rsidRPr="007B3997">
        <w:rPr>
          <w:spacing w:val="2"/>
          <w:sz w:val="24"/>
          <w:szCs w:val="24"/>
          <w:lang w:eastAsia="ru-RU"/>
        </w:rPr>
        <w:t>х</w:t>
      </w:r>
      <w:r w:rsidRPr="007B3997">
        <w:rPr>
          <w:sz w:val="24"/>
          <w:szCs w:val="24"/>
          <w:lang w:eastAsia="ru-RU"/>
        </w:rPr>
        <w:t>ся1</w:t>
      </w:r>
      <w:r w:rsidRPr="007B3997">
        <w:rPr>
          <w:spacing w:val="1"/>
          <w:sz w:val="24"/>
          <w:szCs w:val="24"/>
          <w:lang w:eastAsia="ru-RU"/>
        </w:rPr>
        <w:t>к</w:t>
      </w:r>
      <w:r w:rsidRPr="007B3997">
        <w:rPr>
          <w:sz w:val="24"/>
          <w:szCs w:val="24"/>
          <w:lang w:eastAsia="ru-RU"/>
        </w:rPr>
        <w:t>ла</w:t>
      </w:r>
      <w:r w:rsidRPr="007B3997">
        <w:rPr>
          <w:spacing w:val="-1"/>
          <w:sz w:val="24"/>
          <w:szCs w:val="24"/>
          <w:lang w:eastAsia="ru-RU"/>
        </w:rPr>
        <w:t>сс</w:t>
      </w:r>
      <w:r w:rsidRPr="007B3997">
        <w:rPr>
          <w:sz w:val="24"/>
          <w:szCs w:val="24"/>
          <w:lang w:eastAsia="ru-RU"/>
        </w:rPr>
        <w:t>овв</w:t>
      </w:r>
      <w:r w:rsidRPr="007B3997">
        <w:rPr>
          <w:spacing w:val="1"/>
          <w:sz w:val="24"/>
          <w:szCs w:val="24"/>
          <w:lang w:eastAsia="ru-RU"/>
        </w:rPr>
        <w:t>т</w:t>
      </w:r>
      <w:r w:rsidRPr="007B3997">
        <w:rPr>
          <w:sz w:val="24"/>
          <w:szCs w:val="24"/>
          <w:lang w:eastAsia="ru-RU"/>
        </w:rPr>
        <w:t>е</w:t>
      </w:r>
      <w:r w:rsidRPr="007B3997">
        <w:rPr>
          <w:spacing w:val="-1"/>
          <w:sz w:val="24"/>
          <w:szCs w:val="24"/>
          <w:lang w:eastAsia="ru-RU"/>
        </w:rPr>
        <w:t>че</w:t>
      </w:r>
      <w:r w:rsidRPr="007B3997">
        <w:rPr>
          <w:sz w:val="24"/>
          <w:szCs w:val="24"/>
          <w:lang w:eastAsia="ru-RU"/>
        </w:rPr>
        <w:t>н</w:t>
      </w:r>
      <w:r w:rsidRPr="007B3997">
        <w:rPr>
          <w:spacing w:val="1"/>
          <w:sz w:val="24"/>
          <w:szCs w:val="24"/>
          <w:lang w:eastAsia="ru-RU"/>
        </w:rPr>
        <w:t>и</w:t>
      </w:r>
      <w:r w:rsidRPr="007B3997">
        <w:rPr>
          <w:sz w:val="24"/>
          <w:szCs w:val="24"/>
          <w:lang w:eastAsia="ru-RU"/>
        </w:rPr>
        <w:t>егода</w:t>
      </w:r>
      <w:r w:rsidRPr="007B3997">
        <w:rPr>
          <w:spacing w:val="-4"/>
          <w:sz w:val="24"/>
          <w:szCs w:val="24"/>
          <w:lang w:eastAsia="ru-RU"/>
        </w:rPr>
        <w:t>у</w:t>
      </w:r>
      <w:r w:rsidRPr="007B3997">
        <w:rPr>
          <w:spacing w:val="-1"/>
          <w:sz w:val="24"/>
          <w:szCs w:val="24"/>
          <w:lang w:eastAsia="ru-RU"/>
        </w:rPr>
        <w:t>с</w:t>
      </w:r>
      <w:r w:rsidRPr="007B3997">
        <w:rPr>
          <w:sz w:val="24"/>
          <w:szCs w:val="24"/>
          <w:lang w:eastAsia="ru-RU"/>
        </w:rPr>
        <w:t>т</w:t>
      </w:r>
      <w:r w:rsidRPr="007B3997">
        <w:rPr>
          <w:spacing w:val="-1"/>
          <w:sz w:val="24"/>
          <w:szCs w:val="24"/>
          <w:lang w:eastAsia="ru-RU"/>
        </w:rPr>
        <w:t>а</w:t>
      </w:r>
      <w:r w:rsidRPr="007B3997">
        <w:rPr>
          <w:sz w:val="24"/>
          <w:szCs w:val="24"/>
          <w:lang w:eastAsia="ru-RU"/>
        </w:rPr>
        <w:t>н</w:t>
      </w:r>
      <w:r w:rsidRPr="007B3997">
        <w:rPr>
          <w:spacing w:val="2"/>
          <w:sz w:val="24"/>
          <w:szCs w:val="24"/>
          <w:lang w:eastAsia="ru-RU"/>
        </w:rPr>
        <w:t>а</w:t>
      </w:r>
      <w:r w:rsidRPr="007B3997">
        <w:rPr>
          <w:sz w:val="24"/>
          <w:szCs w:val="24"/>
          <w:lang w:eastAsia="ru-RU"/>
        </w:rPr>
        <w:t>вливаются до</w:t>
      </w:r>
      <w:r w:rsidRPr="007B3997">
        <w:rPr>
          <w:spacing w:val="1"/>
          <w:sz w:val="24"/>
          <w:szCs w:val="24"/>
          <w:lang w:eastAsia="ru-RU"/>
        </w:rPr>
        <w:t>п</w:t>
      </w:r>
      <w:r w:rsidRPr="007B3997">
        <w:rPr>
          <w:sz w:val="24"/>
          <w:szCs w:val="24"/>
          <w:lang w:eastAsia="ru-RU"/>
        </w:rPr>
        <w:t>олнител</w:t>
      </w:r>
      <w:r w:rsidRPr="007B3997">
        <w:rPr>
          <w:spacing w:val="-1"/>
          <w:sz w:val="24"/>
          <w:szCs w:val="24"/>
          <w:lang w:eastAsia="ru-RU"/>
        </w:rPr>
        <w:t>ь</w:t>
      </w:r>
      <w:r w:rsidRPr="007B3997">
        <w:rPr>
          <w:sz w:val="24"/>
          <w:szCs w:val="24"/>
          <w:lang w:eastAsia="ru-RU"/>
        </w:rPr>
        <w:t>ные нед</w:t>
      </w:r>
      <w:r w:rsidRPr="007B3997">
        <w:rPr>
          <w:spacing w:val="-1"/>
          <w:sz w:val="24"/>
          <w:szCs w:val="24"/>
          <w:lang w:eastAsia="ru-RU"/>
        </w:rPr>
        <w:t>е</w:t>
      </w:r>
      <w:r w:rsidRPr="007B3997">
        <w:rPr>
          <w:sz w:val="24"/>
          <w:szCs w:val="24"/>
          <w:lang w:eastAsia="ru-RU"/>
        </w:rPr>
        <w:t>ль</w:t>
      </w:r>
      <w:r w:rsidRPr="007B3997">
        <w:rPr>
          <w:spacing w:val="1"/>
          <w:sz w:val="24"/>
          <w:szCs w:val="24"/>
          <w:lang w:eastAsia="ru-RU"/>
        </w:rPr>
        <w:t>н</w:t>
      </w:r>
      <w:r w:rsidRPr="007B3997">
        <w:rPr>
          <w:sz w:val="24"/>
          <w:szCs w:val="24"/>
          <w:lang w:eastAsia="ru-RU"/>
        </w:rPr>
        <w:t>ые</w:t>
      </w:r>
      <w:r w:rsidR="00752763" w:rsidRPr="007B3997">
        <w:rPr>
          <w:sz w:val="24"/>
          <w:szCs w:val="24"/>
          <w:lang w:eastAsia="ru-RU"/>
        </w:rPr>
        <w:t xml:space="preserve"> </w:t>
      </w:r>
      <w:r w:rsidRPr="007B3997">
        <w:rPr>
          <w:sz w:val="24"/>
          <w:szCs w:val="24"/>
          <w:lang w:eastAsia="ru-RU"/>
        </w:rPr>
        <w:t>кани</w:t>
      </w:r>
      <w:r w:rsidRPr="007B3997">
        <w:rPr>
          <w:spacing w:val="2"/>
          <w:sz w:val="24"/>
          <w:szCs w:val="24"/>
          <w:lang w:eastAsia="ru-RU"/>
        </w:rPr>
        <w:t>к</w:t>
      </w:r>
      <w:r w:rsidRPr="007B3997">
        <w:rPr>
          <w:spacing w:val="-6"/>
          <w:sz w:val="24"/>
          <w:szCs w:val="24"/>
          <w:lang w:eastAsia="ru-RU"/>
        </w:rPr>
        <w:t>у</w:t>
      </w:r>
      <w:r w:rsidRPr="007B3997">
        <w:rPr>
          <w:sz w:val="24"/>
          <w:szCs w:val="24"/>
          <w:lang w:eastAsia="ru-RU"/>
        </w:rPr>
        <w:t>лы.</w:t>
      </w:r>
    </w:p>
    <w:p w:rsidR="00522024" w:rsidRPr="007B3997" w:rsidRDefault="00522024" w:rsidP="00B372D1">
      <w:pPr>
        <w:tabs>
          <w:tab w:val="left" w:pos="-546"/>
          <w:tab w:val="left" w:pos="10065"/>
        </w:tabs>
        <w:spacing w:line="276" w:lineRule="auto"/>
        <w:ind w:right="54"/>
        <w:jc w:val="both"/>
        <w:rPr>
          <w:rFonts w:eastAsiaTheme="minorEastAsia"/>
          <w:b/>
          <w:spacing w:val="2"/>
          <w:sz w:val="24"/>
          <w:szCs w:val="24"/>
          <w:lang w:eastAsia="ru-RU"/>
        </w:rPr>
      </w:pPr>
      <w:r w:rsidRPr="007B3997">
        <w:rPr>
          <w:rFonts w:eastAsiaTheme="minorEastAsia"/>
          <w:b/>
          <w:spacing w:val="2"/>
          <w:sz w:val="24"/>
          <w:szCs w:val="24"/>
          <w:lang w:eastAsia="ru-RU"/>
        </w:rPr>
        <w:t xml:space="preserve">Гимназия №1 включает в себя три уровня обучения: </w:t>
      </w:r>
    </w:p>
    <w:p w:rsidR="00522024" w:rsidRPr="007B3997" w:rsidRDefault="00522024" w:rsidP="00B372D1">
      <w:pPr>
        <w:tabs>
          <w:tab w:val="left" w:pos="-546"/>
          <w:tab w:val="left" w:pos="10065"/>
        </w:tabs>
        <w:spacing w:line="276" w:lineRule="auto"/>
        <w:ind w:right="54"/>
        <w:jc w:val="both"/>
        <w:rPr>
          <w:rFonts w:eastAsiaTheme="minorEastAsia"/>
          <w:spacing w:val="-1"/>
          <w:sz w:val="24"/>
          <w:szCs w:val="24"/>
          <w:lang w:eastAsia="ru-RU"/>
        </w:rPr>
      </w:pPr>
      <w:r w:rsidRPr="007B3997">
        <w:rPr>
          <w:rFonts w:eastAsiaTheme="minorEastAsia"/>
          <w:i/>
          <w:iCs/>
          <w:spacing w:val="-4"/>
          <w:sz w:val="24"/>
          <w:szCs w:val="24"/>
          <w:lang w:eastAsia="ru-RU"/>
        </w:rPr>
        <w:t xml:space="preserve">Первый  уровень  обучения — начальная школа: </w:t>
      </w:r>
      <w:r w:rsidRPr="007B3997">
        <w:rPr>
          <w:rFonts w:eastAsiaTheme="minorEastAsia"/>
          <w:spacing w:val="-4"/>
          <w:sz w:val="24"/>
          <w:szCs w:val="24"/>
          <w:lang w:eastAsia="ru-RU"/>
        </w:rPr>
        <w:t>продол</w:t>
      </w:r>
      <w:r w:rsidRPr="007B3997">
        <w:rPr>
          <w:rFonts w:eastAsiaTheme="minorEastAsia"/>
          <w:spacing w:val="-4"/>
          <w:sz w:val="24"/>
          <w:szCs w:val="24"/>
          <w:lang w:eastAsia="ru-RU"/>
        </w:rPr>
        <w:softHyphen/>
      </w:r>
      <w:r w:rsidRPr="007B3997">
        <w:rPr>
          <w:rFonts w:eastAsiaTheme="minorEastAsia"/>
          <w:spacing w:val="-2"/>
          <w:sz w:val="24"/>
          <w:szCs w:val="24"/>
          <w:lang w:eastAsia="ru-RU"/>
        </w:rPr>
        <w:t xml:space="preserve">жительность обучения 4 года, возраст обучающихся — 6,5-7 лет, </w:t>
      </w:r>
      <w:r w:rsidRPr="007B3997">
        <w:rPr>
          <w:rFonts w:eastAsiaTheme="minorEastAsia"/>
          <w:spacing w:val="2"/>
          <w:sz w:val="24"/>
          <w:szCs w:val="24"/>
          <w:lang w:eastAsia="ru-RU"/>
        </w:rPr>
        <w:t xml:space="preserve">Обучение осуществляется по </w:t>
      </w:r>
      <w:r w:rsidRPr="007B3997">
        <w:rPr>
          <w:rFonts w:eastAsiaTheme="minorEastAsia"/>
          <w:spacing w:val="-1"/>
          <w:sz w:val="24"/>
          <w:szCs w:val="24"/>
          <w:lang w:eastAsia="ru-RU"/>
        </w:rPr>
        <w:t>программам</w:t>
      </w:r>
      <w:r w:rsidRPr="007B3997">
        <w:rPr>
          <w:rFonts w:eastAsiaTheme="minorEastAsia"/>
          <w:sz w:val="24"/>
          <w:szCs w:val="24"/>
          <w:lang w:eastAsia="ru-RU"/>
        </w:rPr>
        <w:t xml:space="preserve"> УМК « Школа России»</w:t>
      </w:r>
      <w:r w:rsidRPr="007B3997">
        <w:rPr>
          <w:rFonts w:eastAsiaTheme="minorEastAsia"/>
          <w:spacing w:val="-1"/>
          <w:sz w:val="24"/>
          <w:szCs w:val="24"/>
          <w:lang w:eastAsia="ru-RU"/>
        </w:rPr>
        <w:t xml:space="preserve"> .С  2010 года было  начато  поэтапное введение  ФГОС  НОО с 1 класса.</w:t>
      </w:r>
    </w:p>
    <w:p w:rsidR="00522024" w:rsidRPr="007B3997" w:rsidRDefault="00522024" w:rsidP="00B372D1">
      <w:pPr>
        <w:tabs>
          <w:tab w:val="left" w:pos="-546"/>
          <w:tab w:val="left" w:pos="10065"/>
        </w:tabs>
        <w:spacing w:line="276" w:lineRule="auto"/>
        <w:ind w:right="54"/>
        <w:jc w:val="both"/>
        <w:rPr>
          <w:rFonts w:eastAsiaTheme="minorEastAsia"/>
          <w:spacing w:val="3"/>
          <w:sz w:val="24"/>
          <w:szCs w:val="24"/>
          <w:lang w:eastAsia="ru-RU"/>
        </w:rPr>
      </w:pPr>
      <w:r w:rsidRPr="007B3997">
        <w:rPr>
          <w:rFonts w:eastAsiaTheme="minorEastAsia"/>
          <w:i/>
          <w:iCs/>
          <w:spacing w:val="-4"/>
          <w:sz w:val="24"/>
          <w:szCs w:val="24"/>
          <w:lang w:eastAsia="ru-RU"/>
        </w:rPr>
        <w:t xml:space="preserve">Второй   </w:t>
      </w:r>
      <w:r w:rsidRPr="007B3997">
        <w:rPr>
          <w:rFonts w:eastAsiaTheme="minorEastAsia"/>
          <w:i/>
          <w:iCs/>
          <w:spacing w:val="-2"/>
          <w:sz w:val="24"/>
          <w:szCs w:val="24"/>
          <w:lang w:eastAsia="ru-RU"/>
        </w:rPr>
        <w:t xml:space="preserve">уровень обучения— основная школа: </w:t>
      </w:r>
      <w:r w:rsidRPr="007B3997">
        <w:rPr>
          <w:rFonts w:eastAsiaTheme="minorEastAsia"/>
          <w:spacing w:val="-2"/>
          <w:sz w:val="24"/>
          <w:szCs w:val="24"/>
          <w:lang w:eastAsia="ru-RU"/>
        </w:rPr>
        <w:t>продол</w:t>
      </w:r>
      <w:r w:rsidRPr="007B3997">
        <w:rPr>
          <w:rFonts w:eastAsiaTheme="minorEastAsia"/>
          <w:spacing w:val="3"/>
          <w:sz w:val="24"/>
          <w:szCs w:val="24"/>
          <w:lang w:eastAsia="ru-RU"/>
        </w:rPr>
        <w:t xml:space="preserve">жительность обучения 5 лет. Вторая ступень  гимназии  </w:t>
      </w:r>
      <w:r w:rsidRPr="007B3997">
        <w:rPr>
          <w:rFonts w:eastAsiaTheme="minorEastAsia"/>
          <w:spacing w:val="4"/>
          <w:sz w:val="24"/>
          <w:szCs w:val="24"/>
          <w:lang w:eastAsia="ru-RU"/>
        </w:rPr>
        <w:t xml:space="preserve">обязательна для всех школьников в возрасте до 15 </w:t>
      </w:r>
      <w:r w:rsidRPr="007B3997">
        <w:rPr>
          <w:rFonts w:eastAsiaTheme="minorEastAsia"/>
          <w:sz w:val="24"/>
          <w:szCs w:val="24"/>
          <w:lang w:eastAsia="ru-RU"/>
        </w:rPr>
        <w:t>лет. Основная ее цель — обеспечение высокого уров</w:t>
      </w:r>
      <w:r w:rsidRPr="007B3997">
        <w:rPr>
          <w:rFonts w:eastAsiaTheme="minorEastAsia"/>
          <w:sz w:val="24"/>
          <w:szCs w:val="24"/>
          <w:lang w:eastAsia="ru-RU"/>
        </w:rPr>
        <w:softHyphen/>
      </w:r>
      <w:r w:rsidRPr="007B3997">
        <w:rPr>
          <w:rFonts w:eastAsiaTheme="minorEastAsia"/>
          <w:spacing w:val="3"/>
          <w:sz w:val="24"/>
          <w:szCs w:val="24"/>
          <w:lang w:eastAsia="ru-RU"/>
        </w:rPr>
        <w:t>ня социализации  гимназистов, определение дальнейшей системы обучения через предпрофильную подготовку обучающихся 9-х классов. В  2020-2021 учебном  году  5-8   классы  работают  по  ФГОС ООО.</w:t>
      </w:r>
    </w:p>
    <w:p w:rsidR="00522024" w:rsidRPr="007B3997" w:rsidRDefault="00522024" w:rsidP="00B372D1">
      <w:pPr>
        <w:shd w:val="clear" w:color="auto" w:fill="FFFFFF"/>
        <w:tabs>
          <w:tab w:val="left" w:pos="-546"/>
          <w:tab w:val="left" w:pos="10065"/>
        </w:tabs>
        <w:spacing w:line="276" w:lineRule="auto"/>
        <w:ind w:right="54"/>
        <w:jc w:val="both"/>
        <w:rPr>
          <w:rFonts w:eastAsiaTheme="minorEastAsia"/>
          <w:color w:val="000000"/>
          <w:spacing w:val="1"/>
          <w:sz w:val="24"/>
          <w:szCs w:val="24"/>
          <w:lang w:eastAsia="ru-RU"/>
        </w:rPr>
      </w:pPr>
      <w:r w:rsidRPr="007B3997">
        <w:rPr>
          <w:rFonts w:eastAsiaTheme="minorEastAsia"/>
          <w:i/>
          <w:iCs/>
          <w:color w:val="000000"/>
          <w:spacing w:val="-2"/>
          <w:sz w:val="24"/>
          <w:szCs w:val="24"/>
          <w:lang w:eastAsia="ru-RU"/>
        </w:rPr>
        <w:t xml:space="preserve">Третий  уровень  обучения — старшая школа: </w:t>
      </w:r>
      <w:r w:rsidRPr="007B3997">
        <w:rPr>
          <w:rFonts w:eastAsiaTheme="minorEastAsia"/>
          <w:color w:val="000000"/>
          <w:spacing w:val="-2"/>
          <w:sz w:val="24"/>
          <w:szCs w:val="24"/>
          <w:lang w:eastAsia="ru-RU"/>
        </w:rPr>
        <w:t>продол</w:t>
      </w:r>
      <w:r w:rsidRPr="007B3997">
        <w:rPr>
          <w:rFonts w:eastAsiaTheme="minorEastAsia"/>
          <w:color w:val="000000"/>
          <w:spacing w:val="-2"/>
          <w:sz w:val="24"/>
          <w:szCs w:val="24"/>
          <w:lang w:eastAsia="ru-RU"/>
        </w:rPr>
        <w:softHyphen/>
      </w:r>
      <w:r w:rsidRPr="007B3997">
        <w:rPr>
          <w:rFonts w:eastAsiaTheme="minorEastAsia"/>
          <w:color w:val="000000"/>
          <w:spacing w:val="1"/>
          <w:sz w:val="24"/>
          <w:szCs w:val="24"/>
          <w:lang w:eastAsia="ru-RU"/>
        </w:rPr>
        <w:t>жительность обучения 2 года, работают по ФГОС СОО. В  гимназии  два 10-х. и два 11-х  классов.  В  10-а   и  11-а классах  введен  медицинский  профиль, в  двух  других классах  -  социально- гуманитарный.</w:t>
      </w:r>
    </w:p>
    <w:p w:rsidR="00522024" w:rsidRPr="007B3997" w:rsidRDefault="00522024" w:rsidP="007B3997">
      <w:pPr>
        <w:shd w:val="clear" w:color="auto" w:fill="FFFFFF"/>
        <w:tabs>
          <w:tab w:val="left" w:pos="-546"/>
          <w:tab w:val="left" w:pos="245"/>
          <w:tab w:val="left" w:pos="1006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xml:space="preserve">  Учебный план  на 2020- 2021  учебный год для 1-11 х. классов  был создан на основе ФГОС НОО и  ФГОС ООО.ФГОС СОО. Часы регионального и школьного компонентов распределены на:</w:t>
      </w:r>
    </w:p>
    <w:p w:rsidR="00522024" w:rsidRPr="007B3997" w:rsidRDefault="00522024" w:rsidP="007B3997">
      <w:pPr>
        <w:shd w:val="clear" w:color="auto" w:fill="FFFFFF"/>
        <w:tabs>
          <w:tab w:val="left" w:pos="-546"/>
          <w:tab w:val="left" w:pos="245"/>
          <w:tab w:val="left" w:pos="1006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изучение курса химии;</w:t>
      </w:r>
    </w:p>
    <w:p w:rsidR="00522024" w:rsidRPr="007B3997" w:rsidRDefault="00522024" w:rsidP="007B3997">
      <w:pPr>
        <w:shd w:val="clear" w:color="auto" w:fill="FFFFFF"/>
        <w:tabs>
          <w:tab w:val="left" w:pos="-546"/>
          <w:tab w:val="left" w:pos="245"/>
          <w:tab w:val="left" w:pos="1006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изучение курса биологии;</w:t>
      </w:r>
    </w:p>
    <w:p w:rsidR="00522024" w:rsidRPr="007B3997" w:rsidRDefault="00522024" w:rsidP="007B3997">
      <w:pPr>
        <w:shd w:val="clear" w:color="auto" w:fill="FFFFFF"/>
        <w:tabs>
          <w:tab w:val="left" w:pos="-546"/>
          <w:tab w:val="left" w:pos="245"/>
          <w:tab w:val="left" w:pos="1006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изучение курса  русского  языка;</w:t>
      </w:r>
    </w:p>
    <w:p w:rsidR="00522024" w:rsidRPr="007B3997" w:rsidRDefault="00522024" w:rsidP="007B3997">
      <w:pPr>
        <w:shd w:val="clear" w:color="auto" w:fill="FFFFFF"/>
        <w:tabs>
          <w:tab w:val="left" w:pos="-546"/>
          <w:tab w:val="left" w:pos="245"/>
          <w:tab w:val="left" w:pos="1006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изучение курса  истории;</w:t>
      </w:r>
    </w:p>
    <w:p w:rsidR="00522024" w:rsidRPr="007B3997" w:rsidRDefault="00522024" w:rsidP="007B3997">
      <w:pPr>
        <w:shd w:val="clear" w:color="auto" w:fill="FFFFFF"/>
        <w:tabs>
          <w:tab w:val="left" w:pos="-546"/>
          <w:tab w:val="left" w:pos="245"/>
          <w:tab w:val="left" w:pos="1006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для  элективных  курсов;</w:t>
      </w:r>
    </w:p>
    <w:p w:rsidR="00522024" w:rsidRPr="007B3997" w:rsidRDefault="00522024" w:rsidP="007B3997">
      <w:pPr>
        <w:shd w:val="clear" w:color="auto" w:fill="FFFFFF"/>
        <w:tabs>
          <w:tab w:val="left" w:pos="-546"/>
          <w:tab w:val="left" w:pos="245"/>
          <w:tab w:val="left" w:pos="10065"/>
        </w:tabs>
        <w:spacing w:line="276" w:lineRule="auto"/>
        <w:ind w:right="54"/>
        <w:jc w:val="both"/>
        <w:rPr>
          <w:rFonts w:eastAsiaTheme="minorEastAsia"/>
          <w:color w:val="000000"/>
          <w:spacing w:val="5"/>
          <w:sz w:val="24"/>
          <w:szCs w:val="24"/>
          <w:lang w:eastAsia="ru-RU"/>
        </w:rPr>
      </w:pPr>
      <w:r w:rsidRPr="007B3997">
        <w:rPr>
          <w:rFonts w:eastAsiaTheme="minorEastAsia"/>
          <w:color w:val="000000"/>
          <w:spacing w:val="5"/>
          <w:sz w:val="24"/>
          <w:szCs w:val="24"/>
          <w:lang w:eastAsia="ru-RU"/>
        </w:rPr>
        <w:t>- для изучения второго иностранного  языка.</w:t>
      </w:r>
    </w:p>
    <w:p w:rsidR="00522024" w:rsidRPr="007B3997" w:rsidRDefault="00522024" w:rsidP="007B3997">
      <w:pPr>
        <w:tabs>
          <w:tab w:val="left" w:pos="-546"/>
          <w:tab w:val="left" w:pos="10065"/>
        </w:tabs>
        <w:spacing w:line="276" w:lineRule="auto"/>
        <w:ind w:right="54"/>
        <w:jc w:val="both"/>
        <w:rPr>
          <w:b/>
          <w:bCs/>
          <w:color w:val="000000"/>
          <w:sz w:val="24"/>
          <w:szCs w:val="24"/>
          <w:lang w:eastAsia="ru-RU"/>
        </w:rPr>
      </w:pPr>
      <w:r w:rsidRPr="007B3997">
        <w:rPr>
          <w:b/>
          <w:bCs/>
          <w:color w:val="000000"/>
          <w:sz w:val="24"/>
          <w:szCs w:val="24"/>
          <w:lang w:eastAsia="ru-RU"/>
        </w:rPr>
        <w:t>Кон</w:t>
      </w:r>
      <w:r w:rsidRPr="007B3997">
        <w:rPr>
          <w:b/>
          <w:bCs/>
          <w:color w:val="000000"/>
          <w:spacing w:val="1"/>
          <w:sz w:val="24"/>
          <w:szCs w:val="24"/>
          <w:lang w:eastAsia="ru-RU"/>
        </w:rPr>
        <w:t>ти</w:t>
      </w:r>
      <w:r w:rsidRPr="007B3997">
        <w:rPr>
          <w:b/>
          <w:bCs/>
          <w:color w:val="000000"/>
          <w:sz w:val="24"/>
          <w:szCs w:val="24"/>
          <w:lang w:eastAsia="ru-RU"/>
        </w:rPr>
        <w:t>нг</w:t>
      </w:r>
      <w:r w:rsidRPr="007B3997">
        <w:rPr>
          <w:b/>
          <w:bCs/>
          <w:color w:val="000000"/>
          <w:spacing w:val="-1"/>
          <w:sz w:val="24"/>
          <w:szCs w:val="24"/>
          <w:lang w:eastAsia="ru-RU"/>
        </w:rPr>
        <w:t>ен</w:t>
      </w:r>
      <w:r w:rsidRPr="007B3997">
        <w:rPr>
          <w:b/>
          <w:bCs/>
          <w:color w:val="000000"/>
          <w:sz w:val="24"/>
          <w:szCs w:val="24"/>
          <w:lang w:eastAsia="ru-RU"/>
        </w:rPr>
        <w:t xml:space="preserve">т </w:t>
      </w:r>
      <w:r w:rsidRPr="007B3997">
        <w:rPr>
          <w:b/>
          <w:color w:val="000000"/>
          <w:sz w:val="24"/>
          <w:szCs w:val="24"/>
          <w:lang w:eastAsia="ru-RU"/>
        </w:rPr>
        <w:t>обучающихся.</w:t>
      </w:r>
    </w:p>
    <w:p w:rsidR="00522024" w:rsidRPr="007B3997" w:rsidRDefault="00522024" w:rsidP="007B3997">
      <w:pPr>
        <w:tabs>
          <w:tab w:val="left" w:pos="-546"/>
          <w:tab w:val="left" w:pos="10065"/>
        </w:tabs>
        <w:spacing w:line="276" w:lineRule="auto"/>
        <w:ind w:right="54"/>
        <w:jc w:val="both"/>
        <w:rPr>
          <w:color w:val="000000"/>
          <w:sz w:val="24"/>
          <w:szCs w:val="24"/>
          <w:lang w:eastAsia="ru-RU"/>
        </w:rPr>
      </w:pPr>
      <w:r w:rsidRPr="007B3997">
        <w:rPr>
          <w:color w:val="000000"/>
          <w:sz w:val="24"/>
          <w:szCs w:val="24"/>
          <w:lang w:eastAsia="ru-RU"/>
        </w:rPr>
        <w:t>На</w:t>
      </w:r>
      <w:r w:rsidRPr="007B3997">
        <w:rPr>
          <w:color w:val="000000"/>
          <w:spacing w:val="1"/>
          <w:sz w:val="24"/>
          <w:szCs w:val="24"/>
          <w:lang w:eastAsia="ru-RU"/>
        </w:rPr>
        <w:t>к</w:t>
      </w:r>
      <w:r w:rsidRPr="007B3997">
        <w:rPr>
          <w:color w:val="000000"/>
          <w:sz w:val="24"/>
          <w:szCs w:val="24"/>
          <w:lang w:eastAsia="ru-RU"/>
        </w:rPr>
        <w:t>о</w:t>
      </w:r>
      <w:r w:rsidRPr="007B3997">
        <w:rPr>
          <w:color w:val="000000"/>
          <w:spacing w:val="1"/>
          <w:sz w:val="24"/>
          <w:szCs w:val="24"/>
          <w:lang w:eastAsia="ru-RU"/>
        </w:rPr>
        <w:t>н</w:t>
      </w:r>
      <w:r w:rsidRPr="007B3997">
        <w:rPr>
          <w:color w:val="000000"/>
          <w:sz w:val="24"/>
          <w:szCs w:val="24"/>
          <w:lang w:eastAsia="ru-RU"/>
        </w:rPr>
        <w:t xml:space="preserve">ец2020/2021 </w:t>
      </w:r>
      <w:r w:rsidRPr="007B3997">
        <w:rPr>
          <w:color w:val="000000"/>
          <w:spacing w:val="-4"/>
          <w:sz w:val="24"/>
          <w:szCs w:val="24"/>
          <w:lang w:eastAsia="ru-RU"/>
        </w:rPr>
        <w:t>у</w:t>
      </w:r>
      <w:r w:rsidRPr="007B3997">
        <w:rPr>
          <w:color w:val="000000"/>
          <w:sz w:val="24"/>
          <w:szCs w:val="24"/>
          <w:lang w:eastAsia="ru-RU"/>
        </w:rPr>
        <w:t>чеб</w:t>
      </w:r>
      <w:r w:rsidRPr="007B3997">
        <w:rPr>
          <w:color w:val="000000"/>
          <w:spacing w:val="1"/>
          <w:sz w:val="24"/>
          <w:szCs w:val="24"/>
          <w:lang w:eastAsia="ru-RU"/>
        </w:rPr>
        <w:t>н</w:t>
      </w:r>
      <w:r w:rsidRPr="007B3997">
        <w:rPr>
          <w:color w:val="000000"/>
          <w:sz w:val="24"/>
          <w:szCs w:val="24"/>
          <w:lang w:eastAsia="ru-RU"/>
        </w:rPr>
        <w:t>ого года вгим</w:t>
      </w:r>
      <w:r w:rsidRPr="007B3997">
        <w:rPr>
          <w:color w:val="000000"/>
          <w:spacing w:val="1"/>
          <w:sz w:val="24"/>
          <w:szCs w:val="24"/>
          <w:lang w:eastAsia="ru-RU"/>
        </w:rPr>
        <w:t>н</w:t>
      </w:r>
      <w:r w:rsidRPr="007B3997">
        <w:rPr>
          <w:color w:val="000000"/>
          <w:sz w:val="24"/>
          <w:szCs w:val="24"/>
          <w:lang w:eastAsia="ru-RU"/>
        </w:rPr>
        <w:t>аз</w:t>
      </w:r>
      <w:r w:rsidRPr="007B3997">
        <w:rPr>
          <w:color w:val="000000"/>
          <w:spacing w:val="1"/>
          <w:sz w:val="24"/>
          <w:szCs w:val="24"/>
          <w:lang w:eastAsia="ru-RU"/>
        </w:rPr>
        <w:t>и</w:t>
      </w:r>
      <w:r w:rsidRPr="007B3997">
        <w:rPr>
          <w:color w:val="000000"/>
          <w:sz w:val="24"/>
          <w:szCs w:val="24"/>
          <w:lang w:eastAsia="ru-RU"/>
        </w:rPr>
        <w:t>ио</w:t>
      </w:r>
      <w:r w:rsidRPr="007B3997">
        <w:rPr>
          <w:color w:val="000000"/>
          <w:spacing w:val="2"/>
          <w:sz w:val="24"/>
          <w:szCs w:val="24"/>
          <w:lang w:eastAsia="ru-RU"/>
        </w:rPr>
        <w:t>б</w:t>
      </w:r>
      <w:r w:rsidRPr="007B3997">
        <w:rPr>
          <w:color w:val="000000"/>
          <w:spacing w:val="-4"/>
          <w:sz w:val="24"/>
          <w:szCs w:val="24"/>
          <w:lang w:eastAsia="ru-RU"/>
        </w:rPr>
        <w:t>у</w:t>
      </w:r>
      <w:r w:rsidRPr="007B3997">
        <w:rPr>
          <w:color w:val="000000"/>
          <w:sz w:val="24"/>
          <w:szCs w:val="24"/>
          <w:lang w:eastAsia="ru-RU"/>
        </w:rPr>
        <w:t>чалось774</w:t>
      </w:r>
      <w:r w:rsidRPr="007B3997">
        <w:rPr>
          <w:color w:val="000000"/>
          <w:spacing w:val="-4"/>
          <w:sz w:val="24"/>
          <w:szCs w:val="24"/>
          <w:lang w:eastAsia="ru-RU"/>
        </w:rPr>
        <w:t xml:space="preserve">чел. </w:t>
      </w:r>
      <w:r w:rsidRPr="007B3997">
        <w:rPr>
          <w:color w:val="000000"/>
          <w:sz w:val="24"/>
          <w:szCs w:val="24"/>
          <w:lang w:eastAsia="ru-RU"/>
        </w:rPr>
        <w:t xml:space="preserve"> </w:t>
      </w:r>
      <w:r w:rsidR="00752763" w:rsidRPr="007B3997">
        <w:rPr>
          <w:color w:val="000000"/>
          <w:sz w:val="24"/>
          <w:szCs w:val="24"/>
          <w:lang w:eastAsia="ru-RU"/>
        </w:rPr>
        <w:t>И</w:t>
      </w:r>
      <w:r w:rsidRPr="007B3997">
        <w:rPr>
          <w:color w:val="000000"/>
          <w:sz w:val="24"/>
          <w:szCs w:val="24"/>
          <w:lang w:eastAsia="ru-RU"/>
        </w:rPr>
        <w:t>з</w:t>
      </w:r>
      <w:r w:rsidR="00752763" w:rsidRPr="007B3997">
        <w:rPr>
          <w:color w:val="000000"/>
          <w:sz w:val="24"/>
          <w:szCs w:val="24"/>
          <w:lang w:eastAsia="ru-RU"/>
        </w:rPr>
        <w:t xml:space="preserve"> </w:t>
      </w:r>
      <w:r w:rsidRPr="007B3997">
        <w:rPr>
          <w:color w:val="000000"/>
          <w:sz w:val="24"/>
          <w:szCs w:val="24"/>
          <w:lang w:eastAsia="ru-RU"/>
        </w:rPr>
        <w:t>них:</w:t>
      </w:r>
    </w:p>
    <w:p w:rsidR="00522024" w:rsidRPr="007B3997" w:rsidRDefault="00522024" w:rsidP="007B3997">
      <w:pPr>
        <w:tabs>
          <w:tab w:val="left" w:pos="-546"/>
          <w:tab w:val="left" w:pos="10065"/>
        </w:tabs>
        <w:spacing w:line="276" w:lineRule="auto"/>
        <w:ind w:right="54"/>
        <w:jc w:val="both"/>
        <w:rPr>
          <w:color w:val="000000"/>
          <w:sz w:val="24"/>
          <w:szCs w:val="24"/>
          <w:lang w:eastAsia="ru-RU"/>
        </w:rPr>
      </w:pPr>
      <w:r w:rsidRPr="007B3997">
        <w:rPr>
          <w:color w:val="000000"/>
          <w:sz w:val="24"/>
          <w:szCs w:val="24"/>
          <w:lang w:eastAsia="ru-RU"/>
        </w:rPr>
        <w:t>-в на</w:t>
      </w:r>
      <w:r w:rsidRPr="007B3997">
        <w:rPr>
          <w:color w:val="000000"/>
          <w:spacing w:val="-1"/>
          <w:sz w:val="24"/>
          <w:szCs w:val="24"/>
          <w:lang w:eastAsia="ru-RU"/>
        </w:rPr>
        <w:t>ча</w:t>
      </w:r>
      <w:r w:rsidRPr="007B3997">
        <w:rPr>
          <w:color w:val="000000"/>
          <w:sz w:val="24"/>
          <w:szCs w:val="24"/>
          <w:lang w:eastAsia="ru-RU"/>
        </w:rPr>
        <w:t>ль</w:t>
      </w:r>
      <w:r w:rsidRPr="007B3997">
        <w:rPr>
          <w:color w:val="000000"/>
          <w:spacing w:val="1"/>
          <w:sz w:val="24"/>
          <w:szCs w:val="24"/>
          <w:lang w:eastAsia="ru-RU"/>
        </w:rPr>
        <w:t>н</w:t>
      </w:r>
      <w:r w:rsidRPr="007B3997">
        <w:rPr>
          <w:color w:val="000000"/>
          <w:sz w:val="24"/>
          <w:szCs w:val="24"/>
          <w:lang w:eastAsia="ru-RU"/>
        </w:rPr>
        <w:t>ой</w:t>
      </w:r>
      <w:r w:rsidR="00C840B2" w:rsidRPr="007B3997">
        <w:rPr>
          <w:color w:val="000000"/>
          <w:sz w:val="24"/>
          <w:szCs w:val="24"/>
          <w:lang w:eastAsia="ru-RU"/>
        </w:rPr>
        <w:t xml:space="preserve"> </w:t>
      </w:r>
      <w:r w:rsidRPr="007B3997">
        <w:rPr>
          <w:color w:val="000000"/>
          <w:sz w:val="24"/>
          <w:szCs w:val="24"/>
          <w:lang w:eastAsia="ru-RU"/>
        </w:rPr>
        <w:t>ш</w:t>
      </w:r>
      <w:r w:rsidRPr="007B3997">
        <w:rPr>
          <w:color w:val="000000"/>
          <w:spacing w:val="1"/>
          <w:sz w:val="24"/>
          <w:szCs w:val="24"/>
          <w:lang w:eastAsia="ru-RU"/>
        </w:rPr>
        <w:t>к</w:t>
      </w:r>
      <w:r w:rsidRPr="007B3997">
        <w:rPr>
          <w:color w:val="000000"/>
          <w:sz w:val="24"/>
          <w:szCs w:val="24"/>
          <w:lang w:eastAsia="ru-RU"/>
        </w:rPr>
        <w:t>оле– 32</w:t>
      </w:r>
      <w:r w:rsidRPr="007B3997">
        <w:rPr>
          <w:color w:val="000000"/>
          <w:spacing w:val="1"/>
          <w:sz w:val="24"/>
          <w:szCs w:val="24"/>
          <w:lang w:eastAsia="ru-RU"/>
        </w:rPr>
        <w:t>3</w:t>
      </w:r>
      <w:r w:rsidRPr="007B3997">
        <w:rPr>
          <w:color w:val="000000"/>
          <w:spacing w:val="-4"/>
          <w:sz w:val="24"/>
          <w:szCs w:val="24"/>
          <w:lang w:eastAsia="ru-RU"/>
        </w:rPr>
        <w:t xml:space="preserve"> чел. </w:t>
      </w:r>
      <w:r w:rsidRPr="007B3997">
        <w:rPr>
          <w:color w:val="000000"/>
          <w:sz w:val="24"/>
          <w:szCs w:val="24"/>
          <w:lang w:eastAsia="ru-RU"/>
        </w:rPr>
        <w:t>(14 кла</w:t>
      </w:r>
      <w:r w:rsidRPr="007B3997">
        <w:rPr>
          <w:color w:val="000000"/>
          <w:spacing w:val="-2"/>
          <w:sz w:val="24"/>
          <w:szCs w:val="24"/>
          <w:lang w:eastAsia="ru-RU"/>
        </w:rPr>
        <w:t>с</w:t>
      </w:r>
      <w:r w:rsidRPr="007B3997">
        <w:rPr>
          <w:color w:val="000000"/>
          <w:spacing w:val="-1"/>
          <w:sz w:val="24"/>
          <w:szCs w:val="24"/>
          <w:lang w:eastAsia="ru-RU"/>
        </w:rPr>
        <w:t>с</w:t>
      </w:r>
      <w:r w:rsidRPr="007B3997">
        <w:rPr>
          <w:color w:val="000000"/>
          <w:sz w:val="24"/>
          <w:szCs w:val="24"/>
          <w:lang w:eastAsia="ru-RU"/>
        </w:rPr>
        <w:t xml:space="preserve">ов </w:t>
      </w:r>
      <w:r w:rsidRPr="007B3997">
        <w:rPr>
          <w:color w:val="000000"/>
          <w:spacing w:val="2"/>
          <w:sz w:val="24"/>
          <w:szCs w:val="24"/>
          <w:lang w:eastAsia="ru-RU"/>
        </w:rPr>
        <w:t>к</w:t>
      </w:r>
      <w:r w:rsidRPr="007B3997">
        <w:rPr>
          <w:color w:val="000000"/>
          <w:sz w:val="24"/>
          <w:szCs w:val="24"/>
          <w:lang w:eastAsia="ru-RU"/>
        </w:rPr>
        <w:t>ом</w:t>
      </w:r>
      <w:r w:rsidRPr="007B3997">
        <w:rPr>
          <w:color w:val="000000"/>
          <w:spacing w:val="1"/>
          <w:sz w:val="24"/>
          <w:szCs w:val="24"/>
          <w:lang w:eastAsia="ru-RU"/>
        </w:rPr>
        <w:t>п</w:t>
      </w:r>
      <w:r w:rsidRPr="007B3997">
        <w:rPr>
          <w:color w:val="000000"/>
          <w:sz w:val="24"/>
          <w:szCs w:val="24"/>
          <w:lang w:eastAsia="ru-RU"/>
        </w:rPr>
        <w:t xml:space="preserve">лектов), </w:t>
      </w:r>
    </w:p>
    <w:p w:rsidR="00522024" w:rsidRPr="007B3997" w:rsidRDefault="00522024" w:rsidP="007B3997">
      <w:pPr>
        <w:tabs>
          <w:tab w:val="left" w:pos="-546"/>
          <w:tab w:val="left" w:pos="10065"/>
        </w:tabs>
        <w:spacing w:line="276" w:lineRule="auto"/>
        <w:ind w:right="54"/>
        <w:jc w:val="both"/>
        <w:rPr>
          <w:color w:val="000000"/>
          <w:sz w:val="24"/>
          <w:szCs w:val="24"/>
          <w:lang w:eastAsia="ru-RU"/>
        </w:rPr>
      </w:pPr>
      <w:r w:rsidRPr="007B3997">
        <w:rPr>
          <w:color w:val="000000"/>
          <w:sz w:val="24"/>
          <w:szCs w:val="24"/>
          <w:lang w:eastAsia="ru-RU"/>
        </w:rPr>
        <w:t>-в о</w:t>
      </w:r>
      <w:r w:rsidRPr="007B3997">
        <w:rPr>
          <w:color w:val="000000"/>
          <w:spacing w:val="-1"/>
          <w:sz w:val="24"/>
          <w:szCs w:val="24"/>
          <w:lang w:eastAsia="ru-RU"/>
        </w:rPr>
        <w:t>с</w:t>
      </w:r>
      <w:r w:rsidRPr="007B3997">
        <w:rPr>
          <w:color w:val="000000"/>
          <w:sz w:val="24"/>
          <w:szCs w:val="24"/>
          <w:lang w:eastAsia="ru-RU"/>
        </w:rPr>
        <w:t>нов</w:t>
      </w:r>
      <w:r w:rsidRPr="007B3997">
        <w:rPr>
          <w:color w:val="000000"/>
          <w:spacing w:val="1"/>
          <w:sz w:val="24"/>
          <w:szCs w:val="24"/>
          <w:lang w:eastAsia="ru-RU"/>
        </w:rPr>
        <w:t>н</w:t>
      </w:r>
      <w:r w:rsidRPr="007B3997">
        <w:rPr>
          <w:color w:val="000000"/>
          <w:sz w:val="24"/>
          <w:szCs w:val="24"/>
          <w:lang w:eastAsia="ru-RU"/>
        </w:rPr>
        <w:t>ой ш</w:t>
      </w:r>
      <w:r w:rsidRPr="007B3997">
        <w:rPr>
          <w:color w:val="000000"/>
          <w:spacing w:val="1"/>
          <w:sz w:val="24"/>
          <w:szCs w:val="24"/>
          <w:lang w:eastAsia="ru-RU"/>
        </w:rPr>
        <w:t>к</w:t>
      </w:r>
      <w:r w:rsidRPr="007B3997">
        <w:rPr>
          <w:color w:val="000000"/>
          <w:sz w:val="24"/>
          <w:szCs w:val="24"/>
          <w:lang w:eastAsia="ru-RU"/>
        </w:rPr>
        <w:t>оле– 385</w:t>
      </w:r>
      <w:r w:rsidRPr="007B3997">
        <w:rPr>
          <w:color w:val="000000"/>
          <w:spacing w:val="-4"/>
          <w:sz w:val="24"/>
          <w:szCs w:val="24"/>
          <w:lang w:eastAsia="ru-RU"/>
        </w:rPr>
        <w:t>чел.</w:t>
      </w:r>
      <w:r w:rsidRPr="007B3997">
        <w:rPr>
          <w:color w:val="000000"/>
          <w:sz w:val="24"/>
          <w:szCs w:val="24"/>
          <w:lang w:eastAsia="ru-RU"/>
        </w:rPr>
        <w:t>(19 кла</w:t>
      </w:r>
      <w:r w:rsidRPr="007B3997">
        <w:rPr>
          <w:color w:val="000000"/>
          <w:spacing w:val="-2"/>
          <w:sz w:val="24"/>
          <w:szCs w:val="24"/>
          <w:lang w:eastAsia="ru-RU"/>
        </w:rPr>
        <w:t>с</w:t>
      </w:r>
      <w:r w:rsidRPr="007B3997">
        <w:rPr>
          <w:color w:val="000000"/>
          <w:spacing w:val="-1"/>
          <w:sz w:val="24"/>
          <w:szCs w:val="24"/>
          <w:lang w:eastAsia="ru-RU"/>
        </w:rPr>
        <w:t>с</w:t>
      </w:r>
      <w:r w:rsidRPr="007B3997">
        <w:rPr>
          <w:color w:val="000000"/>
          <w:sz w:val="24"/>
          <w:szCs w:val="24"/>
          <w:lang w:eastAsia="ru-RU"/>
        </w:rPr>
        <w:t xml:space="preserve">ов </w:t>
      </w:r>
      <w:r w:rsidRPr="007B3997">
        <w:rPr>
          <w:color w:val="000000"/>
          <w:spacing w:val="2"/>
          <w:sz w:val="24"/>
          <w:szCs w:val="24"/>
          <w:lang w:eastAsia="ru-RU"/>
        </w:rPr>
        <w:t>к</w:t>
      </w:r>
      <w:r w:rsidRPr="007B3997">
        <w:rPr>
          <w:color w:val="000000"/>
          <w:sz w:val="24"/>
          <w:szCs w:val="24"/>
          <w:lang w:eastAsia="ru-RU"/>
        </w:rPr>
        <w:t>ом</w:t>
      </w:r>
      <w:r w:rsidRPr="007B3997">
        <w:rPr>
          <w:color w:val="000000"/>
          <w:spacing w:val="1"/>
          <w:sz w:val="24"/>
          <w:szCs w:val="24"/>
          <w:lang w:eastAsia="ru-RU"/>
        </w:rPr>
        <w:t>п</w:t>
      </w:r>
      <w:r w:rsidRPr="007B3997">
        <w:rPr>
          <w:color w:val="000000"/>
          <w:sz w:val="24"/>
          <w:szCs w:val="24"/>
          <w:lang w:eastAsia="ru-RU"/>
        </w:rPr>
        <w:t>лектов),</w:t>
      </w:r>
    </w:p>
    <w:p w:rsidR="00522024" w:rsidRPr="007B3997" w:rsidRDefault="00522024" w:rsidP="007B3997">
      <w:pPr>
        <w:tabs>
          <w:tab w:val="left" w:pos="-546"/>
          <w:tab w:val="left" w:pos="10065"/>
        </w:tabs>
        <w:spacing w:line="276" w:lineRule="auto"/>
        <w:ind w:right="54"/>
        <w:jc w:val="both"/>
        <w:rPr>
          <w:color w:val="000000"/>
          <w:sz w:val="24"/>
          <w:szCs w:val="24"/>
          <w:lang w:eastAsia="ru-RU"/>
        </w:rPr>
      </w:pPr>
      <w:r w:rsidRPr="007B3997">
        <w:rPr>
          <w:color w:val="000000"/>
          <w:sz w:val="24"/>
          <w:szCs w:val="24"/>
          <w:lang w:eastAsia="ru-RU"/>
        </w:rPr>
        <w:t>-в 10</w:t>
      </w:r>
      <w:r w:rsidRPr="007B3997">
        <w:rPr>
          <w:color w:val="000000"/>
          <w:spacing w:val="-1"/>
          <w:sz w:val="24"/>
          <w:szCs w:val="24"/>
          <w:lang w:eastAsia="ru-RU"/>
        </w:rPr>
        <w:t>-</w:t>
      </w:r>
      <w:r w:rsidRPr="007B3997">
        <w:rPr>
          <w:color w:val="000000"/>
          <w:sz w:val="24"/>
          <w:szCs w:val="24"/>
          <w:lang w:eastAsia="ru-RU"/>
        </w:rPr>
        <w:t>11-хклас</w:t>
      </w:r>
      <w:r w:rsidRPr="007B3997">
        <w:rPr>
          <w:color w:val="000000"/>
          <w:spacing w:val="-1"/>
          <w:sz w:val="24"/>
          <w:szCs w:val="24"/>
          <w:lang w:eastAsia="ru-RU"/>
        </w:rPr>
        <w:t>са</w:t>
      </w:r>
      <w:r w:rsidRPr="007B3997">
        <w:rPr>
          <w:color w:val="000000"/>
          <w:sz w:val="24"/>
          <w:szCs w:val="24"/>
          <w:lang w:eastAsia="ru-RU"/>
        </w:rPr>
        <w:t>х– 71 чел. (4 кла</w:t>
      </w:r>
      <w:r w:rsidRPr="007B3997">
        <w:rPr>
          <w:color w:val="000000"/>
          <w:spacing w:val="-1"/>
          <w:sz w:val="24"/>
          <w:szCs w:val="24"/>
          <w:lang w:eastAsia="ru-RU"/>
        </w:rPr>
        <w:t>сс</w:t>
      </w:r>
      <w:r w:rsidRPr="007B3997">
        <w:rPr>
          <w:color w:val="000000"/>
          <w:sz w:val="24"/>
          <w:szCs w:val="24"/>
          <w:lang w:eastAsia="ru-RU"/>
        </w:rPr>
        <w:t>а-ко</w:t>
      </w:r>
      <w:r w:rsidRPr="007B3997">
        <w:rPr>
          <w:color w:val="000000"/>
          <w:spacing w:val="1"/>
          <w:sz w:val="24"/>
          <w:szCs w:val="24"/>
          <w:lang w:eastAsia="ru-RU"/>
        </w:rPr>
        <w:t>мп</w:t>
      </w:r>
      <w:r w:rsidRPr="007B3997">
        <w:rPr>
          <w:color w:val="000000"/>
          <w:sz w:val="24"/>
          <w:szCs w:val="24"/>
          <w:lang w:eastAsia="ru-RU"/>
        </w:rPr>
        <w:t>лек</w:t>
      </w:r>
      <w:r w:rsidRPr="007B3997">
        <w:rPr>
          <w:color w:val="000000"/>
          <w:spacing w:val="2"/>
          <w:sz w:val="24"/>
          <w:szCs w:val="24"/>
          <w:lang w:eastAsia="ru-RU"/>
        </w:rPr>
        <w:t>т</w:t>
      </w:r>
      <w:r w:rsidRPr="007B3997">
        <w:rPr>
          <w:color w:val="000000"/>
          <w:sz w:val="24"/>
          <w:szCs w:val="24"/>
          <w:lang w:eastAsia="ru-RU"/>
        </w:rPr>
        <w:t>а). Всего 37 классов комплектов.</w:t>
      </w:r>
    </w:p>
    <w:p w:rsidR="00522024" w:rsidRPr="007B3997" w:rsidRDefault="00522024" w:rsidP="007B3997">
      <w:pPr>
        <w:tabs>
          <w:tab w:val="left" w:pos="-546"/>
          <w:tab w:val="left" w:pos="10065"/>
        </w:tabs>
        <w:spacing w:line="276" w:lineRule="auto"/>
        <w:ind w:right="54"/>
        <w:jc w:val="both"/>
        <w:rPr>
          <w:color w:val="000000"/>
          <w:sz w:val="24"/>
          <w:szCs w:val="24"/>
          <w:lang w:eastAsia="ru-RU"/>
        </w:rPr>
      </w:pPr>
      <w:r w:rsidRPr="007B3997">
        <w:rPr>
          <w:color w:val="000000"/>
          <w:sz w:val="24"/>
          <w:szCs w:val="24"/>
          <w:lang w:eastAsia="ru-RU"/>
        </w:rPr>
        <w:t>Кроме</w:t>
      </w:r>
      <w:r w:rsidR="00752763" w:rsidRPr="007B3997">
        <w:rPr>
          <w:color w:val="000000"/>
          <w:sz w:val="24"/>
          <w:szCs w:val="24"/>
          <w:lang w:eastAsia="ru-RU"/>
        </w:rPr>
        <w:t xml:space="preserve"> </w:t>
      </w:r>
      <w:r w:rsidRPr="007B3997">
        <w:rPr>
          <w:color w:val="000000"/>
          <w:sz w:val="24"/>
          <w:szCs w:val="24"/>
          <w:lang w:eastAsia="ru-RU"/>
        </w:rPr>
        <w:t>того,</w:t>
      </w:r>
      <w:r w:rsidR="00752763" w:rsidRPr="007B3997">
        <w:rPr>
          <w:color w:val="000000"/>
          <w:sz w:val="24"/>
          <w:szCs w:val="24"/>
          <w:lang w:eastAsia="ru-RU"/>
        </w:rPr>
        <w:t xml:space="preserve"> </w:t>
      </w:r>
      <w:r w:rsidRPr="007B3997">
        <w:rPr>
          <w:color w:val="000000"/>
          <w:sz w:val="24"/>
          <w:szCs w:val="24"/>
          <w:lang w:eastAsia="ru-RU"/>
        </w:rPr>
        <w:t>в</w:t>
      </w:r>
      <w:r w:rsidR="00752763" w:rsidRPr="007B3997">
        <w:rPr>
          <w:color w:val="000000"/>
          <w:sz w:val="24"/>
          <w:szCs w:val="24"/>
          <w:lang w:eastAsia="ru-RU"/>
        </w:rPr>
        <w:t xml:space="preserve"> гимназии </w:t>
      </w:r>
      <w:r w:rsidRPr="007B3997">
        <w:rPr>
          <w:color w:val="000000"/>
          <w:sz w:val="24"/>
          <w:szCs w:val="24"/>
          <w:lang w:eastAsia="ru-RU"/>
        </w:rPr>
        <w:t>и</w:t>
      </w:r>
      <w:r w:rsidR="00752763" w:rsidRPr="007B3997">
        <w:rPr>
          <w:color w:val="000000"/>
          <w:sz w:val="24"/>
          <w:szCs w:val="24"/>
          <w:lang w:eastAsia="ru-RU"/>
        </w:rPr>
        <w:t xml:space="preserve"> </w:t>
      </w:r>
      <w:r w:rsidRPr="007B3997">
        <w:rPr>
          <w:color w:val="000000"/>
          <w:sz w:val="24"/>
          <w:szCs w:val="24"/>
          <w:lang w:eastAsia="ru-RU"/>
        </w:rPr>
        <w:t>работа</w:t>
      </w:r>
      <w:r w:rsidRPr="007B3997">
        <w:rPr>
          <w:color w:val="000000"/>
          <w:spacing w:val="-1"/>
          <w:sz w:val="24"/>
          <w:szCs w:val="24"/>
          <w:lang w:eastAsia="ru-RU"/>
        </w:rPr>
        <w:t xml:space="preserve">ла </w:t>
      </w:r>
      <w:r w:rsidRPr="007B3997">
        <w:rPr>
          <w:color w:val="000000"/>
          <w:sz w:val="24"/>
          <w:szCs w:val="24"/>
          <w:lang w:eastAsia="ru-RU"/>
        </w:rPr>
        <w:t>г</w:t>
      </w:r>
      <w:r w:rsidRPr="007B3997">
        <w:rPr>
          <w:color w:val="000000"/>
          <w:spacing w:val="2"/>
          <w:sz w:val="24"/>
          <w:szCs w:val="24"/>
          <w:lang w:eastAsia="ru-RU"/>
        </w:rPr>
        <w:t>р</w:t>
      </w:r>
      <w:r w:rsidRPr="007B3997">
        <w:rPr>
          <w:color w:val="000000"/>
          <w:spacing w:val="-6"/>
          <w:sz w:val="24"/>
          <w:szCs w:val="24"/>
          <w:lang w:eastAsia="ru-RU"/>
        </w:rPr>
        <w:t>у</w:t>
      </w:r>
      <w:r w:rsidRPr="007B3997">
        <w:rPr>
          <w:color w:val="000000"/>
          <w:sz w:val="24"/>
          <w:szCs w:val="24"/>
          <w:lang w:eastAsia="ru-RU"/>
        </w:rPr>
        <w:t>п</w:t>
      </w:r>
      <w:r w:rsidRPr="007B3997">
        <w:rPr>
          <w:color w:val="000000"/>
          <w:spacing w:val="1"/>
          <w:sz w:val="24"/>
          <w:szCs w:val="24"/>
          <w:lang w:eastAsia="ru-RU"/>
        </w:rPr>
        <w:t>п</w:t>
      </w:r>
      <w:r w:rsidRPr="007B3997">
        <w:rPr>
          <w:color w:val="000000"/>
          <w:sz w:val="24"/>
          <w:szCs w:val="24"/>
          <w:lang w:eastAsia="ru-RU"/>
        </w:rPr>
        <w:t>а</w:t>
      </w:r>
      <w:r w:rsidR="00752763" w:rsidRPr="007B3997">
        <w:rPr>
          <w:color w:val="000000"/>
          <w:sz w:val="24"/>
          <w:szCs w:val="24"/>
          <w:lang w:eastAsia="ru-RU"/>
        </w:rPr>
        <w:t xml:space="preserve"> </w:t>
      </w:r>
      <w:r w:rsidRPr="007B3997">
        <w:rPr>
          <w:color w:val="000000"/>
          <w:spacing w:val="1"/>
          <w:sz w:val="24"/>
          <w:szCs w:val="24"/>
          <w:lang w:eastAsia="ru-RU"/>
        </w:rPr>
        <w:t>п</w:t>
      </w:r>
      <w:r w:rsidRPr="007B3997">
        <w:rPr>
          <w:color w:val="000000"/>
          <w:sz w:val="24"/>
          <w:szCs w:val="24"/>
          <w:lang w:eastAsia="ru-RU"/>
        </w:rPr>
        <w:t>ред</w:t>
      </w:r>
      <w:r w:rsidRPr="007B3997">
        <w:rPr>
          <w:color w:val="000000"/>
          <w:spacing w:val="2"/>
          <w:sz w:val="24"/>
          <w:szCs w:val="24"/>
          <w:lang w:eastAsia="ru-RU"/>
        </w:rPr>
        <w:t>ш</w:t>
      </w:r>
      <w:r w:rsidRPr="007B3997">
        <w:rPr>
          <w:color w:val="000000"/>
          <w:sz w:val="24"/>
          <w:szCs w:val="24"/>
          <w:lang w:eastAsia="ru-RU"/>
        </w:rPr>
        <w:t>кол</w:t>
      </w:r>
      <w:r w:rsidRPr="007B3997">
        <w:rPr>
          <w:color w:val="000000"/>
          <w:spacing w:val="1"/>
          <w:sz w:val="24"/>
          <w:szCs w:val="24"/>
          <w:lang w:eastAsia="ru-RU"/>
        </w:rPr>
        <w:t>ьн</w:t>
      </w:r>
      <w:r w:rsidRPr="007B3997">
        <w:rPr>
          <w:color w:val="000000"/>
          <w:spacing w:val="-1"/>
          <w:sz w:val="24"/>
          <w:szCs w:val="24"/>
          <w:lang w:eastAsia="ru-RU"/>
        </w:rPr>
        <w:t>о</w:t>
      </w:r>
      <w:r w:rsidRPr="007B3997">
        <w:rPr>
          <w:color w:val="000000"/>
          <w:sz w:val="24"/>
          <w:szCs w:val="24"/>
          <w:lang w:eastAsia="ru-RU"/>
        </w:rPr>
        <w:t>й</w:t>
      </w:r>
      <w:r w:rsidR="00752763" w:rsidRPr="007B3997">
        <w:rPr>
          <w:color w:val="000000"/>
          <w:sz w:val="24"/>
          <w:szCs w:val="24"/>
          <w:lang w:eastAsia="ru-RU"/>
        </w:rPr>
        <w:t xml:space="preserve"> </w:t>
      </w:r>
      <w:r w:rsidRPr="007B3997">
        <w:rPr>
          <w:color w:val="000000"/>
          <w:spacing w:val="1"/>
          <w:sz w:val="24"/>
          <w:szCs w:val="24"/>
          <w:lang w:eastAsia="ru-RU"/>
        </w:rPr>
        <w:t>п</w:t>
      </w:r>
      <w:r w:rsidRPr="007B3997">
        <w:rPr>
          <w:color w:val="000000"/>
          <w:sz w:val="24"/>
          <w:szCs w:val="24"/>
          <w:lang w:eastAsia="ru-RU"/>
        </w:rPr>
        <w:t>одго</w:t>
      </w:r>
      <w:r w:rsidRPr="007B3997">
        <w:rPr>
          <w:color w:val="000000"/>
          <w:spacing w:val="1"/>
          <w:sz w:val="24"/>
          <w:szCs w:val="24"/>
          <w:lang w:eastAsia="ru-RU"/>
        </w:rPr>
        <w:t>т</w:t>
      </w:r>
      <w:r w:rsidRPr="007B3997">
        <w:rPr>
          <w:color w:val="000000"/>
          <w:sz w:val="24"/>
          <w:szCs w:val="24"/>
          <w:lang w:eastAsia="ru-RU"/>
        </w:rPr>
        <w:t>ов</w:t>
      </w:r>
      <w:r w:rsidRPr="007B3997">
        <w:rPr>
          <w:color w:val="000000"/>
          <w:spacing w:val="-1"/>
          <w:sz w:val="24"/>
          <w:szCs w:val="24"/>
          <w:lang w:eastAsia="ru-RU"/>
        </w:rPr>
        <w:t>к</w:t>
      </w:r>
      <w:r w:rsidRPr="007B3997">
        <w:rPr>
          <w:color w:val="000000"/>
          <w:sz w:val="24"/>
          <w:szCs w:val="24"/>
          <w:lang w:eastAsia="ru-RU"/>
        </w:rPr>
        <w:t>и</w:t>
      </w:r>
      <w:r w:rsidRPr="007B3997">
        <w:rPr>
          <w:color w:val="000000"/>
          <w:spacing w:val="4"/>
          <w:sz w:val="24"/>
          <w:szCs w:val="24"/>
          <w:lang w:eastAsia="ru-RU"/>
        </w:rPr>
        <w:t xml:space="preserve"> «Малышкина школа» </w:t>
      </w:r>
      <w:r w:rsidRPr="007B3997">
        <w:rPr>
          <w:color w:val="000000"/>
          <w:sz w:val="24"/>
          <w:szCs w:val="24"/>
          <w:lang w:eastAsia="ru-RU"/>
        </w:rPr>
        <w:t>вколич</w:t>
      </w:r>
      <w:r w:rsidRPr="007B3997">
        <w:rPr>
          <w:color w:val="000000"/>
          <w:spacing w:val="-1"/>
          <w:sz w:val="24"/>
          <w:szCs w:val="24"/>
          <w:lang w:eastAsia="ru-RU"/>
        </w:rPr>
        <w:t>ес</w:t>
      </w:r>
      <w:r w:rsidRPr="007B3997">
        <w:rPr>
          <w:color w:val="000000"/>
          <w:sz w:val="24"/>
          <w:szCs w:val="24"/>
          <w:lang w:eastAsia="ru-RU"/>
        </w:rPr>
        <w:t>тве76  ч</w:t>
      </w:r>
      <w:r w:rsidRPr="007B3997">
        <w:rPr>
          <w:color w:val="000000"/>
          <w:spacing w:val="-1"/>
          <w:sz w:val="24"/>
          <w:szCs w:val="24"/>
          <w:lang w:eastAsia="ru-RU"/>
        </w:rPr>
        <w:t>е</w:t>
      </w:r>
      <w:r w:rsidRPr="007B3997">
        <w:rPr>
          <w:color w:val="000000"/>
          <w:sz w:val="24"/>
          <w:szCs w:val="24"/>
          <w:lang w:eastAsia="ru-RU"/>
        </w:rPr>
        <w:t>лов</w:t>
      </w:r>
      <w:r w:rsidRPr="007B3997">
        <w:rPr>
          <w:color w:val="000000"/>
          <w:spacing w:val="-1"/>
          <w:sz w:val="24"/>
          <w:szCs w:val="24"/>
          <w:lang w:eastAsia="ru-RU"/>
        </w:rPr>
        <w:t>е</w:t>
      </w:r>
      <w:r w:rsidRPr="007B3997">
        <w:rPr>
          <w:color w:val="000000"/>
          <w:sz w:val="24"/>
          <w:szCs w:val="24"/>
          <w:lang w:eastAsia="ru-RU"/>
        </w:rPr>
        <w:t>к.</w:t>
      </w:r>
    </w:p>
    <w:p w:rsidR="00522024" w:rsidRPr="007B3997" w:rsidRDefault="00522024" w:rsidP="007B3997">
      <w:pPr>
        <w:tabs>
          <w:tab w:val="left" w:pos="-546"/>
          <w:tab w:val="left" w:pos="10065"/>
        </w:tabs>
        <w:spacing w:line="276" w:lineRule="auto"/>
        <w:ind w:right="54"/>
        <w:jc w:val="both"/>
        <w:rPr>
          <w:color w:val="000000"/>
          <w:sz w:val="24"/>
          <w:szCs w:val="24"/>
          <w:lang w:eastAsia="ru-RU"/>
        </w:rPr>
      </w:pPr>
      <w:r w:rsidRPr="007B3997">
        <w:rPr>
          <w:color w:val="000000"/>
          <w:sz w:val="24"/>
          <w:szCs w:val="24"/>
          <w:lang w:eastAsia="ru-RU"/>
        </w:rPr>
        <w:lastRenderedPageBreak/>
        <w:t xml:space="preserve">ВМБОУ  гимназии №1 </w:t>
      </w:r>
      <w:r w:rsidRPr="007B3997">
        <w:rPr>
          <w:color w:val="000000"/>
          <w:spacing w:val="-2"/>
          <w:sz w:val="24"/>
          <w:szCs w:val="24"/>
          <w:lang w:eastAsia="ru-RU"/>
        </w:rPr>
        <w:t>о</w:t>
      </w:r>
      <w:r w:rsidRPr="007B3997">
        <w:rPr>
          <w:color w:val="000000"/>
          <w:sz w:val="24"/>
          <w:szCs w:val="24"/>
          <w:lang w:eastAsia="ru-RU"/>
        </w:rPr>
        <w:t>тработана</w:t>
      </w:r>
      <w:r w:rsidR="00752763" w:rsidRPr="007B3997">
        <w:rPr>
          <w:color w:val="000000"/>
          <w:sz w:val="24"/>
          <w:szCs w:val="24"/>
          <w:lang w:eastAsia="ru-RU"/>
        </w:rPr>
        <w:t xml:space="preserve"> </w:t>
      </w:r>
      <w:r w:rsidRPr="007B3997">
        <w:rPr>
          <w:color w:val="000000"/>
          <w:sz w:val="24"/>
          <w:szCs w:val="24"/>
          <w:lang w:eastAsia="ru-RU"/>
        </w:rPr>
        <w:t>сист</w:t>
      </w:r>
      <w:r w:rsidRPr="007B3997">
        <w:rPr>
          <w:color w:val="000000"/>
          <w:spacing w:val="-1"/>
          <w:sz w:val="24"/>
          <w:szCs w:val="24"/>
          <w:lang w:eastAsia="ru-RU"/>
        </w:rPr>
        <w:t>е</w:t>
      </w:r>
      <w:r w:rsidRPr="007B3997">
        <w:rPr>
          <w:color w:val="000000"/>
          <w:sz w:val="24"/>
          <w:szCs w:val="24"/>
          <w:lang w:eastAsia="ru-RU"/>
        </w:rPr>
        <w:t>ма</w:t>
      </w:r>
      <w:r w:rsidR="00752763" w:rsidRPr="007B3997">
        <w:rPr>
          <w:color w:val="000000"/>
          <w:sz w:val="24"/>
          <w:szCs w:val="24"/>
          <w:lang w:eastAsia="ru-RU"/>
        </w:rPr>
        <w:t xml:space="preserve"> </w:t>
      </w:r>
      <w:r w:rsidRPr="007B3997">
        <w:rPr>
          <w:color w:val="000000"/>
          <w:sz w:val="24"/>
          <w:szCs w:val="24"/>
          <w:lang w:eastAsia="ru-RU"/>
        </w:rPr>
        <w:t>надомного</w:t>
      </w:r>
      <w:r w:rsidR="00752763" w:rsidRPr="007B3997">
        <w:rPr>
          <w:color w:val="000000"/>
          <w:sz w:val="24"/>
          <w:szCs w:val="24"/>
          <w:lang w:eastAsia="ru-RU"/>
        </w:rPr>
        <w:t xml:space="preserve"> </w:t>
      </w:r>
      <w:r w:rsidRPr="007B3997">
        <w:rPr>
          <w:color w:val="000000"/>
          <w:spacing w:val="5"/>
          <w:sz w:val="24"/>
          <w:szCs w:val="24"/>
          <w:lang w:eastAsia="ru-RU"/>
        </w:rPr>
        <w:t>о</w:t>
      </w:r>
      <w:r w:rsidRPr="007B3997">
        <w:rPr>
          <w:color w:val="000000"/>
          <w:spacing w:val="2"/>
          <w:sz w:val="24"/>
          <w:szCs w:val="24"/>
          <w:lang w:eastAsia="ru-RU"/>
        </w:rPr>
        <w:t>б</w:t>
      </w:r>
      <w:r w:rsidRPr="007B3997">
        <w:rPr>
          <w:color w:val="000000"/>
          <w:spacing w:val="-3"/>
          <w:sz w:val="24"/>
          <w:szCs w:val="24"/>
          <w:lang w:eastAsia="ru-RU"/>
        </w:rPr>
        <w:t>у</w:t>
      </w:r>
      <w:r w:rsidRPr="007B3997">
        <w:rPr>
          <w:color w:val="000000"/>
          <w:spacing w:val="-1"/>
          <w:sz w:val="24"/>
          <w:szCs w:val="24"/>
          <w:lang w:eastAsia="ru-RU"/>
        </w:rPr>
        <w:t>че</w:t>
      </w:r>
      <w:r w:rsidRPr="007B3997">
        <w:rPr>
          <w:color w:val="000000"/>
          <w:sz w:val="24"/>
          <w:szCs w:val="24"/>
          <w:lang w:eastAsia="ru-RU"/>
        </w:rPr>
        <w:t>н</w:t>
      </w:r>
      <w:r w:rsidRPr="007B3997">
        <w:rPr>
          <w:color w:val="000000"/>
          <w:spacing w:val="1"/>
          <w:sz w:val="24"/>
          <w:szCs w:val="24"/>
          <w:lang w:eastAsia="ru-RU"/>
        </w:rPr>
        <w:t>и</w:t>
      </w:r>
      <w:r w:rsidRPr="007B3997">
        <w:rPr>
          <w:color w:val="000000"/>
          <w:sz w:val="24"/>
          <w:szCs w:val="24"/>
          <w:lang w:eastAsia="ru-RU"/>
        </w:rPr>
        <w:t>я</w:t>
      </w:r>
      <w:r w:rsidR="00752763" w:rsidRPr="007B3997">
        <w:rPr>
          <w:color w:val="000000"/>
          <w:sz w:val="24"/>
          <w:szCs w:val="24"/>
          <w:lang w:eastAsia="ru-RU"/>
        </w:rPr>
        <w:t xml:space="preserve"> </w:t>
      </w:r>
      <w:r w:rsidRPr="007B3997">
        <w:rPr>
          <w:color w:val="000000"/>
          <w:sz w:val="24"/>
          <w:szCs w:val="24"/>
          <w:lang w:eastAsia="ru-RU"/>
        </w:rPr>
        <w:t>детей,</w:t>
      </w:r>
      <w:r w:rsidR="00752763" w:rsidRPr="007B3997">
        <w:rPr>
          <w:color w:val="000000"/>
          <w:sz w:val="24"/>
          <w:szCs w:val="24"/>
          <w:lang w:eastAsia="ru-RU"/>
        </w:rPr>
        <w:t xml:space="preserve"> </w:t>
      </w:r>
      <w:r w:rsidRPr="007B3997">
        <w:rPr>
          <w:color w:val="000000"/>
          <w:spacing w:val="3"/>
          <w:sz w:val="24"/>
          <w:szCs w:val="24"/>
          <w:lang w:eastAsia="ru-RU"/>
        </w:rPr>
        <w:t>н</w:t>
      </w:r>
      <w:r w:rsidRPr="007B3997">
        <w:rPr>
          <w:color w:val="000000"/>
          <w:spacing w:val="-1"/>
          <w:sz w:val="24"/>
          <w:szCs w:val="24"/>
          <w:lang w:eastAsia="ru-RU"/>
        </w:rPr>
        <w:t>у</w:t>
      </w:r>
      <w:r w:rsidRPr="007B3997">
        <w:rPr>
          <w:color w:val="000000"/>
          <w:sz w:val="24"/>
          <w:szCs w:val="24"/>
          <w:lang w:eastAsia="ru-RU"/>
        </w:rPr>
        <w:t>жд</w:t>
      </w:r>
      <w:r w:rsidRPr="007B3997">
        <w:rPr>
          <w:color w:val="000000"/>
          <w:spacing w:val="-1"/>
          <w:sz w:val="24"/>
          <w:szCs w:val="24"/>
          <w:lang w:eastAsia="ru-RU"/>
        </w:rPr>
        <w:t>а</w:t>
      </w:r>
      <w:r w:rsidRPr="007B3997">
        <w:rPr>
          <w:color w:val="000000"/>
          <w:sz w:val="24"/>
          <w:szCs w:val="24"/>
          <w:lang w:eastAsia="ru-RU"/>
        </w:rPr>
        <w:t>ющи</w:t>
      </w:r>
      <w:r w:rsidRPr="007B3997">
        <w:rPr>
          <w:color w:val="000000"/>
          <w:spacing w:val="2"/>
          <w:sz w:val="24"/>
          <w:szCs w:val="24"/>
          <w:lang w:eastAsia="ru-RU"/>
        </w:rPr>
        <w:t>х</w:t>
      </w:r>
      <w:r w:rsidRPr="007B3997">
        <w:rPr>
          <w:color w:val="000000"/>
          <w:sz w:val="24"/>
          <w:szCs w:val="24"/>
          <w:lang w:eastAsia="ru-RU"/>
        </w:rPr>
        <w:t>ся</w:t>
      </w:r>
      <w:r w:rsidR="00752763" w:rsidRPr="007B3997">
        <w:rPr>
          <w:color w:val="000000"/>
          <w:sz w:val="24"/>
          <w:szCs w:val="24"/>
          <w:lang w:eastAsia="ru-RU"/>
        </w:rPr>
        <w:t xml:space="preserve"> </w:t>
      </w:r>
      <w:r w:rsidRPr="007B3997">
        <w:rPr>
          <w:color w:val="000000"/>
          <w:sz w:val="24"/>
          <w:szCs w:val="24"/>
          <w:lang w:eastAsia="ru-RU"/>
        </w:rPr>
        <w:t>в и</w:t>
      </w:r>
      <w:r w:rsidRPr="007B3997">
        <w:rPr>
          <w:color w:val="000000"/>
          <w:spacing w:val="1"/>
          <w:sz w:val="24"/>
          <w:szCs w:val="24"/>
          <w:lang w:eastAsia="ru-RU"/>
        </w:rPr>
        <w:t>н</w:t>
      </w:r>
      <w:r w:rsidRPr="007B3997">
        <w:rPr>
          <w:color w:val="000000"/>
          <w:spacing w:val="-1"/>
          <w:sz w:val="24"/>
          <w:szCs w:val="24"/>
          <w:lang w:eastAsia="ru-RU"/>
        </w:rPr>
        <w:t>д</w:t>
      </w:r>
      <w:r w:rsidRPr="007B3997">
        <w:rPr>
          <w:color w:val="000000"/>
          <w:sz w:val="24"/>
          <w:szCs w:val="24"/>
          <w:lang w:eastAsia="ru-RU"/>
        </w:rPr>
        <w:t>ив</w:t>
      </w:r>
      <w:r w:rsidRPr="007B3997">
        <w:rPr>
          <w:color w:val="000000"/>
          <w:spacing w:val="1"/>
          <w:sz w:val="24"/>
          <w:szCs w:val="24"/>
          <w:lang w:eastAsia="ru-RU"/>
        </w:rPr>
        <w:t>и</w:t>
      </w:r>
      <w:r w:rsidRPr="007B3997">
        <w:rPr>
          <w:color w:val="000000"/>
          <w:spacing w:val="2"/>
          <w:sz w:val="24"/>
          <w:szCs w:val="24"/>
          <w:lang w:eastAsia="ru-RU"/>
        </w:rPr>
        <w:t>д</w:t>
      </w:r>
      <w:r w:rsidRPr="007B3997">
        <w:rPr>
          <w:color w:val="000000"/>
          <w:spacing w:val="-6"/>
          <w:sz w:val="24"/>
          <w:szCs w:val="24"/>
          <w:lang w:eastAsia="ru-RU"/>
        </w:rPr>
        <w:t>у</w:t>
      </w:r>
      <w:r w:rsidRPr="007B3997">
        <w:rPr>
          <w:color w:val="000000"/>
          <w:spacing w:val="-1"/>
          <w:sz w:val="24"/>
          <w:szCs w:val="24"/>
          <w:lang w:eastAsia="ru-RU"/>
        </w:rPr>
        <w:t>а</w:t>
      </w:r>
      <w:r w:rsidRPr="007B3997">
        <w:rPr>
          <w:color w:val="000000"/>
          <w:sz w:val="24"/>
          <w:szCs w:val="24"/>
          <w:lang w:eastAsia="ru-RU"/>
        </w:rPr>
        <w:t>ль</w:t>
      </w:r>
      <w:r w:rsidRPr="007B3997">
        <w:rPr>
          <w:color w:val="000000"/>
          <w:spacing w:val="1"/>
          <w:sz w:val="24"/>
          <w:szCs w:val="24"/>
          <w:lang w:eastAsia="ru-RU"/>
        </w:rPr>
        <w:t>н</w:t>
      </w:r>
      <w:r w:rsidRPr="007B3997">
        <w:rPr>
          <w:color w:val="000000"/>
          <w:sz w:val="24"/>
          <w:szCs w:val="24"/>
          <w:lang w:eastAsia="ru-RU"/>
        </w:rPr>
        <w:t>ом о</w:t>
      </w:r>
      <w:r w:rsidRPr="007B3997">
        <w:rPr>
          <w:color w:val="000000"/>
          <w:spacing w:val="4"/>
          <w:sz w:val="24"/>
          <w:szCs w:val="24"/>
          <w:lang w:eastAsia="ru-RU"/>
        </w:rPr>
        <w:t>б</w:t>
      </w:r>
      <w:r w:rsidRPr="007B3997">
        <w:rPr>
          <w:color w:val="000000"/>
          <w:spacing w:val="-4"/>
          <w:sz w:val="24"/>
          <w:szCs w:val="24"/>
          <w:lang w:eastAsia="ru-RU"/>
        </w:rPr>
        <w:t>у</w:t>
      </w:r>
      <w:r w:rsidRPr="007B3997">
        <w:rPr>
          <w:color w:val="000000"/>
          <w:spacing w:val="-1"/>
          <w:sz w:val="24"/>
          <w:szCs w:val="24"/>
          <w:lang w:eastAsia="ru-RU"/>
        </w:rPr>
        <w:t>ч</w:t>
      </w:r>
      <w:r w:rsidRPr="007B3997">
        <w:rPr>
          <w:color w:val="000000"/>
          <w:spacing w:val="1"/>
          <w:sz w:val="24"/>
          <w:szCs w:val="24"/>
          <w:lang w:eastAsia="ru-RU"/>
        </w:rPr>
        <w:t>ени</w:t>
      </w:r>
      <w:r w:rsidRPr="007B3997">
        <w:rPr>
          <w:color w:val="000000"/>
          <w:sz w:val="24"/>
          <w:szCs w:val="24"/>
          <w:lang w:eastAsia="ru-RU"/>
        </w:rPr>
        <w:t>и</w:t>
      </w:r>
      <w:r w:rsidR="00752763" w:rsidRPr="007B3997">
        <w:rPr>
          <w:color w:val="000000"/>
          <w:sz w:val="24"/>
          <w:szCs w:val="24"/>
          <w:lang w:eastAsia="ru-RU"/>
        </w:rPr>
        <w:t xml:space="preserve"> </w:t>
      </w:r>
      <w:r w:rsidRPr="007B3997">
        <w:rPr>
          <w:color w:val="000000"/>
          <w:sz w:val="24"/>
          <w:szCs w:val="24"/>
          <w:lang w:eastAsia="ru-RU"/>
        </w:rPr>
        <w:t>по со</w:t>
      </w:r>
      <w:r w:rsidRPr="007B3997">
        <w:rPr>
          <w:color w:val="000000"/>
          <w:spacing w:val="-1"/>
          <w:sz w:val="24"/>
          <w:szCs w:val="24"/>
          <w:lang w:eastAsia="ru-RU"/>
        </w:rPr>
        <w:t>с</w:t>
      </w:r>
      <w:r w:rsidRPr="007B3997">
        <w:rPr>
          <w:color w:val="000000"/>
          <w:sz w:val="24"/>
          <w:szCs w:val="24"/>
          <w:lang w:eastAsia="ru-RU"/>
        </w:rPr>
        <w:t>тоя</w:t>
      </w:r>
      <w:r w:rsidRPr="007B3997">
        <w:rPr>
          <w:color w:val="000000"/>
          <w:spacing w:val="1"/>
          <w:sz w:val="24"/>
          <w:szCs w:val="24"/>
          <w:lang w:eastAsia="ru-RU"/>
        </w:rPr>
        <w:t>н</w:t>
      </w:r>
      <w:r w:rsidRPr="007B3997">
        <w:rPr>
          <w:color w:val="000000"/>
          <w:spacing w:val="-1"/>
          <w:sz w:val="24"/>
          <w:szCs w:val="24"/>
          <w:lang w:eastAsia="ru-RU"/>
        </w:rPr>
        <w:t>и</w:t>
      </w:r>
      <w:r w:rsidRPr="007B3997">
        <w:rPr>
          <w:color w:val="000000"/>
          <w:sz w:val="24"/>
          <w:szCs w:val="24"/>
          <w:lang w:eastAsia="ru-RU"/>
        </w:rPr>
        <w:t>ю</w:t>
      </w:r>
      <w:r w:rsidR="00752763" w:rsidRPr="007B3997">
        <w:rPr>
          <w:color w:val="000000"/>
          <w:sz w:val="24"/>
          <w:szCs w:val="24"/>
          <w:lang w:eastAsia="ru-RU"/>
        </w:rPr>
        <w:t xml:space="preserve"> </w:t>
      </w:r>
      <w:r w:rsidRPr="007B3997">
        <w:rPr>
          <w:color w:val="000000"/>
          <w:spacing w:val="1"/>
          <w:sz w:val="24"/>
          <w:szCs w:val="24"/>
          <w:lang w:eastAsia="ru-RU"/>
        </w:rPr>
        <w:t>з</w:t>
      </w:r>
      <w:r w:rsidRPr="007B3997">
        <w:rPr>
          <w:color w:val="000000"/>
          <w:sz w:val="24"/>
          <w:szCs w:val="24"/>
          <w:lang w:eastAsia="ru-RU"/>
        </w:rPr>
        <w:t>до</w:t>
      </w:r>
      <w:r w:rsidRPr="007B3997">
        <w:rPr>
          <w:color w:val="000000"/>
          <w:spacing w:val="-1"/>
          <w:sz w:val="24"/>
          <w:szCs w:val="24"/>
          <w:lang w:eastAsia="ru-RU"/>
        </w:rPr>
        <w:t>р</w:t>
      </w:r>
      <w:r w:rsidRPr="007B3997">
        <w:rPr>
          <w:color w:val="000000"/>
          <w:sz w:val="24"/>
          <w:szCs w:val="24"/>
          <w:lang w:eastAsia="ru-RU"/>
        </w:rPr>
        <w:t>овья, а  также  работа  с детьми  с  ОВЗ.</w:t>
      </w:r>
    </w:p>
    <w:p w:rsidR="00522024" w:rsidRPr="007B3997" w:rsidRDefault="00522024" w:rsidP="00125536">
      <w:pPr>
        <w:widowControl/>
        <w:numPr>
          <w:ilvl w:val="1"/>
          <w:numId w:val="4"/>
        </w:numPr>
        <w:tabs>
          <w:tab w:val="left" w:pos="-546"/>
          <w:tab w:val="left" w:pos="54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В соответствии с Уставом ОО в гимназии действуют следующие структурные подразделения:</w:t>
      </w:r>
    </w:p>
    <w:p w:rsidR="00522024" w:rsidRPr="007B3997" w:rsidRDefault="00752763" w:rsidP="00125536">
      <w:pPr>
        <w:widowControl/>
        <w:numPr>
          <w:ilvl w:val="1"/>
          <w:numId w:val="4"/>
        </w:numPr>
        <w:tabs>
          <w:tab w:val="left" w:pos="-546"/>
          <w:tab w:val="left" w:pos="54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заместители директор</w:t>
      </w:r>
      <w:r w:rsidR="00522024" w:rsidRPr="007B3997">
        <w:rPr>
          <w:rFonts w:eastAsiaTheme="minorEastAsia"/>
          <w:sz w:val="24"/>
          <w:szCs w:val="24"/>
          <w:lang w:eastAsia="ru-RU"/>
        </w:rPr>
        <w:t>., Лихоносова Н.С., Лаптурова Е.Л.,</w:t>
      </w:r>
      <w:r w:rsidR="00236362" w:rsidRPr="007B3997">
        <w:rPr>
          <w:rFonts w:eastAsiaTheme="minorEastAsia"/>
          <w:sz w:val="24"/>
          <w:szCs w:val="24"/>
          <w:lang w:eastAsia="ru-RU"/>
        </w:rPr>
        <w:t xml:space="preserve"> </w:t>
      </w:r>
      <w:r w:rsidR="00522024" w:rsidRPr="007B3997">
        <w:rPr>
          <w:rFonts w:eastAsiaTheme="minorEastAsia"/>
          <w:sz w:val="24"/>
          <w:szCs w:val="24"/>
          <w:lang w:eastAsia="ru-RU"/>
        </w:rPr>
        <w:t>Крецу Д.Н., Русецкая А.А.</w:t>
      </w:r>
      <w:r w:rsidRPr="007B3997">
        <w:rPr>
          <w:rFonts w:eastAsiaTheme="minorEastAsia"/>
          <w:sz w:val="24"/>
          <w:szCs w:val="24"/>
          <w:lang w:eastAsia="ru-RU"/>
        </w:rPr>
        <w:t xml:space="preserve"> Сумская Н.В.</w:t>
      </w:r>
    </w:p>
    <w:p w:rsidR="00522024" w:rsidRPr="007B3997" w:rsidRDefault="00522024" w:rsidP="00125536">
      <w:pPr>
        <w:widowControl/>
        <w:numPr>
          <w:ilvl w:val="1"/>
          <w:numId w:val="4"/>
        </w:numPr>
        <w:tabs>
          <w:tab w:val="left" w:pos="-546"/>
          <w:tab w:val="left" w:pos="54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учебно-методическое(заместитель директора по УВР Лаптурова Е.Л.);</w:t>
      </w:r>
    </w:p>
    <w:p w:rsidR="00522024" w:rsidRPr="007B3997" w:rsidRDefault="00522024" w:rsidP="00125536">
      <w:pPr>
        <w:widowControl/>
        <w:numPr>
          <w:ilvl w:val="1"/>
          <w:numId w:val="4"/>
        </w:numPr>
        <w:tabs>
          <w:tab w:val="left" w:pos="-546"/>
          <w:tab w:val="left" w:pos="540"/>
          <w:tab w:val="num" w:pos="567"/>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воспитательной работы и дополнительного образования (заместитель директора по ВР Бодалова Н.А.);</w:t>
      </w:r>
    </w:p>
    <w:p w:rsidR="00522024" w:rsidRPr="007B3997" w:rsidRDefault="00522024" w:rsidP="00125536">
      <w:pPr>
        <w:widowControl/>
        <w:numPr>
          <w:ilvl w:val="1"/>
          <w:numId w:val="4"/>
        </w:numPr>
        <w:tabs>
          <w:tab w:val="left" w:pos="-546"/>
          <w:tab w:val="left" w:pos="54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социальной защиты и охраны детства (учитель истории  высшей  квалификационной  категории Гайворонская Л.И.);</w:t>
      </w:r>
    </w:p>
    <w:p w:rsidR="00522024" w:rsidRPr="007B3997" w:rsidRDefault="00522024" w:rsidP="00125536">
      <w:pPr>
        <w:widowControl/>
        <w:numPr>
          <w:ilvl w:val="1"/>
          <w:numId w:val="4"/>
        </w:numPr>
        <w:tabs>
          <w:tab w:val="left" w:pos="-546"/>
          <w:tab w:val="left" w:pos="54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административно-хозяйственное и обеспечения безопасности (заместитель директора по АХЧ  Обейко И.А.</w:t>
      </w:r>
    </w:p>
    <w:p w:rsidR="00522024" w:rsidRPr="007B3997" w:rsidRDefault="00522024" w:rsidP="00125536">
      <w:pPr>
        <w:widowControl/>
        <w:numPr>
          <w:ilvl w:val="1"/>
          <w:numId w:val="4"/>
        </w:numPr>
        <w:tabs>
          <w:tab w:val="left" w:pos="-546"/>
          <w:tab w:val="left" w:pos="540"/>
          <w:tab w:val="num" w:pos="567"/>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информационная служба (зам. директора по информатизации Крецу Д.Н.)</w:t>
      </w:r>
    </w:p>
    <w:p w:rsidR="00522024" w:rsidRPr="007B3997" w:rsidRDefault="00522024" w:rsidP="00125536">
      <w:pPr>
        <w:widowControl/>
        <w:numPr>
          <w:ilvl w:val="1"/>
          <w:numId w:val="4"/>
        </w:numPr>
        <w:tabs>
          <w:tab w:val="left" w:pos="-546"/>
          <w:tab w:val="left" w:pos="540"/>
          <w:tab w:val="left" w:pos="10065"/>
        </w:tabs>
        <w:suppressAutoHyphens/>
        <w:autoSpaceDE/>
        <w:autoSpaceDN/>
        <w:spacing w:line="276" w:lineRule="auto"/>
        <w:ind w:left="0" w:right="54" w:firstLine="0"/>
        <w:jc w:val="both"/>
        <w:rPr>
          <w:rStyle w:val="ListLabel14"/>
          <w:rFonts w:eastAsiaTheme="minorEastAsia" w:cs="Times New Roman"/>
          <w:sz w:val="24"/>
          <w:szCs w:val="24"/>
          <w:lang w:eastAsia="ru-RU"/>
        </w:rPr>
      </w:pPr>
      <w:r w:rsidRPr="007B3997">
        <w:rPr>
          <w:rStyle w:val="ListLabel14"/>
          <w:rFonts w:cs="Times New Roman"/>
          <w:sz w:val="24"/>
          <w:szCs w:val="24"/>
        </w:rPr>
        <w:t>п</w:t>
      </w:r>
      <w:r w:rsidR="00752763" w:rsidRPr="007B3997">
        <w:rPr>
          <w:rStyle w:val="ListLabel14"/>
          <w:rFonts w:cs="Times New Roman"/>
          <w:sz w:val="24"/>
          <w:szCs w:val="24"/>
        </w:rPr>
        <w:t>сихолого-педагогическая служба Бирюкова И.Е.</w:t>
      </w:r>
    </w:p>
    <w:p w:rsidR="00522024" w:rsidRPr="007B3997" w:rsidRDefault="00522024" w:rsidP="00125536">
      <w:pPr>
        <w:widowControl/>
        <w:numPr>
          <w:ilvl w:val="1"/>
          <w:numId w:val="4"/>
        </w:numPr>
        <w:tabs>
          <w:tab w:val="left" w:pos="-546"/>
          <w:tab w:val="left" w:pos="54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медицинское сопровождение УВП (фельдшер  высшей  квалификационной категории  Бондоренко В.В.)</w:t>
      </w:r>
    </w:p>
    <w:p w:rsidR="00522024" w:rsidRPr="007B3997" w:rsidRDefault="00522024" w:rsidP="00125536">
      <w:pPr>
        <w:widowControl/>
        <w:numPr>
          <w:ilvl w:val="1"/>
          <w:numId w:val="4"/>
        </w:numPr>
        <w:tabs>
          <w:tab w:val="left" w:pos="-546"/>
          <w:tab w:val="left" w:pos="540"/>
          <w:tab w:val="num" w:pos="567"/>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библиотечная служба (заведующая библиотекой</w:t>
      </w:r>
      <w:r w:rsidR="0032380F" w:rsidRPr="007B3997">
        <w:rPr>
          <w:rFonts w:eastAsiaTheme="minorEastAsia"/>
          <w:sz w:val="24"/>
          <w:szCs w:val="24"/>
          <w:lang w:eastAsia="ru-RU"/>
        </w:rPr>
        <w:t xml:space="preserve"> Дадонова А.Е.</w:t>
      </w:r>
      <w:r w:rsidRPr="007B3997">
        <w:rPr>
          <w:rFonts w:eastAsiaTheme="minorEastAsia"/>
          <w:sz w:val="24"/>
          <w:szCs w:val="24"/>
          <w:lang w:eastAsia="ru-RU"/>
        </w:rPr>
        <w:t>.);</w:t>
      </w:r>
    </w:p>
    <w:p w:rsidR="00522024" w:rsidRPr="007B3997" w:rsidRDefault="00522024" w:rsidP="00125536">
      <w:pPr>
        <w:widowControl/>
        <w:numPr>
          <w:ilvl w:val="1"/>
          <w:numId w:val="4"/>
        </w:numPr>
        <w:tabs>
          <w:tab w:val="left" w:pos="-546"/>
          <w:tab w:val="left" w:pos="54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Ученический совет (школьное самоуправление);</w:t>
      </w:r>
    </w:p>
    <w:p w:rsidR="00522024" w:rsidRPr="007B3997" w:rsidRDefault="00522024" w:rsidP="00125536">
      <w:pPr>
        <w:widowControl/>
        <w:numPr>
          <w:ilvl w:val="1"/>
          <w:numId w:val="4"/>
        </w:numPr>
        <w:tabs>
          <w:tab w:val="left" w:pos="-546"/>
          <w:tab w:val="left" w:pos="540"/>
          <w:tab w:val="num" w:pos="567"/>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 xml:space="preserve"> 7 предметных  МО  (учителя-предметники);</w:t>
      </w:r>
    </w:p>
    <w:p w:rsidR="00522024" w:rsidRPr="007B3997" w:rsidRDefault="00522024" w:rsidP="00125536">
      <w:pPr>
        <w:widowControl/>
        <w:numPr>
          <w:ilvl w:val="1"/>
          <w:numId w:val="4"/>
        </w:numPr>
        <w:tabs>
          <w:tab w:val="left" w:pos="-546"/>
          <w:tab w:val="left" w:pos="540"/>
          <w:tab w:val="num" w:pos="567"/>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Педагогический совет (председатель, директор гимназии Пономарев Н.И.);</w:t>
      </w:r>
    </w:p>
    <w:p w:rsidR="00522024" w:rsidRPr="007B3997" w:rsidRDefault="00522024" w:rsidP="00125536">
      <w:pPr>
        <w:widowControl/>
        <w:numPr>
          <w:ilvl w:val="1"/>
          <w:numId w:val="4"/>
        </w:numPr>
        <w:tabs>
          <w:tab w:val="left" w:pos="-546"/>
          <w:tab w:val="left" w:pos="54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 xml:space="preserve"> методический совет (заместитель директора по УВР Лаптурова Е.Л.);</w:t>
      </w:r>
    </w:p>
    <w:p w:rsidR="00522024" w:rsidRPr="007B3997" w:rsidRDefault="00522024" w:rsidP="007B3997">
      <w:pPr>
        <w:tabs>
          <w:tab w:val="left" w:pos="-546"/>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В целях содействия осуществлению самоуправленческих начал, развитию инициативы коллектива, реализации прав ОО в решении вопросов, способствующих организации образовательного процесса и финансово-хозяйственной деятельности, расширению коллегиальных, демократических форм управления и воплощению в жизнь государственно-общественных принципов управления, созданы органы самоуправления: Ученический  Совет  и Управляющий совет. </w:t>
      </w:r>
    </w:p>
    <w:p w:rsidR="00522024" w:rsidRPr="007B3997" w:rsidRDefault="00522024" w:rsidP="007B3997">
      <w:pPr>
        <w:tabs>
          <w:tab w:val="left" w:pos="-546"/>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В  гимназии  также действуют и другие коллегиальные формы управления:</w:t>
      </w:r>
    </w:p>
    <w:p w:rsidR="00522024" w:rsidRPr="007B3997" w:rsidRDefault="00522024" w:rsidP="00125536">
      <w:pPr>
        <w:widowControl/>
        <w:numPr>
          <w:ilvl w:val="0"/>
          <w:numId w:val="5"/>
        </w:numPr>
        <w:tabs>
          <w:tab w:val="left" w:pos="-546"/>
          <w:tab w:val="left" w:pos="72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Педагогический совет.</w:t>
      </w:r>
    </w:p>
    <w:p w:rsidR="00522024" w:rsidRPr="007B3997" w:rsidRDefault="00522024" w:rsidP="00125536">
      <w:pPr>
        <w:widowControl/>
        <w:numPr>
          <w:ilvl w:val="0"/>
          <w:numId w:val="5"/>
        </w:numPr>
        <w:tabs>
          <w:tab w:val="left" w:pos="-546"/>
          <w:tab w:val="left" w:pos="72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Методический совет.</w:t>
      </w:r>
    </w:p>
    <w:p w:rsidR="00522024" w:rsidRPr="007B3997" w:rsidRDefault="00522024" w:rsidP="00125536">
      <w:pPr>
        <w:widowControl/>
        <w:numPr>
          <w:ilvl w:val="0"/>
          <w:numId w:val="5"/>
        </w:numPr>
        <w:tabs>
          <w:tab w:val="left" w:pos="-546"/>
          <w:tab w:val="left" w:pos="72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Методические объединения.</w:t>
      </w:r>
    </w:p>
    <w:p w:rsidR="00522024" w:rsidRPr="007B3997" w:rsidRDefault="00522024" w:rsidP="00125536">
      <w:pPr>
        <w:widowControl/>
        <w:numPr>
          <w:ilvl w:val="0"/>
          <w:numId w:val="5"/>
        </w:numPr>
        <w:tabs>
          <w:tab w:val="left" w:pos="-546"/>
          <w:tab w:val="left" w:pos="72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Общешкольный родительский комитет.</w:t>
      </w:r>
    </w:p>
    <w:p w:rsidR="00522024" w:rsidRPr="007B3997" w:rsidRDefault="00522024" w:rsidP="00125536">
      <w:pPr>
        <w:widowControl/>
        <w:numPr>
          <w:ilvl w:val="0"/>
          <w:numId w:val="5"/>
        </w:numPr>
        <w:tabs>
          <w:tab w:val="left" w:pos="-546"/>
          <w:tab w:val="left" w:pos="72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Совет по профилактике безнадзорности и правонарушений.</w:t>
      </w:r>
    </w:p>
    <w:p w:rsidR="00522024" w:rsidRPr="007B3997" w:rsidRDefault="00522024" w:rsidP="00125536">
      <w:pPr>
        <w:widowControl/>
        <w:numPr>
          <w:ilvl w:val="0"/>
          <w:numId w:val="5"/>
        </w:numPr>
        <w:tabs>
          <w:tab w:val="left" w:pos="-546"/>
          <w:tab w:val="left" w:pos="72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Ученический совет  мэров.</w:t>
      </w:r>
    </w:p>
    <w:p w:rsidR="00522024" w:rsidRPr="007B3997" w:rsidRDefault="00522024" w:rsidP="00125536">
      <w:pPr>
        <w:widowControl/>
        <w:numPr>
          <w:ilvl w:val="0"/>
          <w:numId w:val="5"/>
        </w:numPr>
        <w:tabs>
          <w:tab w:val="left" w:pos="-546"/>
          <w:tab w:val="left" w:pos="720"/>
          <w:tab w:val="left" w:pos="10065"/>
        </w:tabs>
        <w:suppressAutoHyphens/>
        <w:autoSpaceDE/>
        <w:autoSpaceDN/>
        <w:spacing w:line="276" w:lineRule="auto"/>
        <w:ind w:left="0" w:right="54" w:firstLine="0"/>
        <w:jc w:val="both"/>
        <w:rPr>
          <w:rFonts w:eastAsiaTheme="minorEastAsia"/>
          <w:sz w:val="24"/>
          <w:szCs w:val="24"/>
          <w:lang w:eastAsia="ru-RU"/>
        </w:rPr>
      </w:pPr>
      <w:r w:rsidRPr="007B3997">
        <w:rPr>
          <w:rFonts w:eastAsiaTheme="minorEastAsia"/>
          <w:sz w:val="24"/>
          <w:szCs w:val="24"/>
          <w:lang w:eastAsia="ru-RU"/>
        </w:rPr>
        <w:t>Управляющий Совет как основной коллегиальный орган управления.</w:t>
      </w:r>
    </w:p>
    <w:p w:rsidR="00522024" w:rsidRPr="007B3997" w:rsidRDefault="00522024" w:rsidP="007B3997">
      <w:pPr>
        <w:tabs>
          <w:tab w:val="left" w:pos="-546"/>
          <w:tab w:val="left" w:pos="10065"/>
        </w:tabs>
        <w:suppressAutoHyphens/>
        <w:spacing w:line="276" w:lineRule="auto"/>
        <w:ind w:right="54"/>
        <w:jc w:val="both"/>
        <w:rPr>
          <w:rFonts w:eastAsiaTheme="minorEastAsia"/>
          <w:sz w:val="24"/>
          <w:szCs w:val="24"/>
          <w:lang w:eastAsia="ru-RU"/>
        </w:rPr>
      </w:pPr>
    </w:p>
    <w:p w:rsidR="00522024" w:rsidRPr="007B3997" w:rsidRDefault="00522024" w:rsidP="007B3997">
      <w:pPr>
        <w:tabs>
          <w:tab w:val="left" w:pos="-546"/>
          <w:tab w:val="left" w:pos="10065"/>
        </w:tabs>
        <w:spacing w:line="276" w:lineRule="auto"/>
        <w:ind w:right="54"/>
        <w:jc w:val="both"/>
        <w:rPr>
          <w:rFonts w:eastAsiaTheme="minorEastAsia"/>
          <w:color w:val="000000"/>
          <w:spacing w:val="6"/>
          <w:sz w:val="24"/>
          <w:szCs w:val="24"/>
          <w:lang w:eastAsia="ru-RU"/>
        </w:rPr>
      </w:pPr>
      <w:r w:rsidRPr="007B3997">
        <w:rPr>
          <w:rFonts w:eastAsiaTheme="minorEastAsia"/>
          <w:sz w:val="24"/>
          <w:szCs w:val="24"/>
          <w:lang w:eastAsia="ru-RU"/>
        </w:rPr>
        <w:t>Согласно штатному расписанию штат  ОО укомплектован полностью. Всего в прошедшем учебном году в  гимназии  работали  56   педагогов.</w:t>
      </w:r>
      <w:r w:rsidR="001F680A" w:rsidRPr="007B3997">
        <w:rPr>
          <w:rFonts w:eastAsiaTheme="minorEastAsia"/>
          <w:sz w:val="24"/>
          <w:szCs w:val="24"/>
          <w:lang w:eastAsia="ru-RU"/>
        </w:rPr>
        <w:t xml:space="preserve"> </w:t>
      </w:r>
      <w:r w:rsidRPr="007B3997">
        <w:rPr>
          <w:rFonts w:eastAsiaTheme="minorEastAsia"/>
          <w:color w:val="000000"/>
          <w:spacing w:val="6"/>
          <w:sz w:val="24"/>
          <w:szCs w:val="24"/>
          <w:lang w:eastAsia="ru-RU"/>
        </w:rPr>
        <w:t>Имеют высшее образование— 52 учителя (96%). Четыре  учителя  имеют среднее специальное  образование, из  них все  учителя  учатся заочно в ЮФУ 2  на  факультетах начальных классов, географии, истории.</w:t>
      </w:r>
    </w:p>
    <w:p w:rsidR="00522024" w:rsidRPr="007B3997" w:rsidRDefault="00522024" w:rsidP="007B3997">
      <w:pPr>
        <w:tabs>
          <w:tab w:val="left" w:pos="-546"/>
          <w:tab w:val="left" w:pos="10065"/>
        </w:tabs>
        <w:spacing w:line="276" w:lineRule="auto"/>
        <w:ind w:right="54"/>
        <w:jc w:val="both"/>
        <w:rPr>
          <w:rFonts w:eastAsiaTheme="minorEastAsia"/>
          <w:sz w:val="24"/>
          <w:szCs w:val="24"/>
          <w:lang w:eastAsia="ru-RU"/>
        </w:rPr>
      </w:pPr>
      <w:r w:rsidRPr="007B3997">
        <w:rPr>
          <w:rFonts w:eastAsiaTheme="minorEastAsia"/>
          <w:color w:val="000000"/>
          <w:spacing w:val="2"/>
          <w:sz w:val="24"/>
          <w:szCs w:val="24"/>
          <w:lang w:eastAsia="ru-RU"/>
        </w:rPr>
        <w:t>Имеют звания:</w:t>
      </w:r>
    </w:p>
    <w:p w:rsidR="00522024" w:rsidRPr="007B3997" w:rsidRDefault="00522024" w:rsidP="00125536">
      <w:pPr>
        <w:widowControl/>
        <w:numPr>
          <w:ilvl w:val="0"/>
          <w:numId w:val="6"/>
        </w:numPr>
        <w:shd w:val="clear" w:color="auto" w:fill="FFFFFF"/>
        <w:tabs>
          <w:tab w:val="left" w:pos="-546"/>
          <w:tab w:val="left" w:pos="194"/>
          <w:tab w:val="left" w:pos="10065"/>
        </w:tabs>
        <w:suppressAutoHyphens/>
        <w:autoSpaceDE/>
        <w:autoSpaceDN/>
        <w:spacing w:line="276" w:lineRule="auto"/>
        <w:ind w:left="0" w:right="54" w:firstLine="0"/>
        <w:jc w:val="both"/>
        <w:rPr>
          <w:rFonts w:eastAsiaTheme="minorEastAsia"/>
          <w:color w:val="000000"/>
          <w:spacing w:val="4"/>
          <w:sz w:val="24"/>
          <w:szCs w:val="24"/>
          <w:lang w:eastAsia="ru-RU"/>
        </w:rPr>
      </w:pPr>
      <w:r w:rsidRPr="007B3997">
        <w:rPr>
          <w:rFonts w:eastAsiaTheme="minorEastAsia"/>
          <w:color w:val="000000"/>
          <w:spacing w:val="4"/>
          <w:sz w:val="24"/>
          <w:szCs w:val="24"/>
          <w:lang w:eastAsia="ru-RU"/>
        </w:rPr>
        <w:t>отличник просвещения РСФСР— 1;</w:t>
      </w:r>
    </w:p>
    <w:p w:rsidR="00522024" w:rsidRPr="007B3997" w:rsidRDefault="00522024" w:rsidP="00125536">
      <w:pPr>
        <w:widowControl/>
        <w:numPr>
          <w:ilvl w:val="0"/>
          <w:numId w:val="6"/>
        </w:numPr>
        <w:shd w:val="clear" w:color="auto" w:fill="FFFFFF"/>
        <w:tabs>
          <w:tab w:val="left" w:pos="-546"/>
          <w:tab w:val="left" w:pos="194"/>
          <w:tab w:val="left" w:pos="10065"/>
        </w:tabs>
        <w:suppressAutoHyphens/>
        <w:autoSpaceDE/>
        <w:autoSpaceDN/>
        <w:spacing w:line="276" w:lineRule="auto"/>
        <w:ind w:left="0" w:right="54" w:firstLine="0"/>
        <w:jc w:val="both"/>
        <w:rPr>
          <w:rFonts w:eastAsiaTheme="minorEastAsia"/>
          <w:color w:val="000000"/>
          <w:spacing w:val="2"/>
          <w:sz w:val="24"/>
          <w:szCs w:val="24"/>
          <w:lang w:eastAsia="ru-RU"/>
        </w:rPr>
      </w:pPr>
      <w:r w:rsidRPr="007B3997">
        <w:rPr>
          <w:rFonts w:eastAsiaTheme="minorEastAsia"/>
          <w:color w:val="000000"/>
          <w:spacing w:val="2"/>
          <w:sz w:val="24"/>
          <w:szCs w:val="24"/>
          <w:lang w:eastAsia="ru-RU"/>
        </w:rPr>
        <w:t>почетный работник образования РФ — 6</w:t>
      </w:r>
    </w:p>
    <w:p w:rsidR="00522024" w:rsidRPr="007B3997" w:rsidRDefault="00522024" w:rsidP="00125536">
      <w:pPr>
        <w:widowControl/>
        <w:numPr>
          <w:ilvl w:val="0"/>
          <w:numId w:val="6"/>
        </w:numPr>
        <w:shd w:val="clear" w:color="auto" w:fill="FFFFFF"/>
        <w:tabs>
          <w:tab w:val="left" w:pos="-546"/>
          <w:tab w:val="left" w:pos="194"/>
          <w:tab w:val="left" w:pos="10065"/>
        </w:tabs>
        <w:suppressAutoHyphens/>
        <w:autoSpaceDE/>
        <w:autoSpaceDN/>
        <w:spacing w:line="276" w:lineRule="auto"/>
        <w:ind w:left="0" w:right="54" w:firstLine="0"/>
        <w:jc w:val="both"/>
        <w:rPr>
          <w:rFonts w:eastAsiaTheme="minorEastAsia"/>
          <w:color w:val="000000"/>
          <w:spacing w:val="1"/>
          <w:sz w:val="24"/>
          <w:szCs w:val="24"/>
          <w:lang w:eastAsia="ru-RU"/>
        </w:rPr>
      </w:pPr>
      <w:r w:rsidRPr="007B3997">
        <w:rPr>
          <w:rFonts w:eastAsiaTheme="minorEastAsia"/>
          <w:color w:val="000000"/>
          <w:spacing w:val="1"/>
          <w:sz w:val="24"/>
          <w:szCs w:val="24"/>
          <w:lang w:eastAsia="ru-RU"/>
        </w:rPr>
        <w:t xml:space="preserve"> грамота Минобразования РФ -11</w:t>
      </w:r>
    </w:p>
    <w:p w:rsidR="00522024" w:rsidRPr="007B3997" w:rsidRDefault="00522024" w:rsidP="00125536">
      <w:pPr>
        <w:widowControl/>
        <w:numPr>
          <w:ilvl w:val="0"/>
          <w:numId w:val="6"/>
        </w:numPr>
        <w:shd w:val="clear" w:color="auto" w:fill="FFFFFF"/>
        <w:tabs>
          <w:tab w:val="left" w:pos="-546"/>
          <w:tab w:val="left" w:pos="194"/>
          <w:tab w:val="left" w:pos="10065"/>
        </w:tabs>
        <w:suppressAutoHyphens/>
        <w:autoSpaceDE/>
        <w:autoSpaceDN/>
        <w:spacing w:line="276" w:lineRule="auto"/>
        <w:ind w:left="0" w:right="54" w:firstLine="0"/>
        <w:jc w:val="both"/>
        <w:rPr>
          <w:rFonts w:eastAsiaTheme="minorEastAsia"/>
          <w:color w:val="000000"/>
          <w:spacing w:val="1"/>
          <w:sz w:val="24"/>
          <w:szCs w:val="24"/>
          <w:lang w:eastAsia="ru-RU"/>
        </w:rPr>
      </w:pPr>
      <w:r w:rsidRPr="007B3997">
        <w:rPr>
          <w:rFonts w:eastAsiaTheme="minorEastAsia"/>
          <w:color w:val="000000"/>
          <w:spacing w:val="1"/>
          <w:sz w:val="24"/>
          <w:szCs w:val="24"/>
          <w:lang w:eastAsia="ru-RU"/>
        </w:rPr>
        <w:t>Благодарственные письма МО РО-10</w:t>
      </w:r>
    </w:p>
    <w:p w:rsidR="00522024" w:rsidRPr="007B3997" w:rsidRDefault="00522024" w:rsidP="007B3997">
      <w:pPr>
        <w:tabs>
          <w:tab w:val="left" w:pos="-546"/>
          <w:tab w:val="left" w:pos="10065"/>
        </w:tabs>
        <w:spacing w:line="276" w:lineRule="auto"/>
        <w:ind w:right="54"/>
        <w:jc w:val="both"/>
        <w:rPr>
          <w:rFonts w:eastAsiaTheme="minorEastAsia"/>
          <w:b/>
          <w:sz w:val="24"/>
          <w:szCs w:val="24"/>
          <w:lang w:eastAsia="ru-RU"/>
        </w:rPr>
      </w:pPr>
      <w:r w:rsidRPr="007B3997">
        <w:rPr>
          <w:rFonts w:eastAsiaTheme="minorEastAsia"/>
          <w:b/>
          <w:sz w:val="24"/>
          <w:szCs w:val="24"/>
          <w:lang w:eastAsia="ru-RU"/>
        </w:rPr>
        <w:lastRenderedPageBreak/>
        <w:t>Организация обучения.</w:t>
      </w:r>
    </w:p>
    <w:p w:rsidR="00522024" w:rsidRPr="007B3997" w:rsidRDefault="00522024" w:rsidP="007B3997">
      <w:pPr>
        <w:tabs>
          <w:tab w:val="left" w:pos="-546"/>
          <w:tab w:val="left" w:pos="10065"/>
        </w:tabs>
        <w:spacing w:line="276" w:lineRule="auto"/>
        <w:ind w:right="54"/>
        <w:jc w:val="both"/>
        <w:rPr>
          <w:spacing w:val="84"/>
          <w:sz w:val="24"/>
          <w:szCs w:val="24"/>
          <w:lang w:eastAsia="ru-RU"/>
        </w:rPr>
      </w:pPr>
      <w:r w:rsidRPr="007B3997">
        <w:rPr>
          <w:sz w:val="24"/>
          <w:szCs w:val="24"/>
          <w:lang w:eastAsia="ru-RU"/>
        </w:rPr>
        <w:t>Орг</w:t>
      </w:r>
      <w:r w:rsidRPr="007B3997">
        <w:rPr>
          <w:spacing w:val="-1"/>
          <w:sz w:val="24"/>
          <w:szCs w:val="24"/>
          <w:lang w:eastAsia="ru-RU"/>
        </w:rPr>
        <w:t>а</w:t>
      </w:r>
      <w:r w:rsidRPr="007B3997">
        <w:rPr>
          <w:sz w:val="24"/>
          <w:szCs w:val="24"/>
          <w:lang w:eastAsia="ru-RU"/>
        </w:rPr>
        <w:t>н</w:t>
      </w:r>
      <w:r w:rsidRPr="007B3997">
        <w:rPr>
          <w:spacing w:val="1"/>
          <w:sz w:val="24"/>
          <w:szCs w:val="24"/>
          <w:lang w:eastAsia="ru-RU"/>
        </w:rPr>
        <w:t>из</w:t>
      </w:r>
      <w:r w:rsidRPr="007B3997">
        <w:rPr>
          <w:sz w:val="24"/>
          <w:szCs w:val="24"/>
          <w:lang w:eastAsia="ru-RU"/>
        </w:rPr>
        <w:t>а</w:t>
      </w:r>
      <w:r w:rsidRPr="007B3997">
        <w:rPr>
          <w:spacing w:val="1"/>
          <w:sz w:val="24"/>
          <w:szCs w:val="24"/>
          <w:lang w:eastAsia="ru-RU"/>
        </w:rPr>
        <w:t>ци</w:t>
      </w:r>
      <w:r w:rsidRPr="007B3997">
        <w:rPr>
          <w:sz w:val="24"/>
          <w:szCs w:val="24"/>
          <w:lang w:eastAsia="ru-RU"/>
        </w:rPr>
        <w:t>я</w:t>
      </w:r>
      <w:r w:rsidR="001F680A" w:rsidRPr="007B3997">
        <w:rPr>
          <w:sz w:val="24"/>
          <w:szCs w:val="24"/>
          <w:lang w:eastAsia="ru-RU"/>
        </w:rPr>
        <w:t xml:space="preserve"> </w:t>
      </w:r>
      <w:r w:rsidRPr="007B3997">
        <w:rPr>
          <w:sz w:val="24"/>
          <w:szCs w:val="24"/>
          <w:lang w:eastAsia="ru-RU"/>
        </w:rPr>
        <w:t>обр</w:t>
      </w:r>
      <w:r w:rsidRPr="007B3997">
        <w:rPr>
          <w:spacing w:val="-2"/>
          <w:sz w:val="24"/>
          <w:szCs w:val="24"/>
          <w:lang w:eastAsia="ru-RU"/>
        </w:rPr>
        <w:t>а</w:t>
      </w:r>
      <w:r w:rsidRPr="007B3997">
        <w:rPr>
          <w:sz w:val="24"/>
          <w:szCs w:val="24"/>
          <w:lang w:eastAsia="ru-RU"/>
        </w:rPr>
        <w:t>зоват</w:t>
      </w:r>
      <w:r w:rsidRPr="007B3997">
        <w:rPr>
          <w:spacing w:val="-1"/>
          <w:sz w:val="24"/>
          <w:szCs w:val="24"/>
          <w:lang w:eastAsia="ru-RU"/>
        </w:rPr>
        <w:t>е</w:t>
      </w:r>
      <w:r w:rsidRPr="007B3997">
        <w:rPr>
          <w:sz w:val="24"/>
          <w:szCs w:val="24"/>
          <w:lang w:eastAsia="ru-RU"/>
        </w:rPr>
        <w:t>ль</w:t>
      </w:r>
      <w:r w:rsidRPr="007B3997">
        <w:rPr>
          <w:spacing w:val="1"/>
          <w:sz w:val="24"/>
          <w:szCs w:val="24"/>
          <w:lang w:eastAsia="ru-RU"/>
        </w:rPr>
        <w:t>н</w:t>
      </w:r>
      <w:r w:rsidRPr="007B3997">
        <w:rPr>
          <w:sz w:val="24"/>
          <w:szCs w:val="24"/>
          <w:lang w:eastAsia="ru-RU"/>
        </w:rPr>
        <w:t>ой</w:t>
      </w:r>
      <w:r w:rsidR="001F680A" w:rsidRPr="007B3997">
        <w:rPr>
          <w:sz w:val="24"/>
          <w:szCs w:val="24"/>
          <w:lang w:eastAsia="ru-RU"/>
        </w:rPr>
        <w:t xml:space="preserve"> </w:t>
      </w:r>
      <w:r w:rsidRPr="007B3997">
        <w:rPr>
          <w:sz w:val="24"/>
          <w:szCs w:val="24"/>
          <w:lang w:eastAsia="ru-RU"/>
        </w:rPr>
        <w:t>деятел</w:t>
      </w:r>
      <w:r w:rsidRPr="007B3997">
        <w:rPr>
          <w:spacing w:val="-1"/>
          <w:sz w:val="24"/>
          <w:szCs w:val="24"/>
          <w:lang w:eastAsia="ru-RU"/>
        </w:rPr>
        <w:t>ь</w:t>
      </w:r>
      <w:r w:rsidRPr="007B3997">
        <w:rPr>
          <w:sz w:val="24"/>
          <w:szCs w:val="24"/>
          <w:lang w:eastAsia="ru-RU"/>
        </w:rPr>
        <w:t>ности</w:t>
      </w:r>
      <w:r w:rsidR="001F680A" w:rsidRPr="007B3997">
        <w:rPr>
          <w:sz w:val="24"/>
          <w:szCs w:val="24"/>
          <w:lang w:eastAsia="ru-RU"/>
        </w:rPr>
        <w:t xml:space="preserve"> </w:t>
      </w:r>
      <w:r w:rsidRPr="007B3997">
        <w:rPr>
          <w:sz w:val="24"/>
          <w:szCs w:val="24"/>
          <w:lang w:eastAsia="ru-RU"/>
        </w:rPr>
        <w:t>в</w:t>
      </w:r>
      <w:r w:rsidR="001F680A" w:rsidRPr="007B3997">
        <w:rPr>
          <w:sz w:val="24"/>
          <w:szCs w:val="24"/>
          <w:lang w:eastAsia="ru-RU"/>
        </w:rPr>
        <w:t xml:space="preserve"> </w:t>
      </w:r>
      <w:r w:rsidRPr="007B3997">
        <w:rPr>
          <w:sz w:val="24"/>
          <w:szCs w:val="24"/>
          <w:lang w:eastAsia="ru-RU"/>
        </w:rPr>
        <w:t>г</w:t>
      </w:r>
      <w:r w:rsidRPr="007B3997">
        <w:rPr>
          <w:spacing w:val="1"/>
          <w:sz w:val="24"/>
          <w:szCs w:val="24"/>
          <w:lang w:eastAsia="ru-RU"/>
        </w:rPr>
        <w:t>и</w:t>
      </w:r>
      <w:r w:rsidRPr="007B3997">
        <w:rPr>
          <w:sz w:val="24"/>
          <w:szCs w:val="24"/>
          <w:lang w:eastAsia="ru-RU"/>
        </w:rPr>
        <w:t>мназии</w:t>
      </w:r>
      <w:r w:rsidR="001F680A" w:rsidRPr="007B3997">
        <w:rPr>
          <w:sz w:val="24"/>
          <w:szCs w:val="24"/>
          <w:lang w:eastAsia="ru-RU"/>
        </w:rPr>
        <w:t xml:space="preserve"> </w:t>
      </w:r>
      <w:r w:rsidRPr="007B3997">
        <w:rPr>
          <w:sz w:val="24"/>
          <w:szCs w:val="24"/>
          <w:lang w:eastAsia="ru-RU"/>
        </w:rPr>
        <w:t>регл</w:t>
      </w:r>
      <w:r w:rsidRPr="007B3997">
        <w:rPr>
          <w:spacing w:val="-1"/>
          <w:sz w:val="24"/>
          <w:szCs w:val="24"/>
          <w:lang w:eastAsia="ru-RU"/>
        </w:rPr>
        <w:t>а</w:t>
      </w:r>
      <w:r w:rsidRPr="007B3997">
        <w:rPr>
          <w:sz w:val="24"/>
          <w:szCs w:val="24"/>
          <w:lang w:eastAsia="ru-RU"/>
        </w:rPr>
        <w:t>м</w:t>
      </w:r>
      <w:r w:rsidRPr="007B3997">
        <w:rPr>
          <w:spacing w:val="-1"/>
          <w:sz w:val="24"/>
          <w:szCs w:val="24"/>
          <w:lang w:eastAsia="ru-RU"/>
        </w:rPr>
        <w:t>е</w:t>
      </w:r>
      <w:r w:rsidRPr="007B3997">
        <w:rPr>
          <w:sz w:val="24"/>
          <w:szCs w:val="24"/>
          <w:lang w:eastAsia="ru-RU"/>
        </w:rPr>
        <w:t>нт</w:t>
      </w:r>
      <w:r w:rsidRPr="007B3997">
        <w:rPr>
          <w:spacing w:val="1"/>
          <w:sz w:val="24"/>
          <w:szCs w:val="24"/>
          <w:lang w:eastAsia="ru-RU"/>
        </w:rPr>
        <w:t>и</w:t>
      </w:r>
      <w:r w:rsidRPr="007B3997">
        <w:rPr>
          <w:spacing w:val="2"/>
          <w:sz w:val="24"/>
          <w:szCs w:val="24"/>
          <w:lang w:eastAsia="ru-RU"/>
        </w:rPr>
        <w:t>р</w:t>
      </w:r>
      <w:r w:rsidRPr="007B3997">
        <w:rPr>
          <w:spacing w:val="-3"/>
          <w:sz w:val="24"/>
          <w:szCs w:val="24"/>
          <w:lang w:eastAsia="ru-RU"/>
        </w:rPr>
        <w:t>у</w:t>
      </w:r>
      <w:r w:rsidRPr="007B3997">
        <w:rPr>
          <w:spacing w:val="-1"/>
          <w:sz w:val="24"/>
          <w:szCs w:val="24"/>
          <w:lang w:eastAsia="ru-RU"/>
        </w:rPr>
        <w:t>е</w:t>
      </w:r>
      <w:r w:rsidRPr="007B3997">
        <w:rPr>
          <w:sz w:val="24"/>
          <w:szCs w:val="24"/>
          <w:lang w:eastAsia="ru-RU"/>
        </w:rPr>
        <w:t>т</w:t>
      </w:r>
      <w:r w:rsidRPr="007B3997">
        <w:rPr>
          <w:spacing w:val="-1"/>
          <w:sz w:val="24"/>
          <w:szCs w:val="24"/>
          <w:lang w:eastAsia="ru-RU"/>
        </w:rPr>
        <w:t>с</w:t>
      </w:r>
      <w:r w:rsidRPr="007B3997">
        <w:rPr>
          <w:sz w:val="24"/>
          <w:szCs w:val="24"/>
          <w:lang w:eastAsia="ru-RU"/>
        </w:rPr>
        <w:t>я</w:t>
      </w:r>
      <w:r w:rsidR="001F680A" w:rsidRPr="007B3997">
        <w:rPr>
          <w:sz w:val="24"/>
          <w:szCs w:val="24"/>
          <w:lang w:eastAsia="ru-RU"/>
        </w:rPr>
        <w:t xml:space="preserve"> </w:t>
      </w:r>
      <w:r w:rsidRPr="007B3997">
        <w:rPr>
          <w:spacing w:val="-4"/>
          <w:sz w:val="24"/>
          <w:szCs w:val="24"/>
          <w:lang w:eastAsia="ru-RU"/>
        </w:rPr>
        <w:t>у</w:t>
      </w:r>
      <w:r w:rsidRPr="007B3997">
        <w:rPr>
          <w:spacing w:val="-1"/>
          <w:sz w:val="24"/>
          <w:szCs w:val="24"/>
          <w:lang w:eastAsia="ru-RU"/>
        </w:rPr>
        <w:t>че</w:t>
      </w:r>
      <w:r w:rsidRPr="007B3997">
        <w:rPr>
          <w:sz w:val="24"/>
          <w:szCs w:val="24"/>
          <w:lang w:eastAsia="ru-RU"/>
        </w:rPr>
        <w:t>б</w:t>
      </w:r>
      <w:r w:rsidRPr="007B3997">
        <w:rPr>
          <w:spacing w:val="1"/>
          <w:sz w:val="24"/>
          <w:szCs w:val="24"/>
          <w:lang w:eastAsia="ru-RU"/>
        </w:rPr>
        <w:t>ны</w:t>
      </w:r>
      <w:r w:rsidRPr="007B3997">
        <w:rPr>
          <w:sz w:val="24"/>
          <w:szCs w:val="24"/>
          <w:lang w:eastAsia="ru-RU"/>
        </w:rPr>
        <w:t>м пла</w:t>
      </w:r>
      <w:r w:rsidRPr="007B3997">
        <w:rPr>
          <w:spacing w:val="1"/>
          <w:sz w:val="24"/>
          <w:szCs w:val="24"/>
          <w:lang w:eastAsia="ru-RU"/>
        </w:rPr>
        <w:t>н</w:t>
      </w:r>
      <w:r w:rsidRPr="007B3997">
        <w:rPr>
          <w:sz w:val="24"/>
          <w:szCs w:val="24"/>
          <w:lang w:eastAsia="ru-RU"/>
        </w:rPr>
        <w:t>ом,</w:t>
      </w:r>
      <w:r w:rsidR="001F680A" w:rsidRPr="007B3997">
        <w:rPr>
          <w:sz w:val="24"/>
          <w:szCs w:val="24"/>
          <w:lang w:eastAsia="ru-RU"/>
        </w:rPr>
        <w:t xml:space="preserve"> </w:t>
      </w:r>
      <w:r w:rsidRPr="007B3997">
        <w:rPr>
          <w:sz w:val="24"/>
          <w:szCs w:val="24"/>
          <w:lang w:eastAsia="ru-RU"/>
        </w:rPr>
        <w:t>кот</w:t>
      </w:r>
      <w:r w:rsidRPr="007B3997">
        <w:rPr>
          <w:spacing w:val="1"/>
          <w:sz w:val="24"/>
          <w:szCs w:val="24"/>
          <w:lang w:eastAsia="ru-RU"/>
        </w:rPr>
        <w:t>о</w:t>
      </w:r>
      <w:r w:rsidRPr="007B3997">
        <w:rPr>
          <w:sz w:val="24"/>
          <w:szCs w:val="24"/>
          <w:lang w:eastAsia="ru-RU"/>
        </w:rPr>
        <w:t>рый</w:t>
      </w:r>
      <w:r w:rsidR="001F680A" w:rsidRPr="007B3997">
        <w:rPr>
          <w:sz w:val="24"/>
          <w:szCs w:val="24"/>
          <w:lang w:eastAsia="ru-RU"/>
        </w:rPr>
        <w:t xml:space="preserve"> </w:t>
      </w:r>
      <w:r w:rsidRPr="007B3997">
        <w:rPr>
          <w:sz w:val="24"/>
          <w:szCs w:val="24"/>
          <w:lang w:eastAsia="ru-RU"/>
        </w:rPr>
        <w:t>ра</w:t>
      </w:r>
      <w:r w:rsidRPr="007B3997">
        <w:rPr>
          <w:spacing w:val="-1"/>
          <w:sz w:val="24"/>
          <w:szCs w:val="24"/>
          <w:lang w:eastAsia="ru-RU"/>
        </w:rPr>
        <w:t>з</w:t>
      </w:r>
      <w:r w:rsidRPr="007B3997">
        <w:rPr>
          <w:sz w:val="24"/>
          <w:szCs w:val="24"/>
          <w:lang w:eastAsia="ru-RU"/>
        </w:rPr>
        <w:t>р</w:t>
      </w:r>
      <w:r w:rsidRPr="007B3997">
        <w:rPr>
          <w:spacing w:val="-1"/>
          <w:sz w:val="24"/>
          <w:szCs w:val="24"/>
          <w:lang w:eastAsia="ru-RU"/>
        </w:rPr>
        <w:t>а</w:t>
      </w:r>
      <w:r w:rsidRPr="007B3997">
        <w:rPr>
          <w:sz w:val="24"/>
          <w:szCs w:val="24"/>
          <w:lang w:eastAsia="ru-RU"/>
        </w:rPr>
        <w:t>ботан</w:t>
      </w:r>
      <w:r w:rsidR="001F680A" w:rsidRPr="007B3997">
        <w:rPr>
          <w:sz w:val="24"/>
          <w:szCs w:val="24"/>
          <w:lang w:eastAsia="ru-RU"/>
        </w:rPr>
        <w:t xml:space="preserve"> </w:t>
      </w:r>
      <w:r w:rsidRPr="007B3997">
        <w:rPr>
          <w:spacing w:val="1"/>
          <w:sz w:val="24"/>
          <w:szCs w:val="24"/>
          <w:lang w:eastAsia="ru-RU"/>
        </w:rPr>
        <w:t>н</w:t>
      </w:r>
      <w:r w:rsidRPr="007B3997">
        <w:rPr>
          <w:sz w:val="24"/>
          <w:szCs w:val="24"/>
          <w:lang w:eastAsia="ru-RU"/>
        </w:rPr>
        <w:t>а</w:t>
      </w:r>
      <w:r w:rsidR="001F680A" w:rsidRPr="007B3997">
        <w:rPr>
          <w:sz w:val="24"/>
          <w:szCs w:val="24"/>
          <w:lang w:eastAsia="ru-RU"/>
        </w:rPr>
        <w:t xml:space="preserve"> </w:t>
      </w:r>
      <w:r w:rsidRPr="007B3997">
        <w:rPr>
          <w:sz w:val="24"/>
          <w:szCs w:val="24"/>
          <w:lang w:eastAsia="ru-RU"/>
        </w:rPr>
        <w:t>основе</w:t>
      </w:r>
      <w:r w:rsidR="001F680A" w:rsidRPr="007B3997">
        <w:rPr>
          <w:sz w:val="24"/>
          <w:szCs w:val="24"/>
          <w:lang w:eastAsia="ru-RU"/>
        </w:rPr>
        <w:t xml:space="preserve"> </w:t>
      </w:r>
      <w:r w:rsidRPr="007B3997">
        <w:rPr>
          <w:spacing w:val="2"/>
          <w:sz w:val="24"/>
          <w:szCs w:val="24"/>
          <w:lang w:eastAsia="ru-RU"/>
        </w:rPr>
        <w:t xml:space="preserve">ФГОС </w:t>
      </w:r>
      <w:r w:rsidR="001F680A" w:rsidRPr="007B3997">
        <w:rPr>
          <w:sz w:val="24"/>
          <w:szCs w:val="24"/>
          <w:lang w:eastAsia="ru-RU"/>
        </w:rPr>
        <w:t xml:space="preserve">и </w:t>
      </w:r>
      <w:r w:rsidRPr="007B3997">
        <w:rPr>
          <w:sz w:val="24"/>
          <w:szCs w:val="24"/>
          <w:lang w:eastAsia="ru-RU"/>
        </w:rPr>
        <w:t>пр</w:t>
      </w:r>
      <w:r w:rsidRPr="007B3997">
        <w:rPr>
          <w:spacing w:val="1"/>
          <w:sz w:val="24"/>
          <w:szCs w:val="24"/>
          <w:lang w:eastAsia="ru-RU"/>
        </w:rPr>
        <w:t>и</w:t>
      </w:r>
      <w:r w:rsidRPr="007B3997">
        <w:rPr>
          <w:sz w:val="24"/>
          <w:szCs w:val="24"/>
          <w:lang w:eastAsia="ru-RU"/>
        </w:rPr>
        <w:t>мерн</w:t>
      </w:r>
      <w:r w:rsidRPr="007B3997">
        <w:rPr>
          <w:spacing w:val="-2"/>
          <w:sz w:val="24"/>
          <w:szCs w:val="24"/>
          <w:lang w:eastAsia="ru-RU"/>
        </w:rPr>
        <w:t>ы</w:t>
      </w:r>
      <w:r w:rsidRPr="007B3997">
        <w:rPr>
          <w:sz w:val="24"/>
          <w:szCs w:val="24"/>
          <w:lang w:eastAsia="ru-RU"/>
        </w:rPr>
        <w:t>х</w:t>
      </w:r>
      <w:r w:rsidR="001F680A" w:rsidRPr="007B3997">
        <w:rPr>
          <w:sz w:val="24"/>
          <w:szCs w:val="24"/>
          <w:lang w:eastAsia="ru-RU"/>
        </w:rPr>
        <w:t xml:space="preserve"> </w:t>
      </w:r>
      <w:r w:rsidRPr="007B3997">
        <w:rPr>
          <w:spacing w:val="-4"/>
          <w:sz w:val="24"/>
          <w:szCs w:val="24"/>
          <w:lang w:eastAsia="ru-RU"/>
        </w:rPr>
        <w:t>у</w:t>
      </w:r>
      <w:r w:rsidRPr="007B3997">
        <w:rPr>
          <w:spacing w:val="-1"/>
          <w:sz w:val="24"/>
          <w:szCs w:val="24"/>
          <w:lang w:eastAsia="ru-RU"/>
        </w:rPr>
        <w:t>че</w:t>
      </w:r>
      <w:r w:rsidRPr="007B3997">
        <w:rPr>
          <w:sz w:val="24"/>
          <w:szCs w:val="24"/>
          <w:lang w:eastAsia="ru-RU"/>
        </w:rPr>
        <w:t>бных</w:t>
      </w:r>
      <w:r w:rsidR="001F680A" w:rsidRPr="007B3997">
        <w:rPr>
          <w:sz w:val="24"/>
          <w:szCs w:val="24"/>
          <w:lang w:eastAsia="ru-RU"/>
        </w:rPr>
        <w:t xml:space="preserve"> </w:t>
      </w:r>
      <w:r w:rsidRPr="007B3997">
        <w:rPr>
          <w:spacing w:val="1"/>
          <w:sz w:val="24"/>
          <w:szCs w:val="24"/>
          <w:lang w:eastAsia="ru-RU"/>
        </w:rPr>
        <w:t>п</w:t>
      </w:r>
      <w:r w:rsidRPr="007B3997">
        <w:rPr>
          <w:sz w:val="24"/>
          <w:szCs w:val="24"/>
          <w:lang w:eastAsia="ru-RU"/>
        </w:rPr>
        <w:t>ланов</w:t>
      </w:r>
      <w:r w:rsidR="001F680A" w:rsidRPr="007B3997">
        <w:rPr>
          <w:sz w:val="24"/>
          <w:szCs w:val="24"/>
          <w:lang w:eastAsia="ru-RU"/>
        </w:rPr>
        <w:t xml:space="preserve"> </w:t>
      </w:r>
      <w:r w:rsidRPr="007B3997">
        <w:rPr>
          <w:sz w:val="24"/>
          <w:szCs w:val="24"/>
          <w:lang w:eastAsia="ru-RU"/>
        </w:rPr>
        <w:t>для</w:t>
      </w:r>
      <w:r w:rsidR="001F680A" w:rsidRPr="007B3997">
        <w:rPr>
          <w:sz w:val="24"/>
          <w:szCs w:val="24"/>
          <w:lang w:eastAsia="ru-RU"/>
        </w:rPr>
        <w:t xml:space="preserve"> </w:t>
      </w:r>
      <w:r w:rsidRPr="007B3997">
        <w:rPr>
          <w:sz w:val="24"/>
          <w:szCs w:val="24"/>
          <w:lang w:eastAsia="ru-RU"/>
        </w:rPr>
        <w:t>образов</w:t>
      </w:r>
      <w:r w:rsidRPr="007B3997">
        <w:rPr>
          <w:spacing w:val="-1"/>
          <w:sz w:val="24"/>
          <w:szCs w:val="24"/>
          <w:lang w:eastAsia="ru-RU"/>
        </w:rPr>
        <w:t>а</w:t>
      </w:r>
      <w:r w:rsidRPr="007B3997">
        <w:rPr>
          <w:sz w:val="24"/>
          <w:szCs w:val="24"/>
          <w:lang w:eastAsia="ru-RU"/>
        </w:rPr>
        <w:t>тель</w:t>
      </w:r>
      <w:r w:rsidRPr="007B3997">
        <w:rPr>
          <w:spacing w:val="1"/>
          <w:sz w:val="24"/>
          <w:szCs w:val="24"/>
          <w:lang w:eastAsia="ru-RU"/>
        </w:rPr>
        <w:t>н</w:t>
      </w:r>
      <w:r w:rsidRPr="007B3997">
        <w:rPr>
          <w:sz w:val="24"/>
          <w:szCs w:val="24"/>
          <w:lang w:eastAsia="ru-RU"/>
        </w:rPr>
        <w:t>ых</w:t>
      </w:r>
      <w:r w:rsidR="001F680A" w:rsidRPr="007B3997">
        <w:rPr>
          <w:sz w:val="24"/>
          <w:szCs w:val="24"/>
          <w:lang w:eastAsia="ru-RU"/>
        </w:rPr>
        <w:t xml:space="preserve"> </w:t>
      </w:r>
      <w:r w:rsidRPr="007B3997">
        <w:rPr>
          <w:spacing w:val="-4"/>
          <w:sz w:val="24"/>
          <w:szCs w:val="24"/>
          <w:lang w:eastAsia="ru-RU"/>
        </w:rPr>
        <w:t>у</w:t>
      </w:r>
      <w:r w:rsidRPr="007B3997">
        <w:rPr>
          <w:sz w:val="24"/>
          <w:szCs w:val="24"/>
          <w:lang w:eastAsia="ru-RU"/>
        </w:rPr>
        <w:t>чр</w:t>
      </w:r>
      <w:r w:rsidRPr="007B3997">
        <w:rPr>
          <w:spacing w:val="-1"/>
          <w:sz w:val="24"/>
          <w:szCs w:val="24"/>
          <w:lang w:eastAsia="ru-RU"/>
        </w:rPr>
        <w:t>е</w:t>
      </w:r>
      <w:r w:rsidRPr="007B3997">
        <w:rPr>
          <w:sz w:val="24"/>
          <w:szCs w:val="24"/>
          <w:lang w:eastAsia="ru-RU"/>
        </w:rPr>
        <w:t>ж</w:t>
      </w:r>
      <w:r w:rsidRPr="007B3997">
        <w:rPr>
          <w:spacing w:val="1"/>
          <w:sz w:val="24"/>
          <w:szCs w:val="24"/>
          <w:lang w:eastAsia="ru-RU"/>
        </w:rPr>
        <w:t>д</w:t>
      </w:r>
      <w:r w:rsidRPr="007B3997">
        <w:rPr>
          <w:sz w:val="24"/>
          <w:szCs w:val="24"/>
          <w:lang w:eastAsia="ru-RU"/>
        </w:rPr>
        <w:t>ен</w:t>
      </w:r>
      <w:r w:rsidRPr="007B3997">
        <w:rPr>
          <w:spacing w:val="1"/>
          <w:sz w:val="24"/>
          <w:szCs w:val="24"/>
          <w:lang w:eastAsia="ru-RU"/>
        </w:rPr>
        <w:t>и</w:t>
      </w:r>
      <w:r w:rsidRPr="007B3997">
        <w:rPr>
          <w:sz w:val="24"/>
          <w:szCs w:val="24"/>
          <w:lang w:eastAsia="ru-RU"/>
        </w:rPr>
        <w:t>й</w:t>
      </w:r>
      <w:r w:rsidR="001F680A" w:rsidRPr="007B3997">
        <w:rPr>
          <w:sz w:val="24"/>
          <w:szCs w:val="24"/>
          <w:lang w:eastAsia="ru-RU"/>
        </w:rPr>
        <w:t xml:space="preserve"> </w:t>
      </w:r>
      <w:r w:rsidRPr="007B3997">
        <w:rPr>
          <w:spacing w:val="1"/>
          <w:sz w:val="24"/>
          <w:szCs w:val="24"/>
          <w:lang w:eastAsia="ru-RU"/>
        </w:rPr>
        <w:t>Р</w:t>
      </w:r>
      <w:r w:rsidRPr="007B3997">
        <w:rPr>
          <w:sz w:val="24"/>
          <w:szCs w:val="24"/>
          <w:lang w:eastAsia="ru-RU"/>
        </w:rPr>
        <w:t>Ф,</w:t>
      </w:r>
      <w:r w:rsidR="001F680A" w:rsidRPr="007B3997">
        <w:rPr>
          <w:sz w:val="24"/>
          <w:szCs w:val="24"/>
          <w:lang w:eastAsia="ru-RU"/>
        </w:rPr>
        <w:t xml:space="preserve"> </w:t>
      </w:r>
      <w:r w:rsidRPr="007B3997">
        <w:rPr>
          <w:spacing w:val="-4"/>
          <w:sz w:val="24"/>
          <w:szCs w:val="24"/>
          <w:lang w:eastAsia="ru-RU"/>
        </w:rPr>
        <w:t>у</w:t>
      </w:r>
      <w:r w:rsidRPr="007B3997">
        <w:rPr>
          <w:spacing w:val="1"/>
          <w:sz w:val="24"/>
          <w:szCs w:val="24"/>
          <w:lang w:eastAsia="ru-RU"/>
        </w:rPr>
        <w:t>чи</w:t>
      </w:r>
      <w:r w:rsidRPr="007B3997">
        <w:rPr>
          <w:sz w:val="24"/>
          <w:szCs w:val="24"/>
          <w:lang w:eastAsia="ru-RU"/>
        </w:rPr>
        <w:t>тыв</w:t>
      </w:r>
      <w:r w:rsidRPr="007B3997">
        <w:rPr>
          <w:spacing w:val="-1"/>
          <w:sz w:val="24"/>
          <w:szCs w:val="24"/>
          <w:lang w:eastAsia="ru-RU"/>
        </w:rPr>
        <w:t>а</w:t>
      </w:r>
      <w:r w:rsidRPr="007B3997">
        <w:rPr>
          <w:sz w:val="24"/>
          <w:szCs w:val="24"/>
          <w:lang w:eastAsia="ru-RU"/>
        </w:rPr>
        <w:t>я</w:t>
      </w:r>
      <w:r w:rsidR="001F680A" w:rsidRPr="007B3997">
        <w:rPr>
          <w:sz w:val="24"/>
          <w:szCs w:val="24"/>
          <w:lang w:eastAsia="ru-RU"/>
        </w:rPr>
        <w:t xml:space="preserve"> </w:t>
      </w:r>
      <w:r w:rsidRPr="007B3997">
        <w:rPr>
          <w:sz w:val="24"/>
          <w:szCs w:val="24"/>
          <w:lang w:eastAsia="ru-RU"/>
        </w:rPr>
        <w:t>особен</w:t>
      </w:r>
      <w:r w:rsidRPr="007B3997">
        <w:rPr>
          <w:spacing w:val="1"/>
          <w:sz w:val="24"/>
          <w:szCs w:val="24"/>
          <w:lang w:eastAsia="ru-RU"/>
        </w:rPr>
        <w:t>н</w:t>
      </w:r>
      <w:r w:rsidRPr="007B3997">
        <w:rPr>
          <w:sz w:val="24"/>
          <w:szCs w:val="24"/>
          <w:lang w:eastAsia="ru-RU"/>
        </w:rPr>
        <w:t>ости РТ,ре</w:t>
      </w:r>
      <w:r w:rsidRPr="007B3997">
        <w:rPr>
          <w:spacing w:val="-1"/>
          <w:sz w:val="24"/>
          <w:szCs w:val="24"/>
          <w:lang w:eastAsia="ru-RU"/>
        </w:rPr>
        <w:t>а</w:t>
      </w:r>
      <w:r w:rsidRPr="007B3997">
        <w:rPr>
          <w:sz w:val="24"/>
          <w:szCs w:val="24"/>
          <w:lang w:eastAsia="ru-RU"/>
        </w:rPr>
        <w:t>ли</w:t>
      </w:r>
      <w:r w:rsidRPr="007B3997">
        <w:rPr>
          <w:spacing w:val="3"/>
          <w:sz w:val="24"/>
          <w:szCs w:val="24"/>
          <w:lang w:eastAsia="ru-RU"/>
        </w:rPr>
        <w:t>з</w:t>
      </w:r>
      <w:r w:rsidRPr="007B3997">
        <w:rPr>
          <w:spacing w:val="-6"/>
          <w:sz w:val="24"/>
          <w:szCs w:val="24"/>
          <w:lang w:eastAsia="ru-RU"/>
        </w:rPr>
        <w:t>у</w:t>
      </w:r>
      <w:r w:rsidRPr="007B3997">
        <w:rPr>
          <w:sz w:val="24"/>
          <w:szCs w:val="24"/>
          <w:lang w:eastAsia="ru-RU"/>
        </w:rPr>
        <w:t>ющ</w:t>
      </w:r>
      <w:r w:rsidRPr="007B3997">
        <w:rPr>
          <w:spacing w:val="1"/>
          <w:sz w:val="24"/>
          <w:szCs w:val="24"/>
          <w:lang w:eastAsia="ru-RU"/>
        </w:rPr>
        <w:t>и</w:t>
      </w:r>
      <w:r w:rsidRPr="007B3997">
        <w:rPr>
          <w:sz w:val="24"/>
          <w:szCs w:val="24"/>
          <w:lang w:eastAsia="ru-RU"/>
        </w:rPr>
        <w:t>х</w:t>
      </w:r>
      <w:r w:rsidRPr="007B3997">
        <w:rPr>
          <w:spacing w:val="1"/>
          <w:sz w:val="24"/>
          <w:szCs w:val="24"/>
          <w:lang w:eastAsia="ru-RU"/>
        </w:rPr>
        <w:t>п</w:t>
      </w:r>
      <w:r w:rsidRPr="007B3997">
        <w:rPr>
          <w:sz w:val="24"/>
          <w:szCs w:val="24"/>
          <w:lang w:eastAsia="ru-RU"/>
        </w:rPr>
        <w:t>р</w:t>
      </w:r>
      <w:r w:rsidRPr="007B3997">
        <w:rPr>
          <w:spacing w:val="-2"/>
          <w:sz w:val="24"/>
          <w:szCs w:val="24"/>
          <w:lang w:eastAsia="ru-RU"/>
        </w:rPr>
        <w:t>о</w:t>
      </w:r>
      <w:r w:rsidRPr="007B3997">
        <w:rPr>
          <w:sz w:val="24"/>
          <w:szCs w:val="24"/>
          <w:lang w:eastAsia="ru-RU"/>
        </w:rPr>
        <w:t>гр</w:t>
      </w:r>
      <w:r w:rsidRPr="007B3997">
        <w:rPr>
          <w:spacing w:val="-1"/>
          <w:sz w:val="24"/>
          <w:szCs w:val="24"/>
          <w:lang w:eastAsia="ru-RU"/>
        </w:rPr>
        <w:t>ам</w:t>
      </w:r>
      <w:r w:rsidRPr="007B3997">
        <w:rPr>
          <w:sz w:val="24"/>
          <w:szCs w:val="24"/>
          <w:lang w:eastAsia="ru-RU"/>
        </w:rPr>
        <w:t>мыобщ</w:t>
      </w:r>
      <w:r w:rsidRPr="007B3997">
        <w:rPr>
          <w:spacing w:val="3"/>
          <w:sz w:val="24"/>
          <w:szCs w:val="24"/>
          <w:lang w:eastAsia="ru-RU"/>
        </w:rPr>
        <w:t>е</w:t>
      </w:r>
      <w:r w:rsidRPr="007B3997">
        <w:rPr>
          <w:sz w:val="24"/>
          <w:szCs w:val="24"/>
          <w:lang w:eastAsia="ru-RU"/>
        </w:rPr>
        <w:t>гообра</w:t>
      </w:r>
      <w:r w:rsidRPr="007B3997">
        <w:rPr>
          <w:spacing w:val="3"/>
          <w:sz w:val="24"/>
          <w:szCs w:val="24"/>
          <w:lang w:eastAsia="ru-RU"/>
        </w:rPr>
        <w:t>з</w:t>
      </w:r>
      <w:r w:rsidRPr="007B3997">
        <w:rPr>
          <w:sz w:val="24"/>
          <w:szCs w:val="24"/>
          <w:lang w:eastAsia="ru-RU"/>
        </w:rPr>
        <w:t>ования.Присост</w:t>
      </w:r>
      <w:r w:rsidRPr="007B3997">
        <w:rPr>
          <w:spacing w:val="-1"/>
          <w:sz w:val="24"/>
          <w:szCs w:val="24"/>
          <w:lang w:eastAsia="ru-RU"/>
        </w:rPr>
        <w:t>а</w:t>
      </w:r>
      <w:r w:rsidRPr="007B3997">
        <w:rPr>
          <w:sz w:val="24"/>
          <w:szCs w:val="24"/>
          <w:lang w:eastAsia="ru-RU"/>
        </w:rPr>
        <w:t>вл</w:t>
      </w:r>
      <w:r w:rsidRPr="007B3997">
        <w:rPr>
          <w:spacing w:val="-1"/>
          <w:sz w:val="24"/>
          <w:szCs w:val="24"/>
          <w:lang w:eastAsia="ru-RU"/>
        </w:rPr>
        <w:t>е</w:t>
      </w:r>
      <w:r w:rsidRPr="007B3997">
        <w:rPr>
          <w:sz w:val="24"/>
          <w:szCs w:val="24"/>
          <w:lang w:eastAsia="ru-RU"/>
        </w:rPr>
        <w:t>н</w:t>
      </w:r>
      <w:r w:rsidRPr="007B3997">
        <w:rPr>
          <w:spacing w:val="1"/>
          <w:sz w:val="24"/>
          <w:szCs w:val="24"/>
          <w:lang w:eastAsia="ru-RU"/>
        </w:rPr>
        <w:t>и</w:t>
      </w:r>
      <w:r w:rsidRPr="007B3997">
        <w:rPr>
          <w:sz w:val="24"/>
          <w:szCs w:val="24"/>
          <w:lang w:eastAsia="ru-RU"/>
        </w:rPr>
        <w:t>и</w:t>
      </w:r>
      <w:r w:rsidRPr="007B3997">
        <w:rPr>
          <w:spacing w:val="-4"/>
          <w:sz w:val="24"/>
          <w:szCs w:val="24"/>
          <w:lang w:eastAsia="ru-RU"/>
        </w:rPr>
        <w:t>у</w:t>
      </w:r>
      <w:r w:rsidRPr="007B3997">
        <w:rPr>
          <w:spacing w:val="-1"/>
          <w:sz w:val="24"/>
          <w:szCs w:val="24"/>
          <w:lang w:eastAsia="ru-RU"/>
        </w:rPr>
        <w:t>че</w:t>
      </w:r>
      <w:r w:rsidRPr="007B3997">
        <w:rPr>
          <w:sz w:val="24"/>
          <w:szCs w:val="24"/>
          <w:lang w:eastAsia="ru-RU"/>
        </w:rPr>
        <w:t>бного</w:t>
      </w:r>
      <w:r w:rsidRPr="007B3997">
        <w:rPr>
          <w:spacing w:val="1"/>
          <w:sz w:val="24"/>
          <w:szCs w:val="24"/>
          <w:lang w:eastAsia="ru-RU"/>
        </w:rPr>
        <w:t>п</w:t>
      </w:r>
      <w:r w:rsidRPr="007B3997">
        <w:rPr>
          <w:sz w:val="24"/>
          <w:szCs w:val="24"/>
          <w:lang w:eastAsia="ru-RU"/>
        </w:rPr>
        <w:t>лана соблюдал</w:t>
      </w:r>
      <w:r w:rsidRPr="007B3997">
        <w:rPr>
          <w:spacing w:val="-1"/>
          <w:sz w:val="24"/>
          <w:szCs w:val="24"/>
          <w:lang w:eastAsia="ru-RU"/>
        </w:rPr>
        <w:t>ас</w:t>
      </w:r>
      <w:r w:rsidRPr="007B3997">
        <w:rPr>
          <w:sz w:val="24"/>
          <w:szCs w:val="24"/>
          <w:lang w:eastAsia="ru-RU"/>
        </w:rPr>
        <w:t>ь</w:t>
      </w:r>
      <w:r w:rsidRPr="007B3997">
        <w:rPr>
          <w:spacing w:val="1"/>
          <w:sz w:val="24"/>
          <w:szCs w:val="24"/>
          <w:lang w:eastAsia="ru-RU"/>
        </w:rPr>
        <w:t>п</w:t>
      </w:r>
      <w:r w:rsidRPr="007B3997">
        <w:rPr>
          <w:sz w:val="24"/>
          <w:szCs w:val="24"/>
          <w:lang w:eastAsia="ru-RU"/>
        </w:rPr>
        <w:t>ре</w:t>
      </w:r>
      <w:r w:rsidRPr="007B3997">
        <w:rPr>
          <w:spacing w:val="-1"/>
          <w:sz w:val="24"/>
          <w:szCs w:val="24"/>
          <w:lang w:eastAsia="ru-RU"/>
        </w:rPr>
        <w:t>емс</w:t>
      </w:r>
      <w:r w:rsidRPr="007B3997">
        <w:rPr>
          <w:sz w:val="24"/>
          <w:szCs w:val="24"/>
          <w:lang w:eastAsia="ru-RU"/>
        </w:rPr>
        <w:t>тве</w:t>
      </w:r>
      <w:r w:rsidRPr="007B3997">
        <w:rPr>
          <w:spacing w:val="1"/>
          <w:sz w:val="24"/>
          <w:szCs w:val="24"/>
          <w:lang w:eastAsia="ru-RU"/>
        </w:rPr>
        <w:t>нн</w:t>
      </w:r>
      <w:r w:rsidRPr="007B3997">
        <w:rPr>
          <w:sz w:val="24"/>
          <w:szCs w:val="24"/>
          <w:lang w:eastAsia="ru-RU"/>
        </w:rPr>
        <w:t>остьмеж</w:t>
      </w:r>
      <w:r w:rsidRPr="007B3997">
        <w:rPr>
          <w:spacing w:val="1"/>
          <w:sz w:val="24"/>
          <w:szCs w:val="24"/>
          <w:lang w:eastAsia="ru-RU"/>
        </w:rPr>
        <w:t>д</w:t>
      </w:r>
      <w:r w:rsidRPr="007B3997">
        <w:rPr>
          <w:sz w:val="24"/>
          <w:szCs w:val="24"/>
          <w:lang w:eastAsia="ru-RU"/>
        </w:rPr>
        <w:t>у</w:t>
      </w:r>
      <w:r w:rsidRPr="007B3997">
        <w:rPr>
          <w:spacing w:val="-4"/>
          <w:sz w:val="24"/>
          <w:szCs w:val="24"/>
          <w:lang w:eastAsia="ru-RU"/>
        </w:rPr>
        <w:t>у</w:t>
      </w:r>
      <w:r w:rsidRPr="007B3997">
        <w:rPr>
          <w:sz w:val="24"/>
          <w:szCs w:val="24"/>
          <w:lang w:eastAsia="ru-RU"/>
        </w:rPr>
        <w:t>ровня</w:t>
      </w:r>
      <w:r w:rsidRPr="007B3997">
        <w:rPr>
          <w:spacing w:val="1"/>
          <w:sz w:val="24"/>
          <w:szCs w:val="24"/>
          <w:lang w:eastAsia="ru-RU"/>
        </w:rPr>
        <w:t>м</w:t>
      </w:r>
      <w:r w:rsidRPr="007B3997">
        <w:rPr>
          <w:sz w:val="24"/>
          <w:szCs w:val="24"/>
          <w:lang w:eastAsia="ru-RU"/>
        </w:rPr>
        <w:t>ио</w:t>
      </w:r>
      <w:r w:rsidRPr="007B3997">
        <w:rPr>
          <w:spacing w:val="2"/>
          <w:sz w:val="24"/>
          <w:szCs w:val="24"/>
          <w:lang w:eastAsia="ru-RU"/>
        </w:rPr>
        <w:t>б</w:t>
      </w:r>
      <w:r w:rsidRPr="007B3997">
        <w:rPr>
          <w:spacing w:val="-6"/>
          <w:sz w:val="24"/>
          <w:szCs w:val="24"/>
          <w:lang w:eastAsia="ru-RU"/>
        </w:rPr>
        <w:t>у</w:t>
      </w:r>
      <w:r w:rsidRPr="007B3997">
        <w:rPr>
          <w:sz w:val="24"/>
          <w:szCs w:val="24"/>
          <w:lang w:eastAsia="ru-RU"/>
        </w:rPr>
        <w:t>чен</w:t>
      </w:r>
      <w:r w:rsidRPr="007B3997">
        <w:rPr>
          <w:spacing w:val="1"/>
          <w:sz w:val="24"/>
          <w:szCs w:val="24"/>
          <w:lang w:eastAsia="ru-RU"/>
        </w:rPr>
        <w:t>и</w:t>
      </w:r>
      <w:r w:rsidRPr="007B3997">
        <w:rPr>
          <w:sz w:val="24"/>
          <w:szCs w:val="24"/>
          <w:lang w:eastAsia="ru-RU"/>
        </w:rPr>
        <w:t>яи</w:t>
      </w:r>
      <w:r w:rsidRPr="007B3997">
        <w:rPr>
          <w:spacing w:val="1"/>
          <w:sz w:val="24"/>
          <w:szCs w:val="24"/>
          <w:lang w:eastAsia="ru-RU"/>
        </w:rPr>
        <w:t>к</w:t>
      </w:r>
      <w:r w:rsidRPr="007B3997">
        <w:rPr>
          <w:sz w:val="24"/>
          <w:szCs w:val="24"/>
          <w:lang w:eastAsia="ru-RU"/>
        </w:rPr>
        <w:t>ла</w:t>
      </w:r>
      <w:r w:rsidRPr="007B3997">
        <w:rPr>
          <w:spacing w:val="-1"/>
          <w:sz w:val="24"/>
          <w:szCs w:val="24"/>
          <w:lang w:eastAsia="ru-RU"/>
        </w:rPr>
        <w:t>ссам</w:t>
      </w:r>
      <w:r w:rsidRPr="007B3997">
        <w:rPr>
          <w:sz w:val="24"/>
          <w:szCs w:val="24"/>
          <w:lang w:eastAsia="ru-RU"/>
        </w:rPr>
        <w:t>и,сбал</w:t>
      </w:r>
      <w:r w:rsidRPr="007B3997">
        <w:rPr>
          <w:spacing w:val="-1"/>
          <w:sz w:val="24"/>
          <w:szCs w:val="24"/>
          <w:lang w:eastAsia="ru-RU"/>
        </w:rPr>
        <w:t>а</w:t>
      </w:r>
      <w:r w:rsidRPr="007B3997">
        <w:rPr>
          <w:sz w:val="24"/>
          <w:szCs w:val="24"/>
          <w:lang w:eastAsia="ru-RU"/>
        </w:rPr>
        <w:t>нсиров</w:t>
      </w:r>
      <w:r w:rsidRPr="007B3997">
        <w:rPr>
          <w:spacing w:val="-1"/>
          <w:sz w:val="24"/>
          <w:szCs w:val="24"/>
          <w:lang w:eastAsia="ru-RU"/>
        </w:rPr>
        <w:t>а</w:t>
      </w:r>
      <w:r w:rsidRPr="007B3997">
        <w:rPr>
          <w:sz w:val="24"/>
          <w:szCs w:val="24"/>
          <w:lang w:eastAsia="ru-RU"/>
        </w:rPr>
        <w:t>н</w:t>
      </w:r>
      <w:r w:rsidRPr="007B3997">
        <w:rPr>
          <w:spacing w:val="1"/>
          <w:sz w:val="24"/>
          <w:szCs w:val="24"/>
          <w:lang w:eastAsia="ru-RU"/>
        </w:rPr>
        <w:t>н</w:t>
      </w:r>
      <w:r w:rsidRPr="007B3997">
        <w:rPr>
          <w:sz w:val="24"/>
          <w:szCs w:val="24"/>
          <w:lang w:eastAsia="ru-RU"/>
        </w:rPr>
        <w:t>ость м</w:t>
      </w:r>
      <w:r w:rsidRPr="007B3997">
        <w:rPr>
          <w:spacing w:val="-1"/>
          <w:sz w:val="24"/>
          <w:szCs w:val="24"/>
          <w:lang w:eastAsia="ru-RU"/>
        </w:rPr>
        <w:t>е</w:t>
      </w:r>
      <w:r w:rsidRPr="007B3997">
        <w:rPr>
          <w:sz w:val="24"/>
          <w:szCs w:val="24"/>
          <w:lang w:eastAsia="ru-RU"/>
        </w:rPr>
        <w:t>ж</w:t>
      </w:r>
      <w:r w:rsidRPr="007B3997">
        <w:rPr>
          <w:spacing w:val="3"/>
          <w:sz w:val="24"/>
          <w:szCs w:val="24"/>
          <w:lang w:eastAsia="ru-RU"/>
        </w:rPr>
        <w:t>д</w:t>
      </w:r>
      <w:r w:rsidRPr="007B3997">
        <w:rPr>
          <w:sz w:val="24"/>
          <w:szCs w:val="24"/>
          <w:lang w:eastAsia="ru-RU"/>
        </w:rPr>
        <w:t>у</w:t>
      </w:r>
      <w:r w:rsidRPr="007B3997">
        <w:rPr>
          <w:spacing w:val="1"/>
          <w:sz w:val="24"/>
          <w:szCs w:val="24"/>
          <w:lang w:eastAsia="ru-RU"/>
        </w:rPr>
        <w:t>п</w:t>
      </w:r>
      <w:r w:rsidRPr="007B3997">
        <w:rPr>
          <w:sz w:val="24"/>
          <w:szCs w:val="24"/>
          <w:lang w:eastAsia="ru-RU"/>
        </w:rPr>
        <w:t>редм</w:t>
      </w:r>
      <w:r w:rsidRPr="007B3997">
        <w:rPr>
          <w:spacing w:val="-1"/>
          <w:sz w:val="24"/>
          <w:szCs w:val="24"/>
          <w:lang w:eastAsia="ru-RU"/>
        </w:rPr>
        <w:t>е</w:t>
      </w:r>
      <w:r w:rsidRPr="007B3997">
        <w:rPr>
          <w:sz w:val="24"/>
          <w:szCs w:val="24"/>
          <w:lang w:eastAsia="ru-RU"/>
        </w:rPr>
        <w:t>тными</w:t>
      </w:r>
      <w:r w:rsidRPr="007B3997">
        <w:rPr>
          <w:spacing w:val="1"/>
          <w:sz w:val="24"/>
          <w:szCs w:val="24"/>
          <w:lang w:eastAsia="ru-RU"/>
        </w:rPr>
        <w:t>цик</w:t>
      </w:r>
      <w:r w:rsidRPr="007B3997">
        <w:rPr>
          <w:sz w:val="24"/>
          <w:szCs w:val="24"/>
          <w:lang w:eastAsia="ru-RU"/>
        </w:rPr>
        <w:t>лами,от</w:t>
      </w:r>
      <w:r w:rsidRPr="007B3997">
        <w:rPr>
          <w:spacing w:val="1"/>
          <w:sz w:val="24"/>
          <w:szCs w:val="24"/>
          <w:lang w:eastAsia="ru-RU"/>
        </w:rPr>
        <w:t>д</w:t>
      </w:r>
      <w:r w:rsidRPr="007B3997">
        <w:rPr>
          <w:sz w:val="24"/>
          <w:szCs w:val="24"/>
          <w:lang w:eastAsia="ru-RU"/>
        </w:rPr>
        <w:t>ел</w:t>
      </w:r>
      <w:r w:rsidRPr="007B3997">
        <w:rPr>
          <w:spacing w:val="-1"/>
          <w:sz w:val="24"/>
          <w:szCs w:val="24"/>
          <w:lang w:eastAsia="ru-RU"/>
        </w:rPr>
        <w:t>ь</w:t>
      </w:r>
      <w:r w:rsidRPr="007B3997">
        <w:rPr>
          <w:sz w:val="24"/>
          <w:szCs w:val="24"/>
          <w:lang w:eastAsia="ru-RU"/>
        </w:rPr>
        <w:t>нымипр</w:t>
      </w:r>
      <w:r w:rsidRPr="007B3997">
        <w:rPr>
          <w:spacing w:val="-1"/>
          <w:sz w:val="24"/>
          <w:szCs w:val="24"/>
          <w:lang w:eastAsia="ru-RU"/>
        </w:rPr>
        <w:t>е</w:t>
      </w:r>
      <w:r w:rsidRPr="007B3997">
        <w:rPr>
          <w:sz w:val="24"/>
          <w:szCs w:val="24"/>
          <w:lang w:eastAsia="ru-RU"/>
        </w:rPr>
        <w:t>дм</w:t>
      </w:r>
      <w:r w:rsidRPr="007B3997">
        <w:rPr>
          <w:spacing w:val="-2"/>
          <w:sz w:val="24"/>
          <w:szCs w:val="24"/>
          <w:lang w:eastAsia="ru-RU"/>
        </w:rPr>
        <w:t>е</w:t>
      </w:r>
      <w:r w:rsidRPr="007B3997">
        <w:rPr>
          <w:sz w:val="24"/>
          <w:szCs w:val="24"/>
          <w:lang w:eastAsia="ru-RU"/>
        </w:rPr>
        <w:t>та</w:t>
      </w:r>
      <w:r w:rsidRPr="007B3997">
        <w:rPr>
          <w:spacing w:val="-1"/>
          <w:sz w:val="24"/>
          <w:szCs w:val="24"/>
          <w:lang w:eastAsia="ru-RU"/>
        </w:rPr>
        <w:t>м</w:t>
      </w:r>
      <w:r w:rsidRPr="007B3997">
        <w:rPr>
          <w:sz w:val="24"/>
          <w:szCs w:val="24"/>
          <w:lang w:eastAsia="ru-RU"/>
        </w:rPr>
        <w:t>и.Уровень</w:t>
      </w:r>
      <w:r w:rsidRPr="007B3997">
        <w:rPr>
          <w:spacing w:val="1"/>
          <w:sz w:val="24"/>
          <w:szCs w:val="24"/>
          <w:lang w:eastAsia="ru-RU"/>
        </w:rPr>
        <w:t>не</w:t>
      </w:r>
      <w:r w:rsidRPr="007B3997">
        <w:rPr>
          <w:sz w:val="24"/>
          <w:szCs w:val="24"/>
          <w:lang w:eastAsia="ru-RU"/>
        </w:rPr>
        <w:t>дель</w:t>
      </w:r>
      <w:r w:rsidRPr="007B3997">
        <w:rPr>
          <w:spacing w:val="1"/>
          <w:sz w:val="24"/>
          <w:szCs w:val="24"/>
          <w:lang w:eastAsia="ru-RU"/>
        </w:rPr>
        <w:t>н</w:t>
      </w:r>
      <w:r w:rsidRPr="007B3997">
        <w:rPr>
          <w:sz w:val="24"/>
          <w:szCs w:val="24"/>
          <w:lang w:eastAsia="ru-RU"/>
        </w:rPr>
        <w:t>ойнаг</w:t>
      </w:r>
      <w:r w:rsidRPr="007B3997">
        <w:rPr>
          <w:spacing w:val="2"/>
          <w:sz w:val="24"/>
          <w:szCs w:val="24"/>
          <w:lang w:eastAsia="ru-RU"/>
        </w:rPr>
        <w:t>р</w:t>
      </w:r>
      <w:r w:rsidRPr="007B3997">
        <w:rPr>
          <w:spacing w:val="-7"/>
          <w:sz w:val="24"/>
          <w:szCs w:val="24"/>
          <w:lang w:eastAsia="ru-RU"/>
        </w:rPr>
        <w:t>у</w:t>
      </w:r>
      <w:r w:rsidRPr="007B3997">
        <w:rPr>
          <w:sz w:val="24"/>
          <w:szCs w:val="24"/>
          <w:lang w:eastAsia="ru-RU"/>
        </w:rPr>
        <w:t>з</w:t>
      </w:r>
      <w:r w:rsidRPr="007B3997">
        <w:rPr>
          <w:spacing w:val="1"/>
          <w:sz w:val="24"/>
          <w:szCs w:val="24"/>
          <w:lang w:eastAsia="ru-RU"/>
        </w:rPr>
        <w:t>к</w:t>
      </w:r>
      <w:r w:rsidRPr="007B3997">
        <w:rPr>
          <w:sz w:val="24"/>
          <w:szCs w:val="24"/>
          <w:lang w:eastAsia="ru-RU"/>
        </w:rPr>
        <w:t>и</w:t>
      </w:r>
      <w:r w:rsidRPr="007B3997">
        <w:rPr>
          <w:spacing w:val="1"/>
          <w:sz w:val="24"/>
          <w:szCs w:val="24"/>
          <w:lang w:eastAsia="ru-RU"/>
        </w:rPr>
        <w:t>н</w:t>
      </w:r>
      <w:r w:rsidRPr="007B3997">
        <w:rPr>
          <w:sz w:val="24"/>
          <w:szCs w:val="24"/>
          <w:lang w:eastAsia="ru-RU"/>
        </w:rPr>
        <w:t xml:space="preserve">а </w:t>
      </w:r>
      <w:r w:rsidRPr="007B3997">
        <w:rPr>
          <w:spacing w:val="-4"/>
          <w:sz w:val="24"/>
          <w:szCs w:val="24"/>
          <w:lang w:eastAsia="ru-RU"/>
        </w:rPr>
        <w:t>у</w:t>
      </w:r>
      <w:r w:rsidRPr="007B3997">
        <w:rPr>
          <w:sz w:val="24"/>
          <w:szCs w:val="24"/>
          <w:lang w:eastAsia="ru-RU"/>
        </w:rPr>
        <w:t>чен</w:t>
      </w:r>
      <w:r w:rsidRPr="007B3997">
        <w:rPr>
          <w:spacing w:val="1"/>
          <w:sz w:val="24"/>
          <w:szCs w:val="24"/>
          <w:lang w:eastAsia="ru-RU"/>
        </w:rPr>
        <w:t>ик</w:t>
      </w:r>
      <w:r w:rsidRPr="007B3997">
        <w:rPr>
          <w:sz w:val="24"/>
          <w:szCs w:val="24"/>
          <w:lang w:eastAsia="ru-RU"/>
        </w:rPr>
        <w:t>а не прев</w:t>
      </w:r>
      <w:r w:rsidRPr="007B3997">
        <w:rPr>
          <w:spacing w:val="-1"/>
          <w:sz w:val="24"/>
          <w:szCs w:val="24"/>
          <w:lang w:eastAsia="ru-RU"/>
        </w:rPr>
        <w:t>ы</w:t>
      </w:r>
      <w:r w:rsidRPr="007B3997">
        <w:rPr>
          <w:sz w:val="24"/>
          <w:szCs w:val="24"/>
          <w:lang w:eastAsia="ru-RU"/>
        </w:rPr>
        <w:t>ш</w:t>
      </w:r>
      <w:r w:rsidRPr="007B3997">
        <w:rPr>
          <w:spacing w:val="-1"/>
          <w:sz w:val="24"/>
          <w:szCs w:val="24"/>
          <w:lang w:eastAsia="ru-RU"/>
        </w:rPr>
        <w:t>а</w:t>
      </w:r>
      <w:r w:rsidRPr="007B3997">
        <w:rPr>
          <w:sz w:val="24"/>
          <w:szCs w:val="24"/>
          <w:lang w:eastAsia="ru-RU"/>
        </w:rPr>
        <w:t xml:space="preserve">л </w:t>
      </w:r>
      <w:r w:rsidRPr="007B3997">
        <w:rPr>
          <w:spacing w:val="3"/>
          <w:sz w:val="24"/>
          <w:szCs w:val="24"/>
          <w:lang w:eastAsia="ru-RU"/>
        </w:rPr>
        <w:t>п</w:t>
      </w:r>
      <w:r w:rsidRPr="007B3997">
        <w:rPr>
          <w:sz w:val="24"/>
          <w:szCs w:val="24"/>
          <w:lang w:eastAsia="ru-RU"/>
        </w:rPr>
        <w:t>ред</w:t>
      </w:r>
      <w:r w:rsidRPr="007B3997">
        <w:rPr>
          <w:spacing w:val="-1"/>
          <w:sz w:val="24"/>
          <w:szCs w:val="24"/>
          <w:lang w:eastAsia="ru-RU"/>
        </w:rPr>
        <w:t>е</w:t>
      </w:r>
      <w:r w:rsidRPr="007B3997">
        <w:rPr>
          <w:sz w:val="24"/>
          <w:szCs w:val="24"/>
          <w:lang w:eastAsia="ru-RU"/>
        </w:rPr>
        <w:t>ль</w:t>
      </w:r>
      <w:r w:rsidRPr="007B3997">
        <w:rPr>
          <w:spacing w:val="1"/>
          <w:sz w:val="24"/>
          <w:szCs w:val="24"/>
          <w:lang w:eastAsia="ru-RU"/>
        </w:rPr>
        <w:t>н</w:t>
      </w:r>
      <w:r w:rsidRPr="007B3997">
        <w:rPr>
          <w:sz w:val="24"/>
          <w:szCs w:val="24"/>
          <w:lang w:eastAsia="ru-RU"/>
        </w:rPr>
        <w:t>о до</w:t>
      </w:r>
      <w:r w:rsidRPr="007B3997">
        <w:rPr>
          <w:spacing w:val="3"/>
          <w:sz w:val="24"/>
          <w:szCs w:val="24"/>
          <w:lang w:eastAsia="ru-RU"/>
        </w:rPr>
        <w:t>п</w:t>
      </w:r>
      <w:r w:rsidRPr="007B3997">
        <w:rPr>
          <w:spacing w:val="-3"/>
          <w:sz w:val="24"/>
          <w:szCs w:val="24"/>
          <w:lang w:eastAsia="ru-RU"/>
        </w:rPr>
        <w:t>у</w:t>
      </w:r>
      <w:r w:rsidRPr="007B3997">
        <w:rPr>
          <w:spacing w:val="-1"/>
          <w:sz w:val="24"/>
          <w:szCs w:val="24"/>
          <w:lang w:eastAsia="ru-RU"/>
        </w:rPr>
        <w:t>с</w:t>
      </w:r>
      <w:r w:rsidRPr="007B3997">
        <w:rPr>
          <w:sz w:val="24"/>
          <w:szCs w:val="24"/>
          <w:lang w:eastAsia="ru-RU"/>
        </w:rPr>
        <w:t>тимого.</w:t>
      </w:r>
    </w:p>
    <w:p w:rsidR="00522024" w:rsidRPr="007B3997" w:rsidRDefault="00522024" w:rsidP="007B3997">
      <w:pPr>
        <w:tabs>
          <w:tab w:val="left" w:pos="-546"/>
          <w:tab w:val="left" w:pos="10065"/>
        </w:tabs>
        <w:spacing w:line="276" w:lineRule="auto"/>
        <w:ind w:right="54"/>
        <w:jc w:val="both"/>
        <w:rPr>
          <w:sz w:val="24"/>
          <w:szCs w:val="24"/>
          <w:lang w:eastAsia="ru-RU"/>
        </w:rPr>
      </w:pPr>
      <w:r w:rsidRPr="007B3997">
        <w:rPr>
          <w:sz w:val="24"/>
          <w:szCs w:val="24"/>
          <w:lang w:eastAsia="ru-RU"/>
        </w:rPr>
        <w:t>Шк</w:t>
      </w:r>
      <w:r w:rsidRPr="007B3997">
        <w:rPr>
          <w:spacing w:val="1"/>
          <w:sz w:val="24"/>
          <w:szCs w:val="24"/>
          <w:lang w:eastAsia="ru-RU"/>
        </w:rPr>
        <w:t>о</w:t>
      </w:r>
      <w:r w:rsidRPr="007B3997">
        <w:rPr>
          <w:sz w:val="24"/>
          <w:szCs w:val="24"/>
          <w:lang w:eastAsia="ru-RU"/>
        </w:rPr>
        <w:t>л</w:t>
      </w:r>
      <w:r w:rsidRPr="007B3997">
        <w:rPr>
          <w:spacing w:val="1"/>
          <w:sz w:val="24"/>
          <w:szCs w:val="24"/>
          <w:lang w:eastAsia="ru-RU"/>
        </w:rPr>
        <w:t>ьн</w:t>
      </w:r>
      <w:r w:rsidRPr="007B3997">
        <w:rPr>
          <w:spacing w:val="-2"/>
          <w:sz w:val="24"/>
          <w:szCs w:val="24"/>
          <w:lang w:eastAsia="ru-RU"/>
        </w:rPr>
        <w:t>ы</w:t>
      </w:r>
      <w:r w:rsidRPr="007B3997">
        <w:rPr>
          <w:sz w:val="24"/>
          <w:szCs w:val="24"/>
          <w:lang w:eastAsia="ru-RU"/>
        </w:rPr>
        <w:t>й</w:t>
      </w:r>
      <w:r w:rsidR="001F680A" w:rsidRPr="007B3997">
        <w:rPr>
          <w:sz w:val="24"/>
          <w:szCs w:val="24"/>
          <w:lang w:eastAsia="ru-RU"/>
        </w:rPr>
        <w:t xml:space="preserve"> </w:t>
      </w:r>
      <w:r w:rsidRPr="007B3997">
        <w:rPr>
          <w:spacing w:val="1"/>
          <w:sz w:val="24"/>
          <w:szCs w:val="24"/>
          <w:lang w:eastAsia="ru-RU"/>
        </w:rPr>
        <w:t>к</w:t>
      </w:r>
      <w:r w:rsidRPr="007B3997">
        <w:rPr>
          <w:sz w:val="24"/>
          <w:szCs w:val="24"/>
          <w:lang w:eastAsia="ru-RU"/>
        </w:rPr>
        <w:t>омп</w:t>
      </w:r>
      <w:r w:rsidRPr="007B3997">
        <w:rPr>
          <w:spacing w:val="-2"/>
          <w:sz w:val="24"/>
          <w:szCs w:val="24"/>
          <w:lang w:eastAsia="ru-RU"/>
        </w:rPr>
        <w:t>о</w:t>
      </w:r>
      <w:r w:rsidRPr="007B3997">
        <w:rPr>
          <w:sz w:val="24"/>
          <w:szCs w:val="24"/>
          <w:lang w:eastAsia="ru-RU"/>
        </w:rPr>
        <w:t>нент</w:t>
      </w:r>
      <w:r w:rsidR="001F680A" w:rsidRPr="007B3997">
        <w:rPr>
          <w:sz w:val="24"/>
          <w:szCs w:val="24"/>
          <w:lang w:eastAsia="ru-RU"/>
        </w:rPr>
        <w:t xml:space="preserve"> </w:t>
      </w:r>
      <w:r w:rsidRPr="007B3997">
        <w:rPr>
          <w:sz w:val="24"/>
          <w:szCs w:val="24"/>
          <w:lang w:eastAsia="ru-RU"/>
        </w:rPr>
        <w:t>был</w:t>
      </w:r>
      <w:r w:rsidR="001F680A" w:rsidRPr="007B3997">
        <w:rPr>
          <w:sz w:val="24"/>
          <w:szCs w:val="24"/>
          <w:lang w:eastAsia="ru-RU"/>
        </w:rPr>
        <w:t xml:space="preserve"> </w:t>
      </w:r>
      <w:r w:rsidRPr="007B3997">
        <w:rPr>
          <w:sz w:val="24"/>
          <w:szCs w:val="24"/>
          <w:lang w:eastAsia="ru-RU"/>
        </w:rPr>
        <w:t>ра</w:t>
      </w:r>
      <w:r w:rsidRPr="007B3997">
        <w:rPr>
          <w:spacing w:val="-1"/>
          <w:sz w:val="24"/>
          <w:szCs w:val="24"/>
          <w:lang w:eastAsia="ru-RU"/>
        </w:rPr>
        <w:t>с</w:t>
      </w:r>
      <w:r w:rsidRPr="007B3997">
        <w:rPr>
          <w:sz w:val="24"/>
          <w:szCs w:val="24"/>
          <w:lang w:eastAsia="ru-RU"/>
        </w:rPr>
        <w:t>пред</w:t>
      </w:r>
      <w:r w:rsidRPr="007B3997">
        <w:rPr>
          <w:spacing w:val="-1"/>
          <w:sz w:val="24"/>
          <w:szCs w:val="24"/>
          <w:lang w:eastAsia="ru-RU"/>
        </w:rPr>
        <w:t>е</w:t>
      </w:r>
      <w:r w:rsidRPr="007B3997">
        <w:rPr>
          <w:sz w:val="24"/>
          <w:szCs w:val="24"/>
          <w:lang w:eastAsia="ru-RU"/>
        </w:rPr>
        <w:t>лен</w:t>
      </w:r>
      <w:r w:rsidR="001F680A" w:rsidRPr="007B3997">
        <w:rPr>
          <w:sz w:val="24"/>
          <w:szCs w:val="24"/>
          <w:lang w:eastAsia="ru-RU"/>
        </w:rPr>
        <w:t xml:space="preserve"> </w:t>
      </w:r>
      <w:r w:rsidRPr="007B3997">
        <w:rPr>
          <w:spacing w:val="1"/>
          <w:sz w:val="24"/>
          <w:szCs w:val="24"/>
          <w:lang w:eastAsia="ru-RU"/>
        </w:rPr>
        <w:t>н</w:t>
      </w:r>
      <w:r w:rsidRPr="007B3997">
        <w:rPr>
          <w:sz w:val="24"/>
          <w:szCs w:val="24"/>
          <w:lang w:eastAsia="ru-RU"/>
        </w:rPr>
        <w:t>а</w:t>
      </w:r>
      <w:r w:rsidR="001F680A" w:rsidRPr="007B3997">
        <w:rPr>
          <w:sz w:val="24"/>
          <w:szCs w:val="24"/>
          <w:lang w:eastAsia="ru-RU"/>
        </w:rPr>
        <w:t xml:space="preserve"> </w:t>
      </w:r>
      <w:r w:rsidRPr="007B3997">
        <w:rPr>
          <w:spacing w:val="1"/>
          <w:sz w:val="24"/>
          <w:szCs w:val="24"/>
          <w:lang w:eastAsia="ru-RU"/>
        </w:rPr>
        <w:t>и</w:t>
      </w:r>
      <w:r w:rsidRPr="007B3997">
        <w:rPr>
          <w:spacing w:val="3"/>
          <w:sz w:val="24"/>
          <w:szCs w:val="24"/>
          <w:lang w:eastAsia="ru-RU"/>
        </w:rPr>
        <w:t>з</w:t>
      </w:r>
      <w:r w:rsidRPr="007B3997">
        <w:rPr>
          <w:spacing w:val="-6"/>
          <w:sz w:val="24"/>
          <w:szCs w:val="24"/>
          <w:lang w:eastAsia="ru-RU"/>
        </w:rPr>
        <w:t>у</w:t>
      </w:r>
      <w:r w:rsidRPr="007B3997">
        <w:rPr>
          <w:spacing w:val="1"/>
          <w:sz w:val="24"/>
          <w:szCs w:val="24"/>
          <w:lang w:eastAsia="ru-RU"/>
        </w:rPr>
        <w:t>ч</w:t>
      </w:r>
      <w:r w:rsidRPr="007B3997">
        <w:rPr>
          <w:sz w:val="24"/>
          <w:szCs w:val="24"/>
          <w:lang w:eastAsia="ru-RU"/>
        </w:rPr>
        <w:t>ен</w:t>
      </w:r>
      <w:r w:rsidRPr="007B3997">
        <w:rPr>
          <w:spacing w:val="1"/>
          <w:sz w:val="24"/>
          <w:szCs w:val="24"/>
          <w:lang w:eastAsia="ru-RU"/>
        </w:rPr>
        <w:t>и</w:t>
      </w:r>
      <w:r w:rsidRPr="007B3997">
        <w:rPr>
          <w:sz w:val="24"/>
          <w:szCs w:val="24"/>
          <w:lang w:eastAsia="ru-RU"/>
        </w:rPr>
        <w:t>е</w:t>
      </w:r>
      <w:r w:rsidR="001F680A" w:rsidRPr="007B3997">
        <w:rPr>
          <w:sz w:val="24"/>
          <w:szCs w:val="24"/>
          <w:lang w:eastAsia="ru-RU"/>
        </w:rPr>
        <w:t xml:space="preserve"> </w:t>
      </w:r>
      <w:r w:rsidRPr="007B3997">
        <w:rPr>
          <w:spacing w:val="1"/>
          <w:sz w:val="24"/>
          <w:szCs w:val="24"/>
          <w:lang w:eastAsia="ru-RU"/>
        </w:rPr>
        <w:t>п</w:t>
      </w:r>
      <w:r w:rsidRPr="007B3997">
        <w:rPr>
          <w:sz w:val="24"/>
          <w:szCs w:val="24"/>
          <w:lang w:eastAsia="ru-RU"/>
        </w:rPr>
        <w:t>редм</w:t>
      </w:r>
      <w:r w:rsidRPr="007B3997">
        <w:rPr>
          <w:spacing w:val="-2"/>
          <w:sz w:val="24"/>
          <w:szCs w:val="24"/>
          <w:lang w:eastAsia="ru-RU"/>
        </w:rPr>
        <w:t>е</w:t>
      </w:r>
      <w:r w:rsidRPr="007B3997">
        <w:rPr>
          <w:sz w:val="24"/>
          <w:szCs w:val="24"/>
          <w:lang w:eastAsia="ru-RU"/>
        </w:rPr>
        <w:t>тов</w:t>
      </w:r>
      <w:r w:rsidR="001F680A" w:rsidRPr="007B3997">
        <w:rPr>
          <w:sz w:val="24"/>
          <w:szCs w:val="24"/>
          <w:lang w:eastAsia="ru-RU"/>
        </w:rPr>
        <w:t xml:space="preserve"> </w:t>
      </w:r>
      <w:r w:rsidRPr="007B3997">
        <w:rPr>
          <w:spacing w:val="1"/>
          <w:sz w:val="24"/>
          <w:szCs w:val="24"/>
          <w:lang w:eastAsia="ru-RU"/>
        </w:rPr>
        <w:t>п</w:t>
      </w:r>
      <w:r w:rsidRPr="007B3997">
        <w:rPr>
          <w:sz w:val="24"/>
          <w:szCs w:val="24"/>
          <w:lang w:eastAsia="ru-RU"/>
        </w:rPr>
        <w:t>о</w:t>
      </w:r>
      <w:r w:rsidR="001F680A" w:rsidRPr="007B3997">
        <w:rPr>
          <w:sz w:val="24"/>
          <w:szCs w:val="24"/>
          <w:lang w:eastAsia="ru-RU"/>
        </w:rPr>
        <w:t xml:space="preserve"> </w:t>
      </w:r>
      <w:r w:rsidRPr="007B3997">
        <w:rPr>
          <w:sz w:val="24"/>
          <w:szCs w:val="24"/>
          <w:lang w:eastAsia="ru-RU"/>
        </w:rPr>
        <w:t>баз</w:t>
      </w:r>
      <w:r w:rsidRPr="007B3997">
        <w:rPr>
          <w:spacing w:val="1"/>
          <w:sz w:val="24"/>
          <w:szCs w:val="24"/>
          <w:lang w:eastAsia="ru-RU"/>
        </w:rPr>
        <w:t>и</w:t>
      </w:r>
      <w:r w:rsidRPr="007B3997">
        <w:rPr>
          <w:sz w:val="24"/>
          <w:szCs w:val="24"/>
          <w:lang w:eastAsia="ru-RU"/>
        </w:rPr>
        <w:t>сно</w:t>
      </w:r>
      <w:r w:rsidRPr="007B3997">
        <w:rPr>
          <w:spacing w:val="1"/>
          <w:sz w:val="24"/>
          <w:szCs w:val="24"/>
          <w:lang w:eastAsia="ru-RU"/>
        </w:rPr>
        <w:t>м</w:t>
      </w:r>
      <w:r w:rsidRPr="007B3997">
        <w:rPr>
          <w:sz w:val="24"/>
          <w:szCs w:val="24"/>
          <w:lang w:eastAsia="ru-RU"/>
        </w:rPr>
        <w:t xml:space="preserve">у </w:t>
      </w:r>
      <w:r w:rsidRPr="007B3997">
        <w:rPr>
          <w:spacing w:val="-4"/>
          <w:sz w:val="24"/>
          <w:szCs w:val="24"/>
          <w:lang w:eastAsia="ru-RU"/>
        </w:rPr>
        <w:t>у</w:t>
      </w:r>
      <w:r w:rsidRPr="007B3997">
        <w:rPr>
          <w:sz w:val="24"/>
          <w:szCs w:val="24"/>
          <w:lang w:eastAsia="ru-RU"/>
        </w:rPr>
        <w:t>ч</w:t>
      </w:r>
      <w:r w:rsidRPr="007B3997">
        <w:rPr>
          <w:spacing w:val="1"/>
          <w:sz w:val="24"/>
          <w:szCs w:val="24"/>
          <w:lang w:eastAsia="ru-RU"/>
        </w:rPr>
        <w:t>е</w:t>
      </w:r>
      <w:r w:rsidRPr="007B3997">
        <w:rPr>
          <w:sz w:val="24"/>
          <w:szCs w:val="24"/>
          <w:lang w:eastAsia="ru-RU"/>
        </w:rPr>
        <w:t>б</w:t>
      </w:r>
      <w:r w:rsidRPr="007B3997">
        <w:rPr>
          <w:spacing w:val="2"/>
          <w:sz w:val="24"/>
          <w:szCs w:val="24"/>
          <w:lang w:eastAsia="ru-RU"/>
        </w:rPr>
        <w:t>н</w:t>
      </w:r>
      <w:r w:rsidRPr="007B3997">
        <w:rPr>
          <w:sz w:val="24"/>
          <w:szCs w:val="24"/>
          <w:lang w:eastAsia="ru-RU"/>
        </w:rPr>
        <w:t>о</w:t>
      </w:r>
      <w:r w:rsidRPr="007B3997">
        <w:rPr>
          <w:spacing w:val="1"/>
          <w:sz w:val="24"/>
          <w:szCs w:val="24"/>
          <w:lang w:eastAsia="ru-RU"/>
        </w:rPr>
        <w:t>м</w:t>
      </w:r>
      <w:r w:rsidRPr="007B3997">
        <w:rPr>
          <w:sz w:val="24"/>
          <w:szCs w:val="24"/>
          <w:lang w:eastAsia="ru-RU"/>
        </w:rPr>
        <w:t>у</w:t>
      </w:r>
      <w:r w:rsidRPr="007B3997">
        <w:rPr>
          <w:spacing w:val="1"/>
          <w:sz w:val="24"/>
          <w:szCs w:val="24"/>
          <w:lang w:eastAsia="ru-RU"/>
        </w:rPr>
        <w:t>п</w:t>
      </w:r>
      <w:r w:rsidRPr="007B3997">
        <w:rPr>
          <w:sz w:val="24"/>
          <w:szCs w:val="24"/>
          <w:lang w:eastAsia="ru-RU"/>
        </w:rPr>
        <w:t>ла</w:t>
      </w:r>
      <w:r w:rsidRPr="007B3997">
        <w:rPr>
          <w:spacing w:val="5"/>
          <w:sz w:val="24"/>
          <w:szCs w:val="24"/>
          <w:lang w:eastAsia="ru-RU"/>
        </w:rPr>
        <w:t>н</w:t>
      </w:r>
      <w:r w:rsidRPr="007B3997">
        <w:rPr>
          <w:sz w:val="24"/>
          <w:szCs w:val="24"/>
          <w:lang w:eastAsia="ru-RU"/>
        </w:rPr>
        <w:t>уи</w:t>
      </w:r>
      <w:r w:rsidRPr="007B3997">
        <w:rPr>
          <w:spacing w:val="1"/>
          <w:sz w:val="24"/>
          <w:szCs w:val="24"/>
          <w:lang w:eastAsia="ru-RU"/>
        </w:rPr>
        <w:t>н</w:t>
      </w:r>
      <w:r w:rsidRPr="007B3997">
        <w:rPr>
          <w:sz w:val="24"/>
          <w:szCs w:val="24"/>
          <w:lang w:eastAsia="ru-RU"/>
        </w:rPr>
        <w:t>а</w:t>
      </w:r>
      <w:r w:rsidRPr="007B3997">
        <w:rPr>
          <w:spacing w:val="3"/>
          <w:sz w:val="24"/>
          <w:szCs w:val="24"/>
          <w:lang w:eastAsia="ru-RU"/>
        </w:rPr>
        <w:t>о</w:t>
      </w:r>
      <w:r w:rsidRPr="007B3997">
        <w:rPr>
          <w:sz w:val="24"/>
          <w:szCs w:val="24"/>
          <w:lang w:eastAsia="ru-RU"/>
        </w:rPr>
        <w:t>рган</w:t>
      </w:r>
      <w:r w:rsidRPr="007B3997">
        <w:rPr>
          <w:spacing w:val="1"/>
          <w:sz w:val="24"/>
          <w:szCs w:val="24"/>
          <w:lang w:eastAsia="ru-RU"/>
        </w:rPr>
        <w:t>и</w:t>
      </w:r>
      <w:r w:rsidRPr="007B3997">
        <w:rPr>
          <w:sz w:val="24"/>
          <w:szCs w:val="24"/>
          <w:lang w:eastAsia="ru-RU"/>
        </w:rPr>
        <w:t>за</w:t>
      </w:r>
      <w:r w:rsidRPr="007B3997">
        <w:rPr>
          <w:spacing w:val="-1"/>
          <w:sz w:val="24"/>
          <w:szCs w:val="24"/>
          <w:lang w:eastAsia="ru-RU"/>
        </w:rPr>
        <w:t>ц</w:t>
      </w:r>
      <w:r w:rsidRPr="007B3997">
        <w:rPr>
          <w:sz w:val="24"/>
          <w:szCs w:val="24"/>
          <w:lang w:eastAsia="ru-RU"/>
        </w:rPr>
        <w:t>иювн</w:t>
      </w:r>
      <w:r w:rsidRPr="007B3997">
        <w:rPr>
          <w:spacing w:val="1"/>
          <w:sz w:val="24"/>
          <w:szCs w:val="24"/>
          <w:lang w:eastAsia="ru-RU"/>
        </w:rPr>
        <w:t>е</w:t>
      </w:r>
      <w:r w:rsidRPr="007B3997">
        <w:rPr>
          <w:spacing w:val="-4"/>
          <w:sz w:val="24"/>
          <w:szCs w:val="24"/>
          <w:lang w:eastAsia="ru-RU"/>
        </w:rPr>
        <w:t>у</w:t>
      </w:r>
      <w:r w:rsidRPr="007B3997">
        <w:rPr>
          <w:sz w:val="24"/>
          <w:szCs w:val="24"/>
          <w:lang w:eastAsia="ru-RU"/>
        </w:rPr>
        <w:t>рочнойдеятель</w:t>
      </w:r>
      <w:r w:rsidRPr="007B3997">
        <w:rPr>
          <w:spacing w:val="1"/>
          <w:sz w:val="24"/>
          <w:szCs w:val="24"/>
          <w:lang w:eastAsia="ru-RU"/>
        </w:rPr>
        <w:t>н</w:t>
      </w:r>
      <w:r w:rsidRPr="007B3997">
        <w:rPr>
          <w:sz w:val="24"/>
          <w:szCs w:val="24"/>
          <w:lang w:eastAsia="ru-RU"/>
        </w:rPr>
        <w:t>остимладших</w:t>
      </w:r>
      <w:r w:rsidRPr="007B3997">
        <w:rPr>
          <w:spacing w:val="-1"/>
          <w:sz w:val="24"/>
          <w:szCs w:val="24"/>
          <w:lang w:eastAsia="ru-RU"/>
        </w:rPr>
        <w:t>ш</w:t>
      </w:r>
      <w:r w:rsidRPr="007B3997">
        <w:rPr>
          <w:sz w:val="24"/>
          <w:szCs w:val="24"/>
          <w:lang w:eastAsia="ru-RU"/>
        </w:rPr>
        <w:t>кол</w:t>
      </w:r>
      <w:r w:rsidRPr="007B3997">
        <w:rPr>
          <w:spacing w:val="-1"/>
          <w:sz w:val="24"/>
          <w:szCs w:val="24"/>
          <w:lang w:eastAsia="ru-RU"/>
        </w:rPr>
        <w:t>ь</w:t>
      </w:r>
      <w:r w:rsidRPr="007B3997">
        <w:rPr>
          <w:sz w:val="24"/>
          <w:szCs w:val="24"/>
          <w:lang w:eastAsia="ru-RU"/>
        </w:rPr>
        <w:t>н</w:t>
      </w:r>
      <w:r w:rsidRPr="007B3997">
        <w:rPr>
          <w:spacing w:val="1"/>
          <w:sz w:val="24"/>
          <w:szCs w:val="24"/>
          <w:lang w:eastAsia="ru-RU"/>
        </w:rPr>
        <w:t>ик</w:t>
      </w:r>
      <w:r w:rsidRPr="007B3997">
        <w:rPr>
          <w:sz w:val="24"/>
          <w:szCs w:val="24"/>
          <w:lang w:eastAsia="ru-RU"/>
        </w:rPr>
        <w:t>ови</w:t>
      </w:r>
      <w:r w:rsidRPr="007B3997">
        <w:rPr>
          <w:spacing w:val="11"/>
          <w:sz w:val="24"/>
          <w:szCs w:val="24"/>
          <w:lang w:eastAsia="ru-RU"/>
        </w:rPr>
        <w:t>5</w:t>
      </w:r>
      <w:r w:rsidRPr="007B3997">
        <w:rPr>
          <w:spacing w:val="-2"/>
          <w:sz w:val="24"/>
          <w:szCs w:val="24"/>
          <w:lang w:eastAsia="ru-RU"/>
        </w:rPr>
        <w:t>- 11 -</w:t>
      </w:r>
      <w:r w:rsidRPr="007B3997">
        <w:rPr>
          <w:sz w:val="24"/>
          <w:szCs w:val="24"/>
          <w:lang w:eastAsia="ru-RU"/>
        </w:rPr>
        <w:t>х клас</w:t>
      </w:r>
      <w:r w:rsidRPr="007B3997">
        <w:rPr>
          <w:spacing w:val="-1"/>
          <w:sz w:val="24"/>
          <w:szCs w:val="24"/>
          <w:lang w:eastAsia="ru-RU"/>
        </w:rPr>
        <w:t>с</w:t>
      </w:r>
      <w:r w:rsidRPr="007B3997">
        <w:rPr>
          <w:sz w:val="24"/>
          <w:szCs w:val="24"/>
          <w:lang w:eastAsia="ru-RU"/>
        </w:rPr>
        <w:t>ов.</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Содержание всех уровней школьного образования выстроено в соответствии с основными принципами инновационной деятельности в гимназии.</w:t>
      </w:r>
    </w:p>
    <w:p w:rsidR="00522024" w:rsidRPr="007B3997" w:rsidRDefault="00522024" w:rsidP="007B3997">
      <w:pPr>
        <w:widowControl/>
        <w:tabs>
          <w:tab w:val="left" w:pos="0"/>
          <w:tab w:val="left" w:pos="10065"/>
        </w:tabs>
        <w:suppressAutoHyphens/>
        <w:autoSpaceDE/>
        <w:autoSpaceDN/>
        <w:spacing w:line="276" w:lineRule="auto"/>
        <w:ind w:right="54"/>
        <w:jc w:val="both"/>
        <w:rPr>
          <w:rFonts w:eastAsiaTheme="minorEastAsia"/>
          <w:sz w:val="24"/>
          <w:szCs w:val="24"/>
          <w:lang w:eastAsia="ru-RU"/>
        </w:rPr>
      </w:pPr>
      <w:r w:rsidRPr="007B3997">
        <w:rPr>
          <w:rFonts w:eastAsiaTheme="minorEastAsia"/>
          <w:sz w:val="24"/>
          <w:szCs w:val="24"/>
          <w:lang w:eastAsia="ru-RU"/>
        </w:rPr>
        <w:t>Взаимное доверие и уважение, сотрудничество детей и взрослых;</w:t>
      </w:r>
    </w:p>
    <w:p w:rsidR="00522024" w:rsidRPr="007B3997" w:rsidRDefault="00522024" w:rsidP="007B3997">
      <w:pPr>
        <w:widowControl/>
        <w:tabs>
          <w:tab w:val="left" w:pos="0"/>
          <w:tab w:val="left" w:pos="10065"/>
        </w:tabs>
        <w:suppressAutoHyphens/>
        <w:autoSpaceDE/>
        <w:autoSpaceDN/>
        <w:spacing w:line="276" w:lineRule="auto"/>
        <w:ind w:right="54"/>
        <w:jc w:val="both"/>
        <w:rPr>
          <w:rStyle w:val="ListLabel14"/>
          <w:rFonts w:cs="Times New Roman"/>
          <w:sz w:val="24"/>
          <w:szCs w:val="24"/>
        </w:rPr>
      </w:pPr>
      <w:r w:rsidRPr="007B3997">
        <w:rPr>
          <w:rFonts w:eastAsiaTheme="minorEastAsia"/>
          <w:sz w:val="24"/>
          <w:szCs w:val="24"/>
          <w:lang w:eastAsia="ru-RU"/>
        </w:rPr>
        <w:t xml:space="preserve">сочетание классического общего образования с </w:t>
      </w:r>
      <w:r w:rsidRPr="007B3997">
        <w:rPr>
          <w:rStyle w:val="ListLabel14"/>
          <w:rFonts w:cs="Times New Roman"/>
          <w:sz w:val="24"/>
          <w:szCs w:val="24"/>
        </w:rPr>
        <w:t>личностно-               ориентированным;</w:t>
      </w:r>
    </w:p>
    <w:p w:rsidR="00522024" w:rsidRPr="007B3997" w:rsidRDefault="00522024" w:rsidP="007B3997">
      <w:pPr>
        <w:widowControl/>
        <w:tabs>
          <w:tab w:val="left" w:pos="0"/>
          <w:tab w:val="left" w:pos="10065"/>
        </w:tabs>
        <w:suppressAutoHyphens/>
        <w:autoSpaceDE/>
        <w:autoSpaceDN/>
        <w:spacing w:line="276" w:lineRule="auto"/>
        <w:ind w:right="54"/>
        <w:jc w:val="both"/>
        <w:rPr>
          <w:rFonts w:eastAsiaTheme="minorEastAsia"/>
          <w:sz w:val="24"/>
          <w:szCs w:val="24"/>
          <w:lang w:eastAsia="ru-RU"/>
        </w:rPr>
      </w:pPr>
      <w:r w:rsidRPr="007B3997">
        <w:rPr>
          <w:rFonts w:eastAsiaTheme="minorEastAsia"/>
          <w:sz w:val="24"/>
          <w:szCs w:val="24"/>
          <w:lang w:eastAsia="ru-RU"/>
        </w:rPr>
        <w:t>ориентация на формирование активной жизненной позиции;</w:t>
      </w:r>
    </w:p>
    <w:p w:rsidR="00522024" w:rsidRPr="007B3997" w:rsidRDefault="00522024" w:rsidP="007B3997">
      <w:pPr>
        <w:widowControl/>
        <w:tabs>
          <w:tab w:val="left" w:pos="0"/>
          <w:tab w:val="left" w:pos="10065"/>
        </w:tabs>
        <w:suppressAutoHyphens/>
        <w:autoSpaceDE/>
        <w:autoSpaceDN/>
        <w:spacing w:line="276" w:lineRule="auto"/>
        <w:ind w:right="54"/>
        <w:jc w:val="both"/>
        <w:rPr>
          <w:rFonts w:eastAsiaTheme="minorEastAsia"/>
          <w:sz w:val="24"/>
          <w:szCs w:val="24"/>
          <w:lang w:eastAsia="ru-RU"/>
        </w:rPr>
      </w:pPr>
      <w:r w:rsidRPr="007B3997">
        <w:rPr>
          <w:rFonts w:eastAsiaTheme="minorEastAsia"/>
          <w:sz w:val="24"/>
          <w:szCs w:val="24"/>
          <w:lang w:eastAsia="ru-RU"/>
        </w:rPr>
        <w:t>учёт психологических особенностей обучающихся возрастного уровня их потребностей и возможностей;</w:t>
      </w:r>
      <w:r w:rsidR="000A0AED" w:rsidRPr="007B3997">
        <w:rPr>
          <w:rFonts w:eastAsiaTheme="minorEastAsia"/>
          <w:sz w:val="24"/>
          <w:szCs w:val="24"/>
          <w:lang w:eastAsia="ru-RU"/>
        </w:rPr>
        <w:t xml:space="preserve"> </w:t>
      </w:r>
      <w:r w:rsidRPr="007B3997">
        <w:rPr>
          <w:rFonts w:eastAsiaTheme="minorEastAsia"/>
          <w:sz w:val="24"/>
          <w:szCs w:val="24"/>
          <w:lang w:eastAsia="ru-RU"/>
        </w:rPr>
        <w:t>организация единого школьного образовательного пространства.</w:t>
      </w:r>
    </w:p>
    <w:p w:rsidR="00522024" w:rsidRPr="007B3997" w:rsidRDefault="000A0AED"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 </w:t>
      </w:r>
      <w:r w:rsidR="00522024" w:rsidRPr="007B3997">
        <w:rPr>
          <w:rFonts w:eastAsiaTheme="minorEastAsia"/>
          <w:sz w:val="24"/>
          <w:szCs w:val="24"/>
          <w:lang w:eastAsia="ru-RU"/>
        </w:rPr>
        <w:t>Учителя используют современные образовательные технологии, развивающие активные формы обучения, в котором учитываются принцип сочетания педагогического управления с развитием инициативы и самостоятельности  обучающихся. Возросла активность учителей в повышении квалификации и аттестации. Всегда востребованы курсы повышения квалификации, в том числе по вопросам профильного обучения, а также в области информационных технологий.  Значительно возросла роль методической службы в связи с необходимостью рационального и оперативного использования новых методов, приёмов и форм обучения и воспитания.</w:t>
      </w:r>
    </w:p>
    <w:p w:rsidR="00522024" w:rsidRPr="007B3997" w:rsidRDefault="00522024" w:rsidP="007B3997">
      <w:pPr>
        <w:tabs>
          <w:tab w:val="left" w:pos="10065"/>
        </w:tabs>
        <w:spacing w:line="276" w:lineRule="auto"/>
        <w:ind w:right="54"/>
        <w:jc w:val="both"/>
        <w:rPr>
          <w:b/>
          <w:sz w:val="24"/>
          <w:szCs w:val="24"/>
          <w:lang w:eastAsia="ru-RU"/>
        </w:rPr>
      </w:pPr>
      <w:r w:rsidRPr="007B3997">
        <w:rPr>
          <w:b/>
          <w:sz w:val="24"/>
          <w:szCs w:val="24"/>
          <w:lang w:eastAsia="ru-RU"/>
        </w:rPr>
        <w:t>Итоги    2020- 2021    учебного  года.</w:t>
      </w:r>
    </w:p>
    <w:p w:rsidR="00522024" w:rsidRPr="007B3997" w:rsidRDefault="00522024" w:rsidP="007B3997">
      <w:pPr>
        <w:tabs>
          <w:tab w:val="left" w:pos="10065"/>
        </w:tabs>
        <w:suppressAutoHyphens/>
        <w:spacing w:line="276" w:lineRule="auto"/>
        <w:ind w:right="54"/>
        <w:jc w:val="both"/>
        <w:rPr>
          <w:rFonts w:eastAsia="Lucida Sans Unicode"/>
          <w:kern w:val="3"/>
          <w:sz w:val="24"/>
          <w:szCs w:val="24"/>
          <w:lang w:eastAsia="zh-CN" w:bidi="hi-IN"/>
        </w:rPr>
      </w:pPr>
      <w:r w:rsidRPr="007B3997">
        <w:rPr>
          <w:rFonts w:eastAsia="Lucida Sans Unicode"/>
          <w:kern w:val="3"/>
          <w:sz w:val="24"/>
          <w:szCs w:val="24"/>
          <w:lang w:eastAsia="zh-CN" w:bidi="hi-IN"/>
        </w:rPr>
        <w:t>Согласно Устава гимназии,  плана  работы ОО в 2020-2021 учебном году</w:t>
      </w:r>
    </w:p>
    <w:p w:rsidR="00522024" w:rsidRPr="007B3997" w:rsidRDefault="00522024" w:rsidP="007B3997">
      <w:pPr>
        <w:tabs>
          <w:tab w:val="left" w:pos="10065"/>
        </w:tabs>
        <w:suppressAutoHyphens/>
        <w:spacing w:line="276" w:lineRule="auto"/>
        <w:ind w:right="54"/>
        <w:jc w:val="both"/>
        <w:rPr>
          <w:rFonts w:eastAsia="Lucida Sans Unicode"/>
          <w:kern w:val="3"/>
          <w:sz w:val="24"/>
          <w:szCs w:val="24"/>
          <w:lang w:eastAsia="zh-CN" w:bidi="hi-IN"/>
        </w:rPr>
      </w:pPr>
      <w:r w:rsidRPr="007B3997">
        <w:rPr>
          <w:rFonts w:eastAsia="Lucida Sans Unicode"/>
          <w:kern w:val="3"/>
          <w:sz w:val="24"/>
          <w:szCs w:val="24"/>
          <w:lang w:eastAsia="zh-CN" w:bidi="hi-IN"/>
        </w:rPr>
        <w:t>учебный год   закончился   для 9-11 х. классов 22.05.2021 г., 25 мая для всех обучающихся гимназии.</w:t>
      </w:r>
    </w:p>
    <w:p w:rsidR="00522024" w:rsidRPr="007B3997" w:rsidRDefault="00522024" w:rsidP="007B3997">
      <w:pPr>
        <w:tabs>
          <w:tab w:val="left" w:pos="10065"/>
        </w:tabs>
        <w:suppressAutoHyphens/>
        <w:spacing w:line="276" w:lineRule="auto"/>
        <w:ind w:right="54"/>
        <w:jc w:val="both"/>
        <w:rPr>
          <w:rFonts w:eastAsia="Lucida Sans Unicode"/>
          <w:kern w:val="3"/>
          <w:sz w:val="24"/>
          <w:szCs w:val="24"/>
          <w:lang w:eastAsia="zh-CN" w:bidi="hi-IN"/>
        </w:rPr>
      </w:pPr>
      <w:r w:rsidRPr="007B3997">
        <w:rPr>
          <w:rFonts w:eastAsia="Lucida Sans Unicode"/>
          <w:kern w:val="3"/>
          <w:sz w:val="24"/>
          <w:szCs w:val="24"/>
          <w:lang w:eastAsia="zh-CN" w:bidi="hi-IN"/>
        </w:rPr>
        <w:t xml:space="preserve">Результаты  за прошедший год: на  начало года  было 776  чел. </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Прибыли: 1обучающийся</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Выбыли:   4       обучающихся. </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На  конец    -   773   чел. </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 Аттестовали :  686  чел.     Успевают  :  686   обучающихся.</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 Не  аттестовали: </w:t>
      </w:r>
      <w:r w:rsidRPr="007B3997">
        <w:rPr>
          <w:rFonts w:eastAsiaTheme="minorEastAsia"/>
          <w:b/>
          <w:sz w:val="24"/>
          <w:szCs w:val="24"/>
          <w:lang w:eastAsia="ru-RU"/>
        </w:rPr>
        <w:t>1- кл</w:t>
      </w:r>
      <w:r w:rsidRPr="007B3997">
        <w:rPr>
          <w:rFonts w:eastAsiaTheme="minorEastAsia"/>
          <w:sz w:val="24"/>
          <w:szCs w:val="24"/>
          <w:lang w:eastAsia="ru-RU"/>
        </w:rPr>
        <w:t xml:space="preserve">. –  88    чел.  </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 Окончили    год :     на  «5»         -   70   чел.</w:t>
      </w:r>
    </w:p>
    <w:p w:rsidR="00110BC6" w:rsidRDefault="00522024" w:rsidP="00110BC6">
      <w:pPr>
        <w:tabs>
          <w:tab w:val="left" w:pos="10065"/>
        </w:tabs>
        <w:spacing w:line="276" w:lineRule="auto"/>
        <w:ind w:right="54"/>
        <w:rPr>
          <w:rFonts w:eastAsiaTheme="minorEastAsia"/>
          <w:b/>
          <w:sz w:val="24"/>
          <w:szCs w:val="24"/>
          <w:lang w:eastAsia="ru-RU"/>
        </w:rPr>
      </w:pPr>
      <w:r w:rsidRPr="007B3997">
        <w:rPr>
          <w:rFonts w:eastAsiaTheme="minorEastAsia"/>
          <w:sz w:val="24"/>
          <w:szCs w:val="24"/>
          <w:lang w:eastAsia="ru-RU"/>
        </w:rPr>
        <w:t xml:space="preserve">на «4»и «5»  -  262  чел.            </w:t>
      </w:r>
    </w:p>
    <w:p w:rsidR="00522024" w:rsidRPr="007B3997" w:rsidRDefault="00110BC6" w:rsidP="00110BC6">
      <w:pPr>
        <w:tabs>
          <w:tab w:val="left" w:pos="10065"/>
        </w:tabs>
        <w:spacing w:line="276" w:lineRule="auto"/>
        <w:ind w:right="54"/>
        <w:rPr>
          <w:rFonts w:eastAsiaTheme="minorEastAsia"/>
          <w:sz w:val="24"/>
          <w:szCs w:val="24"/>
          <w:lang w:eastAsia="ru-RU"/>
        </w:rPr>
      </w:pPr>
      <w:r>
        <w:rPr>
          <w:rFonts w:eastAsiaTheme="minorEastAsia"/>
          <w:b/>
          <w:sz w:val="24"/>
          <w:szCs w:val="24"/>
          <w:lang w:eastAsia="ru-RU"/>
        </w:rPr>
        <w:t>И</w:t>
      </w:r>
      <w:r w:rsidR="00522024" w:rsidRPr="007B3997">
        <w:rPr>
          <w:rFonts w:eastAsiaTheme="minorEastAsia"/>
          <w:b/>
          <w:sz w:val="24"/>
          <w:szCs w:val="24"/>
          <w:lang w:eastAsia="ru-RU"/>
        </w:rPr>
        <w:t>того: 332</w:t>
      </w:r>
      <w:r w:rsidR="00522024" w:rsidRPr="007B3997">
        <w:rPr>
          <w:rFonts w:eastAsiaTheme="minorEastAsia"/>
          <w:sz w:val="24"/>
          <w:szCs w:val="24"/>
          <w:lang w:eastAsia="ru-RU"/>
        </w:rPr>
        <w:t xml:space="preserve"> чел.</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С одной  «4» - 17С одной «3» -44.</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 1    уровень    254 чел.    УО     100%       КО    65,9  %  </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 xml:space="preserve"> 2    уровень     356           УО     100%       КО    34,4  %</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3   уровень         74         УО     100%      КО     63,7%</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За  год:         УО  100%               КО  48,4%.</w:t>
      </w:r>
    </w:p>
    <w:p w:rsidR="00522024" w:rsidRPr="007B3997" w:rsidRDefault="00522024" w:rsidP="007B3997">
      <w:pPr>
        <w:tabs>
          <w:tab w:val="left" w:pos="10065"/>
        </w:tabs>
        <w:spacing w:line="276" w:lineRule="auto"/>
        <w:ind w:right="54"/>
        <w:jc w:val="both"/>
        <w:rPr>
          <w:rFonts w:eastAsiaTheme="minorEastAsia"/>
          <w:sz w:val="24"/>
          <w:szCs w:val="24"/>
          <w:lang w:eastAsia="ru-RU"/>
        </w:rPr>
      </w:pPr>
      <w:r w:rsidRPr="007B3997">
        <w:rPr>
          <w:rFonts w:eastAsiaTheme="minorEastAsia"/>
          <w:sz w:val="24"/>
          <w:szCs w:val="24"/>
          <w:lang w:eastAsia="ru-RU"/>
        </w:rPr>
        <w:t>В   году    пропустили  обучающиеся   1-11  классов   11547  уроков   по  уважительной  причине. По неуважительной причине 371(Семиляков А., Берлов Д., Никонов И.)</w:t>
      </w:r>
    </w:p>
    <w:p w:rsidR="00522024" w:rsidRPr="007B3997" w:rsidRDefault="00522024" w:rsidP="007B3997">
      <w:pPr>
        <w:tabs>
          <w:tab w:val="left" w:pos="1137"/>
          <w:tab w:val="left" w:pos="2424"/>
          <w:tab w:val="left" w:pos="3536"/>
          <w:tab w:val="left" w:pos="4244"/>
          <w:tab w:val="left" w:pos="5467"/>
          <w:tab w:val="left" w:pos="6034"/>
          <w:tab w:val="left" w:pos="6993"/>
          <w:tab w:val="left" w:pos="8166"/>
          <w:tab w:val="left" w:pos="8660"/>
          <w:tab w:val="left" w:pos="10065"/>
        </w:tabs>
        <w:spacing w:line="276" w:lineRule="auto"/>
        <w:ind w:right="54"/>
        <w:jc w:val="both"/>
        <w:rPr>
          <w:rStyle w:val="ListLabel14"/>
          <w:rFonts w:cs="Times New Roman"/>
          <w:sz w:val="24"/>
          <w:szCs w:val="24"/>
        </w:rPr>
      </w:pPr>
      <w:r w:rsidRPr="007B3997">
        <w:rPr>
          <w:rStyle w:val="ListLabel14"/>
          <w:rFonts w:cs="Times New Roman"/>
          <w:sz w:val="24"/>
          <w:szCs w:val="24"/>
        </w:rPr>
        <w:t>В прошедшем учебном</w:t>
      </w:r>
      <w:r w:rsidRPr="007B3997">
        <w:rPr>
          <w:rStyle w:val="ListLabel14"/>
          <w:rFonts w:cs="Times New Roman"/>
          <w:sz w:val="24"/>
          <w:szCs w:val="24"/>
        </w:rPr>
        <w:tab/>
        <w:t>году</w:t>
      </w:r>
      <w:r w:rsidRPr="007B3997">
        <w:rPr>
          <w:rStyle w:val="ListLabel14"/>
          <w:rFonts w:cs="Times New Roman"/>
          <w:sz w:val="24"/>
          <w:szCs w:val="24"/>
        </w:rPr>
        <w:tab/>
        <w:t>1-4</w:t>
      </w:r>
      <w:r w:rsidRPr="007B3997">
        <w:rPr>
          <w:rStyle w:val="ListLabel14"/>
          <w:rFonts w:cs="Times New Roman"/>
          <w:sz w:val="24"/>
          <w:szCs w:val="24"/>
        </w:rPr>
        <w:tab/>
        <w:t>классы</w:t>
      </w:r>
      <w:r w:rsidRPr="007B3997">
        <w:rPr>
          <w:rStyle w:val="ListLabel14"/>
          <w:rFonts w:cs="Times New Roman"/>
          <w:sz w:val="24"/>
          <w:szCs w:val="24"/>
        </w:rPr>
        <w:tab/>
        <w:t>работали</w:t>
      </w:r>
      <w:r w:rsidRPr="007B3997">
        <w:rPr>
          <w:rStyle w:val="ListLabel14"/>
          <w:rFonts w:cs="Times New Roman"/>
          <w:sz w:val="24"/>
          <w:szCs w:val="24"/>
        </w:rPr>
        <w:tab/>
        <w:t>по</w:t>
      </w:r>
      <w:r w:rsidRPr="007B3997">
        <w:rPr>
          <w:rStyle w:val="ListLabel14"/>
          <w:rFonts w:cs="Times New Roman"/>
          <w:sz w:val="24"/>
          <w:szCs w:val="24"/>
        </w:rPr>
        <w:tab/>
        <w:t xml:space="preserve">ФГОС. Образовательная программа начального общего образования соответствует принципам </w:t>
      </w:r>
      <w:r w:rsidRPr="007B3997">
        <w:rPr>
          <w:rStyle w:val="ListLabel14"/>
          <w:rFonts w:cs="Times New Roman"/>
          <w:sz w:val="24"/>
          <w:szCs w:val="24"/>
        </w:rPr>
        <w:lastRenderedPageBreak/>
        <w:t>государственной политики РФ, отражает стратегию развития образования РТ.</w:t>
      </w:r>
    </w:p>
    <w:p w:rsidR="00522024" w:rsidRPr="007B3997" w:rsidRDefault="00522024" w:rsidP="007B3997">
      <w:pPr>
        <w:tabs>
          <w:tab w:val="left" w:pos="10065"/>
        </w:tabs>
        <w:spacing w:line="276" w:lineRule="auto"/>
        <w:ind w:right="54"/>
        <w:jc w:val="both"/>
        <w:rPr>
          <w:rStyle w:val="ListLabel14"/>
          <w:rFonts w:cs="Times New Roman"/>
          <w:sz w:val="24"/>
          <w:szCs w:val="24"/>
        </w:rPr>
      </w:pPr>
      <w:r w:rsidRPr="007B3997">
        <w:rPr>
          <w:rStyle w:val="ListLabel14"/>
          <w:rFonts w:cs="Times New Roman"/>
          <w:sz w:val="24"/>
          <w:szCs w:val="24"/>
        </w:rPr>
        <w:t>Успеваемость по начальной школе – 100%</w:t>
      </w:r>
    </w:p>
    <w:p w:rsidR="00522024" w:rsidRPr="007B3997" w:rsidRDefault="00522024" w:rsidP="007B3997">
      <w:pPr>
        <w:tabs>
          <w:tab w:val="left" w:pos="10065"/>
        </w:tabs>
        <w:spacing w:line="276" w:lineRule="auto"/>
        <w:ind w:right="54"/>
        <w:jc w:val="both"/>
        <w:rPr>
          <w:rStyle w:val="ListLabel14"/>
          <w:rFonts w:cs="Times New Roman"/>
          <w:sz w:val="24"/>
          <w:szCs w:val="24"/>
        </w:rPr>
      </w:pPr>
      <w:r w:rsidRPr="007B3997">
        <w:rPr>
          <w:rStyle w:val="ListLabel14"/>
          <w:rFonts w:cs="Times New Roman"/>
          <w:sz w:val="24"/>
          <w:szCs w:val="24"/>
        </w:rPr>
        <w:t>Среди учащихся 2 – 4 классов –158 обучающихся  успевают на «4» и «5»</w:t>
      </w:r>
    </w:p>
    <w:p w:rsidR="00522024" w:rsidRPr="007B3997" w:rsidRDefault="00522024" w:rsidP="007B3997">
      <w:pPr>
        <w:tabs>
          <w:tab w:val="left" w:pos="10065"/>
        </w:tabs>
        <w:spacing w:line="276" w:lineRule="auto"/>
        <w:ind w:right="54"/>
        <w:jc w:val="both"/>
        <w:rPr>
          <w:color w:val="000000"/>
          <w:sz w:val="24"/>
          <w:szCs w:val="24"/>
          <w:lang w:eastAsia="ru-RU"/>
        </w:rPr>
      </w:pPr>
    </w:p>
    <w:p w:rsidR="00522024" w:rsidRPr="007B3997" w:rsidRDefault="00522024" w:rsidP="007B3997">
      <w:pPr>
        <w:tabs>
          <w:tab w:val="left" w:pos="10065"/>
        </w:tabs>
        <w:spacing w:line="276" w:lineRule="auto"/>
        <w:ind w:right="54"/>
        <w:jc w:val="both"/>
        <w:rPr>
          <w:color w:val="000000"/>
          <w:sz w:val="24"/>
          <w:szCs w:val="24"/>
          <w:lang w:eastAsia="ru-RU"/>
        </w:rPr>
      </w:pPr>
      <w:r w:rsidRPr="007B3997">
        <w:rPr>
          <w:color w:val="000000"/>
          <w:sz w:val="24"/>
          <w:szCs w:val="24"/>
          <w:lang w:eastAsia="ru-RU"/>
        </w:rPr>
        <w:t>Т</w:t>
      </w:r>
      <w:r w:rsidRPr="007B3997">
        <w:rPr>
          <w:color w:val="000000"/>
          <w:spacing w:val="-1"/>
          <w:sz w:val="24"/>
          <w:szCs w:val="24"/>
          <w:lang w:eastAsia="ru-RU"/>
        </w:rPr>
        <w:t>а</w:t>
      </w:r>
      <w:r w:rsidRPr="007B3997">
        <w:rPr>
          <w:color w:val="000000"/>
          <w:sz w:val="24"/>
          <w:szCs w:val="24"/>
          <w:lang w:eastAsia="ru-RU"/>
        </w:rPr>
        <w:t>к</w:t>
      </w:r>
      <w:r w:rsidRPr="007B3997">
        <w:rPr>
          <w:color w:val="000000"/>
          <w:spacing w:val="1"/>
          <w:sz w:val="24"/>
          <w:szCs w:val="24"/>
          <w:lang w:eastAsia="ru-RU"/>
        </w:rPr>
        <w:t>и</w:t>
      </w:r>
      <w:r w:rsidRPr="007B3997">
        <w:rPr>
          <w:color w:val="000000"/>
          <w:sz w:val="24"/>
          <w:szCs w:val="24"/>
          <w:lang w:eastAsia="ru-RU"/>
        </w:rPr>
        <w:t>м</w:t>
      </w:r>
      <w:r w:rsidR="008D15B5" w:rsidRPr="007B3997">
        <w:rPr>
          <w:color w:val="000000"/>
          <w:sz w:val="24"/>
          <w:szCs w:val="24"/>
          <w:lang w:eastAsia="ru-RU"/>
        </w:rPr>
        <w:t xml:space="preserve"> </w:t>
      </w:r>
      <w:r w:rsidRPr="007B3997">
        <w:rPr>
          <w:color w:val="000000"/>
          <w:sz w:val="24"/>
          <w:szCs w:val="24"/>
          <w:lang w:eastAsia="ru-RU"/>
        </w:rPr>
        <w:t>образом,</w:t>
      </w:r>
      <w:r w:rsidR="008D15B5" w:rsidRPr="007B3997">
        <w:rPr>
          <w:color w:val="000000"/>
          <w:sz w:val="24"/>
          <w:szCs w:val="24"/>
          <w:lang w:eastAsia="ru-RU"/>
        </w:rPr>
        <w:t xml:space="preserve"> </w:t>
      </w:r>
      <w:r w:rsidRPr="007B3997">
        <w:rPr>
          <w:color w:val="000000"/>
          <w:sz w:val="24"/>
          <w:szCs w:val="24"/>
          <w:lang w:eastAsia="ru-RU"/>
        </w:rPr>
        <w:t>все</w:t>
      </w:r>
      <w:r w:rsidR="008D15B5" w:rsidRPr="007B3997">
        <w:rPr>
          <w:color w:val="000000"/>
          <w:sz w:val="24"/>
          <w:szCs w:val="24"/>
          <w:lang w:eastAsia="ru-RU"/>
        </w:rPr>
        <w:t xml:space="preserve"> </w:t>
      </w:r>
      <w:r w:rsidRPr="007B3997">
        <w:rPr>
          <w:color w:val="000000"/>
          <w:spacing w:val="2"/>
          <w:sz w:val="24"/>
          <w:szCs w:val="24"/>
          <w:lang w:eastAsia="ru-RU"/>
        </w:rPr>
        <w:t>о</w:t>
      </w:r>
      <w:r w:rsidRPr="007B3997">
        <w:rPr>
          <w:color w:val="000000"/>
          <w:spacing w:val="3"/>
          <w:sz w:val="24"/>
          <w:szCs w:val="24"/>
          <w:lang w:eastAsia="ru-RU"/>
        </w:rPr>
        <w:t>б</w:t>
      </w:r>
      <w:r w:rsidRPr="007B3997">
        <w:rPr>
          <w:color w:val="000000"/>
          <w:spacing w:val="-4"/>
          <w:sz w:val="24"/>
          <w:szCs w:val="24"/>
          <w:lang w:eastAsia="ru-RU"/>
        </w:rPr>
        <w:t>у</w:t>
      </w:r>
      <w:r w:rsidRPr="007B3997">
        <w:rPr>
          <w:color w:val="000000"/>
          <w:sz w:val="24"/>
          <w:szCs w:val="24"/>
          <w:lang w:eastAsia="ru-RU"/>
        </w:rPr>
        <w:t>чающ</w:t>
      </w:r>
      <w:r w:rsidRPr="007B3997">
        <w:rPr>
          <w:color w:val="000000"/>
          <w:spacing w:val="1"/>
          <w:sz w:val="24"/>
          <w:szCs w:val="24"/>
          <w:lang w:eastAsia="ru-RU"/>
        </w:rPr>
        <w:t>и</w:t>
      </w:r>
      <w:r w:rsidRPr="007B3997">
        <w:rPr>
          <w:color w:val="000000"/>
          <w:sz w:val="24"/>
          <w:szCs w:val="24"/>
          <w:lang w:eastAsia="ru-RU"/>
        </w:rPr>
        <w:t>е</w:t>
      </w:r>
      <w:r w:rsidRPr="007B3997">
        <w:rPr>
          <w:color w:val="000000"/>
          <w:spacing w:val="-1"/>
          <w:sz w:val="24"/>
          <w:szCs w:val="24"/>
          <w:lang w:eastAsia="ru-RU"/>
        </w:rPr>
        <w:t>с</w:t>
      </w:r>
      <w:r w:rsidRPr="007B3997">
        <w:rPr>
          <w:color w:val="000000"/>
          <w:sz w:val="24"/>
          <w:szCs w:val="24"/>
          <w:lang w:eastAsia="ru-RU"/>
        </w:rPr>
        <w:t>я</w:t>
      </w:r>
      <w:r w:rsidR="008D15B5" w:rsidRPr="007B3997">
        <w:rPr>
          <w:color w:val="000000"/>
          <w:sz w:val="24"/>
          <w:szCs w:val="24"/>
          <w:lang w:eastAsia="ru-RU"/>
        </w:rPr>
        <w:t xml:space="preserve"> </w:t>
      </w:r>
      <w:r w:rsidRPr="007B3997">
        <w:rPr>
          <w:color w:val="000000"/>
          <w:sz w:val="24"/>
          <w:szCs w:val="24"/>
          <w:lang w:eastAsia="ru-RU"/>
        </w:rPr>
        <w:t>в</w:t>
      </w:r>
      <w:r w:rsidR="008D15B5" w:rsidRPr="007B3997">
        <w:rPr>
          <w:color w:val="000000"/>
          <w:sz w:val="24"/>
          <w:szCs w:val="24"/>
          <w:lang w:eastAsia="ru-RU"/>
        </w:rPr>
        <w:t xml:space="preserve"> </w:t>
      </w:r>
      <w:r w:rsidRPr="007B3997">
        <w:rPr>
          <w:color w:val="000000"/>
          <w:spacing w:val="1"/>
          <w:sz w:val="24"/>
          <w:szCs w:val="24"/>
          <w:lang w:eastAsia="ru-RU"/>
        </w:rPr>
        <w:t>н</w:t>
      </w:r>
      <w:r w:rsidRPr="007B3997">
        <w:rPr>
          <w:color w:val="000000"/>
          <w:sz w:val="24"/>
          <w:szCs w:val="24"/>
          <w:lang w:eastAsia="ru-RU"/>
        </w:rPr>
        <w:t>ач</w:t>
      </w:r>
      <w:r w:rsidRPr="007B3997">
        <w:rPr>
          <w:color w:val="000000"/>
          <w:spacing w:val="-1"/>
          <w:sz w:val="24"/>
          <w:szCs w:val="24"/>
          <w:lang w:eastAsia="ru-RU"/>
        </w:rPr>
        <w:t>а</w:t>
      </w:r>
      <w:r w:rsidRPr="007B3997">
        <w:rPr>
          <w:color w:val="000000"/>
          <w:sz w:val="24"/>
          <w:szCs w:val="24"/>
          <w:lang w:eastAsia="ru-RU"/>
        </w:rPr>
        <w:t>л</w:t>
      </w:r>
      <w:r w:rsidRPr="007B3997">
        <w:rPr>
          <w:color w:val="000000"/>
          <w:spacing w:val="2"/>
          <w:sz w:val="24"/>
          <w:szCs w:val="24"/>
          <w:lang w:eastAsia="ru-RU"/>
        </w:rPr>
        <w:t>ь</w:t>
      </w:r>
      <w:r w:rsidRPr="007B3997">
        <w:rPr>
          <w:color w:val="000000"/>
          <w:spacing w:val="1"/>
          <w:sz w:val="24"/>
          <w:szCs w:val="24"/>
          <w:lang w:eastAsia="ru-RU"/>
        </w:rPr>
        <w:t>н</w:t>
      </w:r>
      <w:r w:rsidRPr="007B3997">
        <w:rPr>
          <w:color w:val="000000"/>
          <w:sz w:val="24"/>
          <w:szCs w:val="24"/>
          <w:lang w:eastAsia="ru-RU"/>
        </w:rPr>
        <w:t>ой</w:t>
      </w:r>
      <w:r w:rsidR="008D15B5" w:rsidRPr="007B3997">
        <w:rPr>
          <w:color w:val="000000"/>
          <w:sz w:val="24"/>
          <w:szCs w:val="24"/>
          <w:lang w:eastAsia="ru-RU"/>
        </w:rPr>
        <w:t xml:space="preserve"> </w:t>
      </w:r>
      <w:r w:rsidRPr="007B3997">
        <w:rPr>
          <w:color w:val="000000"/>
          <w:sz w:val="24"/>
          <w:szCs w:val="24"/>
          <w:lang w:eastAsia="ru-RU"/>
        </w:rPr>
        <w:t>ш</w:t>
      </w:r>
      <w:r w:rsidRPr="007B3997">
        <w:rPr>
          <w:color w:val="000000"/>
          <w:spacing w:val="1"/>
          <w:sz w:val="24"/>
          <w:szCs w:val="24"/>
          <w:lang w:eastAsia="ru-RU"/>
        </w:rPr>
        <w:t>к</w:t>
      </w:r>
      <w:r w:rsidRPr="007B3997">
        <w:rPr>
          <w:color w:val="000000"/>
          <w:sz w:val="24"/>
          <w:szCs w:val="24"/>
          <w:lang w:eastAsia="ru-RU"/>
        </w:rPr>
        <w:t>оле</w:t>
      </w:r>
      <w:r w:rsidR="008D15B5" w:rsidRPr="007B3997">
        <w:rPr>
          <w:color w:val="000000"/>
          <w:sz w:val="24"/>
          <w:szCs w:val="24"/>
          <w:lang w:eastAsia="ru-RU"/>
        </w:rPr>
        <w:t xml:space="preserve"> </w:t>
      </w:r>
      <w:r w:rsidRPr="007B3997">
        <w:rPr>
          <w:color w:val="000000"/>
          <w:sz w:val="24"/>
          <w:szCs w:val="24"/>
          <w:lang w:eastAsia="ru-RU"/>
        </w:rPr>
        <w:t>овл</w:t>
      </w:r>
      <w:r w:rsidRPr="007B3997">
        <w:rPr>
          <w:color w:val="000000"/>
          <w:spacing w:val="-1"/>
          <w:sz w:val="24"/>
          <w:szCs w:val="24"/>
          <w:lang w:eastAsia="ru-RU"/>
        </w:rPr>
        <w:t>а</w:t>
      </w:r>
      <w:r w:rsidRPr="007B3997">
        <w:rPr>
          <w:color w:val="000000"/>
          <w:sz w:val="24"/>
          <w:szCs w:val="24"/>
          <w:lang w:eastAsia="ru-RU"/>
        </w:rPr>
        <w:t>дели</w:t>
      </w:r>
      <w:r w:rsidR="008D15B5" w:rsidRPr="007B3997">
        <w:rPr>
          <w:color w:val="000000"/>
          <w:sz w:val="24"/>
          <w:szCs w:val="24"/>
          <w:lang w:eastAsia="ru-RU"/>
        </w:rPr>
        <w:t xml:space="preserve"> </w:t>
      </w:r>
      <w:r w:rsidRPr="007B3997">
        <w:rPr>
          <w:color w:val="000000"/>
          <w:spacing w:val="1"/>
          <w:sz w:val="24"/>
          <w:szCs w:val="24"/>
          <w:lang w:eastAsia="ru-RU"/>
        </w:rPr>
        <w:t>п</w:t>
      </w:r>
      <w:r w:rsidRPr="007B3997">
        <w:rPr>
          <w:color w:val="000000"/>
          <w:sz w:val="24"/>
          <w:szCs w:val="24"/>
          <w:lang w:eastAsia="ru-RU"/>
        </w:rPr>
        <w:t>рогра</w:t>
      </w:r>
      <w:r w:rsidRPr="007B3997">
        <w:rPr>
          <w:color w:val="000000"/>
          <w:spacing w:val="-1"/>
          <w:sz w:val="24"/>
          <w:szCs w:val="24"/>
          <w:lang w:eastAsia="ru-RU"/>
        </w:rPr>
        <w:t>мм</w:t>
      </w:r>
      <w:r w:rsidRPr="007B3997">
        <w:rPr>
          <w:color w:val="000000"/>
          <w:sz w:val="24"/>
          <w:szCs w:val="24"/>
          <w:lang w:eastAsia="ru-RU"/>
        </w:rPr>
        <w:t>ными з</w:t>
      </w:r>
      <w:r w:rsidRPr="007B3997">
        <w:rPr>
          <w:color w:val="000000"/>
          <w:spacing w:val="1"/>
          <w:sz w:val="24"/>
          <w:szCs w:val="24"/>
          <w:lang w:eastAsia="ru-RU"/>
        </w:rPr>
        <w:t>н</w:t>
      </w:r>
      <w:r w:rsidRPr="007B3997">
        <w:rPr>
          <w:color w:val="000000"/>
          <w:sz w:val="24"/>
          <w:szCs w:val="24"/>
          <w:lang w:eastAsia="ru-RU"/>
        </w:rPr>
        <w:t>а</w:t>
      </w:r>
      <w:r w:rsidRPr="007B3997">
        <w:rPr>
          <w:color w:val="000000"/>
          <w:spacing w:val="-1"/>
          <w:sz w:val="24"/>
          <w:szCs w:val="24"/>
          <w:lang w:eastAsia="ru-RU"/>
        </w:rPr>
        <w:t>н</w:t>
      </w:r>
      <w:r w:rsidRPr="007B3997">
        <w:rPr>
          <w:color w:val="000000"/>
          <w:sz w:val="24"/>
          <w:szCs w:val="24"/>
          <w:lang w:eastAsia="ru-RU"/>
        </w:rPr>
        <w:t>иями,</w:t>
      </w:r>
      <w:r w:rsidR="008D15B5" w:rsidRPr="007B3997">
        <w:rPr>
          <w:color w:val="000000"/>
          <w:sz w:val="24"/>
          <w:szCs w:val="24"/>
          <w:lang w:eastAsia="ru-RU"/>
        </w:rPr>
        <w:t xml:space="preserve"> </w:t>
      </w:r>
      <w:r w:rsidRPr="007B3997">
        <w:rPr>
          <w:color w:val="000000"/>
          <w:spacing w:val="-6"/>
          <w:sz w:val="24"/>
          <w:szCs w:val="24"/>
          <w:lang w:eastAsia="ru-RU"/>
        </w:rPr>
        <w:t>у</w:t>
      </w:r>
      <w:r w:rsidRPr="007B3997">
        <w:rPr>
          <w:color w:val="000000"/>
          <w:sz w:val="24"/>
          <w:szCs w:val="24"/>
          <w:lang w:eastAsia="ru-RU"/>
        </w:rPr>
        <w:t>мен</w:t>
      </w:r>
      <w:r w:rsidRPr="007B3997">
        <w:rPr>
          <w:color w:val="000000"/>
          <w:spacing w:val="1"/>
          <w:sz w:val="24"/>
          <w:szCs w:val="24"/>
          <w:lang w:eastAsia="ru-RU"/>
        </w:rPr>
        <w:t>и</w:t>
      </w:r>
      <w:r w:rsidRPr="007B3997">
        <w:rPr>
          <w:color w:val="000000"/>
          <w:sz w:val="24"/>
          <w:szCs w:val="24"/>
          <w:lang w:eastAsia="ru-RU"/>
        </w:rPr>
        <w:t>ями</w:t>
      </w:r>
      <w:r w:rsidR="008D15B5" w:rsidRPr="007B3997">
        <w:rPr>
          <w:color w:val="000000"/>
          <w:sz w:val="24"/>
          <w:szCs w:val="24"/>
          <w:lang w:eastAsia="ru-RU"/>
        </w:rPr>
        <w:t xml:space="preserve"> </w:t>
      </w:r>
      <w:r w:rsidRPr="007B3997">
        <w:rPr>
          <w:color w:val="000000"/>
          <w:sz w:val="24"/>
          <w:szCs w:val="24"/>
          <w:lang w:eastAsia="ru-RU"/>
        </w:rPr>
        <w:t>и</w:t>
      </w:r>
      <w:r w:rsidR="008D15B5" w:rsidRPr="007B3997">
        <w:rPr>
          <w:color w:val="000000"/>
          <w:sz w:val="24"/>
          <w:szCs w:val="24"/>
          <w:lang w:eastAsia="ru-RU"/>
        </w:rPr>
        <w:t xml:space="preserve"> </w:t>
      </w:r>
      <w:r w:rsidRPr="007B3997">
        <w:rPr>
          <w:color w:val="000000"/>
          <w:spacing w:val="1"/>
          <w:sz w:val="24"/>
          <w:szCs w:val="24"/>
          <w:lang w:eastAsia="ru-RU"/>
        </w:rPr>
        <w:t>н</w:t>
      </w:r>
      <w:r w:rsidRPr="007B3997">
        <w:rPr>
          <w:color w:val="000000"/>
          <w:sz w:val="24"/>
          <w:szCs w:val="24"/>
          <w:lang w:eastAsia="ru-RU"/>
        </w:rPr>
        <w:t>ав</w:t>
      </w:r>
      <w:r w:rsidRPr="007B3997">
        <w:rPr>
          <w:color w:val="000000"/>
          <w:spacing w:val="-1"/>
          <w:sz w:val="24"/>
          <w:szCs w:val="24"/>
          <w:lang w:eastAsia="ru-RU"/>
        </w:rPr>
        <w:t>ы</w:t>
      </w:r>
      <w:r w:rsidRPr="007B3997">
        <w:rPr>
          <w:color w:val="000000"/>
          <w:sz w:val="24"/>
          <w:szCs w:val="24"/>
          <w:lang w:eastAsia="ru-RU"/>
        </w:rPr>
        <w:t>к</w:t>
      </w:r>
      <w:r w:rsidRPr="007B3997">
        <w:rPr>
          <w:color w:val="000000"/>
          <w:spacing w:val="-1"/>
          <w:sz w:val="24"/>
          <w:szCs w:val="24"/>
          <w:lang w:eastAsia="ru-RU"/>
        </w:rPr>
        <w:t>а</w:t>
      </w:r>
      <w:r w:rsidRPr="007B3997">
        <w:rPr>
          <w:color w:val="000000"/>
          <w:sz w:val="24"/>
          <w:szCs w:val="24"/>
          <w:lang w:eastAsia="ru-RU"/>
        </w:rPr>
        <w:t>ми</w:t>
      </w:r>
      <w:r w:rsidR="008D15B5" w:rsidRPr="007B3997">
        <w:rPr>
          <w:color w:val="000000"/>
          <w:sz w:val="24"/>
          <w:szCs w:val="24"/>
          <w:lang w:eastAsia="ru-RU"/>
        </w:rPr>
        <w:t xml:space="preserve"> </w:t>
      </w:r>
      <w:r w:rsidRPr="007B3997">
        <w:rPr>
          <w:color w:val="000000"/>
          <w:spacing w:val="1"/>
          <w:sz w:val="24"/>
          <w:szCs w:val="24"/>
          <w:lang w:eastAsia="ru-RU"/>
        </w:rPr>
        <w:t>п</w:t>
      </w:r>
      <w:r w:rsidRPr="007B3997">
        <w:rPr>
          <w:color w:val="000000"/>
          <w:sz w:val="24"/>
          <w:szCs w:val="24"/>
          <w:lang w:eastAsia="ru-RU"/>
        </w:rPr>
        <w:t>о</w:t>
      </w:r>
      <w:r w:rsidR="008D15B5" w:rsidRPr="007B3997">
        <w:rPr>
          <w:color w:val="000000"/>
          <w:sz w:val="24"/>
          <w:szCs w:val="24"/>
          <w:lang w:eastAsia="ru-RU"/>
        </w:rPr>
        <w:t xml:space="preserve"> </w:t>
      </w:r>
      <w:r w:rsidRPr="007B3997">
        <w:rPr>
          <w:color w:val="000000"/>
          <w:sz w:val="24"/>
          <w:szCs w:val="24"/>
          <w:lang w:eastAsia="ru-RU"/>
        </w:rPr>
        <w:t>в</w:t>
      </w:r>
      <w:r w:rsidRPr="007B3997">
        <w:rPr>
          <w:color w:val="000000"/>
          <w:spacing w:val="-1"/>
          <w:sz w:val="24"/>
          <w:szCs w:val="24"/>
          <w:lang w:eastAsia="ru-RU"/>
        </w:rPr>
        <w:t>с</w:t>
      </w:r>
      <w:r w:rsidRPr="007B3997">
        <w:rPr>
          <w:color w:val="000000"/>
          <w:sz w:val="24"/>
          <w:szCs w:val="24"/>
          <w:lang w:eastAsia="ru-RU"/>
        </w:rPr>
        <w:t>ем</w:t>
      </w:r>
      <w:r w:rsidRPr="007B3997">
        <w:rPr>
          <w:color w:val="000000"/>
          <w:spacing w:val="-3"/>
          <w:sz w:val="24"/>
          <w:szCs w:val="24"/>
          <w:lang w:eastAsia="ru-RU"/>
        </w:rPr>
        <w:t>у</w:t>
      </w:r>
      <w:r w:rsidR="008D15B5" w:rsidRPr="007B3997">
        <w:rPr>
          <w:color w:val="000000"/>
          <w:spacing w:val="-3"/>
          <w:sz w:val="24"/>
          <w:szCs w:val="24"/>
          <w:lang w:eastAsia="ru-RU"/>
        </w:rPr>
        <w:t xml:space="preserve"> у</w:t>
      </w:r>
      <w:r w:rsidRPr="007B3997">
        <w:rPr>
          <w:color w:val="000000"/>
          <w:sz w:val="24"/>
          <w:szCs w:val="24"/>
          <w:lang w:eastAsia="ru-RU"/>
        </w:rPr>
        <w:t>чебным</w:t>
      </w:r>
      <w:r w:rsidR="008D15B5" w:rsidRPr="007B3997">
        <w:rPr>
          <w:color w:val="000000"/>
          <w:sz w:val="24"/>
          <w:szCs w:val="24"/>
          <w:lang w:eastAsia="ru-RU"/>
        </w:rPr>
        <w:t xml:space="preserve"> </w:t>
      </w:r>
      <w:r w:rsidRPr="007B3997">
        <w:rPr>
          <w:color w:val="000000"/>
          <w:spacing w:val="1"/>
          <w:sz w:val="24"/>
          <w:szCs w:val="24"/>
          <w:lang w:eastAsia="ru-RU"/>
        </w:rPr>
        <w:t>п</w:t>
      </w:r>
      <w:r w:rsidRPr="007B3997">
        <w:rPr>
          <w:color w:val="000000"/>
          <w:sz w:val="24"/>
          <w:szCs w:val="24"/>
          <w:lang w:eastAsia="ru-RU"/>
        </w:rPr>
        <w:t>редм</w:t>
      </w:r>
      <w:r w:rsidRPr="007B3997">
        <w:rPr>
          <w:color w:val="000000"/>
          <w:spacing w:val="-1"/>
          <w:sz w:val="24"/>
          <w:szCs w:val="24"/>
          <w:lang w:eastAsia="ru-RU"/>
        </w:rPr>
        <w:t>е</w:t>
      </w:r>
      <w:r w:rsidRPr="007B3997">
        <w:rPr>
          <w:color w:val="000000"/>
          <w:sz w:val="24"/>
          <w:szCs w:val="24"/>
          <w:lang w:eastAsia="ru-RU"/>
        </w:rPr>
        <w:t>т</w:t>
      </w:r>
      <w:r w:rsidRPr="007B3997">
        <w:rPr>
          <w:color w:val="000000"/>
          <w:spacing w:val="-1"/>
          <w:sz w:val="24"/>
          <w:szCs w:val="24"/>
          <w:lang w:eastAsia="ru-RU"/>
        </w:rPr>
        <w:t>а</w:t>
      </w:r>
      <w:r w:rsidRPr="007B3997">
        <w:rPr>
          <w:color w:val="000000"/>
          <w:sz w:val="24"/>
          <w:szCs w:val="24"/>
          <w:lang w:eastAsia="ru-RU"/>
        </w:rPr>
        <w:t>м:</w:t>
      </w:r>
      <w:r w:rsidR="008D15B5" w:rsidRPr="007B3997">
        <w:rPr>
          <w:color w:val="000000"/>
          <w:sz w:val="24"/>
          <w:szCs w:val="24"/>
          <w:lang w:eastAsia="ru-RU"/>
        </w:rPr>
        <w:t xml:space="preserve"> </w:t>
      </w:r>
      <w:r w:rsidRPr="007B3997">
        <w:rPr>
          <w:color w:val="000000"/>
          <w:sz w:val="24"/>
          <w:szCs w:val="24"/>
          <w:lang w:eastAsia="ru-RU"/>
        </w:rPr>
        <w:t>У</w:t>
      </w:r>
      <w:r w:rsidR="008D15B5" w:rsidRPr="007B3997">
        <w:rPr>
          <w:color w:val="000000"/>
          <w:sz w:val="24"/>
          <w:szCs w:val="24"/>
          <w:lang w:eastAsia="ru-RU"/>
        </w:rPr>
        <w:t xml:space="preserve"> </w:t>
      </w:r>
      <w:r w:rsidRPr="007B3997">
        <w:rPr>
          <w:color w:val="000000"/>
          <w:sz w:val="24"/>
          <w:szCs w:val="24"/>
          <w:lang w:eastAsia="ru-RU"/>
        </w:rPr>
        <w:t>детей</w:t>
      </w:r>
      <w:r w:rsidR="008D15B5" w:rsidRPr="007B3997">
        <w:rPr>
          <w:color w:val="000000"/>
          <w:sz w:val="24"/>
          <w:szCs w:val="24"/>
          <w:lang w:eastAsia="ru-RU"/>
        </w:rPr>
        <w:t xml:space="preserve"> </w:t>
      </w:r>
      <w:r w:rsidRPr="007B3997">
        <w:rPr>
          <w:color w:val="000000"/>
          <w:sz w:val="24"/>
          <w:szCs w:val="24"/>
          <w:lang w:eastAsia="ru-RU"/>
        </w:rPr>
        <w:t>сформированы ре</w:t>
      </w:r>
      <w:r w:rsidRPr="007B3997">
        <w:rPr>
          <w:color w:val="000000"/>
          <w:spacing w:val="1"/>
          <w:sz w:val="24"/>
          <w:szCs w:val="24"/>
          <w:lang w:eastAsia="ru-RU"/>
        </w:rPr>
        <w:t>г</w:t>
      </w:r>
      <w:r w:rsidRPr="007B3997">
        <w:rPr>
          <w:color w:val="000000"/>
          <w:spacing w:val="-4"/>
          <w:sz w:val="24"/>
          <w:szCs w:val="24"/>
          <w:lang w:eastAsia="ru-RU"/>
        </w:rPr>
        <w:t>у</w:t>
      </w:r>
      <w:r w:rsidRPr="007B3997">
        <w:rPr>
          <w:color w:val="000000"/>
          <w:sz w:val="24"/>
          <w:szCs w:val="24"/>
          <w:lang w:eastAsia="ru-RU"/>
        </w:rPr>
        <w:t>лят</w:t>
      </w:r>
      <w:r w:rsidRPr="007B3997">
        <w:rPr>
          <w:color w:val="000000"/>
          <w:spacing w:val="1"/>
          <w:sz w:val="24"/>
          <w:szCs w:val="24"/>
          <w:lang w:eastAsia="ru-RU"/>
        </w:rPr>
        <w:t>и</w:t>
      </w:r>
      <w:r w:rsidRPr="007B3997">
        <w:rPr>
          <w:color w:val="000000"/>
          <w:sz w:val="24"/>
          <w:szCs w:val="24"/>
          <w:lang w:eastAsia="ru-RU"/>
        </w:rPr>
        <w:t>вные,</w:t>
      </w:r>
      <w:r w:rsidR="008D15B5" w:rsidRPr="007B3997">
        <w:rPr>
          <w:color w:val="000000"/>
          <w:sz w:val="24"/>
          <w:szCs w:val="24"/>
          <w:lang w:eastAsia="ru-RU"/>
        </w:rPr>
        <w:t xml:space="preserve"> </w:t>
      </w:r>
      <w:r w:rsidRPr="007B3997">
        <w:rPr>
          <w:color w:val="000000"/>
          <w:spacing w:val="1"/>
          <w:sz w:val="24"/>
          <w:szCs w:val="24"/>
          <w:lang w:eastAsia="ru-RU"/>
        </w:rPr>
        <w:t>п</w:t>
      </w:r>
      <w:r w:rsidRPr="007B3997">
        <w:rPr>
          <w:color w:val="000000"/>
          <w:sz w:val="24"/>
          <w:szCs w:val="24"/>
          <w:lang w:eastAsia="ru-RU"/>
        </w:rPr>
        <w:t>о</w:t>
      </w:r>
      <w:r w:rsidRPr="007B3997">
        <w:rPr>
          <w:color w:val="000000"/>
          <w:spacing w:val="1"/>
          <w:sz w:val="24"/>
          <w:szCs w:val="24"/>
          <w:lang w:eastAsia="ru-RU"/>
        </w:rPr>
        <w:t>з</w:t>
      </w:r>
      <w:r w:rsidRPr="007B3997">
        <w:rPr>
          <w:color w:val="000000"/>
          <w:sz w:val="24"/>
          <w:szCs w:val="24"/>
          <w:lang w:eastAsia="ru-RU"/>
        </w:rPr>
        <w:t>нава</w:t>
      </w:r>
      <w:r w:rsidRPr="007B3997">
        <w:rPr>
          <w:color w:val="000000"/>
          <w:spacing w:val="1"/>
          <w:sz w:val="24"/>
          <w:szCs w:val="24"/>
          <w:lang w:eastAsia="ru-RU"/>
        </w:rPr>
        <w:t>т</w:t>
      </w:r>
      <w:r w:rsidRPr="007B3997">
        <w:rPr>
          <w:color w:val="000000"/>
          <w:sz w:val="24"/>
          <w:szCs w:val="24"/>
          <w:lang w:eastAsia="ru-RU"/>
        </w:rPr>
        <w:t>ель</w:t>
      </w:r>
      <w:r w:rsidRPr="007B3997">
        <w:rPr>
          <w:color w:val="000000"/>
          <w:spacing w:val="1"/>
          <w:sz w:val="24"/>
          <w:szCs w:val="24"/>
          <w:lang w:eastAsia="ru-RU"/>
        </w:rPr>
        <w:t>н</w:t>
      </w:r>
      <w:r w:rsidRPr="007B3997">
        <w:rPr>
          <w:color w:val="000000"/>
          <w:sz w:val="24"/>
          <w:szCs w:val="24"/>
          <w:lang w:eastAsia="ru-RU"/>
        </w:rPr>
        <w:t>ы</w:t>
      </w:r>
      <w:r w:rsidRPr="007B3997">
        <w:rPr>
          <w:color w:val="000000"/>
          <w:spacing w:val="-1"/>
          <w:sz w:val="24"/>
          <w:szCs w:val="24"/>
          <w:lang w:eastAsia="ru-RU"/>
        </w:rPr>
        <w:t>е</w:t>
      </w:r>
      <w:r w:rsidRPr="007B3997">
        <w:rPr>
          <w:color w:val="000000"/>
          <w:sz w:val="24"/>
          <w:szCs w:val="24"/>
          <w:lang w:eastAsia="ru-RU"/>
        </w:rPr>
        <w:t>,</w:t>
      </w:r>
      <w:r w:rsidR="008D15B5" w:rsidRPr="007B3997">
        <w:rPr>
          <w:color w:val="000000"/>
          <w:sz w:val="24"/>
          <w:szCs w:val="24"/>
          <w:lang w:eastAsia="ru-RU"/>
        </w:rPr>
        <w:t xml:space="preserve"> </w:t>
      </w:r>
      <w:r w:rsidRPr="007B3997">
        <w:rPr>
          <w:color w:val="000000"/>
          <w:spacing w:val="1"/>
          <w:sz w:val="24"/>
          <w:szCs w:val="24"/>
          <w:lang w:eastAsia="ru-RU"/>
        </w:rPr>
        <w:t>к</w:t>
      </w:r>
      <w:r w:rsidRPr="007B3997">
        <w:rPr>
          <w:color w:val="000000"/>
          <w:sz w:val="24"/>
          <w:szCs w:val="24"/>
          <w:lang w:eastAsia="ru-RU"/>
        </w:rPr>
        <w:t>ом</w:t>
      </w:r>
      <w:r w:rsidRPr="007B3997">
        <w:rPr>
          <w:color w:val="000000"/>
          <w:spacing w:val="1"/>
          <w:sz w:val="24"/>
          <w:szCs w:val="24"/>
          <w:lang w:eastAsia="ru-RU"/>
        </w:rPr>
        <w:t>м</w:t>
      </w:r>
      <w:r w:rsidRPr="007B3997">
        <w:rPr>
          <w:color w:val="000000"/>
          <w:spacing w:val="-4"/>
          <w:sz w:val="24"/>
          <w:szCs w:val="24"/>
          <w:lang w:eastAsia="ru-RU"/>
        </w:rPr>
        <w:t>у</w:t>
      </w:r>
      <w:r w:rsidRPr="007B3997">
        <w:rPr>
          <w:color w:val="000000"/>
          <w:sz w:val="24"/>
          <w:szCs w:val="24"/>
          <w:lang w:eastAsia="ru-RU"/>
        </w:rPr>
        <w:t>н</w:t>
      </w:r>
      <w:r w:rsidRPr="007B3997">
        <w:rPr>
          <w:color w:val="000000"/>
          <w:spacing w:val="1"/>
          <w:sz w:val="24"/>
          <w:szCs w:val="24"/>
          <w:lang w:eastAsia="ru-RU"/>
        </w:rPr>
        <w:t>и</w:t>
      </w:r>
      <w:r w:rsidRPr="007B3997">
        <w:rPr>
          <w:color w:val="000000"/>
          <w:sz w:val="24"/>
          <w:szCs w:val="24"/>
          <w:lang w:eastAsia="ru-RU"/>
        </w:rPr>
        <w:t>кативные</w:t>
      </w:r>
      <w:r w:rsidR="008D15B5" w:rsidRPr="007B3997">
        <w:rPr>
          <w:color w:val="000000"/>
          <w:sz w:val="24"/>
          <w:szCs w:val="24"/>
          <w:lang w:eastAsia="ru-RU"/>
        </w:rPr>
        <w:t xml:space="preserve"> </w:t>
      </w:r>
      <w:r w:rsidRPr="007B3997">
        <w:rPr>
          <w:color w:val="000000"/>
          <w:spacing w:val="-7"/>
          <w:sz w:val="24"/>
          <w:szCs w:val="24"/>
          <w:lang w:eastAsia="ru-RU"/>
        </w:rPr>
        <w:t>у</w:t>
      </w:r>
      <w:r w:rsidRPr="007B3997">
        <w:rPr>
          <w:color w:val="000000"/>
          <w:sz w:val="24"/>
          <w:szCs w:val="24"/>
          <w:lang w:eastAsia="ru-RU"/>
        </w:rPr>
        <w:t>н</w:t>
      </w:r>
      <w:r w:rsidRPr="007B3997">
        <w:rPr>
          <w:color w:val="000000"/>
          <w:spacing w:val="1"/>
          <w:sz w:val="24"/>
          <w:szCs w:val="24"/>
          <w:lang w:eastAsia="ru-RU"/>
        </w:rPr>
        <w:t>и</w:t>
      </w:r>
      <w:r w:rsidRPr="007B3997">
        <w:rPr>
          <w:color w:val="000000"/>
          <w:sz w:val="24"/>
          <w:szCs w:val="24"/>
          <w:lang w:eastAsia="ru-RU"/>
        </w:rPr>
        <w:t>ве</w:t>
      </w:r>
      <w:r w:rsidRPr="007B3997">
        <w:rPr>
          <w:color w:val="000000"/>
          <w:spacing w:val="1"/>
          <w:sz w:val="24"/>
          <w:szCs w:val="24"/>
          <w:lang w:eastAsia="ru-RU"/>
        </w:rPr>
        <w:t>р</w:t>
      </w:r>
      <w:r w:rsidRPr="007B3997">
        <w:rPr>
          <w:color w:val="000000"/>
          <w:sz w:val="24"/>
          <w:szCs w:val="24"/>
          <w:lang w:eastAsia="ru-RU"/>
        </w:rPr>
        <w:t>с</w:t>
      </w:r>
      <w:r w:rsidRPr="007B3997">
        <w:rPr>
          <w:color w:val="000000"/>
          <w:spacing w:val="-1"/>
          <w:sz w:val="24"/>
          <w:szCs w:val="24"/>
          <w:lang w:eastAsia="ru-RU"/>
        </w:rPr>
        <w:t>а</w:t>
      </w:r>
      <w:r w:rsidRPr="007B3997">
        <w:rPr>
          <w:color w:val="000000"/>
          <w:sz w:val="24"/>
          <w:szCs w:val="24"/>
          <w:lang w:eastAsia="ru-RU"/>
        </w:rPr>
        <w:t>ль</w:t>
      </w:r>
      <w:r w:rsidRPr="007B3997">
        <w:rPr>
          <w:color w:val="000000"/>
          <w:spacing w:val="1"/>
          <w:sz w:val="24"/>
          <w:szCs w:val="24"/>
          <w:lang w:eastAsia="ru-RU"/>
        </w:rPr>
        <w:t>н</w:t>
      </w:r>
      <w:r w:rsidRPr="007B3997">
        <w:rPr>
          <w:color w:val="000000"/>
          <w:sz w:val="24"/>
          <w:szCs w:val="24"/>
          <w:lang w:eastAsia="ru-RU"/>
        </w:rPr>
        <w:t>ые</w:t>
      </w:r>
      <w:r w:rsidR="008D15B5" w:rsidRPr="007B3997">
        <w:rPr>
          <w:color w:val="000000"/>
          <w:sz w:val="24"/>
          <w:szCs w:val="24"/>
          <w:lang w:eastAsia="ru-RU"/>
        </w:rPr>
        <w:t xml:space="preserve"> </w:t>
      </w:r>
      <w:r w:rsidRPr="007B3997">
        <w:rPr>
          <w:color w:val="000000"/>
          <w:spacing w:val="-1"/>
          <w:sz w:val="24"/>
          <w:szCs w:val="24"/>
          <w:lang w:eastAsia="ru-RU"/>
        </w:rPr>
        <w:t>уче</w:t>
      </w:r>
      <w:r w:rsidRPr="007B3997">
        <w:rPr>
          <w:color w:val="000000"/>
          <w:sz w:val="24"/>
          <w:szCs w:val="24"/>
          <w:lang w:eastAsia="ru-RU"/>
        </w:rPr>
        <w:t>бные</w:t>
      </w:r>
      <w:r w:rsidR="008D15B5" w:rsidRPr="007B3997">
        <w:rPr>
          <w:color w:val="000000"/>
          <w:sz w:val="24"/>
          <w:szCs w:val="24"/>
          <w:lang w:eastAsia="ru-RU"/>
        </w:rPr>
        <w:t xml:space="preserve"> </w:t>
      </w:r>
      <w:r w:rsidRPr="007B3997">
        <w:rPr>
          <w:color w:val="000000"/>
          <w:sz w:val="24"/>
          <w:szCs w:val="24"/>
          <w:lang w:eastAsia="ru-RU"/>
        </w:rPr>
        <w:t>действия,</w:t>
      </w:r>
      <w:r w:rsidR="008D15B5" w:rsidRPr="007B3997">
        <w:rPr>
          <w:color w:val="000000"/>
          <w:sz w:val="24"/>
          <w:szCs w:val="24"/>
          <w:lang w:eastAsia="ru-RU"/>
        </w:rPr>
        <w:t xml:space="preserve"> </w:t>
      </w:r>
      <w:r w:rsidRPr="007B3997">
        <w:rPr>
          <w:color w:val="000000"/>
          <w:sz w:val="24"/>
          <w:szCs w:val="24"/>
          <w:lang w:eastAsia="ru-RU"/>
        </w:rPr>
        <w:t>что соотв</w:t>
      </w:r>
      <w:r w:rsidRPr="007B3997">
        <w:rPr>
          <w:color w:val="000000"/>
          <w:spacing w:val="-1"/>
          <w:sz w:val="24"/>
          <w:szCs w:val="24"/>
          <w:lang w:eastAsia="ru-RU"/>
        </w:rPr>
        <w:t>е</w:t>
      </w:r>
      <w:r w:rsidRPr="007B3997">
        <w:rPr>
          <w:color w:val="000000"/>
          <w:sz w:val="24"/>
          <w:szCs w:val="24"/>
          <w:lang w:eastAsia="ru-RU"/>
        </w:rPr>
        <w:t>т</w:t>
      </w:r>
      <w:r w:rsidRPr="007B3997">
        <w:rPr>
          <w:color w:val="000000"/>
          <w:spacing w:val="-1"/>
          <w:sz w:val="24"/>
          <w:szCs w:val="24"/>
          <w:lang w:eastAsia="ru-RU"/>
        </w:rPr>
        <w:t>с</w:t>
      </w:r>
      <w:r w:rsidRPr="007B3997">
        <w:rPr>
          <w:color w:val="000000"/>
          <w:sz w:val="24"/>
          <w:szCs w:val="24"/>
          <w:lang w:eastAsia="ru-RU"/>
        </w:rPr>
        <w:t>т</w:t>
      </w:r>
      <w:r w:rsidRPr="007B3997">
        <w:rPr>
          <w:color w:val="000000"/>
          <w:spacing w:val="4"/>
          <w:sz w:val="24"/>
          <w:szCs w:val="24"/>
          <w:lang w:eastAsia="ru-RU"/>
        </w:rPr>
        <w:t>в</w:t>
      </w:r>
      <w:r w:rsidRPr="007B3997">
        <w:rPr>
          <w:color w:val="000000"/>
          <w:spacing w:val="-4"/>
          <w:sz w:val="24"/>
          <w:szCs w:val="24"/>
          <w:lang w:eastAsia="ru-RU"/>
        </w:rPr>
        <w:t>у</w:t>
      </w:r>
      <w:r w:rsidRPr="007B3997">
        <w:rPr>
          <w:color w:val="000000"/>
          <w:spacing w:val="-1"/>
          <w:sz w:val="24"/>
          <w:szCs w:val="24"/>
          <w:lang w:eastAsia="ru-RU"/>
        </w:rPr>
        <w:t>е</w:t>
      </w:r>
      <w:r w:rsidRPr="007B3997">
        <w:rPr>
          <w:color w:val="000000"/>
          <w:sz w:val="24"/>
          <w:szCs w:val="24"/>
          <w:lang w:eastAsia="ru-RU"/>
        </w:rPr>
        <w:t>т требов</w:t>
      </w:r>
      <w:r w:rsidRPr="007B3997">
        <w:rPr>
          <w:color w:val="000000"/>
          <w:spacing w:val="-1"/>
          <w:sz w:val="24"/>
          <w:szCs w:val="24"/>
          <w:lang w:eastAsia="ru-RU"/>
        </w:rPr>
        <w:t>а</w:t>
      </w:r>
      <w:r w:rsidRPr="007B3997">
        <w:rPr>
          <w:color w:val="000000"/>
          <w:spacing w:val="2"/>
          <w:sz w:val="24"/>
          <w:szCs w:val="24"/>
          <w:lang w:eastAsia="ru-RU"/>
        </w:rPr>
        <w:t>н</w:t>
      </w:r>
      <w:r w:rsidRPr="007B3997">
        <w:rPr>
          <w:color w:val="000000"/>
          <w:spacing w:val="1"/>
          <w:sz w:val="24"/>
          <w:szCs w:val="24"/>
          <w:lang w:eastAsia="ru-RU"/>
        </w:rPr>
        <w:t>и</w:t>
      </w:r>
      <w:r w:rsidRPr="007B3997">
        <w:rPr>
          <w:color w:val="000000"/>
          <w:sz w:val="24"/>
          <w:szCs w:val="24"/>
          <w:lang w:eastAsia="ru-RU"/>
        </w:rPr>
        <w:t>ям ФГОС НОО .</w:t>
      </w:r>
      <w:r w:rsidRPr="007B3997">
        <w:rPr>
          <w:color w:val="000000"/>
          <w:spacing w:val="-1"/>
          <w:sz w:val="24"/>
          <w:szCs w:val="24"/>
          <w:lang w:eastAsia="ru-RU"/>
        </w:rPr>
        <w:t>Вс</w:t>
      </w:r>
      <w:r w:rsidRPr="007B3997">
        <w:rPr>
          <w:color w:val="000000"/>
          <w:sz w:val="24"/>
          <w:szCs w:val="24"/>
          <w:lang w:eastAsia="ru-RU"/>
        </w:rPr>
        <w:t>е</w:t>
      </w:r>
      <w:r w:rsidRPr="007B3997">
        <w:rPr>
          <w:color w:val="000000"/>
          <w:spacing w:val="2"/>
          <w:sz w:val="24"/>
          <w:szCs w:val="24"/>
          <w:lang w:eastAsia="ru-RU"/>
        </w:rPr>
        <w:t xml:space="preserve"> об</w:t>
      </w:r>
      <w:r w:rsidRPr="007B3997">
        <w:rPr>
          <w:color w:val="000000"/>
          <w:spacing w:val="-3"/>
          <w:sz w:val="24"/>
          <w:szCs w:val="24"/>
          <w:lang w:eastAsia="ru-RU"/>
        </w:rPr>
        <w:t>у</w:t>
      </w:r>
      <w:r w:rsidRPr="007B3997">
        <w:rPr>
          <w:color w:val="000000"/>
          <w:sz w:val="24"/>
          <w:szCs w:val="24"/>
          <w:lang w:eastAsia="ru-RU"/>
        </w:rPr>
        <w:t>чающие</w:t>
      </w:r>
      <w:r w:rsidRPr="007B3997">
        <w:rPr>
          <w:color w:val="000000"/>
          <w:spacing w:val="-1"/>
          <w:sz w:val="24"/>
          <w:szCs w:val="24"/>
          <w:lang w:eastAsia="ru-RU"/>
        </w:rPr>
        <w:t>с</w:t>
      </w:r>
      <w:r w:rsidRPr="007B3997">
        <w:rPr>
          <w:color w:val="000000"/>
          <w:sz w:val="24"/>
          <w:szCs w:val="24"/>
          <w:lang w:eastAsia="ru-RU"/>
        </w:rPr>
        <w:t>я   пе</w:t>
      </w:r>
      <w:r w:rsidRPr="007B3997">
        <w:rPr>
          <w:color w:val="000000"/>
          <w:spacing w:val="1"/>
          <w:sz w:val="24"/>
          <w:szCs w:val="24"/>
          <w:lang w:eastAsia="ru-RU"/>
        </w:rPr>
        <w:t>р</w:t>
      </w:r>
      <w:r w:rsidRPr="007B3997">
        <w:rPr>
          <w:color w:val="000000"/>
          <w:sz w:val="24"/>
          <w:szCs w:val="24"/>
          <w:lang w:eastAsia="ru-RU"/>
        </w:rPr>
        <w:t>ев</w:t>
      </w:r>
      <w:r w:rsidRPr="007B3997">
        <w:rPr>
          <w:color w:val="000000"/>
          <w:spacing w:val="-1"/>
          <w:sz w:val="24"/>
          <w:szCs w:val="24"/>
          <w:lang w:eastAsia="ru-RU"/>
        </w:rPr>
        <w:t>е</w:t>
      </w:r>
      <w:r w:rsidRPr="007B3997">
        <w:rPr>
          <w:color w:val="000000"/>
          <w:spacing w:val="1"/>
          <w:sz w:val="24"/>
          <w:szCs w:val="24"/>
          <w:lang w:eastAsia="ru-RU"/>
        </w:rPr>
        <w:t>д</w:t>
      </w:r>
      <w:r w:rsidRPr="007B3997">
        <w:rPr>
          <w:color w:val="000000"/>
          <w:spacing w:val="2"/>
          <w:sz w:val="24"/>
          <w:szCs w:val="24"/>
          <w:lang w:eastAsia="ru-RU"/>
        </w:rPr>
        <w:t>е</w:t>
      </w:r>
      <w:r w:rsidRPr="007B3997">
        <w:rPr>
          <w:color w:val="000000"/>
          <w:sz w:val="24"/>
          <w:szCs w:val="24"/>
          <w:lang w:eastAsia="ru-RU"/>
        </w:rPr>
        <w:t>ны   в   сл</w:t>
      </w:r>
      <w:r w:rsidRPr="007B3997">
        <w:rPr>
          <w:color w:val="000000"/>
          <w:spacing w:val="-1"/>
          <w:sz w:val="24"/>
          <w:szCs w:val="24"/>
          <w:lang w:eastAsia="ru-RU"/>
        </w:rPr>
        <w:t>е</w:t>
      </w:r>
      <w:r w:rsidRPr="007B3997">
        <w:rPr>
          <w:color w:val="000000"/>
          <w:spacing w:val="4"/>
          <w:sz w:val="24"/>
          <w:szCs w:val="24"/>
          <w:lang w:eastAsia="ru-RU"/>
        </w:rPr>
        <w:t>д</w:t>
      </w:r>
      <w:r w:rsidRPr="007B3997">
        <w:rPr>
          <w:color w:val="000000"/>
          <w:spacing w:val="-7"/>
          <w:sz w:val="24"/>
          <w:szCs w:val="24"/>
          <w:lang w:eastAsia="ru-RU"/>
        </w:rPr>
        <w:t>у</w:t>
      </w:r>
      <w:r w:rsidRPr="007B3997">
        <w:rPr>
          <w:color w:val="000000"/>
          <w:sz w:val="24"/>
          <w:szCs w:val="24"/>
          <w:lang w:eastAsia="ru-RU"/>
        </w:rPr>
        <w:t>ющ</w:t>
      </w:r>
      <w:r w:rsidRPr="007B3997">
        <w:rPr>
          <w:color w:val="000000"/>
          <w:spacing w:val="1"/>
          <w:sz w:val="24"/>
          <w:szCs w:val="24"/>
          <w:lang w:eastAsia="ru-RU"/>
        </w:rPr>
        <w:t>и</w:t>
      </w:r>
      <w:r w:rsidRPr="007B3997">
        <w:rPr>
          <w:color w:val="000000"/>
          <w:sz w:val="24"/>
          <w:szCs w:val="24"/>
          <w:lang w:eastAsia="ru-RU"/>
        </w:rPr>
        <w:t>й</w:t>
      </w:r>
      <w:r w:rsidRPr="007B3997">
        <w:rPr>
          <w:color w:val="000000"/>
          <w:spacing w:val="1"/>
          <w:sz w:val="24"/>
          <w:szCs w:val="24"/>
          <w:lang w:eastAsia="ru-RU"/>
        </w:rPr>
        <w:t xml:space="preserve">  к</w:t>
      </w:r>
      <w:r w:rsidRPr="007B3997">
        <w:rPr>
          <w:color w:val="000000"/>
          <w:sz w:val="24"/>
          <w:szCs w:val="24"/>
          <w:lang w:eastAsia="ru-RU"/>
        </w:rPr>
        <w:t>ла</w:t>
      </w:r>
      <w:r w:rsidRPr="007B3997">
        <w:rPr>
          <w:color w:val="000000"/>
          <w:spacing w:val="-1"/>
          <w:sz w:val="24"/>
          <w:szCs w:val="24"/>
          <w:lang w:eastAsia="ru-RU"/>
        </w:rPr>
        <w:t>сс</w:t>
      </w:r>
      <w:r w:rsidRPr="007B3997">
        <w:rPr>
          <w:color w:val="000000"/>
          <w:sz w:val="24"/>
          <w:szCs w:val="24"/>
          <w:lang w:eastAsia="ru-RU"/>
        </w:rPr>
        <w:t>.</w:t>
      </w:r>
    </w:p>
    <w:p w:rsidR="00522024" w:rsidRPr="007B3997" w:rsidRDefault="00522024" w:rsidP="007B3997">
      <w:pPr>
        <w:tabs>
          <w:tab w:val="left" w:pos="10065"/>
        </w:tabs>
        <w:spacing w:line="276" w:lineRule="auto"/>
        <w:ind w:right="54"/>
        <w:jc w:val="both"/>
        <w:rPr>
          <w:color w:val="000000"/>
          <w:spacing w:val="115"/>
          <w:sz w:val="24"/>
          <w:szCs w:val="24"/>
          <w:lang w:eastAsia="ru-RU"/>
        </w:rPr>
      </w:pPr>
      <w:r w:rsidRPr="007B3997">
        <w:rPr>
          <w:color w:val="000000"/>
          <w:sz w:val="24"/>
          <w:szCs w:val="24"/>
          <w:lang w:eastAsia="ru-RU"/>
        </w:rPr>
        <w:t xml:space="preserve">3-й  уровень </w:t>
      </w:r>
    </w:p>
    <w:p w:rsidR="00522024" w:rsidRPr="007B3997" w:rsidRDefault="00522024" w:rsidP="007B3997">
      <w:pPr>
        <w:tabs>
          <w:tab w:val="left" w:pos="10065"/>
        </w:tabs>
        <w:spacing w:line="276" w:lineRule="auto"/>
        <w:ind w:right="54"/>
        <w:jc w:val="both"/>
        <w:rPr>
          <w:color w:val="000000"/>
          <w:spacing w:val="115"/>
          <w:sz w:val="24"/>
          <w:szCs w:val="24"/>
          <w:lang w:eastAsia="ru-RU"/>
        </w:rPr>
      </w:pPr>
      <w:r w:rsidRPr="007B3997">
        <w:rPr>
          <w:color w:val="000000"/>
          <w:sz w:val="24"/>
          <w:szCs w:val="24"/>
          <w:lang w:eastAsia="ru-RU"/>
        </w:rPr>
        <w:t>-основное</w:t>
      </w:r>
      <w:r w:rsidR="008D15B5" w:rsidRPr="007B3997">
        <w:rPr>
          <w:color w:val="000000"/>
          <w:sz w:val="24"/>
          <w:szCs w:val="24"/>
          <w:lang w:eastAsia="ru-RU"/>
        </w:rPr>
        <w:t xml:space="preserve"> </w:t>
      </w:r>
      <w:r w:rsidRPr="007B3997">
        <w:rPr>
          <w:color w:val="000000"/>
          <w:sz w:val="24"/>
          <w:szCs w:val="24"/>
          <w:lang w:eastAsia="ru-RU"/>
        </w:rPr>
        <w:t>общее</w:t>
      </w:r>
      <w:r w:rsidR="008D15B5" w:rsidRPr="007B3997">
        <w:rPr>
          <w:color w:val="000000"/>
          <w:sz w:val="24"/>
          <w:szCs w:val="24"/>
          <w:lang w:eastAsia="ru-RU"/>
        </w:rPr>
        <w:t xml:space="preserve"> </w:t>
      </w:r>
      <w:r w:rsidRPr="007B3997">
        <w:rPr>
          <w:color w:val="000000"/>
          <w:sz w:val="24"/>
          <w:szCs w:val="24"/>
          <w:lang w:eastAsia="ru-RU"/>
        </w:rPr>
        <w:t>об</w:t>
      </w:r>
      <w:r w:rsidRPr="007B3997">
        <w:rPr>
          <w:color w:val="000000"/>
          <w:spacing w:val="2"/>
          <w:sz w:val="24"/>
          <w:szCs w:val="24"/>
          <w:lang w:eastAsia="ru-RU"/>
        </w:rPr>
        <w:t>р</w:t>
      </w:r>
      <w:r w:rsidRPr="007B3997">
        <w:rPr>
          <w:color w:val="000000"/>
          <w:sz w:val="24"/>
          <w:szCs w:val="24"/>
          <w:lang w:eastAsia="ru-RU"/>
        </w:rPr>
        <w:t>азован</w:t>
      </w:r>
      <w:r w:rsidRPr="007B3997">
        <w:rPr>
          <w:color w:val="000000"/>
          <w:spacing w:val="1"/>
          <w:sz w:val="24"/>
          <w:szCs w:val="24"/>
          <w:lang w:eastAsia="ru-RU"/>
        </w:rPr>
        <w:t>и</w:t>
      </w:r>
      <w:r w:rsidRPr="007B3997">
        <w:rPr>
          <w:color w:val="000000"/>
          <w:sz w:val="24"/>
          <w:szCs w:val="24"/>
          <w:lang w:eastAsia="ru-RU"/>
        </w:rPr>
        <w:t>е</w:t>
      </w:r>
      <w:r w:rsidR="008D15B5" w:rsidRPr="007B3997">
        <w:rPr>
          <w:color w:val="000000"/>
          <w:sz w:val="24"/>
          <w:szCs w:val="24"/>
          <w:lang w:eastAsia="ru-RU"/>
        </w:rPr>
        <w:t xml:space="preserve"> </w:t>
      </w:r>
      <w:r w:rsidRPr="007B3997">
        <w:rPr>
          <w:color w:val="000000"/>
          <w:sz w:val="24"/>
          <w:szCs w:val="24"/>
          <w:lang w:eastAsia="ru-RU"/>
        </w:rPr>
        <w:t>обе</w:t>
      </w:r>
      <w:r w:rsidRPr="007B3997">
        <w:rPr>
          <w:color w:val="000000"/>
          <w:spacing w:val="-1"/>
          <w:sz w:val="24"/>
          <w:szCs w:val="24"/>
          <w:lang w:eastAsia="ru-RU"/>
        </w:rPr>
        <w:t>с</w:t>
      </w:r>
      <w:r w:rsidRPr="007B3997">
        <w:rPr>
          <w:color w:val="000000"/>
          <w:sz w:val="24"/>
          <w:szCs w:val="24"/>
          <w:lang w:eastAsia="ru-RU"/>
        </w:rPr>
        <w:t>пе</w:t>
      </w:r>
      <w:r w:rsidRPr="007B3997">
        <w:rPr>
          <w:color w:val="000000"/>
          <w:spacing w:val="-1"/>
          <w:sz w:val="24"/>
          <w:szCs w:val="24"/>
          <w:lang w:eastAsia="ru-RU"/>
        </w:rPr>
        <w:t>ч</w:t>
      </w:r>
      <w:r w:rsidRPr="007B3997">
        <w:rPr>
          <w:color w:val="000000"/>
          <w:sz w:val="24"/>
          <w:szCs w:val="24"/>
          <w:lang w:eastAsia="ru-RU"/>
        </w:rPr>
        <w:t>ива</w:t>
      </w:r>
      <w:r w:rsidRPr="007B3997">
        <w:rPr>
          <w:color w:val="000000"/>
          <w:spacing w:val="-1"/>
          <w:sz w:val="24"/>
          <w:szCs w:val="24"/>
          <w:lang w:eastAsia="ru-RU"/>
        </w:rPr>
        <w:t>е</w:t>
      </w:r>
      <w:r w:rsidRPr="007B3997">
        <w:rPr>
          <w:color w:val="000000"/>
          <w:sz w:val="24"/>
          <w:szCs w:val="24"/>
          <w:lang w:eastAsia="ru-RU"/>
        </w:rPr>
        <w:t>т</w:t>
      </w:r>
      <w:r w:rsidR="008D15B5" w:rsidRPr="007B3997">
        <w:rPr>
          <w:color w:val="000000"/>
          <w:sz w:val="24"/>
          <w:szCs w:val="24"/>
          <w:lang w:eastAsia="ru-RU"/>
        </w:rPr>
        <w:t xml:space="preserve"> </w:t>
      </w:r>
      <w:r w:rsidRPr="007B3997">
        <w:rPr>
          <w:color w:val="000000"/>
          <w:spacing w:val="2"/>
          <w:sz w:val="24"/>
          <w:szCs w:val="24"/>
          <w:lang w:eastAsia="ru-RU"/>
        </w:rPr>
        <w:t>о</w:t>
      </w:r>
      <w:r w:rsidRPr="007B3997">
        <w:rPr>
          <w:color w:val="000000"/>
          <w:sz w:val="24"/>
          <w:szCs w:val="24"/>
          <w:lang w:eastAsia="ru-RU"/>
        </w:rPr>
        <w:t>сво</w:t>
      </w:r>
      <w:r w:rsidRPr="007B3997">
        <w:rPr>
          <w:color w:val="000000"/>
          <w:spacing w:val="-1"/>
          <w:sz w:val="24"/>
          <w:szCs w:val="24"/>
          <w:lang w:eastAsia="ru-RU"/>
        </w:rPr>
        <w:t>е</w:t>
      </w:r>
      <w:r w:rsidRPr="007B3997">
        <w:rPr>
          <w:color w:val="000000"/>
          <w:sz w:val="24"/>
          <w:szCs w:val="24"/>
          <w:lang w:eastAsia="ru-RU"/>
        </w:rPr>
        <w:t>ние</w:t>
      </w:r>
      <w:r w:rsidR="008D15B5" w:rsidRPr="007B3997">
        <w:rPr>
          <w:color w:val="000000"/>
          <w:sz w:val="24"/>
          <w:szCs w:val="24"/>
          <w:lang w:eastAsia="ru-RU"/>
        </w:rPr>
        <w:t xml:space="preserve"> </w:t>
      </w:r>
      <w:r w:rsidRPr="007B3997">
        <w:rPr>
          <w:color w:val="000000"/>
          <w:spacing w:val="117"/>
          <w:sz w:val="24"/>
          <w:szCs w:val="24"/>
          <w:lang w:eastAsia="ru-RU"/>
        </w:rPr>
        <w:t>об</w:t>
      </w:r>
      <w:r w:rsidRPr="007B3997">
        <w:rPr>
          <w:color w:val="000000"/>
          <w:spacing w:val="-4"/>
          <w:sz w:val="24"/>
          <w:szCs w:val="24"/>
          <w:lang w:eastAsia="ru-RU"/>
        </w:rPr>
        <w:t>у</w:t>
      </w:r>
      <w:r w:rsidRPr="007B3997">
        <w:rPr>
          <w:color w:val="000000"/>
          <w:spacing w:val="-1"/>
          <w:sz w:val="24"/>
          <w:szCs w:val="24"/>
          <w:lang w:eastAsia="ru-RU"/>
        </w:rPr>
        <w:t>чаю</w:t>
      </w:r>
      <w:r w:rsidRPr="007B3997">
        <w:rPr>
          <w:color w:val="000000"/>
          <w:sz w:val="24"/>
          <w:szCs w:val="24"/>
          <w:lang w:eastAsia="ru-RU"/>
        </w:rPr>
        <w:t>щим</w:t>
      </w:r>
      <w:r w:rsidRPr="007B3997">
        <w:rPr>
          <w:color w:val="000000"/>
          <w:spacing w:val="1"/>
          <w:sz w:val="24"/>
          <w:szCs w:val="24"/>
          <w:lang w:eastAsia="ru-RU"/>
        </w:rPr>
        <w:t>ис</w:t>
      </w:r>
      <w:r w:rsidRPr="007B3997">
        <w:rPr>
          <w:color w:val="000000"/>
          <w:sz w:val="24"/>
          <w:szCs w:val="24"/>
          <w:lang w:eastAsia="ru-RU"/>
        </w:rPr>
        <w:t>я образов</w:t>
      </w:r>
      <w:r w:rsidRPr="007B3997">
        <w:rPr>
          <w:color w:val="000000"/>
          <w:spacing w:val="-1"/>
          <w:sz w:val="24"/>
          <w:szCs w:val="24"/>
          <w:lang w:eastAsia="ru-RU"/>
        </w:rPr>
        <w:t>а</w:t>
      </w:r>
      <w:r w:rsidRPr="007B3997">
        <w:rPr>
          <w:color w:val="000000"/>
          <w:sz w:val="24"/>
          <w:szCs w:val="24"/>
          <w:lang w:eastAsia="ru-RU"/>
        </w:rPr>
        <w:t>тель</w:t>
      </w:r>
      <w:r w:rsidRPr="007B3997">
        <w:rPr>
          <w:color w:val="000000"/>
          <w:spacing w:val="1"/>
          <w:sz w:val="24"/>
          <w:szCs w:val="24"/>
          <w:lang w:eastAsia="ru-RU"/>
        </w:rPr>
        <w:t>н</w:t>
      </w:r>
      <w:r w:rsidRPr="007B3997">
        <w:rPr>
          <w:color w:val="000000"/>
          <w:sz w:val="24"/>
          <w:szCs w:val="24"/>
          <w:lang w:eastAsia="ru-RU"/>
        </w:rPr>
        <w:t>ых</w:t>
      </w:r>
      <w:r w:rsidRPr="007B3997">
        <w:rPr>
          <w:color w:val="000000"/>
          <w:spacing w:val="1"/>
          <w:sz w:val="24"/>
          <w:szCs w:val="24"/>
          <w:lang w:eastAsia="ru-RU"/>
        </w:rPr>
        <w:t>п</w:t>
      </w:r>
      <w:r w:rsidRPr="007B3997">
        <w:rPr>
          <w:color w:val="000000"/>
          <w:sz w:val="24"/>
          <w:szCs w:val="24"/>
          <w:lang w:eastAsia="ru-RU"/>
        </w:rPr>
        <w:t>ро</w:t>
      </w:r>
      <w:r w:rsidRPr="007B3997">
        <w:rPr>
          <w:color w:val="000000"/>
          <w:spacing w:val="-1"/>
          <w:sz w:val="24"/>
          <w:szCs w:val="24"/>
          <w:lang w:eastAsia="ru-RU"/>
        </w:rPr>
        <w:t>г</w:t>
      </w:r>
      <w:r w:rsidRPr="007B3997">
        <w:rPr>
          <w:color w:val="000000"/>
          <w:sz w:val="24"/>
          <w:szCs w:val="24"/>
          <w:lang w:eastAsia="ru-RU"/>
        </w:rPr>
        <w:t>р</w:t>
      </w:r>
      <w:r w:rsidRPr="007B3997">
        <w:rPr>
          <w:color w:val="000000"/>
          <w:spacing w:val="-1"/>
          <w:sz w:val="24"/>
          <w:szCs w:val="24"/>
          <w:lang w:eastAsia="ru-RU"/>
        </w:rPr>
        <w:t>ам</w:t>
      </w:r>
      <w:r w:rsidRPr="007B3997">
        <w:rPr>
          <w:color w:val="000000"/>
          <w:sz w:val="24"/>
          <w:szCs w:val="24"/>
          <w:lang w:eastAsia="ru-RU"/>
        </w:rPr>
        <w:t>м</w:t>
      </w:r>
      <w:r w:rsidRPr="007B3997">
        <w:rPr>
          <w:color w:val="000000"/>
          <w:spacing w:val="2"/>
          <w:sz w:val="24"/>
          <w:szCs w:val="24"/>
          <w:lang w:eastAsia="ru-RU"/>
        </w:rPr>
        <w:t>о</w:t>
      </w:r>
      <w:r w:rsidRPr="007B3997">
        <w:rPr>
          <w:color w:val="000000"/>
          <w:sz w:val="24"/>
          <w:szCs w:val="24"/>
          <w:lang w:eastAsia="ru-RU"/>
        </w:rPr>
        <w:t>снов</w:t>
      </w:r>
      <w:r w:rsidRPr="007B3997">
        <w:rPr>
          <w:color w:val="000000"/>
          <w:spacing w:val="1"/>
          <w:sz w:val="24"/>
          <w:szCs w:val="24"/>
          <w:lang w:eastAsia="ru-RU"/>
        </w:rPr>
        <w:t>н</w:t>
      </w:r>
      <w:r w:rsidRPr="007B3997">
        <w:rPr>
          <w:color w:val="000000"/>
          <w:sz w:val="24"/>
          <w:szCs w:val="24"/>
          <w:lang w:eastAsia="ru-RU"/>
        </w:rPr>
        <w:t>огообщегообразов</w:t>
      </w:r>
      <w:r w:rsidRPr="007B3997">
        <w:rPr>
          <w:color w:val="000000"/>
          <w:spacing w:val="-1"/>
          <w:sz w:val="24"/>
          <w:szCs w:val="24"/>
          <w:lang w:eastAsia="ru-RU"/>
        </w:rPr>
        <w:t>а</w:t>
      </w:r>
      <w:r w:rsidRPr="007B3997">
        <w:rPr>
          <w:color w:val="000000"/>
          <w:sz w:val="24"/>
          <w:szCs w:val="24"/>
          <w:lang w:eastAsia="ru-RU"/>
        </w:rPr>
        <w:t>н</w:t>
      </w:r>
      <w:r w:rsidRPr="007B3997">
        <w:rPr>
          <w:color w:val="000000"/>
          <w:spacing w:val="1"/>
          <w:sz w:val="24"/>
          <w:szCs w:val="24"/>
          <w:lang w:eastAsia="ru-RU"/>
        </w:rPr>
        <w:t>и</w:t>
      </w:r>
      <w:r w:rsidRPr="007B3997">
        <w:rPr>
          <w:color w:val="000000"/>
          <w:sz w:val="24"/>
          <w:szCs w:val="24"/>
          <w:lang w:eastAsia="ru-RU"/>
        </w:rPr>
        <w:t>я,</w:t>
      </w:r>
      <w:r w:rsidRPr="007B3997">
        <w:rPr>
          <w:color w:val="000000"/>
          <w:spacing w:val="-4"/>
          <w:sz w:val="24"/>
          <w:szCs w:val="24"/>
          <w:lang w:eastAsia="ru-RU"/>
        </w:rPr>
        <w:t>у</w:t>
      </w:r>
      <w:r w:rsidRPr="007B3997">
        <w:rPr>
          <w:color w:val="000000"/>
          <w:sz w:val="24"/>
          <w:szCs w:val="24"/>
          <w:lang w:eastAsia="ru-RU"/>
        </w:rPr>
        <w:t>с</w:t>
      </w:r>
      <w:r w:rsidRPr="007B3997">
        <w:rPr>
          <w:color w:val="000000"/>
          <w:spacing w:val="3"/>
          <w:sz w:val="24"/>
          <w:szCs w:val="24"/>
          <w:lang w:eastAsia="ru-RU"/>
        </w:rPr>
        <w:t>л</w:t>
      </w:r>
      <w:r w:rsidRPr="007B3997">
        <w:rPr>
          <w:color w:val="000000"/>
          <w:sz w:val="24"/>
          <w:szCs w:val="24"/>
          <w:lang w:eastAsia="ru-RU"/>
        </w:rPr>
        <w:t>овияст</w:t>
      </w:r>
      <w:r w:rsidRPr="007B3997">
        <w:rPr>
          <w:color w:val="000000"/>
          <w:spacing w:val="-1"/>
          <w:sz w:val="24"/>
          <w:szCs w:val="24"/>
          <w:lang w:eastAsia="ru-RU"/>
        </w:rPr>
        <w:t>а</w:t>
      </w:r>
      <w:r w:rsidRPr="007B3997">
        <w:rPr>
          <w:color w:val="000000"/>
          <w:sz w:val="24"/>
          <w:szCs w:val="24"/>
          <w:lang w:eastAsia="ru-RU"/>
        </w:rPr>
        <w:t>новлен</w:t>
      </w:r>
      <w:r w:rsidRPr="007B3997">
        <w:rPr>
          <w:color w:val="000000"/>
          <w:spacing w:val="1"/>
          <w:sz w:val="24"/>
          <w:szCs w:val="24"/>
          <w:lang w:eastAsia="ru-RU"/>
        </w:rPr>
        <w:t>и</w:t>
      </w:r>
      <w:r w:rsidRPr="007B3997">
        <w:rPr>
          <w:color w:val="000000"/>
          <w:sz w:val="24"/>
          <w:szCs w:val="24"/>
          <w:lang w:eastAsia="ru-RU"/>
        </w:rPr>
        <w:t>яи формирован</w:t>
      </w:r>
      <w:r w:rsidRPr="007B3997">
        <w:rPr>
          <w:color w:val="000000"/>
          <w:spacing w:val="1"/>
          <w:sz w:val="24"/>
          <w:szCs w:val="24"/>
          <w:lang w:eastAsia="ru-RU"/>
        </w:rPr>
        <w:t>и</w:t>
      </w:r>
      <w:r w:rsidRPr="007B3997">
        <w:rPr>
          <w:color w:val="000000"/>
          <w:sz w:val="24"/>
          <w:szCs w:val="24"/>
          <w:lang w:eastAsia="ru-RU"/>
        </w:rPr>
        <w:t>е</w:t>
      </w:r>
    </w:p>
    <w:p w:rsidR="00522024" w:rsidRPr="007B3997" w:rsidRDefault="00522024" w:rsidP="007B3997">
      <w:pPr>
        <w:tabs>
          <w:tab w:val="left" w:pos="10065"/>
        </w:tabs>
        <w:spacing w:line="276" w:lineRule="auto"/>
        <w:ind w:right="54"/>
        <w:jc w:val="both"/>
        <w:rPr>
          <w:color w:val="000000"/>
          <w:sz w:val="24"/>
          <w:szCs w:val="24"/>
          <w:lang w:eastAsia="ru-RU"/>
        </w:rPr>
      </w:pPr>
      <w:r w:rsidRPr="007B3997">
        <w:rPr>
          <w:color w:val="000000"/>
          <w:sz w:val="24"/>
          <w:szCs w:val="24"/>
          <w:lang w:eastAsia="ru-RU"/>
        </w:rPr>
        <w:t>л</w:t>
      </w:r>
      <w:r w:rsidRPr="007B3997">
        <w:rPr>
          <w:color w:val="000000"/>
          <w:spacing w:val="1"/>
          <w:sz w:val="24"/>
          <w:szCs w:val="24"/>
          <w:lang w:eastAsia="ru-RU"/>
        </w:rPr>
        <w:t>и</w:t>
      </w:r>
      <w:r w:rsidRPr="007B3997">
        <w:rPr>
          <w:color w:val="000000"/>
          <w:sz w:val="24"/>
          <w:szCs w:val="24"/>
          <w:lang w:eastAsia="ru-RU"/>
        </w:rPr>
        <w:t>ч</w:t>
      </w:r>
      <w:r w:rsidRPr="007B3997">
        <w:rPr>
          <w:color w:val="000000"/>
          <w:spacing w:val="1"/>
          <w:sz w:val="24"/>
          <w:szCs w:val="24"/>
          <w:lang w:eastAsia="ru-RU"/>
        </w:rPr>
        <w:t>н</w:t>
      </w:r>
      <w:r w:rsidRPr="007B3997">
        <w:rPr>
          <w:color w:val="000000"/>
          <w:sz w:val="24"/>
          <w:szCs w:val="24"/>
          <w:lang w:eastAsia="ru-RU"/>
        </w:rPr>
        <w:t>о</w:t>
      </w:r>
      <w:r w:rsidRPr="007B3997">
        <w:rPr>
          <w:color w:val="000000"/>
          <w:spacing w:val="-3"/>
          <w:sz w:val="24"/>
          <w:szCs w:val="24"/>
          <w:lang w:eastAsia="ru-RU"/>
        </w:rPr>
        <w:t>с</w:t>
      </w:r>
      <w:r w:rsidRPr="007B3997">
        <w:rPr>
          <w:color w:val="000000"/>
          <w:sz w:val="24"/>
          <w:szCs w:val="24"/>
          <w:lang w:eastAsia="ru-RU"/>
        </w:rPr>
        <w:t>ти</w:t>
      </w:r>
      <w:r w:rsidRPr="007B3997">
        <w:rPr>
          <w:color w:val="000000"/>
          <w:spacing w:val="120"/>
          <w:sz w:val="24"/>
          <w:szCs w:val="24"/>
          <w:lang w:eastAsia="ru-RU"/>
        </w:rPr>
        <w:t xml:space="preserve"> об</w:t>
      </w:r>
      <w:r w:rsidRPr="007B3997">
        <w:rPr>
          <w:color w:val="000000"/>
          <w:spacing w:val="-6"/>
          <w:sz w:val="24"/>
          <w:szCs w:val="24"/>
          <w:lang w:eastAsia="ru-RU"/>
        </w:rPr>
        <w:t>у</w:t>
      </w:r>
      <w:r w:rsidRPr="007B3997">
        <w:rPr>
          <w:color w:val="000000"/>
          <w:spacing w:val="1"/>
          <w:sz w:val="24"/>
          <w:szCs w:val="24"/>
          <w:lang w:eastAsia="ru-RU"/>
        </w:rPr>
        <w:t>ч</w:t>
      </w:r>
      <w:r w:rsidRPr="007B3997">
        <w:rPr>
          <w:color w:val="000000"/>
          <w:sz w:val="24"/>
          <w:szCs w:val="24"/>
          <w:lang w:eastAsia="ru-RU"/>
        </w:rPr>
        <w:t>ающ</w:t>
      </w:r>
      <w:r w:rsidRPr="007B3997">
        <w:rPr>
          <w:color w:val="000000"/>
          <w:spacing w:val="-1"/>
          <w:sz w:val="24"/>
          <w:szCs w:val="24"/>
          <w:lang w:eastAsia="ru-RU"/>
        </w:rPr>
        <w:t>е</w:t>
      </w:r>
      <w:r w:rsidRPr="007B3997">
        <w:rPr>
          <w:color w:val="000000"/>
          <w:sz w:val="24"/>
          <w:szCs w:val="24"/>
          <w:lang w:eastAsia="ru-RU"/>
        </w:rPr>
        <w:t>го</w:t>
      </w:r>
      <w:r w:rsidRPr="007B3997">
        <w:rPr>
          <w:color w:val="000000"/>
          <w:spacing w:val="-1"/>
          <w:sz w:val="24"/>
          <w:szCs w:val="24"/>
          <w:lang w:eastAsia="ru-RU"/>
        </w:rPr>
        <w:t>с</w:t>
      </w:r>
      <w:r w:rsidRPr="007B3997">
        <w:rPr>
          <w:color w:val="000000"/>
          <w:sz w:val="24"/>
          <w:szCs w:val="24"/>
          <w:lang w:eastAsia="ru-RU"/>
        </w:rPr>
        <w:t>я,</w:t>
      </w:r>
      <w:r w:rsidR="008D15B5" w:rsidRPr="007B3997">
        <w:rPr>
          <w:color w:val="000000"/>
          <w:sz w:val="24"/>
          <w:szCs w:val="24"/>
          <w:lang w:eastAsia="ru-RU"/>
        </w:rPr>
        <w:t xml:space="preserve"> </w:t>
      </w:r>
      <w:r w:rsidRPr="007B3997">
        <w:rPr>
          <w:color w:val="000000"/>
          <w:sz w:val="24"/>
          <w:szCs w:val="24"/>
          <w:lang w:eastAsia="ru-RU"/>
        </w:rPr>
        <w:t>его</w:t>
      </w:r>
      <w:r w:rsidR="008D15B5" w:rsidRPr="007B3997">
        <w:rPr>
          <w:color w:val="000000"/>
          <w:sz w:val="24"/>
          <w:szCs w:val="24"/>
          <w:lang w:eastAsia="ru-RU"/>
        </w:rPr>
        <w:t xml:space="preserve"> </w:t>
      </w:r>
      <w:r w:rsidRPr="007B3997">
        <w:rPr>
          <w:color w:val="000000"/>
          <w:sz w:val="24"/>
          <w:szCs w:val="24"/>
          <w:lang w:eastAsia="ru-RU"/>
        </w:rPr>
        <w:t>скло</w:t>
      </w:r>
      <w:r w:rsidRPr="007B3997">
        <w:rPr>
          <w:color w:val="000000"/>
          <w:spacing w:val="1"/>
          <w:sz w:val="24"/>
          <w:szCs w:val="24"/>
          <w:lang w:eastAsia="ru-RU"/>
        </w:rPr>
        <w:t>нн</w:t>
      </w:r>
      <w:r w:rsidRPr="007B3997">
        <w:rPr>
          <w:color w:val="000000"/>
          <w:sz w:val="24"/>
          <w:szCs w:val="24"/>
          <w:lang w:eastAsia="ru-RU"/>
        </w:rPr>
        <w:t>ост</w:t>
      </w:r>
      <w:r w:rsidRPr="007B3997">
        <w:rPr>
          <w:color w:val="000000"/>
          <w:spacing w:val="-1"/>
          <w:sz w:val="24"/>
          <w:szCs w:val="24"/>
          <w:lang w:eastAsia="ru-RU"/>
        </w:rPr>
        <w:t>е</w:t>
      </w:r>
      <w:r w:rsidRPr="007B3997">
        <w:rPr>
          <w:color w:val="000000"/>
          <w:sz w:val="24"/>
          <w:szCs w:val="24"/>
          <w:lang w:eastAsia="ru-RU"/>
        </w:rPr>
        <w:t>й,</w:t>
      </w:r>
      <w:r w:rsidR="008D15B5" w:rsidRPr="007B3997">
        <w:rPr>
          <w:color w:val="000000"/>
          <w:sz w:val="24"/>
          <w:szCs w:val="24"/>
          <w:lang w:eastAsia="ru-RU"/>
        </w:rPr>
        <w:t xml:space="preserve"> </w:t>
      </w:r>
      <w:r w:rsidRPr="007B3997">
        <w:rPr>
          <w:color w:val="000000"/>
          <w:spacing w:val="1"/>
          <w:sz w:val="24"/>
          <w:szCs w:val="24"/>
          <w:lang w:eastAsia="ru-RU"/>
        </w:rPr>
        <w:t>и</w:t>
      </w:r>
      <w:r w:rsidRPr="007B3997">
        <w:rPr>
          <w:color w:val="000000"/>
          <w:sz w:val="24"/>
          <w:szCs w:val="24"/>
          <w:lang w:eastAsia="ru-RU"/>
        </w:rPr>
        <w:t>нтер</w:t>
      </w:r>
      <w:r w:rsidRPr="007B3997">
        <w:rPr>
          <w:color w:val="000000"/>
          <w:spacing w:val="-1"/>
          <w:sz w:val="24"/>
          <w:szCs w:val="24"/>
          <w:lang w:eastAsia="ru-RU"/>
        </w:rPr>
        <w:t>ес</w:t>
      </w:r>
      <w:r w:rsidRPr="007B3997">
        <w:rPr>
          <w:color w:val="000000"/>
          <w:sz w:val="24"/>
          <w:szCs w:val="24"/>
          <w:lang w:eastAsia="ru-RU"/>
        </w:rPr>
        <w:t>ов</w:t>
      </w:r>
      <w:r w:rsidR="008D15B5" w:rsidRPr="007B3997">
        <w:rPr>
          <w:color w:val="000000"/>
          <w:sz w:val="24"/>
          <w:szCs w:val="24"/>
          <w:lang w:eastAsia="ru-RU"/>
        </w:rPr>
        <w:t xml:space="preserve"> </w:t>
      </w:r>
      <w:r w:rsidRPr="007B3997">
        <w:rPr>
          <w:color w:val="000000"/>
          <w:sz w:val="24"/>
          <w:szCs w:val="24"/>
          <w:lang w:eastAsia="ru-RU"/>
        </w:rPr>
        <w:t>и</w:t>
      </w:r>
      <w:r w:rsidR="008D15B5" w:rsidRPr="007B3997">
        <w:rPr>
          <w:color w:val="000000"/>
          <w:sz w:val="24"/>
          <w:szCs w:val="24"/>
          <w:lang w:eastAsia="ru-RU"/>
        </w:rPr>
        <w:t xml:space="preserve"> </w:t>
      </w:r>
      <w:r w:rsidRPr="007B3997">
        <w:rPr>
          <w:color w:val="000000"/>
          <w:sz w:val="24"/>
          <w:szCs w:val="24"/>
          <w:lang w:eastAsia="ru-RU"/>
        </w:rPr>
        <w:t>способностей</w:t>
      </w:r>
      <w:r w:rsidR="008D15B5" w:rsidRPr="007B3997">
        <w:rPr>
          <w:color w:val="000000"/>
          <w:sz w:val="24"/>
          <w:szCs w:val="24"/>
          <w:lang w:eastAsia="ru-RU"/>
        </w:rPr>
        <w:t xml:space="preserve"> </w:t>
      </w:r>
      <w:r w:rsidRPr="007B3997">
        <w:rPr>
          <w:color w:val="000000"/>
          <w:sz w:val="24"/>
          <w:szCs w:val="24"/>
          <w:lang w:eastAsia="ru-RU"/>
        </w:rPr>
        <w:t>к социаль</w:t>
      </w:r>
      <w:r w:rsidRPr="007B3997">
        <w:rPr>
          <w:color w:val="000000"/>
          <w:spacing w:val="1"/>
          <w:sz w:val="24"/>
          <w:szCs w:val="24"/>
          <w:lang w:eastAsia="ru-RU"/>
        </w:rPr>
        <w:t>н</w:t>
      </w:r>
      <w:r w:rsidRPr="007B3997">
        <w:rPr>
          <w:color w:val="000000"/>
          <w:sz w:val="24"/>
          <w:szCs w:val="24"/>
          <w:lang w:eastAsia="ru-RU"/>
        </w:rPr>
        <w:t>о</w:t>
      </w:r>
      <w:r w:rsidRPr="007B3997">
        <w:rPr>
          <w:color w:val="000000"/>
          <w:spacing w:val="2"/>
          <w:sz w:val="24"/>
          <w:szCs w:val="24"/>
          <w:lang w:eastAsia="ru-RU"/>
        </w:rPr>
        <w:t>м</w:t>
      </w:r>
      <w:r w:rsidRPr="007B3997">
        <w:rPr>
          <w:color w:val="000000"/>
          <w:sz w:val="24"/>
          <w:szCs w:val="24"/>
          <w:lang w:eastAsia="ru-RU"/>
        </w:rPr>
        <w:t>уо</w:t>
      </w:r>
      <w:r w:rsidRPr="007B3997">
        <w:rPr>
          <w:color w:val="000000"/>
          <w:spacing w:val="1"/>
          <w:sz w:val="24"/>
          <w:szCs w:val="24"/>
          <w:lang w:eastAsia="ru-RU"/>
        </w:rPr>
        <w:t>п</w:t>
      </w:r>
      <w:r w:rsidRPr="007B3997">
        <w:rPr>
          <w:color w:val="000000"/>
          <w:sz w:val="24"/>
          <w:szCs w:val="24"/>
          <w:lang w:eastAsia="ru-RU"/>
        </w:rPr>
        <w:t>ределе</w:t>
      </w:r>
      <w:r w:rsidRPr="007B3997">
        <w:rPr>
          <w:color w:val="000000"/>
          <w:spacing w:val="1"/>
          <w:sz w:val="24"/>
          <w:szCs w:val="24"/>
          <w:lang w:eastAsia="ru-RU"/>
        </w:rPr>
        <w:t>нию</w:t>
      </w:r>
      <w:r w:rsidRPr="007B3997">
        <w:rPr>
          <w:color w:val="000000"/>
          <w:sz w:val="24"/>
          <w:szCs w:val="24"/>
          <w:lang w:eastAsia="ru-RU"/>
        </w:rPr>
        <w:t>.Вдо</w:t>
      </w:r>
      <w:r w:rsidRPr="007B3997">
        <w:rPr>
          <w:color w:val="000000"/>
          <w:spacing w:val="1"/>
          <w:sz w:val="24"/>
          <w:szCs w:val="24"/>
          <w:lang w:eastAsia="ru-RU"/>
        </w:rPr>
        <w:t>п</w:t>
      </w:r>
      <w:r w:rsidRPr="007B3997">
        <w:rPr>
          <w:color w:val="000000"/>
          <w:sz w:val="24"/>
          <w:szCs w:val="24"/>
          <w:lang w:eastAsia="ru-RU"/>
        </w:rPr>
        <w:t>ол</w:t>
      </w:r>
      <w:r w:rsidRPr="007B3997">
        <w:rPr>
          <w:color w:val="000000"/>
          <w:spacing w:val="1"/>
          <w:sz w:val="24"/>
          <w:szCs w:val="24"/>
          <w:lang w:eastAsia="ru-RU"/>
        </w:rPr>
        <w:t>н</w:t>
      </w:r>
      <w:r w:rsidRPr="007B3997">
        <w:rPr>
          <w:color w:val="000000"/>
          <w:sz w:val="24"/>
          <w:szCs w:val="24"/>
          <w:lang w:eastAsia="ru-RU"/>
        </w:rPr>
        <w:t>е</w:t>
      </w:r>
      <w:r w:rsidRPr="007B3997">
        <w:rPr>
          <w:color w:val="000000"/>
          <w:spacing w:val="-1"/>
          <w:sz w:val="24"/>
          <w:szCs w:val="24"/>
          <w:lang w:eastAsia="ru-RU"/>
        </w:rPr>
        <w:t>н</w:t>
      </w:r>
      <w:r w:rsidRPr="007B3997">
        <w:rPr>
          <w:color w:val="000000"/>
          <w:sz w:val="24"/>
          <w:szCs w:val="24"/>
          <w:lang w:eastAsia="ru-RU"/>
        </w:rPr>
        <w:t>иек</w:t>
      </w:r>
      <w:r w:rsidRPr="007B3997">
        <w:rPr>
          <w:color w:val="000000"/>
          <w:spacing w:val="-1"/>
          <w:sz w:val="24"/>
          <w:szCs w:val="24"/>
          <w:lang w:eastAsia="ru-RU"/>
        </w:rPr>
        <w:t>о</w:t>
      </w:r>
      <w:r w:rsidRPr="007B3997">
        <w:rPr>
          <w:color w:val="000000"/>
          <w:sz w:val="24"/>
          <w:szCs w:val="24"/>
          <w:lang w:eastAsia="ru-RU"/>
        </w:rPr>
        <w:t>бязатель</w:t>
      </w:r>
      <w:r w:rsidRPr="007B3997">
        <w:rPr>
          <w:color w:val="000000"/>
          <w:spacing w:val="1"/>
          <w:sz w:val="24"/>
          <w:szCs w:val="24"/>
          <w:lang w:eastAsia="ru-RU"/>
        </w:rPr>
        <w:t>н</w:t>
      </w:r>
      <w:r w:rsidRPr="007B3997">
        <w:rPr>
          <w:color w:val="000000"/>
          <w:sz w:val="24"/>
          <w:szCs w:val="24"/>
          <w:lang w:eastAsia="ru-RU"/>
        </w:rPr>
        <w:t>ым</w:t>
      </w:r>
      <w:r w:rsidRPr="007B3997">
        <w:rPr>
          <w:color w:val="000000"/>
          <w:spacing w:val="1"/>
          <w:sz w:val="24"/>
          <w:szCs w:val="24"/>
          <w:lang w:eastAsia="ru-RU"/>
        </w:rPr>
        <w:t>п</w:t>
      </w:r>
      <w:r w:rsidRPr="007B3997">
        <w:rPr>
          <w:color w:val="000000"/>
          <w:sz w:val="24"/>
          <w:szCs w:val="24"/>
          <w:lang w:eastAsia="ru-RU"/>
        </w:rPr>
        <w:t>редм</w:t>
      </w:r>
      <w:r w:rsidRPr="007B3997">
        <w:rPr>
          <w:color w:val="000000"/>
          <w:spacing w:val="-1"/>
          <w:sz w:val="24"/>
          <w:szCs w:val="24"/>
          <w:lang w:eastAsia="ru-RU"/>
        </w:rPr>
        <w:t>е</w:t>
      </w:r>
      <w:r w:rsidRPr="007B3997">
        <w:rPr>
          <w:color w:val="000000"/>
          <w:sz w:val="24"/>
          <w:szCs w:val="24"/>
          <w:lang w:eastAsia="ru-RU"/>
        </w:rPr>
        <w:t>т</w:t>
      </w:r>
      <w:r w:rsidRPr="007B3997">
        <w:rPr>
          <w:color w:val="000000"/>
          <w:spacing w:val="-1"/>
          <w:sz w:val="24"/>
          <w:szCs w:val="24"/>
          <w:lang w:eastAsia="ru-RU"/>
        </w:rPr>
        <w:t>а</w:t>
      </w:r>
      <w:r w:rsidRPr="007B3997">
        <w:rPr>
          <w:color w:val="000000"/>
          <w:sz w:val="24"/>
          <w:szCs w:val="24"/>
          <w:lang w:eastAsia="ru-RU"/>
        </w:rPr>
        <w:t>мвводятся</w:t>
      </w:r>
      <w:r w:rsidRPr="007B3997">
        <w:rPr>
          <w:color w:val="000000"/>
          <w:spacing w:val="1"/>
          <w:sz w:val="24"/>
          <w:szCs w:val="24"/>
          <w:lang w:eastAsia="ru-RU"/>
        </w:rPr>
        <w:t>занятия по  внеурочной  деятельности в 5- 8  классах.</w:t>
      </w:r>
    </w:p>
    <w:p w:rsidR="00521408" w:rsidRPr="007B3997" w:rsidRDefault="00521408" w:rsidP="007B3997">
      <w:pPr>
        <w:pStyle w:val="a3"/>
        <w:tabs>
          <w:tab w:val="left" w:pos="10065"/>
        </w:tabs>
        <w:spacing w:line="276" w:lineRule="auto"/>
        <w:ind w:left="0" w:right="54"/>
      </w:pPr>
    </w:p>
    <w:p w:rsidR="0023190D" w:rsidRPr="007B3997" w:rsidRDefault="00693A23" w:rsidP="007B3997">
      <w:pPr>
        <w:pStyle w:val="a3"/>
        <w:tabs>
          <w:tab w:val="left" w:pos="10065"/>
        </w:tabs>
        <w:spacing w:line="276" w:lineRule="auto"/>
        <w:ind w:left="0" w:right="54"/>
      </w:pPr>
      <w:r w:rsidRPr="007B3997">
        <w:t>Проанализировав</w:t>
      </w:r>
      <w:r w:rsidRPr="007B3997">
        <w:rPr>
          <w:spacing w:val="1"/>
        </w:rPr>
        <w:t xml:space="preserve"> </w:t>
      </w:r>
      <w:r w:rsidRPr="007B3997">
        <w:t>все</w:t>
      </w:r>
      <w:r w:rsidRPr="007B3997">
        <w:rPr>
          <w:spacing w:val="1"/>
        </w:rPr>
        <w:t xml:space="preserve"> </w:t>
      </w:r>
      <w:r w:rsidRPr="007B3997">
        <w:t>направления</w:t>
      </w:r>
      <w:r w:rsidRPr="007B3997">
        <w:rPr>
          <w:spacing w:val="1"/>
        </w:rPr>
        <w:t xml:space="preserve"> </w:t>
      </w:r>
      <w:r w:rsidRPr="007B3997">
        <w:t>работы</w:t>
      </w:r>
      <w:r w:rsidRPr="007B3997">
        <w:rPr>
          <w:spacing w:val="1"/>
        </w:rPr>
        <w:t xml:space="preserve"> </w:t>
      </w:r>
      <w:r w:rsidRPr="007B3997">
        <w:t>и,</w:t>
      </w:r>
      <w:r w:rsidRPr="007B3997">
        <w:rPr>
          <w:spacing w:val="1"/>
        </w:rPr>
        <w:t xml:space="preserve"> </w:t>
      </w:r>
      <w:r w:rsidRPr="007B3997">
        <w:t>исходя</w:t>
      </w:r>
      <w:r w:rsidRPr="007B3997">
        <w:rPr>
          <w:spacing w:val="1"/>
        </w:rPr>
        <w:t xml:space="preserve"> </w:t>
      </w:r>
      <w:r w:rsidRPr="007B3997">
        <w:t>из</w:t>
      </w:r>
      <w:r w:rsidRPr="007B3997">
        <w:rPr>
          <w:spacing w:val="1"/>
        </w:rPr>
        <w:t xml:space="preserve"> </w:t>
      </w:r>
      <w:r w:rsidRPr="007B3997">
        <w:t>поставленных</w:t>
      </w:r>
      <w:r w:rsidRPr="007B3997">
        <w:rPr>
          <w:spacing w:val="1"/>
        </w:rPr>
        <w:t xml:space="preserve"> </w:t>
      </w:r>
      <w:r w:rsidRPr="007B3997">
        <w:t>задач,</w:t>
      </w:r>
      <w:r w:rsidRPr="007B3997">
        <w:rPr>
          <w:spacing w:val="1"/>
        </w:rPr>
        <w:t xml:space="preserve"> </w:t>
      </w:r>
      <w:r w:rsidRPr="007B3997">
        <w:t>нами</w:t>
      </w:r>
      <w:r w:rsidRPr="007B3997">
        <w:rPr>
          <w:spacing w:val="1"/>
        </w:rPr>
        <w:t xml:space="preserve"> </w:t>
      </w:r>
      <w:r w:rsidRPr="007B3997">
        <w:t>определены</w:t>
      </w:r>
      <w:r w:rsidRPr="007B3997">
        <w:rPr>
          <w:spacing w:val="-1"/>
        </w:rPr>
        <w:t xml:space="preserve"> </w:t>
      </w:r>
      <w:r w:rsidRPr="007B3997">
        <w:t>первоочередные</w:t>
      </w:r>
      <w:r w:rsidRPr="007B3997">
        <w:rPr>
          <w:spacing w:val="-2"/>
        </w:rPr>
        <w:t xml:space="preserve"> </w:t>
      </w:r>
      <w:r w:rsidRPr="007B3997">
        <w:t>приоритеты:</w:t>
      </w:r>
    </w:p>
    <w:p w:rsidR="0023190D" w:rsidRPr="007B3997" w:rsidRDefault="00693A23" w:rsidP="00125536">
      <w:pPr>
        <w:pStyle w:val="a7"/>
        <w:numPr>
          <w:ilvl w:val="0"/>
          <w:numId w:val="46"/>
        </w:numPr>
        <w:tabs>
          <w:tab w:val="left" w:pos="0"/>
          <w:tab w:val="left" w:pos="10065"/>
        </w:tabs>
        <w:spacing w:line="276" w:lineRule="auto"/>
        <w:ind w:right="54" w:firstLine="0"/>
        <w:jc w:val="both"/>
        <w:rPr>
          <w:sz w:val="24"/>
          <w:szCs w:val="24"/>
        </w:rPr>
      </w:pPr>
      <w:r w:rsidRPr="007B3997">
        <w:rPr>
          <w:sz w:val="24"/>
          <w:szCs w:val="24"/>
        </w:rPr>
        <w:t>Для</w:t>
      </w:r>
      <w:r w:rsidRPr="007B3997">
        <w:rPr>
          <w:spacing w:val="1"/>
          <w:sz w:val="24"/>
          <w:szCs w:val="24"/>
        </w:rPr>
        <w:t xml:space="preserve"> </w:t>
      </w:r>
      <w:r w:rsidRPr="007B3997">
        <w:rPr>
          <w:sz w:val="24"/>
          <w:szCs w:val="24"/>
        </w:rPr>
        <w:t>повышения</w:t>
      </w:r>
      <w:r w:rsidRPr="007B3997">
        <w:rPr>
          <w:spacing w:val="1"/>
          <w:sz w:val="24"/>
          <w:szCs w:val="24"/>
        </w:rPr>
        <w:t xml:space="preserve"> </w:t>
      </w:r>
      <w:r w:rsidRPr="007B3997">
        <w:rPr>
          <w:sz w:val="24"/>
          <w:szCs w:val="24"/>
        </w:rPr>
        <w:t>качества</w:t>
      </w:r>
      <w:r w:rsidRPr="007B3997">
        <w:rPr>
          <w:spacing w:val="1"/>
          <w:sz w:val="24"/>
          <w:szCs w:val="24"/>
        </w:rPr>
        <w:t xml:space="preserve"> </w:t>
      </w:r>
      <w:r w:rsidRPr="007B3997">
        <w:rPr>
          <w:sz w:val="24"/>
          <w:szCs w:val="24"/>
        </w:rPr>
        <w:t>и</w:t>
      </w:r>
      <w:r w:rsidRPr="007B3997">
        <w:rPr>
          <w:spacing w:val="1"/>
          <w:sz w:val="24"/>
          <w:szCs w:val="24"/>
        </w:rPr>
        <w:t xml:space="preserve"> </w:t>
      </w:r>
      <w:r w:rsidRPr="007B3997">
        <w:rPr>
          <w:sz w:val="24"/>
          <w:szCs w:val="24"/>
        </w:rPr>
        <w:t>уровня</w:t>
      </w:r>
      <w:r w:rsidRPr="007B3997">
        <w:rPr>
          <w:spacing w:val="1"/>
          <w:sz w:val="24"/>
          <w:szCs w:val="24"/>
        </w:rPr>
        <w:t xml:space="preserve"> </w:t>
      </w:r>
      <w:r w:rsidRPr="007B3997">
        <w:rPr>
          <w:sz w:val="24"/>
          <w:szCs w:val="24"/>
        </w:rPr>
        <w:t>обученности</w:t>
      </w:r>
      <w:r w:rsidRPr="007B3997">
        <w:rPr>
          <w:spacing w:val="1"/>
          <w:sz w:val="24"/>
          <w:szCs w:val="24"/>
        </w:rPr>
        <w:t xml:space="preserve"> </w:t>
      </w:r>
      <w:r w:rsidRPr="007B3997">
        <w:rPr>
          <w:sz w:val="24"/>
          <w:szCs w:val="24"/>
        </w:rPr>
        <w:t>учащихся</w:t>
      </w:r>
      <w:r w:rsidRPr="007B3997">
        <w:rPr>
          <w:spacing w:val="1"/>
          <w:sz w:val="24"/>
          <w:szCs w:val="24"/>
        </w:rPr>
        <w:t xml:space="preserve"> </w:t>
      </w:r>
      <w:r w:rsidRPr="007B3997">
        <w:rPr>
          <w:sz w:val="24"/>
          <w:szCs w:val="24"/>
        </w:rPr>
        <w:t>следует</w:t>
      </w:r>
      <w:r w:rsidRPr="007B3997">
        <w:rPr>
          <w:spacing w:val="1"/>
          <w:sz w:val="24"/>
          <w:szCs w:val="24"/>
        </w:rPr>
        <w:t xml:space="preserve"> </w:t>
      </w:r>
      <w:r w:rsidRPr="007B3997">
        <w:rPr>
          <w:sz w:val="24"/>
          <w:szCs w:val="24"/>
        </w:rPr>
        <w:t>расширить</w:t>
      </w:r>
      <w:r w:rsidRPr="007B3997">
        <w:rPr>
          <w:spacing w:val="1"/>
          <w:sz w:val="24"/>
          <w:szCs w:val="24"/>
        </w:rPr>
        <w:t xml:space="preserve"> </w:t>
      </w:r>
      <w:r w:rsidRPr="007B3997">
        <w:rPr>
          <w:sz w:val="24"/>
          <w:szCs w:val="24"/>
        </w:rPr>
        <w:t>круг</w:t>
      </w:r>
      <w:r w:rsidRPr="007B3997">
        <w:rPr>
          <w:spacing w:val="1"/>
          <w:sz w:val="24"/>
          <w:szCs w:val="24"/>
        </w:rPr>
        <w:t xml:space="preserve"> </w:t>
      </w:r>
      <w:r w:rsidRPr="007B3997">
        <w:rPr>
          <w:sz w:val="24"/>
          <w:szCs w:val="24"/>
        </w:rPr>
        <w:t>педагогов, активно внедряющих инновационные технологии в повседневной практике.</w:t>
      </w:r>
      <w:r w:rsidRPr="007B3997">
        <w:rPr>
          <w:spacing w:val="1"/>
          <w:sz w:val="24"/>
          <w:szCs w:val="24"/>
        </w:rPr>
        <w:t xml:space="preserve"> </w:t>
      </w:r>
      <w:r w:rsidRPr="007B3997">
        <w:rPr>
          <w:sz w:val="24"/>
          <w:szCs w:val="24"/>
        </w:rPr>
        <w:t>Ведение чёткого контроля со стороны администрации должно позволить качественно</w:t>
      </w:r>
      <w:r w:rsidRPr="007B3997">
        <w:rPr>
          <w:spacing w:val="1"/>
          <w:sz w:val="24"/>
          <w:szCs w:val="24"/>
        </w:rPr>
        <w:t xml:space="preserve"> </w:t>
      </w:r>
      <w:r w:rsidRPr="007B3997">
        <w:rPr>
          <w:sz w:val="24"/>
          <w:szCs w:val="24"/>
        </w:rPr>
        <w:t>повысить средний балл ЕГЭ и ОГЭ выпускников и улучшить отношение к учебному</w:t>
      </w:r>
      <w:r w:rsidRPr="007B3997">
        <w:rPr>
          <w:spacing w:val="1"/>
          <w:sz w:val="24"/>
          <w:szCs w:val="24"/>
        </w:rPr>
        <w:t xml:space="preserve"> </w:t>
      </w:r>
      <w:r w:rsidRPr="007B3997">
        <w:rPr>
          <w:sz w:val="24"/>
          <w:szCs w:val="24"/>
        </w:rPr>
        <w:t>труду в</w:t>
      </w:r>
      <w:r w:rsidRPr="007B3997">
        <w:rPr>
          <w:spacing w:val="-2"/>
          <w:sz w:val="24"/>
          <w:szCs w:val="24"/>
        </w:rPr>
        <w:t xml:space="preserve"> </w:t>
      </w:r>
      <w:r w:rsidRPr="007B3997">
        <w:rPr>
          <w:sz w:val="24"/>
          <w:szCs w:val="24"/>
        </w:rPr>
        <w:t>целом.</w:t>
      </w:r>
    </w:p>
    <w:p w:rsidR="0023190D" w:rsidRPr="007B3997" w:rsidRDefault="00693A23" w:rsidP="00125536">
      <w:pPr>
        <w:pStyle w:val="a7"/>
        <w:numPr>
          <w:ilvl w:val="0"/>
          <w:numId w:val="46"/>
        </w:numPr>
        <w:tabs>
          <w:tab w:val="left" w:pos="0"/>
          <w:tab w:val="left" w:pos="10065"/>
        </w:tabs>
        <w:spacing w:line="276" w:lineRule="auto"/>
        <w:ind w:right="54" w:firstLine="0"/>
        <w:jc w:val="both"/>
        <w:rPr>
          <w:sz w:val="24"/>
          <w:szCs w:val="24"/>
        </w:rPr>
      </w:pPr>
      <w:r w:rsidRPr="007B3997">
        <w:rPr>
          <w:sz w:val="24"/>
          <w:szCs w:val="24"/>
        </w:rPr>
        <w:t>Ввести</w:t>
      </w:r>
      <w:r w:rsidRPr="007B3997">
        <w:rPr>
          <w:spacing w:val="-1"/>
          <w:sz w:val="24"/>
          <w:szCs w:val="24"/>
        </w:rPr>
        <w:t xml:space="preserve"> </w:t>
      </w:r>
      <w:r w:rsidRPr="007B3997">
        <w:rPr>
          <w:sz w:val="24"/>
          <w:szCs w:val="24"/>
        </w:rPr>
        <w:t>в</w:t>
      </w:r>
      <w:r w:rsidRPr="007B3997">
        <w:rPr>
          <w:spacing w:val="-3"/>
          <w:sz w:val="24"/>
          <w:szCs w:val="24"/>
        </w:rPr>
        <w:t xml:space="preserve"> </w:t>
      </w:r>
      <w:r w:rsidRPr="007B3997">
        <w:rPr>
          <w:sz w:val="24"/>
          <w:szCs w:val="24"/>
        </w:rPr>
        <w:t>штатный</w:t>
      </w:r>
      <w:r w:rsidRPr="007B3997">
        <w:rPr>
          <w:spacing w:val="-1"/>
          <w:sz w:val="24"/>
          <w:szCs w:val="24"/>
        </w:rPr>
        <w:t xml:space="preserve"> </w:t>
      </w:r>
      <w:r w:rsidRPr="007B3997">
        <w:rPr>
          <w:sz w:val="24"/>
          <w:szCs w:val="24"/>
        </w:rPr>
        <w:t>режим</w:t>
      </w:r>
      <w:r w:rsidRPr="007B3997">
        <w:rPr>
          <w:spacing w:val="-3"/>
          <w:sz w:val="24"/>
          <w:szCs w:val="24"/>
        </w:rPr>
        <w:t xml:space="preserve"> </w:t>
      </w:r>
      <w:r w:rsidRPr="007B3997">
        <w:rPr>
          <w:sz w:val="24"/>
          <w:szCs w:val="24"/>
        </w:rPr>
        <w:t>переход</w:t>
      </w:r>
      <w:r w:rsidRPr="007B3997">
        <w:rPr>
          <w:spacing w:val="-2"/>
          <w:sz w:val="24"/>
          <w:szCs w:val="24"/>
        </w:rPr>
        <w:t xml:space="preserve"> </w:t>
      </w:r>
      <w:r w:rsidRPr="007B3997">
        <w:rPr>
          <w:sz w:val="24"/>
          <w:szCs w:val="24"/>
        </w:rPr>
        <w:t>на</w:t>
      </w:r>
      <w:r w:rsidRPr="007B3997">
        <w:rPr>
          <w:spacing w:val="-2"/>
          <w:sz w:val="24"/>
          <w:szCs w:val="24"/>
        </w:rPr>
        <w:t xml:space="preserve"> </w:t>
      </w:r>
      <w:r w:rsidRPr="007B3997">
        <w:rPr>
          <w:sz w:val="24"/>
          <w:szCs w:val="24"/>
        </w:rPr>
        <w:t>обновлённые</w:t>
      </w:r>
      <w:r w:rsidRPr="007B3997">
        <w:rPr>
          <w:spacing w:val="-4"/>
          <w:sz w:val="24"/>
          <w:szCs w:val="24"/>
        </w:rPr>
        <w:t xml:space="preserve"> </w:t>
      </w:r>
      <w:r w:rsidRPr="007B3997">
        <w:rPr>
          <w:sz w:val="24"/>
          <w:szCs w:val="24"/>
        </w:rPr>
        <w:t>ФГОС</w:t>
      </w:r>
      <w:r w:rsidRPr="007B3997">
        <w:rPr>
          <w:spacing w:val="-3"/>
          <w:sz w:val="24"/>
          <w:szCs w:val="24"/>
        </w:rPr>
        <w:t xml:space="preserve"> </w:t>
      </w:r>
      <w:r w:rsidRPr="007B3997">
        <w:rPr>
          <w:sz w:val="24"/>
          <w:szCs w:val="24"/>
        </w:rPr>
        <w:t>третьего</w:t>
      </w:r>
      <w:r w:rsidRPr="007B3997">
        <w:rPr>
          <w:spacing w:val="-2"/>
          <w:sz w:val="24"/>
          <w:szCs w:val="24"/>
        </w:rPr>
        <w:t xml:space="preserve"> </w:t>
      </w:r>
      <w:r w:rsidRPr="007B3997">
        <w:rPr>
          <w:sz w:val="24"/>
          <w:szCs w:val="24"/>
        </w:rPr>
        <w:t>поколения.</w:t>
      </w:r>
    </w:p>
    <w:p w:rsidR="0023190D" w:rsidRPr="007B3997" w:rsidRDefault="00693A23" w:rsidP="00125536">
      <w:pPr>
        <w:pStyle w:val="a7"/>
        <w:numPr>
          <w:ilvl w:val="0"/>
          <w:numId w:val="46"/>
        </w:numPr>
        <w:tabs>
          <w:tab w:val="left" w:pos="0"/>
          <w:tab w:val="left" w:pos="10065"/>
        </w:tabs>
        <w:spacing w:line="276" w:lineRule="auto"/>
        <w:ind w:right="54" w:firstLine="0"/>
        <w:jc w:val="both"/>
        <w:rPr>
          <w:sz w:val="24"/>
          <w:szCs w:val="24"/>
        </w:rPr>
      </w:pPr>
      <w:r w:rsidRPr="007B3997">
        <w:rPr>
          <w:sz w:val="24"/>
          <w:szCs w:val="24"/>
        </w:rPr>
        <w:t>Расширить связи с вузами региона и страны в плане подготовки одарённых детей и</w:t>
      </w:r>
      <w:r w:rsidRPr="007B3997">
        <w:rPr>
          <w:spacing w:val="-57"/>
          <w:sz w:val="24"/>
          <w:szCs w:val="24"/>
        </w:rPr>
        <w:t xml:space="preserve"> </w:t>
      </w:r>
      <w:r w:rsidRPr="007B3997">
        <w:rPr>
          <w:sz w:val="24"/>
          <w:szCs w:val="24"/>
        </w:rPr>
        <w:t>будущего</w:t>
      </w:r>
      <w:r w:rsidRPr="007B3997">
        <w:rPr>
          <w:spacing w:val="-1"/>
          <w:sz w:val="24"/>
          <w:szCs w:val="24"/>
        </w:rPr>
        <w:t xml:space="preserve"> </w:t>
      </w:r>
      <w:r w:rsidRPr="007B3997">
        <w:rPr>
          <w:sz w:val="24"/>
          <w:szCs w:val="24"/>
        </w:rPr>
        <w:t>российской науки.</w:t>
      </w:r>
    </w:p>
    <w:p w:rsidR="0023190D" w:rsidRPr="007B3997" w:rsidRDefault="00693A23" w:rsidP="00125536">
      <w:pPr>
        <w:pStyle w:val="a7"/>
        <w:numPr>
          <w:ilvl w:val="0"/>
          <w:numId w:val="46"/>
        </w:numPr>
        <w:tabs>
          <w:tab w:val="left" w:pos="0"/>
          <w:tab w:val="left" w:pos="10065"/>
        </w:tabs>
        <w:spacing w:line="276" w:lineRule="auto"/>
        <w:ind w:right="54" w:firstLine="0"/>
        <w:jc w:val="both"/>
        <w:rPr>
          <w:sz w:val="24"/>
          <w:szCs w:val="24"/>
        </w:rPr>
      </w:pPr>
      <w:r w:rsidRPr="007B3997">
        <w:rPr>
          <w:sz w:val="24"/>
          <w:szCs w:val="24"/>
        </w:rPr>
        <w:t>Продолжить</w:t>
      </w:r>
      <w:r w:rsidRPr="007B3997">
        <w:rPr>
          <w:spacing w:val="-4"/>
          <w:sz w:val="24"/>
          <w:szCs w:val="24"/>
        </w:rPr>
        <w:t xml:space="preserve"> </w:t>
      </w:r>
      <w:r w:rsidRPr="007B3997">
        <w:rPr>
          <w:sz w:val="24"/>
          <w:szCs w:val="24"/>
        </w:rPr>
        <w:t>реализацию</w:t>
      </w:r>
      <w:r w:rsidRPr="007B3997">
        <w:rPr>
          <w:spacing w:val="-4"/>
          <w:sz w:val="24"/>
          <w:szCs w:val="24"/>
        </w:rPr>
        <w:t xml:space="preserve"> </w:t>
      </w:r>
      <w:r w:rsidRPr="007B3997">
        <w:rPr>
          <w:sz w:val="24"/>
          <w:szCs w:val="24"/>
        </w:rPr>
        <w:t>новых</w:t>
      </w:r>
      <w:r w:rsidRPr="007B3997">
        <w:rPr>
          <w:spacing w:val="-4"/>
          <w:sz w:val="24"/>
          <w:szCs w:val="24"/>
        </w:rPr>
        <w:t xml:space="preserve"> </w:t>
      </w:r>
      <w:r w:rsidR="00521408" w:rsidRPr="007B3997">
        <w:rPr>
          <w:spacing w:val="-4"/>
          <w:sz w:val="24"/>
          <w:szCs w:val="24"/>
        </w:rPr>
        <w:t xml:space="preserve">ФОП НОО, ФОП ООО, ФОП СОО, </w:t>
      </w:r>
      <w:r w:rsidRPr="007B3997">
        <w:rPr>
          <w:sz w:val="24"/>
          <w:szCs w:val="24"/>
        </w:rPr>
        <w:t>образовательных</w:t>
      </w:r>
      <w:r w:rsidRPr="007B3997">
        <w:rPr>
          <w:spacing w:val="-4"/>
          <w:sz w:val="24"/>
          <w:szCs w:val="24"/>
        </w:rPr>
        <w:t xml:space="preserve"> </w:t>
      </w:r>
      <w:r w:rsidRPr="007B3997">
        <w:rPr>
          <w:sz w:val="24"/>
          <w:szCs w:val="24"/>
        </w:rPr>
        <w:t>стандартов.</w:t>
      </w:r>
    </w:p>
    <w:p w:rsidR="0023190D" w:rsidRPr="007B3997" w:rsidRDefault="00693A23" w:rsidP="00125536">
      <w:pPr>
        <w:pStyle w:val="a7"/>
        <w:numPr>
          <w:ilvl w:val="0"/>
          <w:numId w:val="46"/>
        </w:numPr>
        <w:tabs>
          <w:tab w:val="left" w:pos="0"/>
          <w:tab w:val="left" w:pos="10065"/>
        </w:tabs>
        <w:spacing w:line="276" w:lineRule="auto"/>
        <w:ind w:right="54" w:firstLine="0"/>
        <w:jc w:val="both"/>
        <w:rPr>
          <w:sz w:val="24"/>
          <w:szCs w:val="24"/>
        </w:rPr>
      </w:pPr>
      <w:r w:rsidRPr="007B3997">
        <w:rPr>
          <w:sz w:val="24"/>
          <w:szCs w:val="24"/>
        </w:rPr>
        <w:t>Усилить внимание к здоровьесберегающим технологиям с целью улучшения здоровья</w:t>
      </w:r>
      <w:r w:rsidRPr="007B3997">
        <w:rPr>
          <w:spacing w:val="1"/>
          <w:sz w:val="24"/>
          <w:szCs w:val="24"/>
        </w:rPr>
        <w:t xml:space="preserve"> </w:t>
      </w:r>
      <w:r w:rsidRPr="007B3997">
        <w:rPr>
          <w:sz w:val="24"/>
          <w:szCs w:val="24"/>
        </w:rPr>
        <w:t>учащихся,</w:t>
      </w:r>
      <w:r w:rsidRPr="007B3997">
        <w:rPr>
          <w:spacing w:val="1"/>
          <w:sz w:val="24"/>
          <w:szCs w:val="24"/>
        </w:rPr>
        <w:t xml:space="preserve"> </w:t>
      </w:r>
      <w:r w:rsidRPr="007B3997">
        <w:rPr>
          <w:sz w:val="24"/>
          <w:szCs w:val="24"/>
        </w:rPr>
        <w:t>пропаганды</w:t>
      </w:r>
      <w:r w:rsidRPr="007B3997">
        <w:rPr>
          <w:spacing w:val="1"/>
          <w:sz w:val="24"/>
          <w:szCs w:val="24"/>
        </w:rPr>
        <w:t xml:space="preserve"> </w:t>
      </w:r>
      <w:r w:rsidRPr="007B3997">
        <w:rPr>
          <w:sz w:val="24"/>
          <w:szCs w:val="24"/>
        </w:rPr>
        <w:t>здорового</w:t>
      </w:r>
      <w:r w:rsidRPr="007B3997">
        <w:rPr>
          <w:spacing w:val="1"/>
          <w:sz w:val="24"/>
          <w:szCs w:val="24"/>
        </w:rPr>
        <w:t xml:space="preserve"> </w:t>
      </w:r>
      <w:r w:rsidRPr="007B3997">
        <w:rPr>
          <w:sz w:val="24"/>
          <w:szCs w:val="24"/>
        </w:rPr>
        <w:t>образа</w:t>
      </w:r>
      <w:r w:rsidRPr="007B3997">
        <w:rPr>
          <w:spacing w:val="1"/>
          <w:sz w:val="24"/>
          <w:szCs w:val="24"/>
        </w:rPr>
        <w:t xml:space="preserve"> </w:t>
      </w:r>
      <w:r w:rsidRPr="007B3997">
        <w:rPr>
          <w:sz w:val="24"/>
          <w:szCs w:val="24"/>
        </w:rPr>
        <w:t>жизни.</w:t>
      </w:r>
      <w:r w:rsidRPr="007B3997">
        <w:rPr>
          <w:spacing w:val="1"/>
          <w:sz w:val="24"/>
          <w:szCs w:val="24"/>
        </w:rPr>
        <w:t xml:space="preserve"> </w:t>
      </w:r>
      <w:r w:rsidRPr="007B3997">
        <w:rPr>
          <w:sz w:val="24"/>
          <w:szCs w:val="24"/>
        </w:rPr>
        <w:t>Шире</w:t>
      </w:r>
      <w:r w:rsidRPr="007B3997">
        <w:rPr>
          <w:spacing w:val="1"/>
          <w:sz w:val="24"/>
          <w:szCs w:val="24"/>
        </w:rPr>
        <w:t xml:space="preserve"> </w:t>
      </w:r>
      <w:r w:rsidRPr="007B3997">
        <w:rPr>
          <w:sz w:val="24"/>
          <w:szCs w:val="24"/>
        </w:rPr>
        <w:t>привлекать</w:t>
      </w:r>
      <w:r w:rsidRPr="007B3997">
        <w:rPr>
          <w:spacing w:val="1"/>
          <w:sz w:val="24"/>
          <w:szCs w:val="24"/>
        </w:rPr>
        <w:t xml:space="preserve"> </w:t>
      </w:r>
      <w:r w:rsidRPr="007B3997">
        <w:rPr>
          <w:sz w:val="24"/>
          <w:szCs w:val="24"/>
        </w:rPr>
        <w:t>к</w:t>
      </w:r>
      <w:r w:rsidRPr="007B3997">
        <w:rPr>
          <w:spacing w:val="1"/>
          <w:sz w:val="24"/>
          <w:szCs w:val="24"/>
        </w:rPr>
        <w:t xml:space="preserve"> </w:t>
      </w:r>
      <w:r w:rsidRPr="007B3997">
        <w:rPr>
          <w:sz w:val="24"/>
          <w:szCs w:val="24"/>
        </w:rPr>
        <w:t>данной</w:t>
      </w:r>
      <w:r w:rsidRPr="007B3997">
        <w:rPr>
          <w:spacing w:val="1"/>
          <w:sz w:val="24"/>
          <w:szCs w:val="24"/>
        </w:rPr>
        <w:t xml:space="preserve"> </w:t>
      </w:r>
      <w:r w:rsidRPr="007B3997">
        <w:rPr>
          <w:sz w:val="24"/>
          <w:szCs w:val="24"/>
        </w:rPr>
        <w:t>работе</w:t>
      </w:r>
      <w:r w:rsidRPr="007B3997">
        <w:rPr>
          <w:spacing w:val="-57"/>
          <w:sz w:val="24"/>
          <w:szCs w:val="24"/>
        </w:rPr>
        <w:t xml:space="preserve"> </w:t>
      </w:r>
      <w:r w:rsidRPr="007B3997">
        <w:rPr>
          <w:sz w:val="24"/>
          <w:szCs w:val="24"/>
        </w:rPr>
        <w:t>родителей,</w:t>
      </w:r>
      <w:r w:rsidRPr="007B3997">
        <w:rPr>
          <w:spacing w:val="-1"/>
          <w:sz w:val="24"/>
          <w:szCs w:val="24"/>
        </w:rPr>
        <w:t xml:space="preserve"> </w:t>
      </w:r>
      <w:r w:rsidRPr="007B3997">
        <w:rPr>
          <w:sz w:val="24"/>
          <w:szCs w:val="24"/>
        </w:rPr>
        <w:t>общественность</w:t>
      </w:r>
      <w:r w:rsidRPr="007B3997">
        <w:rPr>
          <w:spacing w:val="1"/>
          <w:sz w:val="24"/>
          <w:szCs w:val="24"/>
        </w:rPr>
        <w:t xml:space="preserve"> </w:t>
      </w:r>
      <w:r w:rsidRPr="007B3997">
        <w:rPr>
          <w:sz w:val="24"/>
          <w:szCs w:val="24"/>
        </w:rPr>
        <w:t>города.</w:t>
      </w:r>
    </w:p>
    <w:p w:rsidR="0023190D" w:rsidRPr="007B3997" w:rsidRDefault="00693A23" w:rsidP="00125536">
      <w:pPr>
        <w:pStyle w:val="a7"/>
        <w:numPr>
          <w:ilvl w:val="0"/>
          <w:numId w:val="46"/>
        </w:numPr>
        <w:tabs>
          <w:tab w:val="left" w:pos="0"/>
          <w:tab w:val="left" w:pos="10065"/>
        </w:tabs>
        <w:spacing w:line="276" w:lineRule="auto"/>
        <w:ind w:right="54" w:firstLine="0"/>
        <w:jc w:val="both"/>
        <w:rPr>
          <w:sz w:val="24"/>
          <w:szCs w:val="24"/>
        </w:rPr>
      </w:pPr>
      <w:r w:rsidRPr="007B3997">
        <w:rPr>
          <w:sz w:val="24"/>
          <w:szCs w:val="24"/>
        </w:rPr>
        <w:t>Систематизировать</w:t>
      </w:r>
      <w:r w:rsidRPr="007B3997">
        <w:rPr>
          <w:spacing w:val="1"/>
          <w:sz w:val="24"/>
          <w:szCs w:val="24"/>
        </w:rPr>
        <w:t xml:space="preserve"> </w:t>
      </w:r>
      <w:r w:rsidRPr="007B3997">
        <w:rPr>
          <w:sz w:val="24"/>
          <w:szCs w:val="24"/>
        </w:rPr>
        <w:t>работу</w:t>
      </w:r>
      <w:r w:rsidRPr="007B3997">
        <w:rPr>
          <w:spacing w:val="1"/>
          <w:sz w:val="24"/>
          <w:szCs w:val="24"/>
        </w:rPr>
        <w:t xml:space="preserve"> </w:t>
      </w:r>
      <w:r w:rsidRPr="007B3997">
        <w:rPr>
          <w:sz w:val="24"/>
          <w:szCs w:val="24"/>
        </w:rPr>
        <w:t>по</w:t>
      </w:r>
      <w:r w:rsidRPr="007B3997">
        <w:rPr>
          <w:spacing w:val="1"/>
          <w:sz w:val="24"/>
          <w:szCs w:val="24"/>
        </w:rPr>
        <w:t xml:space="preserve"> </w:t>
      </w:r>
      <w:r w:rsidRPr="007B3997">
        <w:rPr>
          <w:sz w:val="24"/>
          <w:szCs w:val="24"/>
        </w:rPr>
        <w:t>дальнейшему</w:t>
      </w:r>
      <w:r w:rsidRPr="007B3997">
        <w:rPr>
          <w:spacing w:val="1"/>
          <w:sz w:val="24"/>
          <w:szCs w:val="24"/>
        </w:rPr>
        <w:t xml:space="preserve"> </w:t>
      </w:r>
      <w:r w:rsidRPr="007B3997">
        <w:rPr>
          <w:sz w:val="24"/>
          <w:szCs w:val="24"/>
        </w:rPr>
        <w:t>развитию</w:t>
      </w:r>
      <w:r w:rsidRPr="007B3997">
        <w:rPr>
          <w:spacing w:val="1"/>
          <w:sz w:val="24"/>
          <w:szCs w:val="24"/>
        </w:rPr>
        <w:t xml:space="preserve"> </w:t>
      </w:r>
      <w:r w:rsidRPr="007B3997">
        <w:rPr>
          <w:sz w:val="24"/>
          <w:szCs w:val="24"/>
        </w:rPr>
        <w:t>толерантности,</w:t>
      </w:r>
      <w:r w:rsidRPr="007B3997">
        <w:rPr>
          <w:spacing w:val="1"/>
          <w:sz w:val="24"/>
          <w:szCs w:val="24"/>
        </w:rPr>
        <w:t xml:space="preserve"> </w:t>
      </w:r>
      <w:r w:rsidRPr="007B3997">
        <w:rPr>
          <w:sz w:val="24"/>
          <w:szCs w:val="24"/>
        </w:rPr>
        <w:t>формированию</w:t>
      </w:r>
      <w:r w:rsidRPr="007B3997">
        <w:rPr>
          <w:spacing w:val="-57"/>
          <w:sz w:val="24"/>
          <w:szCs w:val="24"/>
        </w:rPr>
        <w:t xml:space="preserve"> </w:t>
      </w:r>
      <w:r w:rsidRPr="007B3997">
        <w:rPr>
          <w:sz w:val="24"/>
          <w:szCs w:val="24"/>
        </w:rPr>
        <w:t>коммуникативной</w:t>
      </w:r>
      <w:r w:rsidRPr="007B3997">
        <w:rPr>
          <w:spacing w:val="-3"/>
          <w:sz w:val="24"/>
          <w:szCs w:val="24"/>
        </w:rPr>
        <w:t xml:space="preserve"> </w:t>
      </w:r>
      <w:r w:rsidRPr="007B3997">
        <w:rPr>
          <w:sz w:val="24"/>
          <w:szCs w:val="24"/>
        </w:rPr>
        <w:t>культуры гимназистов.</w:t>
      </w:r>
    </w:p>
    <w:p w:rsidR="00521408" w:rsidRPr="007B3997" w:rsidRDefault="00521408" w:rsidP="007B3997">
      <w:pPr>
        <w:tabs>
          <w:tab w:val="left" w:pos="1854"/>
          <w:tab w:val="left" w:pos="10065"/>
        </w:tabs>
        <w:spacing w:line="276" w:lineRule="auto"/>
        <w:ind w:right="54"/>
        <w:jc w:val="both"/>
        <w:rPr>
          <w:sz w:val="24"/>
          <w:szCs w:val="24"/>
        </w:rPr>
      </w:pPr>
    </w:p>
    <w:p w:rsidR="0023190D" w:rsidRPr="007B3997" w:rsidRDefault="00693A23" w:rsidP="007B3997">
      <w:pPr>
        <w:pStyle w:val="a3"/>
        <w:tabs>
          <w:tab w:val="left" w:pos="10065"/>
        </w:tabs>
        <w:spacing w:line="276" w:lineRule="auto"/>
        <w:ind w:left="0" w:right="54"/>
      </w:pPr>
      <w:r w:rsidRPr="007B3997">
        <w:rPr>
          <w:b/>
        </w:rPr>
        <w:t>Аттестация</w:t>
      </w:r>
      <w:r w:rsidRPr="007B3997">
        <w:rPr>
          <w:b/>
          <w:spacing w:val="1"/>
        </w:rPr>
        <w:t xml:space="preserve"> </w:t>
      </w:r>
      <w:r w:rsidRPr="007B3997">
        <w:rPr>
          <w:b/>
        </w:rPr>
        <w:t>педагогических</w:t>
      </w:r>
      <w:r w:rsidRPr="007B3997">
        <w:rPr>
          <w:b/>
          <w:spacing w:val="1"/>
        </w:rPr>
        <w:t xml:space="preserve"> </w:t>
      </w:r>
      <w:r w:rsidRPr="007B3997">
        <w:rPr>
          <w:b/>
        </w:rPr>
        <w:t>работников</w:t>
      </w:r>
      <w:r w:rsidRPr="007B3997">
        <w:rPr>
          <w:b/>
          <w:spacing w:val="1"/>
        </w:rPr>
        <w:t xml:space="preserve"> </w:t>
      </w:r>
      <w:r w:rsidRPr="007B3997">
        <w:t>гимназии</w:t>
      </w:r>
      <w:r w:rsidRPr="007B3997">
        <w:rPr>
          <w:spacing w:val="1"/>
        </w:rPr>
        <w:t xml:space="preserve"> </w:t>
      </w:r>
      <w:r w:rsidRPr="007B3997">
        <w:t>–</w:t>
      </w:r>
      <w:r w:rsidRPr="007B3997">
        <w:rPr>
          <w:spacing w:val="1"/>
        </w:rPr>
        <w:t xml:space="preserve"> </w:t>
      </w:r>
      <w:r w:rsidRPr="007B3997">
        <w:t>важное</w:t>
      </w:r>
      <w:r w:rsidRPr="007B3997">
        <w:rPr>
          <w:spacing w:val="1"/>
        </w:rPr>
        <w:t xml:space="preserve"> </w:t>
      </w:r>
      <w:r w:rsidRPr="007B3997">
        <w:t>направление</w:t>
      </w:r>
      <w:r w:rsidRPr="007B3997">
        <w:rPr>
          <w:spacing w:val="1"/>
        </w:rPr>
        <w:t xml:space="preserve"> </w:t>
      </w:r>
      <w:r w:rsidRPr="007B3997">
        <w:t>работы</w:t>
      </w:r>
      <w:r w:rsidRPr="007B3997">
        <w:rPr>
          <w:spacing w:val="1"/>
        </w:rPr>
        <w:t xml:space="preserve"> </w:t>
      </w:r>
      <w:r w:rsidRPr="007B3997">
        <w:t>гимназии,</w:t>
      </w:r>
      <w:r w:rsidRPr="007B3997">
        <w:rPr>
          <w:spacing w:val="1"/>
        </w:rPr>
        <w:t xml:space="preserve"> </w:t>
      </w:r>
      <w:r w:rsidRPr="007B3997">
        <w:t>ведь</w:t>
      </w:r>
      <w:r w:rsidRPr="007B3997">
        <w:rPr>
          <w:spacing w:val="1"/>
        </w:rPr>
        <w:t xml:space="preserve"> </w:t>
      </w:r>
      <w:r w:rsidRPr="007B3997">
        <w:t>без</w:t>
      </w:r>
      <w:r w:rsidRPr="007B3997">
        <w:rPr>
          <w:spacing w:val="1"/>
        </w:rPr>
        <w:t xml:space="preserve"> </w:t>
      </w:r>
      <w:r w:rsidRPr="007B3997">
        <w:t>стабильно</w:t>
      </w:r>
      <w:r w:rsidRPr="007B3997">
        <w:rPr>
          <w:spacing w:val="1"/>
        </w:rPr>
        <w:t xml:space="preserve"> </w:t>
      </w:r>
      <w:r w:rsidRPr="007B3997">
        <w:t>работающего</w:t>
      </w:r>
      <w:r w:rsidRPr="007B3997">
        <w:rPr>
          <w:spacing w:val="1"/>
        </w:rPr>
        <w:t xml:space="preserve"> </w:t>
      </w:r>
      <w:r w:rsidRPr="007B3997">
        <w:t>педагогического</w:t>
      </w:r>
      <w:r w:rsidRPr="007B3997">
        <w:rPr>
          <w:spacing w:val="1"/>
        </w:rPr>
        <w:t xml:space="preserve"> </w:t>
      </w:r>
      <w:r w:rsidRPr="007B3997">
        <w:t>коллектива</w:t>
      </w:r>
      <w:r w:rsidRPr="007B3997">
        <w:rPr>
          <w:spacing w:val="1"/>
        </w:rPr>
        <w:t xml:space="preserve"> </w:t>
      </w:r>
      <w:r w:rsidRPr="007B3997">
        <w:t>ни</w:t>
      </w:r>
      <w:r w:rsidRPr="007B3997">
        <w:rPr>
          <w:spacing w:val="1"/>
        </w:rPr>
        <w:t xml:space="preserve"> </w:t>
      </w:r>
      <w:r w:rsidRPr="007B3997">
        <w:t>одно</w:t>
      </w:r>
      <w:r w:rsidRPr="007B3997">
        <w:rPr>
          <w:spacing w:val="1"/>
        </w:rPr>
        <w:t xml:space="preserve"> </w:t>
      </w:r>
      <w:r w:rsidRPr="007B3997">
        <w:t>учебное</w:t>
      </w:r>
      <w:r w:rsidRPr="007B3997">
        <w:rPr>
          <w:spacing w:val="1"/>
        </w:rPr>
        <w:t xml:space="preserve"> </w:t>
      </w:r>
      <w:r w:rsidRPr="007B3997">
        <w:t>заведение,</w:t>
      </w:r>
      <w:r w:rsidRPr="007B3997">
        <w:rPr>
          <w:spacing w:val="-1"/>
        </w:rPr>
        <w:t xml:space="preserve"> </w:t>
      </w:r>
      <w:r w:rsidRPr="007B3997">
        <w:t>а</w:t>
      </w:r>
      <w:r w:rsidRPr="007B3997">
        <w:rPr>
          <w:spacing w:val="-1"/>
        </w:rPr>
        <w:t xml:space="preserve"> </w:t>
      </w:r>
      <w:r w:rsidRPr="007B3997">
        <w:t>тем</w:t>
      </w:r>
      <w:r w:rsidRPr="007B3997">
        <w:rPr>
          <w:spacing w:val="-1"/>
        </w:rPr>
        <w:t xml:space="preserve"> </w:t>
      </w:r>
      <w:r w:rsidRPr="007B3997">
        <w:t>более</w:t>
      </w:r>
      <w:r w:rsidRPr="007B3997">
        <w:rPr>
          <w:spacing w:val="1"/>
        </w:rPr>
        <w:t xml:space="preserve"> </w:t>
      </w:r>
      <w:r w:rsidRPr="007B3997">
        <w:t>гимназия,</w:t>
      </w:r>
      <w:r w:rsidRPr="007B3997">
        <w:rPr>
          <w:spacing w:val="-1"/>
        </w:rPr>
        <w:t xml:space="preserve"> </w:t>
      </w:r>
      <w:r w:rsidRPr="007B3997">
        <w:t>существовать</w:t>
      </w:r>
      <w:r w:rsidRPr="007B3997">
        <w:rPr>
          <w:spacing w:val="1"/>
        </w:rPr>
        <w:t xml:space="preserve"> </w:t>
      </w:r>
      <w:r w:rsidRPr="007B3997">
        <w:t>не</w:t>
      </w:r>
      <w:r w:rsidRPr="007B3997">
        <w:rPr>
          <w:spacing w:val="-1"/>
        </w:rPr>
        <w:t xml:space="preserve"> </w:t>
      </w:r>
      <w:r w:rsidRPr="007B3997">
        <w:t>может.</w:t>
      </w:r>
    </w:p>
    <w:p w:rsidR="0023190D" w:rsidRPr="007B3997" w:rsidRDefault="00693A23" w:rsidP="007B3997">
      <w:pPr>
        <w:spacing w:line="276" w:lineRule="auto"/>
        <w:jc w:val="both"/>
        <w:rPr>
          <w:sz w:val="24"/>
          <w:szCs w:val="24"/>
        </w:rPr>
      </w:pPr>
      <w:r w:rsidRPr="007B3997">
        <w:rPr>
          <w:sz w:val="24"/>
          <w:szCs w:val="24"/>
        </w:rPr>
        <w:t>На</w:t>
      </w:r>
      <w:r w:rsidRPr="007B3997">
        <w:rPr>
          <w:spacing w:val="1"/>
          <w:sz w:val="24"/>
          <w:szCs w:val="24"/>
        </w:rPr>
        <w:t xml:space="preserve"> </w:t>
      </w:r>
      <w:r w:rsidRPr="007B3997">
        <w:rPr>
          <w:sz w:val="24"/>
          <w:szCs w:val="24"/>
        </w:rPr>
        <w:t>диаграмме</w:t>
      </w:r>
      <w:r w:rsidRPr="007B3997">
        <w:rPr>
          <w:spacing w:val="1"/>
          <w:sz w:val="24"/>
          <w:szCs w:val="24"/>
        </w:rPr>
        <w:t xml:space="preserve"> </w:t>
      </w:r>
      <w:r w:rsidRPr="007B3997">
        <w:rPr>
          <w:sz w:val="24"/>
          <w:szCs w:val="24"/>
        </w:rPr>
        <w:t>представлены</w:t>
      </w:r>
      <w:r w:rsidRPr="007B3997">
        <w:rPr>
          <w:spacing w:val="1"/>
          <w:sz w:val="24"/>
          <w:szCs w:val="24"/>
        </w:rPr>
        <w:t xml:space="preserve"> </w:t>
      </w:r>
      <w:r w:rsidRPr="007B3997">
        <w:rPr>
          <w:sz w:val="24"/>
          <w:szCs w:val="24"/>
        </w:rPr>
        <w:t>данные</w:t>
      </w:r>
      <w:r w:rsidRPr="007B3997">
        <w:rPr>
          <w:spacing w:val="1"/>
          <w:sz w:val="24"/>
          <w:szCs w:val="24"/>
        </w:rPr>
        <w:t xml:space="preserve"> </w:t>
      </w:r>
      <w:r w:rsidRPr="007B3997">
        <w:rPr>
          <w:sz w:val="24"/>
          <w:szCs w:val="24"/>
        </w:rPr>
        <w:t>за</w:t>
      </w:r>
      <w:r w:rsidRPr="007B3997">
        <w:rPr>
          <w:spacing w:val="1"/>
          <w:sz w:val="24"/>
          <w:szCs w:val="24"/>
        </w:rPr>
        <w:t xml:space="preserve"> </w:t>
      </w:r>
      <w:r w:rsidR="00521408" w:rsidRPr="007B3997">
        <w:rPr>
          <w:sz w:val="24"/>
          <w:szCs w:val="24"/>
        </w:rPr>
        <w:t>2022-2023 учебный</w:t>
      </w:r>
      <w:r w:rsidRPr="007B3997">
        <w:rPr>
          <w:spacing w:val="1"/>
          <w:sz w:val="24"/>
          <w:szCs w:val="24"/>
        </w:rPr>
        <w:t xml:space="preserve"> </w:t>
      </w:r>
      <w:r w:rsidRPr="007B3997">
        <w:rPr>
          <w:sz w:val="24"/>
          <w:szCs w:val="24"/>
        </w:rPr>
        <w:t>год,</w:t>
      </w:r>
      <w:r w:rsidRPr="007B3997">
        <w:rPr>
          <w:spacing w:val="1"/>
          <w:sz w:val="24"/>
          <w:szCs w:val="24"/>
        </w:rPr>
        <w:t xml:space="preserve"> </w:t>
      </w:r>
      <w:r w:rsidRPr="007B3997">
        <w:rPr>
          <w:sz w:val="24"/>
          <w:szCs w:val="24"/>
        </w:rPr>
        <w:t>которые</w:t>
      </w:r>
      <w:r w:rsidRPr="007B3997">
        <w:rPr>
          <w:spacing w:val="1"/>
          <w:sz w:val="24"/>
          <w:szCs w:val="24"/>
        </w:rPr>
        <w:t xml:space="preserve"> </w:t>
      </w:r>
      <w:r w:rsidRPr="007B3997">
        <w:rPr>
          <w:sz w:val="24"/>
          <w:szCs w:val="24"/>
        </w:rPr>
        <w:t>позволяют</w:t>
      </w:r>
      <w:r w:rsidRPr="007B3997">
        <w:rPr>
          <w:spacing w:val="1"/>
          <w:sz w:val="24"/>
          <w:szCs w:val="24"/>
        </w:rPr>
        <w:t xml:space="preserve"> </w:t>
      </w:r>
      <w:r w:rsidRPr="007B3997">
        <w:rPr>
          <w:sz w:val="24"/>
          <w:szCs w:val="24"/>
        </w:rPr>
        <w:t>утверждать,</w:t>
      </w:r>
      <w:r w:rsidRPr="007B3997">
        <w:rPr>
          <w:spacing w:val="1"/>
          <w:sz w:val="24"/>
          <w:szCs w:val="24"/>
        </w:rPr>
        <w:t xml:space="preserve"> </w:t>
      </w:r>
      <w:r w:rsidRPr="007B3997">
        <w:rPr>
          <w:sz w:val="24"/>
          <w:szCs w:val="24"/>
        </w:rPr>
        <w:t>что</w:t>
      </w:r>
      <w:r w:rsidRPr="007B3997">
        <w:rPr>
          <w:spacing w:val="1"/>
          <w:sz w:val="24"/>
          <w:szCs w:val="24"/>
        </w:rPr>
        <w:t xml:space="preserve"> </w:t>
      </w:r>
      <w:r w:rsidRPr="007B3997">
        <w:rPr>
          <w:sz w:val="24"/>
          <w:szCs w:val="24"/>
        </w:rPr>
        <w:t>гимназия</w:t>
      </w:r>
      <w:r w:rsidRPr="007B3997">
        <w:rPr>
          <w:spacing w:val="1"/>
          <w:sz w:val="24"/>
          <w:szCs w:val="24"/>
        </w:rPr>
        <w:t xml:space="preserve"> </w:t>
      </w:r>
      <w:r w:rsidRPr="007B3997">
        <w:rPr>
          <w:sz w:val="24"/>
          <w:szCs w:val="24"/>
        </w:rPr>
        <w:t>– на стабильной ступени: практически все, кто хочет пройти аттестацию, это делает –</w:t>
      </w:r>
      <w:r w:rsidRPr="007B3997">
        <w:rPr>
          <w:spacing w:val="1"/>
          <w:sz w:val="24"/>
          <w:szCs w:val="24"/>
        </w:rPr>
        <w:t xml:space="preserve"> </w:t>
      </w:r>
      <w:r w:rsidRPr="007B3997">
        <w:rPr>
          <w:sz w:val="24"/>
          <w:szCs w:val="24"/>
        </w:rPr>
        <w:t>и</w:t>
      </w:r>
      <w:r w:rsidRPr="007B3997">
        <w:rPr>
          <w:spacing w:val="1"/>
          <w:sz w:val="24"/>
          <w:szCs w:val="24"/>
        </w:rPr>
        <w:t xml:space="preserve"> </w:t>
      </w:r>
      <w:r w:rsidRPr="007B3997">
        <w:rPr>
          <w:sz w:val="24"/>
          <w:szCs w:val="24"/>
        </w:rPr>
        <w:t>продолжают</w:t>
      </w:r>
      <w:r w:rsidRPr="007B3997">
        <w:rPr>
          <w:spacing w:val="1"/>
          <w:sz w:val="24"/>
          <w:szCs w:val="24"/>
        </w:rPr>
        <w:t xml:space="preserve"> </w:t>
      </w:r>
      <w:r w:rsidRPr="007B3997">
        <w:rPr>
          <w:sz w:val="24"/>
          <w:szCs w:val="24"/>
        </w:rPr>
        <w:t>системно</w:t>
      </w:r>
      <w:r w:rsidRPr="007B3997">
        <w:rPr>
          <w:spacing w:val="1"/>
          <w:sz w:val="24"/>
          <w:szCs w:val="24"/>
        </w:rPr>
        <w:t xml:space="preserve"> </w:t>
      </w:r>
      <w:r w:rsidRPr="007B3997">
        <w:rPr>
          <w:sz w:val="24"/>
          <w:szCs w:val="24"/>
        </w:rPr>
        <w:t>подтверждать</w:t>
      </w:r>
      <w:r w:rsidRPr="007B3997">
        <w:rPr>
          <w:spacing w:val="1"/>
          <w:sz w:val="24"/>
          <w:szCs w:val="24"/>
        </w:rPr>
        <w:t xml:space="preserve"> </w:t>
      </w:r>
      <w:r w:rsidRPr="007B3997">
        <w:rPr>
          <w:sz w:val="24"/>
          <w:szCs w:val="24"/>
        </w:rPr>
        <w:t>свои</w:t>
      </w:r>
      <w:r w:rsidRPr="007B3997">
        <w:rPr>
          <w:spacing w:val="1"/>
          <w:sz w:val="24"/>
          <w:szCs w:val="24"/>
        </w:rPr>
        <w:t xml:space="preserve"> </w:t>
      </w:r>
      <w:r w:rsidRPr="007B3997">
        <w:rPr>
          <w:sz w:val="24"/>
          <w:szCs w:val="24"/>
        </w:rPr>
        <w:t>категории.</w:t>
      </w:r>
      <w:r w:rsidRPr="007B3997">
        <w:rPr>
          <w:spacing w:val="1"/>
          <w:sz w:val="24"/>
          <w:szCs w:val="24"/>
        </w:rPr>
        <w:t xml:space="preserve"> </w:t>
      </w:r>
      <w:r w:rsidRPr="007B3997">
        <w:rPr>
          <w:sz w:val="24"/>
          <w:szCs w:val="24"/>
        </w:rPr>
        <w:t>Также</w:t>
      </w:r>
      <w:r w:rsidRPr="007B3997">
        <w:rPr>
          <w:spacing w:val="1"/>
          <w:sz w:val="24"/>
          <w:szCs w:val="24"/>
        </w:rPr>
        <w:t xml:space="preserve"> </w:t>
      </w:r>
      <w:r w:rsidRPr="007B3997">
        <w:rPr>
          <w:sz w:val="24"/>
          <w:szCs w:val="24"/>
        </w:rPr>
        <w:t>осуществляется</w:t>
      </w:r>
      <w:r w:rsidRPr="007B3997">
        <w:rPr>
          <w:spacing w:val="1"/>
          <w:sz w:val="24"/>
          <w:szCs w:val="24"/>
        </w:rPr>
        <w:t xml:space="preserve"> </w:t>
      </w:r>
      <w:r w:rsidRPr="007B3997">
        <w:rPr>
          <w:sz w:val="24"/>
          <w:szCs w:val="24"/>
        </w:rPr>
        <w:t>процедура</w:t>
      </w:r>
      <w:r w:rsidRPr="007B3997">
        <w:rPr>
          <w:spacing w:val="1"/>
          <w:sz w:val="24"/>
          <w:szCs w:val="24"/>
        </w:rPr>
        <w:t xml:space="preserve"> </w:t>
      </w:r>
      <w:r w:rsidRPr="007B3997">
        <w:rPr>
          <w:sz w:val="24"/>
          <w:szCs w:val="24"/>
        </w:rPr>
        <w:t>аттестации</w:t>
      </w:r>
      <w:r w:rsidRPr="007B3997">
        <w:rPr>
          <w:spacing w:val="1"/>
          <w:sz w:val="24"/>
          <w:szCs w:val="24"/>
        </w:rPr>
        <w:t xml:space="preserve"> </w:t>
      </w:r>
      <w:r w:rsidRPr="007B3997">
        <w:rPr>
          <w:sz w:val="24"/>
          <w:szCs w:val="24"/>
        </w:rPr>
        <w:t>на</w:t>
      </w:r>
      <w:r w:rsidRPr="007B3997">
        <w:rPr>
          <w:spacing w:val="1"/>
          <w:sz w:val="24"/>
          <w:szCs w:val="24"/>
        </w:rPr>
        <w:t xml:space="preserve"> </w:t>
      </w:r>
      <w:r w:rsidRPr="007B3997">
        <w:rPr>
          <w:sz w:val="24"/>
          <w:szCs w:val="24"/>
        </w:rPr>
        <w:t>соответствие</w:t>
      </w:r>
      <w:r w:rsidRPr="007B3997">
        <w:rPr>
          <w:spacing w:val="1"/>
          <w:sz w:val="24"/>
          <w:szCs w:val="24"/>
        </w:rPr>
        <w:t xml:space="preserve"> </w:t>
      </w:r>
      <w:r w:rsidRPr="007B3997">
        <w:rPr>
          <w:sz w:val="24"/>
          <w:szCs w:val="24"/>
        </w:rPr>
        <w:t>должности.</w:t>
      </w:r>
      <w:r w:rsidRPr="007B3997">
        <w:rPr>
          <w:spacing w:val="1"/>
          <w:sz w:val="24"/>
          <w:szCs w:val="24"/>
        </w:rPr>
        <w:t xml:space="preserve"> </w:t>
      </w:r>
      <w:r w:rsidRPr="007B3997">
        <w:rPr>
          <w:sz w:val="24"/>
          <w:szCs w:val="24"/>
        </w:rPr>
        <w:t>В</w:t>
      </w:r>
      <w:r w:rsidRPr="007B3997">
        <w:rPr>
          <w:spacing w:val="1"/>
          <w:sz w:val="24"/>
          <w:szCs w:val="24"/>
        </w:rPr>
        <w:t xml:space="preserve"> </w:t>
      </w:r>
      <w:r w:rsidRPr="007B3997">
        <w:rPr>
          <w:sz w:val="24"/>
          <w:szCs w:val="24"/>
        </w:rPr>
        <w:t>последнее</w:t>
      </w:r>
      <w:r w:rsidRPr="007B3997">
        <w:rPr>
          <w:spacing w:val="1"/>
          <w:sz w:val="24"/>
          <w:szCs w:val="24"/>
        </w:rPr>
        <w:t xml:space="preserve"> </w:t>
      </w:r>
      <w:r w:rsidRPr="007B3997">
        <w:rPr>
          <w:sz w:val="24"/>
          <w:szCs w:val="24"/>
        </w:rPr>
        <w:t>время</w:t>
      </w:r>
      <w:r w:rsidRPr="007B3997">
        <w:rPr>
          <w:spacing w:val="1"/>
          <w:sz w:val="24"/>
          <w:szCs w:val="24"/>
        </w:rPr>
        <w:t xml:space="preserve"> </w:t>
      </w:r>
      <w:r w:rsidRPr="007B3997">
        <w:rPr>
          <w:sz w:val="24"/>
          <w:szCs w:val="24"/>
        </w:rPr>
        <w:t>участилась</w:t>
      </w:r>
      <w:r w:rsidRPr="007B3997">
        <w:rPr>
          <w:spacing w:val="1"/>
          <w:sz w:val="24"/>
          <w:szCs w:val="24"/>
        </w:rPr>
        <w:t xml:space="preserve"> </w:t>
      </w:r>
      <w:r w:rsidRPr="007B3997">
        <w:rPr>
          <w:sz w:val="24"/>
          <w:szCs w:val="24"/>
        </w:rPr>
        <w:t>тенденция</w:t>
      </w:r>
      <w:r w:rsidRPr="007B3997">
        <w:rPr>
          <w:spacing w:val="1"/>
          <w:sz w:val="24"/>
          <w:szCs w:val="24"/>
        </w:rPr>
        <w:t xml:space="preserve"> </w:t>
      </w:r>
      <w:r w:rsidRPr="007B3997">
        <w:rPr>
          <w:sz w:val="24"/>
          <w:szCs w:val="24"/>
        </w:rPr>
        <w:t>молодых</w:t>
      </w:r>
      <w:r w:rsidRPr="007B3997">
        <w:rPr>
          <w:spacing w:val="1"/>
          <w:sz w:val="24"/>
          <w:szCs w:val="24"/>
        </w:rPr>
        <w:t xml:space="preserve"> </w:t>
      </w:r>
      <w:r w:rsidRPr="007B3997">
        <w:rPr>
          <w:sz w:val="24"/>
          <w:szCs w:val="24"/>
        </w:rPr>
        <w:t>коллег, не выдерживая «промежуточных сроков», стремительно аттестовываться.</w:t>
      </w:r>
      <w:r w:rsidRPr="007B3997">
        <w:rPr>
          <w:spacing w:val="60"/>
          <w:sz w:val="24"/>
          <w:szCs w:val="24"/>
        </w:rPr>
        <w:t xml:space="preserve"> </w:t>
      </w:r>
      <w:r w:rsidRPr="007B3997">
        <w:rPr>
          <w:sz w:val="24"/>
          <w:szCs w:val="24"/>
        </w:rPr>
        <w:lastRenderedPageBreak/>
        <w:t>Аттестованы</w:t>
      </w:r>
      <w:r w:rsidRPr="007B3997">
        <w:rPr>
          <w:spacing w:val="1"/>
          <w:sz w:val="24"/>
          <w:szCs w:val="24"/>
        </w:rPr>
        <w:t xml:space="preserve"> </w:t>
      </w:r>
      <w:r w:rsidRPr="007B3997">
        <w:rPr>
          <w:sz w:val="24"/>
          <w:szCs w:val="24"/>
        </w:rPr>
        <w:t>в этом учебном году 23 человека (из них 7 чел. – на первую). Традиционно много молодых</w:t>
      </w:r>
      <w:r w:rsidRPr="007B3997">
        <w:rPr>
          <w:spacing w:val="1"/>
          <w:sz w:val="24"/>
          <w:szCs w:val="24"/>
        </w:rPr>
        <w:t xml:space="preserve"> </w:t>
      </w:r>
      <w:r w:rsidRPr="007B3997">
        <w:rPr>
          <w:sz w:val="24"/>
          <w:szCs w:val="24"/>
        </w:rPr>
        <w:t>специалистов (их 7), мы также апробируем педагоги прошли курсы повышения квалификации по предметным областям,</w:t>
      </w:r>
      <w:r w:rsidRPr="007B3997">
        <w:rPr>
          <w:spacing w:val="1"/>
          <w:sz w:val="24"/>
          <w:szCs w:val="24"/>
        </w:rPr>
        <w:t xml:space="preserve"> </w:t>
      </w:r>
      <w:r w:rsidRPr="007B3997">
        <w:rPr>
          <w:sz w:val="24"/>
          <w:szCs w:val="24"/>
        </w:rPr>
        <w:t>реализуемой в рамках нового ФГОС; многие – по компьютерным технологиям, а также ОВЗ.</w:t>
      </w:r>
      <w:r w:rsidRPr="007B3997">
        <w:rPr>
          <w:spacing w:val="1"/>
          <w:sz w:val="24"/>
          <w:szCs w:val="24"/>
        </w:rPr>
        <w:t xml:space="preserve"> </w:t>
      </w:r>
    </w:p>
    <w:p w:rsidR="0023190D" w:rsidRPr="007B3997" w:rsidRDefault="00693A23" w:rsidP="007B3997">
      <w:pPr>
        <w:pStyle w:val="a3"/>
        <w:spacing w:line="276" w:lineRule="auto"/>
        <w:ind w:left="-567" w:right="54"/>
      </w:pPr>
      <w:r w:rsidRPr="007B3997">
        <w:t xml:space="preserve">В гимназии выстроена </w:t>
      </w:r>
      <w:r w:rsidRPr="007B3997">
        <w:rPr>
          <w:b/>
        </w:rPr>
        <w:t xml:space="preserve">система научно-методической работы </w:t>
      </w:r>
      <w:r w:rsidRPr="007B3997">
        <w:t xml:space="preserve">через деятельность </w:t>
      </w:r>
      <w:r w:rsidR="00B56A38" w:rsidRPr="007B3997">
        <w:t>7 методических объединений</w:t>
      </w:r>
      <w:r w:rsidRPr="007B3997">
        <w:t>,</w:t>
      </w:r>
      <w:r w:rsidRPr="007B3997">
        <w:rPr>
          <w:spacing w:val="1"/>
        </w:rPr>
        <w:t xml:space="preserve"> </w:t>
      </w:r>
      <w:r w:rsidRPr="007B3997">
        <w:t>научно-практических</w:t>
      </w:r>
      <w:r w:rsidRPr="007B3997">
        <w:rPr>
          <w:spacing w:val="1"/>
        </w:rPr>
        <w:t xml:space="preserve"> </w:t>
      </w:r>
      <w:r w:rsidRPr="007B3997">
        <w:t>исканий</w:t>
      </w:r>
      <w:r w:rsidRPr="007B3997">
        <w:rPr>
          <w:spacing w:val="1"/>
        </w:rPr>
        <w:t xml:space="preserve"> </w:t>
      </w:r>
      <w:r w:rsidRPr="007B3997">
        <w:t>инновационных</w:t>
      </w:r>
      <w:r w:rsidRPr="007B3997">
        <w:rPr>
          <w:spacing w:val="1"/>
        </w:rPr>
        <w:t xml:space="preserve"> </w:t>
      </w:r>
      <w:r w:rsidRPr="007B3997">
        <w:t>и</w:t>
      </w:r>
      <w:r w:rsidRPr="007B3997">
        <w:rPr>
          <w:spacing w:val="1"/>
        </w:rPr>
        <w:t xml:space="preserve"> </w:t>
      </w:r>
      <w:r w:rsidRPr="007B3997">
        <w:t>экспериментальных площадок. Такой интерес к исследовательской деятельности не самоцель</w:t>
      </w:r>
      <w:r w:rsidRPr="007B3997">
        <w:rPr>
          <w:spacing w:val="1"/>
        </w:rPr>
        <w:t xml:space="preserve"> </w:t>
      </w:r>
      <w:r w:rsidRPr="007B3997">
        <w:t>администрации</w:t>
      </w:r>
      <w:r w:rsidRPr="007B3997">
        <w:rPr>
          <w:spacing w:val="1"/>
        </w:rPr>
        <w:t xml:space="preserve"> </w:t>
      </w:r>
      <w:r w:rsidRPr="007B3997">
        <w:t>или</w:t>
      </w:r>
      <w:r w:rsidRPr="007B3997">
        <w:rPr>
          <w:spacing w:val="1"/>
        </w:rPr>
        <w:t xml:space="preserve"> </w:t>
      </w:r>
      <w:r w:rsidRPr="007B3997">
        <w:t>отдельно</w:t>
      </w:r>
      <w:r w:rsidRPr="007B3997">
        <w:rPr>
          <w:spacing w:val="1"/>
        </w:rPr>
        <w:t xml:space="preserve"> </w:t>
      </w:r>
      <w:r w:rsidRPr="007B3997">
        <w:t>взятого</w:t>
      </w:r>
      <w:r w:rsidRPr="007B3997">
        <w:rPr>
          <w:spacing w:val="1"/>
        </w:rPr>
        <w:t xml:space="preserve"> </w:t>
      </w:r>
      <w:r w:rsidRPr="007B3997">
        <w:t>учителя,</w:t>
      </w:r>
      <w:r w:rsidRPr="007B3997">
        <w:rPr>
          <w:spacing w:val="1"/>
        </w:rPr>
        <w:t xml:space="preserve"> </w:t>
      </w:r>
      <w:r w:rsidRPr="007B3997">
        <w:t>а</w:t>
      </w:r>
      <w:r w:rsidRPr="007B3997">
        <w:rPr>
          <w:spacing w:val="61"/>
        </w:rPr>
        <w:t xml:space="preserve"> </w:t>
      </w:r>
      <w:r w:rsidRPr="007B3997">
        <w:t>необходимость,</w:t>
      </w:r>
      <w:r w:rsidRPr="007B3997">
        <w:rPr>
          <w:spacing w:val="61"/>
        </w:rPr>
        <w:t xml:space="preserve"> </w:t>
      </w:r>
      <w:r w:rsidRPr="007B3997">
        <w:t>обусловленная</w:t>
      </w:r>
      <w:r w:rsidRPr="007B3997">
        <w:rPr>
          <w:spacing w:val="1"/>
        </w:rPr>
        <w:t xml:space="preserve"> </w:t>
      </w:r>
      <w:r w:rsidRPr="007B3997">
        <w:t>концептуальной основой гимназии. Именно поэтому достижения ребёнка в учении, уровень и</w:t>
      </w:r>
      <w:r w:rsidRPr="007B3997">
        <w:rPr>
          <w:spacing w:val="1"/>
        </w:rPr>
        <w:t xml:space="preserve"> </w:t>
      </w:r>
      <w:r w:rsidRPr="007B3997">
        <w:t>разносторонность знаний рассматриваются в гимназии как доминирующая ценность. Более того,</w:t>
      </w:r>
      <w:r w:rsidRPr="007B3997">
        <w:rPr>
          <w:spacing w:val="-57"/>
        </w:rPr>
        <w:t xml:space="preserve"> </w:t>
      </w:r>
      <w:r w:rsidRPr="007B3997">
        <w:t>с введением нового стандарта старшей школы по-новому «заиграла» проектная деятельность,</w:t>
      </w:r>
      <w:r w:rsidRPr="007B3997">
        <w:rPr>
          <w:spacing w:val="1"/>
        </w:rPr>
        <w:t xml:space="preserve"> </w:t>
      </w:r>
      <w:r w:rsidRPr="007B3997">
        <w:t>намечен выход на индивидуальную защиту практического и социально значимого проекта – это</w:t>
      </w:r>
      <w:r w:rsidRPr="007B3997">
        <w:rPr>
          <w:spacing w:val="1"/>
        </w:rPr>
        <w:t xml:space="preserve"> </w:t>
      </w:r>
      <w:r w:rsidRPr="007B3997">
        <w:t>большая</w:t>
      </w:r>
      <w:r w:rsidRPr="007B3997">
        <w:rPr>
          <w:spacing w:val="-1"/>
        </w:rPr>
        <w:t xml:space="preserve"> </w:t>
      </w:r>
      <w:r w:rsidRPr="007B3997">
        <w:t>зона</w:t>
      </w:r>
      <w:r w:rsidRPr="007B3997">
        <w:rPr>
          <w:spacing w:val="-1"/>
        </w:rPr>
        <w:t xml:space="preserve"> </w:t>
      </w:r>
      <w:r w:rsidRPr="007B3997">
        <w:t>ответственности</w:t>
      </w:r>
      <w:r w:rsidRPr="007B3997">
        <w:rPr>
          <w:spacing w:val="1"/>
        </w:rPr>
        <w:t xml:space="preserve"> </w:t>
      </w:r>
      <w:r w:rsidRPr="007B3997">
        <w:t>гимназии</w:t>
      </w:r>
      <w:r w:rsidRPr="007B3997">
        <w:rPr>
          <w:spacing w:val="-2"/>
        </w:rPr>
        <w:t xml:space="preserve"> </w:t>
      </w:r>
      <w:r w:rsidRPr="007B3997">
        <w:t>и</w:t>
      </w:r>
      <w:r w:rsidRPr="007B3997">
        <w:rPr>
          <w:spacing w:val="-1"/>
        </w:rPr>
        <w:t xml:space="preserve"> </w:t>
      </w:r>
      <w:r w:rsidRPr="007B3997">
        <w:t>её</w:t>
      </w:r>
      <w:r w:rsidRPr="007B3997">
        <w:rPr>
          <w:spacing w:val="-1"/>
        </w:rPr>
        <w:t xml:space="preserve"> </w:t>
      </w:r>
      <w:r w:rsidRPr="007B3997">
        <w:t>педагогов.</w:t>
      </w:r>
    </w:p>
    <w:p w:rsidR="004C1B39" w:rsidRPr="007B3997" w:rsidRDefault="00693A23" w:rsidP="007B3997">
      <w:pPr>
        <w:pStyle w:val="a3"/>
        <w:spacing w:line="276" w:lineRule="auto"/>
        <w:ind w:left="-567" w:right="54"/>
        <w:rPr>
          <w:spacing w:val="1"/>
        </w:rPr>
      </w:pPr>
      <w:r w:rsidRPr="007B3997">
        <w:t>Конечно, участие в конкурсе профессионально</w:t>
      </w:r>
      <w:r w:rsidR="00A05040" w:rsidRPr="007B3997">
        <w:t>го мастерства «Учитель года-2023</w:t>
      </w:r>
      <w:r w:rsidRPr="007B3997">
        <w:t>» и</w:t>
      </w:r>
      <w:r w:rsidRPr="007B3997">
        <w:rPr>
          <w:spacing w:val="1"/>
        </w:rPr>
        <w:t xml:space="preserve"> </w:t>
      </w:r>
      <w:r w:rsidRPr="007B3997">
        <w:t>в</w:t>
      </w:r>
      <w:r w:rsidRPr="007B3997">
        <w:rPr>
          <w:spacing w:val="1"/>
        </w:rPr>
        <w:t xml:space="preserve"> </w:t>
      </w:r>
      <w:r w:rsidRPr="007B3997">
        <w:t>конкурсе</w:t>
      </w:r>
      <w:r w:rsidRPr="007B3997">
        <w:rPr>
          <w:spacing w:val="1"/>
        </w:rPr>
        <w:t xml:space="preserve"> </w:t>
      </w:r>
      <w:r w:rsidRPr="007B3997">
        <w:t>научно-методических</w:t>
      </w:r>
      <w:r w:rsidRPr="007B3997">
        <w:rPr>
          <w:spacing w:val="1"/>
        </w:rPr>
        <w:t xml:space="preserve"> </w:t>
      </w:r>
      <w:r w:rsidRPr="007B3997">
        <w:t>разработок</w:t>
      </w:r>
      <w:r w:rsidRPr="007B3997">
        <w:rPr>
          <w:spacing w:val="1"/>
        </w:rPr>
        <w:t xml:space="preserve"> </w:t>
      </w:r>
      <w:r w:rsidRPr="007B3997">
        <w:t>–</w:t>
      </w:r>
      <w:r w:rsidRPr="007B3997">
        <w:rPr>
          <w:spacing w:val="1"/>
        </w:rPr>
        <w:t xml:space="preserve"> </w:t>
      </w:r>
      <w:r w:rsidRPr="007B3997">
        <w:t>весомое</w:t>
      </w:r>
      <w:r w:rsidRPr="007B3997">
        <w:rPr>
          <w:spacing w:val="1"/>
        </w:rPr>
        <w:t xml:space="preserve"> </w:t>
      </w:r>
      <w:r w:rsidRPr="007B3997">
        <w:t>доказательство</w:t>
      </w:r>
      <w:r w:rsidRPr="007B3997">
        <w:rPr>
          <w:spacing w:val="1"/>
        </w:rPr>
        <w:t xml:space="preserve"> </w:t>
      </w:r>
      <w:r w:rsidRPr="007B3997">
        <w:t>сложившейся</w:t>
      </w:r>
      <w:r w:rsidRPr="007B3997">
        <w:rPr>
          <w:spacing w:val="1"/>
        </w:rPr>
        <w:t xml:space="preserve"> </w:t>
      </w:r>
      <w:r w:rsidRPr="007B3997">
        <w:t>системы</w:t>
      </w:r>
      <w:r w:rsidRPr="007B3997">
        <w:rPr>
          <w:spacing w:val="1"/>
        </w:rPr>
        <w:t xml:space="preserve"> </w:t>
      </w:r>
      <w:r w:rsidRPr="007B3997">
        <w:t>методической</w:t>
      </w:r>
      <w:r w:rsidRPr="007B3997">
        <w:rPr>
          <w:spacing w:val="1"/>
        </w:rPr>
        <w:t xml:space="preserve"> </w:t>
      </w:r>
      <w:r w:rsidRPr="007B3997">
        <w:t>работы.</w:t>
      </w:r>
      <w:r w:rsidRPr="007B3997">
        <w:rPr>
          <w:spacing w:val="1"/>
        </w:rPr>
        <w:t xml:space="preserve"> </w:t>
      </w:r>
    </w:p>
    <w:p w:rsidR="00522024" w:rsidRPr="007B3997" w:rsidRDefault="004C1B39" w:rsidP="007B3997">
      <w:pPr>
        <w:spacing w:line="276" w:lineRule="auto"/>
        <w:ind w:left="-567" w:right="54"/>
        <w:jc w:val="both"/>
        <w:rPr>
          <w:b/>
          <w:sz w:val="24"/>
          <w:szCs w:val="24"/>
        </w:rPr>
      </w:pPr>
      <w:r w:rsidRPr="007B3997">
        <w:rPr>
          <w:spacing w:val="1"/>
          <w:sz w:val="24"/>
          <w:szCs w:val="24"/>
        </w:rPr>
        <w:t xml:space="preserve">9 учителей приняли участие в Муниципальном конкурсе «Современный урок- современным детям»,1- учитель Моисеева Ю.А. приняла участие в конкурсе «Учитель года Дона. С 2022 г. в МБОУ гимназии </w:t>
      </w:r>
      <w:r w:rsidR="00522024" w:rsidRPr="007B3997">
        <w:rPr>
          <w:spacing w:val="1"/>
          <w:sz w:val="24"/>
          <w:szCs w:val="24"/>
        </w:rPr>
        <w:t xml:space="preserve">.;4 учителя приняли </w:t>
      </w:r>
      <w:r w:rsidR="00522024" w:rsidRPr="007B3997">
        <w:rPr>
          <w:sz w:val="24"/>
          <w:szCs w:val="24"/>
        </w:rPr>
        <w:t>участие в региональном конкурсе «Лучший урок и внеурочное мероприятие центров образования «Точка роста».</w:t>
      </w:r>
    </w:p>
    <w:p w:rsidR="0023190D" w:rsidRPr="007B3997" w:rsidRDefault="00693A23" w:rsidP="007B3997">
      <w:pPr>
        <w:pStyle w:val="a3"/>
        <w:spacing w:line="276" w:lineRule="auto"/>
        <w:ind w:left="-567" w:right="54"/>
      </w:pPr>
      <w:r w:rsidRPr="007B3997">
        <w:t>Одним</w:t>
      </w:r>
      <w:r w:rsidRPr="007B3997">
        <w:rPr>
          <w:spacing w:val="1"/>
        </w:rPr>
        <w:t xml:space="preserve"> </w:t>
      </w:r>
      <w:r w:rsidRPr="007B3997">
        <w:t>из</w:t>
      </w:r>
      <w:r w:rsidRPr="007B3997">
        <w:rPr>
          <w:spacing w:val="1"/>
        </w:rPr>
        <w:t xml:space="preserve"> </w:t>
      </w:r>
      <w:r w:rsidRPr="007B3997">
        <w:t>ведущих</w:t>
      </w:r>
      <w:r w:rsidRPr="007B3997">
        <w:rPr>
          <w:spacing w:val="1"/>
        </w:rPr>
        <w:t xml:space="preserve"> </w:t>
      </w:r>
      <w:r w:rsidRPr="007B3997">
        <w:t>показателей</w:t>
      </w:r>
      <w:r w:rsidRPr="007B3997">
        <w:rPr>
          <w:spacing w:val="1"/>
        </w:rPr>
        <w:t xml:space="preserve"> </w:t>
      </w:r>
      <w:r w:rsidRPr="007B3997">
        <w:t>результативности</w:t>
      </w:r>
      <w:r w:rsidRPr="007B3997">
        <w:rPr>
          <w:spacing w:val="1"/>
        </w:rPr>
        <w:t xml:space="preserve"> </w:t>
      </w:r>
      <w:r w:rsidRPr="007B3997">
        <w:t>образовательного</w:t>
      </w:r>
      <w:r w:rsidRPr="007B3997">
        <w:rPr>
          <w:spacing w:val="1"/>
        </w:rPr>
        <w:t xml:space="preserve"> </w:t>
      </w:r>
      <w:r w:rsidRPr="007B3997">
        <w:t>процесса</w:t>
      </w:r>
      <w:r w:rsidRPr="007B3997">
        <w:rPr>
          <w:spacing w:val="1"/>
        </w:rPr>
        <w:t xml:space="preserve"> </w:t>
      </w:r>
      <w:r w:rsidRPr="007B3997">
        <w:t>в</w:t>
      </w:r>
      <w:r w:rsidRPr="007B3997">
        <w:rPr>
          <w:spacing w:val="1"/>
        </w:rPr>
        <w:t xml:space="preserve"> </w:t>
      </w:r>
      <w:r w:rsidRPr="007B3997">
        <w:t>современной</w:t>
      </w:r>
      <w:r w:rsidRPr="007B3997">
        <w:rPr>
          <w:spacing w:val="-1"/>
        </w:rPr>
        <w:t xml:space="preserve"> </w:t>
      </w:r>
      <w:r w:rsidRPr="007B3997">
        <w:t>школе</w:t>
      </w:r>
      <w:r w:rsidRPr="007B3997">
        <w:rPr>
          <w:spacing w:val="-1"/>
        </w:rPr>
        <w:t xml:space="preserve"> </w:t>
      </w:r>
      <w:r w:rsidRPr="007B3997">
        <w:t>являются</w:t>
      </w:r>
      <w:r w:rsidRPr="007B3997">
        <w:rPr>
          <w:spacing w:val="2"/>
        </w:rPr>
        <w:t xml:space="preserve"> </w:t>
      </w:r>
      <w:r w:rsidRPr="007B3997">
        <w:rPr>
          <w:b/>
        </w:rPr>
        <w:t>результаты ЕГЭ</w:t>
      </w:r>
      <w:r w:rsidRPr="007B3997">
        <w:t>.</w:t>
      </w:r>
    </w:p>
    <w:p w:rsidR="0023190D" w:rsidRPr="007B3997" w:rsidRDefault="0023190D" w:rsidP="007B3997">
      <w:pPr>
        <w:spacing w:line="276" w:lineRule="auto"/>
        <w:ind w:left="-567" w:right="-460"/>
        <w:jc w:val="both"/>
        <w:rPr>
          <w:sz w:val="24"/>
          <w:szCs w:val="24"/>
        </w:rPr>
      </w:pPr>
    </w:p>
    <w:p w:rsidR="00A05040" w:rsidRPr="007B3997" w:rsidRDefault="00A05040" w:rsidP="007B3997">
      <w:pPr>
        <w:spacing w:line="276" w:lineRule="auto"/>
        <w:jc w:val="both"/>
        <w:rPr>
          <w:sz w:val="24"/>
          <w:szCs w:val="24"/>
        </w:rPr>
      </w:pPr>
      <w:r w:rsidRPr="007B3997">
        <w:rPr>
          <w:noProof/>
          <w:sz w:val="24"/>
          <w:szCs w:val="24"/>
          <w:lang w:eastAsia="ru-RU"/>
        </w:rPr>
        <w:drawing>
          <wp:inline distT="0" distB="0" distL="0" distR="0" wp14:anchorId="37D26881" wp14:editId="1DFFE386">
            <wp:extent cx="1962150" cy="1226344"/>
            <wp:effectExtent l="19050" t="0" r="0" b="0"/>
            <wp:docPr id="10" name="Рисунок 8" descr="https://u.9111s.ru/uploads/202201/08/9ae9d6d118ff56d661fdc0c87a309f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9111s.ru/uploads/202201/08/9ae9d6d118ff56d661fdc0c87a309fd9.jpg"/>
                    <pic:cNvPicPr>
                      <a:picLocks noChangeAspect="1" noChangeArrowheads="1"/>
                    </pic:cNvPicPr>
                  </pic:nvPicPr>
                  <pic:blipFill>
                    <a:blip r:embed="rId17" cstate="print"/>
                    <a:srcRect/>
                    <a:stretch>
                      <a:fillRect/>
                    </a:stretch>
                  </pic:blipFill>
                  <pic:spPr bwMode="auto">
                    <a:xfrm>
                      <a:off x="0" y="0"/>
                      <a:ext cx="1964042" cy="1227526"/>
                    </a:xfrm>
                    <a:prstGeom prst="rect">
                      <a:avLst/>
                    </a:prstGeom>
                    <a:noFill/>
                    <a:ln w="9525">
                      <a:noFill/>
                      <a:miter lim="800000"/>
                      <a:headEnd/>
                      <a:tailEnd/>
                    </a:ln>
                  </pic:spPr>
                </pic:pic>
              </a:graphicData>
            </a:graphic>
          </wp:inline>
        </w:drawing>
      </w:r>
    </w:p>
    <w:p w:rsidR="008D15B5" w:rsidRPr="007B3997" w:rsidRDefault="008D15B5" w:rsidP="007B3997">
      <w:pPr>
        <w:spacing w:line="276" w:lineRule="auto"/>
        <w:jc w:val="both"/>
        <w:rPr>
          <w:sz w:val="24"/>
          <w:szCs w:val="24"/>
        </w:rPr>
      </w:pPr>
    </w:p>
    <w:p w:rsidR="00E47B3E" w:rsidRPr="007B3997" w:rsidRDefault="00E47B3E" w:rsidP="007B3997">
      <w:pPr>
        <w:spacing w:line="276" w:lineRule="auto"/>
        <w:ind w:left="-567" w:right="-460"/>
        <w:jc w:val="both"/>
        <w:rPr>
          <w:color w:val="000000" w:themeColor="text1"/>
          <w:sz w:val="24"/>
          <w:szCs w:val="24"/>
          <w:lang w:eastAsia="ru-RU"/>
        </w:rPr>
      </w:pPr>
      <w:r w:rsidRPr="007B3997">
        <w:rPr>
          <w:b/>
          <w:bCs/>
          <w:color w:val="000000" w:themeColor="text1"/>
          <w:sz w:val="24"/>
          <w:szCs w:val="24"/>
          <w:lang w:eastAsia="ru-RU"/>
        </w:rPr>
        <w:t>Цель:</w:t>
      </w:r>
      <w:r w:rsidRPr="007B3997">
        <w:rPr>
          <w:color w:val="000000" w:themeColor="text1"/>
          <w:sz w:val="24"/>
          <w:szCs w:val="24"/>
          <w:lang w:eastAsia="ru-RU"/>
        </w:rPr>
        <w:t> определение качества образования учеников по результатам внешней независимой оценки. </w:t>
      </w:r>
    </w:p>
    <w:p w:rsidR="00E47B3E" w:rsidRPr="007B3997" w:rsidRDefault="00E47B3E" w:rsidP="007B3997">
      <w:pPr>
        <w:spacing w:line="276" w:lineRule="auto"/>
        <w:ind w:left="-567" w:right="-460"/>
        <w:jc w:val="both"/>
        <w:rPr>
          <w:color w:val="000000" w:themeColor="text1"/>
          <w:sz w:val="24"/>
          <w:szCs w:val="24"/>
          <w:lang w:eastAsia="ru-RU"/>
        </w:rPr>
      </w:pPr>
      <w:r w:rsidRPr="007B3997">
        <w:rPr>
          <w:color w:val="000000" w:themeColor="text1"/>
          <w:sz w:val="24"/>
          <w:szCs w:val="24"/>
          <w:lang w:eastAsia="ru-RU"/>
        </w:rPr>
        <w:t>Инструментом независимой оценки образовательных достижений выпускников является государственная итоговая аттестация.</w:t>
      </w:r>
    </w:p>
    <w:p w:rsidR="00E47B3E" w:rsidRPr="007B3997" w:rsidRDefault="00E47B3E" w:rsidP="007B3997">
      <w:pPr>
        <w:spacing w:line="276" w:lineRule="auto"/>
        <w:ind w:right="-460"/>
        <w:jc w:val="both"/>
        <w:rPr>
          <w:color w:val="000000" w:themeColor="text1"/>
          <w:sz w:val="24"/>
          <w:szCs w:val="24"/>
          <w:lang w:eastAsia="ru-RU"/>
        </w:rPr>
      </w:pPr>
      <w:r w:rsidRPr="007B3997">
        <w:rPr>
          <w:color w:val="000000" w:themeColor="text1"/>
          <w:sz w:val="24"/>
          <w:szCs w:val="24"/>
          <w:lang w:eastAsia="ru-RU"/>
        </w:rPr>
        <w:t>В 20</w:t>
      </w:r>
      <w:r w:rsidRPr="007B3997">
        <w:rPr>
          <w:i/>
          <w:iCs/>
          <w:color w:val="000000" w:themeColor="text1"/>
          <w:sz w:val="24"/>
          <w:szCs w:val="24"/>
          <w:lang w:eastAsia="ru-RU"/>
        </w:rPr>
        <w:t>23</w:t>
      </w:r>
      <w:r w:rsidRPr="007B3997">
        <w:rPr>
          <w:color w:val="000000" w:themeColor="text1"/>
          <w:sz w:val="24"/>
          <w:szCs w:val="24"/>
          <w:lang w:eastAsia="ru-RU"/>
        </w:rPr>
        <w:t> году ГИА-11 проводилась в соответствии с Порядком, утвержденным </w:t>
      </w:r>
      <w:hyperlink r:id="rId18" w:anchor="/document/99/542637893/" w:tgtFrame="_self" w:history="1">
        <w:r w:rsidRPr="007B3997">
          <w:rPr>
            <w:color w:val="000000" w:themeColor="text1"/>
            <w:sz w:val="24"/>
            <w:szCs w:val="24"/>
            <w:lang w:eastAsia="ru-RU"/>
          </w:rPr>
          <w:t>приказом Минпросвещения и Рособрнадзора от 07.11.2018 № 190/1512</w:t>
        </w:r>
      </w:hyperlink>
      <w:r w:rsidRPr="007B3997">
        <w:rPr>
          <w:color w:val="000000" w:themeColor="text1"/>
          <w:sz w:val="24"/>
          <w:szCs w:val="24"/>
          <w:lang w:eastAsia="ru-RU"/>
        </w:rPr>
        <w:t>. Выпускники сдавали экзамены по обязательным предметам: русскому языку и математике. Выпускники, которые планируют поступление в вуз, сдавали ЕГЭ по предметам по выбору.</w:t>
      </w:r>
    </w:p>
    <w:p w:rsidR="00E47B3E" w:rsidRPr="007B3997" w:rsidRDefault="00E47B3E" w:rsidP="007B3997">
      <w:pPr>
        <w:spacing w:line="276" w:lineRule="auto"/>
        <w:ind w:left="-567" w:right="-460"/>
        <w:jc w:val="both"/>
        <w:rPr>
          <w:color w:val="000000" w:themeColor="text1"/>
          <w:sz w:val="24"/>
          <w:szCs w:val="24"/>
          <w:lang w:eastAsia="ru-RU"/>
        </w:rPr>
      </w:pPr>
      <w:r w:rsidRPr="007B3997">
        <w:rPr>
          <w:color w:val="000000" w:themeColor="text1"/>
          <w:sz w:val="24"/>
          <w:szCs w:val="24"/>
          <w:lang w:eastAsia="ru-RU"/>
        </w:rPr>
        <w:t>В течение года осуществлялось </w:t>
      </w:r>
      <w:r w:rsidRPr="007B3997">
        <w:rPr>
          <w:iCs/>
          <w:color w:val="000000" w:themeColor="text1"/>
          <w:sz w:val="24"/>
          <w:szCs w:val="24"/>
          <w:lang w:eastAsia="ru-RU"/>
        </w:rPr>
        <w:t>постоянное</w:t>
      </w:r>
      <w:r w:rsidRPr="007B3997">
        <w:rPr>
          <w:color w:val="000000" w:themeColor="text1"/>
          <w:sz w:val="24"/>
          <w:szCs w:val="24"/>
          <w:lang w:eastAsia="ru-RU"/>
        </w:rPr>
        <w:t> информирование учащихся 11-х классов и их родителей, законных представителей по вопросам подготовки к ГИА-11: </w:t>
      </w:r>
      <w:r w:rsidRPr="007B3997">
        <w:rPr>
          <w:iCs/>
          <w:color w:val="000000" w:themeColor="text1"/>
          <w:sz w:val="24"/>
          <w:szCs w:val="24"/>
          <w:lang w:eastAsia="ru-RU"/>
        </w:rPr>
        <w:t>проведено 3 общих родительских собрания, где рассмотрены вопросы нормативно-правового обеспечения ГИА-11, подробно изучены инструкции для участников ЕГЭ и ГВЭ. Разработана и опубликована на сайте «Памятка о правилах поведения на экзамене» и циклограмма организационной подготовки к ЕГЭ и ГВЭ. До сведения учащихся и родителей своевременно доводились результаты всех диагностических работ, учителя-предметники проводили анализ работ с целью выявления причин неудач учащихся и устранения пробелов в знаниях.</w:t>
      </w:r>
    </w:p>
    <w:p w:rsidR="00E47B3E" w:rsidRPr="007B3997" w:rsidRDefault="00E47B3E" w:rsidP="007B3997">
      <w:pPr>
        <w:spacing w:line="276" w:lineRule="auto"/>
        <w:ind w:left="-567" w:right="-460"/>
        <w:jc w:val="both"/>
        <w:rPr>
          <w:color w:val="000000" w:themeColor="text1"/>
          <w:sz w:val="24"/>
          <w:szCs w:val="24"/>
          <w:lang w:eastAsia="ru-RU"/>
        </w:rPr>
      </w:pPr>
      <w:r w:rsidRPr="007B3997">
        <w:rPr>
          <w:color w:val="000000" w:themeColor="text1"/>
          <w:sz w:val="24"/>
          <w:szCs w:val="24"/>
          <w:lang w:eastAsia="ru-RU"/>
        </w:rPr>
        <w:t>Аттестат о среднем общем образовании получили </w:t>
      </w:r>
      <w:r w:rsidRPr="007B3997">
        <w:rPr>
          <w:iCs/>
          <w:color w:val="000000" w:themeColor="text1"/>
          <w:sz w:val="24"/>
          <w:szCs w:val="24"/>
          <w:lang w:eastAsia="ru-RU"/>
        </w:rPr>
        <w:t>все</w:t>
      </w:r>
      <w:r w:rsidRPr="007B3997">
        <w:rPr>
          <w:color w:val="000000" w:themeColor="text1"/>
          <w:sz w:val="24"/>
          <w:szCs w:val="24"/>
          <w:lang w:eastAsia="ru-RU"/>
        </w:rPr>
        <w:t> выпускники. Количество обучающихся, получивших в 20</w:t>
      </w:r>
      <w:r w:rsidRPr="007B3997">
        <w:rPr>
          <w:i/>
          <w:iCs/>
          <w:color w:val="000000" w:themeColor="text1"/>
          <w:sz w:val="24"/>
          <w:szCs w:val="24"/>
          <w:lang w:eastAsia="ru-RU"/>
        </w:rPr>
        <w:t>22</w:t>
      </w:r>
      <w:r w:rsidRPr="007B3997">
        <w:rPr>
          <w:color w:val="000000" w:themeColor="text1"/>
          <w:sz w:val="24"/>
          <w:szCs w:val="24"/>
          <w:lang w:eastAsia="ru-RU"/>
        </w:rPr>
        <w:t xml:space="preserve"> – 2023 учебном году аттестат о среднем общем образовании с отличием, –  </w:t>
      </w:r>
      <w:r w:rsidRPr="007B3997">
        <w:rPr>
          <w:i/>
          <w:iCs/>
          <w:color w:val="000000" w:themeColor="text1"/>
          <w:sz w:val="24"/>
          <w:szCs w:val="24"/>
          <w:lang w:eastAsia="ru-RU"/>
        </w:rPr>
        <w:t xml:space="preserve">5 </w:t>
      </w:r>
      <w:r w:rsidRPr="007B3997">
        <w:rPr>
          <w:color w:val="000000" w:themeColor="text1"/>
          <w:sz w:val="24"/>
          <w:szCs w:val="24"/>
          <w:lang w:eastAsia="ru-RU"/>
        </w:rPr>
        <w:t>человек, что составило </w:t>
      </w:r>
      <w:r w:rsidRPr="007B3997">
        <w:rPr>
          <w:iCs/>
          <w:color w:val="000000" w:themeColor="text1"/>
          <w:sz w:val="24"/>
          <w:szCs w:val="24"/>
          <w:lang w:eastAsia="ru-RU"/>
        </w:rPr>
        <w:t>29,4%</w:t>
      </w:r>
      <w:r w:rsidRPr="007B3997">
        <w:rPr>
          <w:color w:val="000000" w:themeColor="text1"/>
          <w:sz w:val="24"/>
          <w:szCs w:val="24"/>
          <w:lang w:eastAsia="ru-RU"/>
        </w:rPr>
        <w:t xml:space="preserve"> от общей численности выпускников. При этом 4 обучающихся получили медаль «За </w:t>
      </w:r>
      <w:r w:rsidRPr="007B3997">
        <w:rPr>
          <w:color w:val="000000" w:themeColor="text1"/>
          <w:sz w:val="24"/>
          <w:szCs w:val="24"/>
          <w:lang w:eastAsia="ru-RU"/>
        </w:rPr>
        <w:lastRenderedPageBreak/>
        <w:t>особые успехи выпускнику Дона».</w:t>
      </w:r>
    </w:p>
    <w:p w:rsidR="00E47B3E" w:rsidRPr="007B3997" w:rsidRDefault="00E47B3E" w:rsidP="007B3997">
      <w:pPr>
        <w:spacing w:line="276" w:lineRule="auto"/>
        <w:ind w:left="-567" w:right="-460"/>
        <w:jc w:val="both"/>
        <w:rPr>
          <w:color w:val="000000" w:themeColor="text1"/>
          <w:sz w:val="24"/>
          <w:szCs w:val="24"/>
          <w:lang w:eastAsia="ru-RU"/>
        </w:rPr>
      </w:pPr>
      <w:r w:rsidRPr="007B3997">
        <w:rPr>
          <w:color w:val="000000" w:themeColor="text1"/>
          <w:sz w:val="24"/>
          <w:szCs w:val="24"/>
          <w:lang w:eastAsia="ru-RU"/>
        </w:rPr>
        <w:t>Количество сдававших обязательный ЕГЭ по русскому языку – </w:t>
      </w:r>
      <w:r w:rsidRPr="007B3997">
        <w:rPr>
          <w:iCs/>
          <w:color w:val="000000" w:themeColor="text1"/>
          <w:sz w:val="24"/>
          <w:szCs w:val="24"/>
          <w:lang w:eastAsia="ru-RU"/>
        </w:rPr>
        <w:t xml:space="preserve">17 </w:t>
      </w:r>
      <w:r w:rsidRPr="007B3997">
        <w:rPr>
          <w:color w:val="000000" w:themeColor="text1"/>
          <w:sz w:val="24"/>
          <w:szCs w:val="24"/>
          <w:lang w:eastAsia="ru-RU"/>
        </w:rPr>
        <w:t>человек (</w:t>
      </w:r>
      <w:r w:rsidRPr="007B3997">
        <w:rPr>
          <w:i/>
          <w:iCs/>
          <w:color w:val="000000" w:themeColor="text1"/>
          <w:sz w:val="24"/>
          <w:szCs w:val="24"/>
          <w:lang w:eastAsia="ru-RU"/>
        </w:rPr>
        <w:t>100</w:t>
      </w:r>
      <w:r w:rsidRPr="007B3997">
        <w:rPr>
          <w:color w:val="000000" w:themeColor="text1"/>
          <w:sz w:val="24"/>
          <w:szCs w:val="24"/>
          <w:lang w:eastAsia="ru-RU"/>
        </w:rPr>
        <w:t>%); преодолели минимальный порог </w:t>
      </w:r>
      <w:r w:rsidRPr="007B3997">
        <w:rPr>
          <w:iCs/>
          <w:color w:val="000000" w:themeColor="text1"/>
          <w:sz w:val="24"/>
          <w:szCs w:val="24"/>
          <w:lang w:eastAsia="ru-RU"/>
        </w:rPr>
        <w:t>все</w:t>
      </w:r>
      <w:r w:rsidRPr="007B3997">
        <w:rPr>
          <w:color w:val="000000" w:themeColor="text1"/>
          <w:sz w:val="24"/>
          <w:szCs w:val="24"/>
          <w:lang w:eastAsia="ru-RU"/>
        </w:rPr>
        <w:t> обучающиеся.</w:t>
      </w:r>
    </w:p>
    <w:p w:rsidR="00E47B3E" w:rsidRPr="007B3997" w:rsidRDefault="00E47B3E" w:rsidP="007B3997">
      <w:pPr>
        <w:spacing w:line="276" w:lineRule="auto"/>
        <w:ind w:left="-567"/>
        <w:jc w:val="both"/>
        <w:rPr>
          <w:color w:val="000000" w:themeColor="text1"/>
          <w:sz w:val="24"/>
          <w:szCs w:val="24"/>
          <w:lang w:eastAsia="ru-RU"/>
        </w:rPr>
      </w:pPr>
      <w:r w:rsidRPr="007B3997">
        <w:rPr>
          <w:color w:val="000000" w:themeColor="text1"/>
          <w:sz w:val="24"/>
          <w:szCs w:val="24"/>
          <w:lang w:eastAsia="ru-RU"/>
        </w:rPr>
        <w:t>Количество сдававших обязательный ЕГЭ по математике – </w:t>
      </w:r>
      <w:r w:rsidRPr="007B3997">
        <w:rPr>
          <w:iCs/>
          <w:color w:val="000000" w:themeColor="text1"/>
          <w:sz w:val="24"/>
          <w:szCs w:val="24"/>
          <w:lang w:eastAsia="ru-RU"/>
        </w:rPr>
        <w:t>17</w:t>
      </w:r>
      <w:r w:rsidRPr="007B3997">
        <w:rPr>
          <w:i/>
          <w:iCs/>
          <w:color w:val="000000" w:themeColor="text1"/>
          <w:sz w:val="24"/>
          <w:szCs w:val="24"/>
          <w:lang w:eastAsia="ru-RU"/>
        </w:rPr>
        <w:t xml:space="preserve"> </w:t>
      </w:r>
      <w:r w:rsidRPr="007B3997">
        <w:rPr>
          <w:color w:val="000000" w:themeColor="text1"/>
          <w:sz w:val="24"/>
          <w:szCs w:val="24"/>
          <w:lang w:eastAsia="ru-RU"/>
        </w:rPr>
        <w:t>человек (</w:t>
      </w:r>
      <w:r w:rsidRPr="007B3997">
        <w:rPr>
          <w:i/>
          <w:iCs/>
          <w:color w:val="000000" w:themeColor="text1"/>
          <w:sz w:val="24"/>
          <w:szCs w:val="24"/>
          <w:lang w:eastAsia="ru-RU"/>
        </w:rPr>
        <w:t>100</w:t>
      </w:r>
      <w:r w:rsidRPr="007B3997">
        <w:rPr>
          <w:color w:val="000000" w:themeColor="text1"/>
          <w:sz w:val="24"/>
          <w:szCs w:val="24"/>
          <w:lang w:eastAsia="ru-RU"/>
        </w:rPr>
        <w:t>%); преодолели минимальный порог </w:t>
      </w:r>
      <w:r w:rsidRPr="007B3997">
        <w:rPr>
          <w:iCs/>
          <w:color w:val="000000" w:themeColor="text1"/>
          <w:sz w:val="24"/>
          <w:szCs w:val="24"/>
          <w:lang w:eastAsia="ru-RU"/>
        </w:rPr>
        <w:t>все</w:t>
      </w:r>
      <w:r w:rsidRPr="007B3997">
        <w:rPr>
          <w:color w:val="000000" w:themeColor="text1"/>
          <w:sz w:val="24"/>
          <w:szCs w:val="24"/>
          <w:lang w:eastAsia="ru-RU"/>
        </w:rPr>
        <w:t> обучающиеся. Из них:</w:t>
      </w:r>
    </w:p>
    <w:p w:rsidR="00E47B3E" w:rsidRPr="007B3997" w:rsidRDefault="002D7ACE" w:rsidP="007B3997">
      <w:pPr>
        <w:widowControl/>
        <w:autoSpaceDE/>
        <w:autoSpaceDN/>
        <w:spacing w:line="276" w:lineRule="auto"/>
        <w:ind w:left="-567"/>
        <w:jc w:val="both"/>
        <w:rPr>
          <w:color w:val="000000" w:themeColor="text1"/>
          <w:sz w:val="24"/>
          <w:szCs w:val="24"/>
          <w:lang w:eastAsia="ru-RU"/>
        </w:rPr>
      </w:pPr>
      <w:r w:rsidRPr="007B3997">
        <w:rPr>
          <w:color w:val="000000" w:themeColor="text1"/>
          <w:sz w:val="24"/>
          <w:szCs w:val="24"/>
          <w:lang w:eastAsia="ru-RU"/>
        </w:rPr>
        <w:t>-</w:t>
      </w:r>
      <w:r w:rsidR="00E47B3E" w:rsidRPr="007B3997">
        <w:rPr>
          <w:color w:val="000000" w:themeColor="text1"/>
          <w:sz w:val="24"/>
          <w:szCs w:val="24"/>
          <w:lang w:eastAsia="ru-RU"/>
        </w:rPr>
        <w:t>математику базового уровня в 20</w:t>
      </w:r>
      <w:r w:rsidR="00E47B3E" w:rsidRPr="007B3997">
        <w:rPr>
          <w:i/>
          <w:iCs/>
          <w:color w:val="000000" w:themeColor="text1"/>
          <w:sz w:val="24"/>
          <w:szCs w:val="24"/>
          <w:lang w:eastAsia="ru-RU"/>
        </w:rPr>
        <w:t>23</w:t>
      </w:r>
      <w:r w:rsidR="00E47B3E" w:rsidRPr="007B3997">
        <w:rPr>
          <w:color w:val="000000" w:themeColor="text1"/>
          <w:sz w:val="24"/>
          <w:szCs w:val="24"/>
          <w:lang w:eastAsia="ru-RU"/>
        </w:rPr>
        <w:t> году сдавали </w:t>
      </w:r>
      <w:r w:rsidR="00E47B3E" w:rsidRPr="007B3997">
        <w:rPr>
          <w:iCs/>
          <w:color w:val="000000" w:themeColor="text1"/>
          <w:sz w:val="24"/>
          <w:szCs w:val="24"/>
          <w:lang w:eastAsia="ru-RU"/>
        </w:rPr>
        <w:t>12</w:t>
      </w:r>
      <w:r w:rsidR="00E47B3E" w:rsidRPr="007B3997">
        <w:rPr>
          <w:color w:val="000000" w:themeColor="text1"/>
          <w:sz w:val="24"/>
          <w:szCs w:val="24"/>
          <w:lang w:eastAsia="ru-RU"/>
        </w:rPr>
        <w:t> человек, что составило </w:t>
      </w:r>
      <w:r w:rsidR="00E47B3E" w:rsidRPr="007B3997">
        <w:rPr>
          <w:iCs/>
          <w:color w:val="000000" w:themeColor="text1"/>
          <w:sz w:val="24"/>
          <w:szCs w:val="24"/>
          <w:lang w:eastAsia="ru-RU"/>
        </w:rPr>
        <w:t>71%</w:t>
      </w:r>
      <w:r w:rsidR="00E47B3E" w:rsidRPr="007B3997">
        <w:rPr>
          <w:color w:val="000000" w:themeColor="text1"/>
          <w:sz w:val="24"/>
          <w:szCs w:val="24"/>
          <w:lang w:eastAsia="ru-RU"/>
        </w:rPr>
        <w:t xml:space="preserve"> от общего числа обучающихся 11 класса;</w:t>
      </w:r>
    </w:p>
    <w:p w:rsidR="00E47B3E" w:rsidRPr="007B3997" w:rsidRDefault="002D7ACE" w:rsidP="007B3997">
      <w:pPr>
        <w:widowControl/>
        <w:autoSpaceDE/>
        <w:autoSpaceDN/>
        <w:spacing w:line="276" w:lineRule="auto"/>
        <w:ind w:left="-567"/>
        <w:jc w:val="both"/>
        <w:rPr>
          <w:color w:val="000000" w:themeColor="text1"/>
          <w:sz w:val="24"/>
          <w:szCs w:val="24"/>
          <w:lang w:eastAsia="ru-RU"/>
        </w:rPr>
      </w:pPr>
      <w:r w:rsidRPr="007B3997">
        <w:rPr>
          <w:color w:val="000000" w:themeColor="text1"/>
          <w:sz w:val="24"/>
          <w:szCs w:val="24"/>
          <w:lang w:eastAsia="ru-RU"/>
        </w:rPr>
        <w:t>-</w:t>
      </w:r>
      <w:r w:rsidR="00E47B3E" w:rsidRPr="007B3997">
        <w:rPr>
          <w:color w:val="000000" w:themeColor="text1"/>
          <w:sz w:val="24"/>
          <w:szCs w:val="24"/>
          <w:lang w:eastAsia="ru-RU"/>
        </w:rPr>
        <w:t>математику профильного уровня в 20</w:t>
      </w:r>
      <w:r w:rsidR="00E47B3E" w:rsidRPr="007B3997">
        <w:rPr>
          <w:iCs/>
          <w:color w:val="000000" w:themeColor="text1"/>
          <w:sz w:val="24"/>
          <w:szCs w:val="24"/>
          <w:lang w:eastAsia="ru-RU"/>
        </w:rPr>
        <w:t>23</w:t>
      </w:r>
      <w:r w:rsidR="00E47B3E" w:rsidRPr="007B3997">
        <w:rPr>
          <w:color w:val="000000" w:themeColor="text1"/>
          <w:sz w:val="24"/>
          <w:szCs w:val="24"/>
          <w:lang w:eastAsia="ru-RU"/>
        </w:rPr>
        <w:t> году сдавали </w:t>
      </w:r>
      <w:r w:rsidR="00E47B3E" w:rsidRPr="007B3997">
        <w:rPr>
          <w:iCs/>
          <w:color w:val="000000" w:themeColor="text1"/>
          <w:sz w:val="24"/>
          <w:szCs w:val="24"/>
          <w:lang w:eastAsia="ru-RU"/>
        </w:rPr>
        <w:t>5</w:t>
      </w:r>
      <w:r w:rsidR="00E47B3E" w:rsidRPr="007B3997">
        <w:rPr>
          <w:color w:val="000000" w:themeColor="text1"/>
          <w:sz w:val="24"/>
          <w:szCs w:val="24"/>
          <w:lang w:eastAsia="ru-RU"/>
        </w:rPr>
        <w:t>человек, что составило </w:t>
      </w:r>
      <w:r w:rsidR="00E47B3E" w:rsidRPr="007B3997">
        <w:rPr>
          <w:iCs/>
          <w:color w:val="000000" w:themeColor="text1"/>
          <w:sz w:val="24"/>
          <w:szCs w:val="24"/>
          <w:lang w:eastAsia="ru-RU"/>
        </w:rPr>
        <w:t>29%</w:t>
      </w:r>
      <w:r w:rsidR="00E47B3E" w:rsidRPr="007B3997">
        <w:rPr>
          <w:color w:val="000000" w:themeColor="text1"/>
          <w:sz w:val="24"/>
          <w:szCs w:val="24"/>
          <w:lang w:eastAsia="ru-RU"/>
        </w:rPr>
        <w:t xml:space="preserve"> от обучающихся 11 классов. </w:t>
      </w:r>
    </w:p>
    <w:p w:rsidR="00E47B3E" w:rsidRPr="007B3997" w:rsidRDefault="00E47B3E" w:rsidP="007B3997">
      <w:pPr>
        <w:spacing w:line="276" w:lineRule="auto"/>
        <w:ind w:left="-567"/>
        <w:jc w:val="both"/>
        <w:rPr>
          <w:color w:val="000000" w:themeColor="text1"/>
          <w:sz w:val="24"/>
          <w:szCs w:val="24"/>
          <w:lang w:eastAsia="ru-RU"/>
        </w:rPr>
      </w:pPr>
      <w:r w:rsidRPr="007B3997">
        <w:rPr>
          <w:color w:val="000000" w:themeColor="text1"/>
          <w:sz w:val="24"/>
          <w:szCs w:val="24"/>
          <w:lang w:eastAsia="ru-RU"/>
        </w:rPr>
        <w:t>В 20</w:t>
      </w:r>
      <w:r w:rsidRPr="007B3997">
        <w:rPr>
          <w:iCs/>
          <w:color w:val="000000" w:themeColor="text1"/>
          <w:sz w:val="24"/>
          <w:szCs w:val="24"/>
          <w:lang w:eastAsia="ru-RU"/>
        </w:rPr>
        <w:t>22</w:t>
      </w:r>
      <w:r w:rsidRPr="007B3997">
        <w:rPr>
          <w:color w:val="000000" w:themeColor="text1"/>
          <w:sz w:val="24"/>
          <w:szCs w:val="24"/>
          <w:lang w:eastAsia="ru-RU"/>
        </w:rPr>
        <w:t xml:space="preserve"> – 2023 учебном году обучающиеся выбрали для сдачи ЕГЭ следующие предметы учебного плана: </w:t>
      </w:r>
    </w:p>
    <w:p w:rsidR="00E47B3E" w:rsidRPr="007B3997" w:rsidRDefault="00E47B3E" w:rsidP="007B3997">
      <w:pPr>
        <w:spacing w:line="276" w:lineRule="auto"/>
        <w:ind w:left="-567"/>
        <w:jc w:val="both"/>
        <w:rPr>
          <w:iCs/>
          <w:color w:val="000000" w:themeColor="text1"/>
          <w:sz w:val="24"/>
          <w:szCs w:val="24"/>
          <w:lang w:eastAsia="ru-RU"/>
        </w:rPr>
      </w:pPr>
      <w:r w:rsidRPr="007B3997">
        <w:rPr>
          <w:iCs/>
          <w:color w:val="000000" w:themeColor="text1"/>
          <w:sz w:val="24"/>
          <w:szCs w:val="24"/>
          <w:lang w:eastAsia="ru-RU"/>
        </w:rPr>
        <w:t xml:space="preserve">обществознание – 11, </w:t>
      </w:r>
    </w:p>
    <w:p w:rsidR="00E47B3E" w:rsidRPr="007B3997" w:rsidRDefault="00E47B3E" w:rsidP="007B3997">
      <w:pPr>
        <w:spacing w:line="276" w:lineRule="auto"/>
        <w:ind w:left="-567"/>
        <w:jc w:val="both"/>
        <w:rPr>
          <w:iCs/>
          <w:color w:val="000000" w:themeColor="text1"/>
          <w:sz w:val="24"/>
          <w:szCs w:val="24"/>
          <w:lang w:eastAsia="ru-RU"/>
        </w:rPr>
      </w:pPr>
      <w:r w:rsidRPr="007B3997">
        <w:rPr>
          <w:iCs/>
          <w:color w:val="000000" w:themeColor="text1"/>
          <w:sz w:val="24"/>
          <w:szCs w:val="24"/>
          <w:lang w:eastAsia="ru-RU"/>
        </w:rPr>
        <w:t xml:space="preserve">химию – 4, </w:t>
      </w:r>
    </w:p>
    <w:p w:rsidR="00E47B3E" w:rsidRPr="007B3997" w:rsidRDefault="00E47B3E" w:rsidP="007B3997">
      <w:pPr>
        <w:spacing w:line="276" w:lineRule="auto"/>
        <w:ind w:left="-567"/>
        <w:jc w:val="both"/>
        <w:rPr>
          <w:iCs/>
          <w:color w:val="000000" w:themeColor="text1"/>
          <w:sz w:val="24"/>
          <w:szCs w:val="24"/>
          <w:lang w:eastAsia="ru-RU"/>
        </w:rPr>
      </w:pPr>
      <w:r w:rsidRPr="007B3997">
        <w:rPr>
          <w:iCs/>
          <w:color w:val="000000" w:themeColor="text1"/>
          <w:sz w:val="24"/>
          <w:szCs w:val="24"/>
          <w:lang w:eastAsia="ru-RU"/>
        </w:rPr>
        <w:t xml:space="preserve">историю – 4, </w:t>
      </w:r>
    </w:p>
    <w:p w:rsidR="00E47B3E" w:rsidRPr="007B3997" w:rsidRDefault="00E47B3E" w:rsidP="007B3997">
      <w:pPr>
        <w:spacing w:line="276" w:lineRule="auto"/>
        <w:ind w:left="-567"/>
        <w:jc w:val="both"/>
        <w:rPr>
          <w:iCs/>
          <w:color w:val="000000" w:themeColor="text1"/>
          <w:sz w:val="24"/>
          <w:szCs w:val="24"/>
          <w:lang w:eastAsia="ru-RU"/>
        </w:rPr>
      </w:pPr>
      <w:r w:rsidRPr="007B3997">
        <w:rPr>
          <w:iCs/>
          <w:color w:val="000000" w:themeColor="text1"/>
          <w:sz w:val="24"/>
          <w:szCs w:val="24"/>
          <w:lang w:eastAsia="ru-RU"/>
        </w:rPr>
        <w:t xml:space="preserve">биологию – 4, </w:t>
      </w:r>
    </w:p>
    <w:p w:rsidR="00E47B3E" w:rsidRPr="007B3997" w:rsidRDefault="00E47B3E" w:rsidP="007B3997">
      <w:pPr>
        <w:spacing w:line="276" w:lineRule="auto"/>
        <w:ind w:left="-567"/>
        <w:jc w:val="both"/>
        <w:rPr>
          <w:iCs/>
          <w:color w:val="000000" w:themeColor="text1"/>
          <w:sz w:val="24"/>
          <w:szCs w:val="24"/>
          <w:lang w:eastAsia="ru-RU"/>
        </w:rPr>
      </w:pPr>
      <w:r w:rsidRPr="007B3997">
        <w:rPr>
          <w:iCs/>
          <w:color w:val="000000" w:themeColor="text1"/>
          <w:sz w:val="24"/>
          <w:szCs w:val="24"/>
          <w:lang w:eastAsia="ru-RU"/>
        </w:rPr>
        <w:t xml:space="preserve">физику – 2, </w:t>
      </w:r>
    </w:p>
    <w:p w:rsidR="00E47B3E" w:rsidRPr="007B3997" w:rsidRDefault="00E47B3E" w:rsidP="007B3997">
      <w:pPr>
        <w:spacing w:line="276" w:lineRule="auto"/>
        <w:ind w:left="-567"/>
        <w:jc w:val="both"/>
        <w:rPr>
          <w:iCs/>
          <w:color w:val="000000" w:themeColor="text1"/>
          <w:sz w:val="24"/>
          <w:szCs w:val="24"/>
          <w:lang w:eastAsia="ru-RU"/>
        </w:rPr>
      </w:pPr>
      <w:r w:rsidRPr="007B3997">
        <w:rPr>
          <w:iCs/>
          <w:color w:val="000000" w:themeColor="text1"/>
          <w:sz w:val="24"/>
          <w:szCs w:val="24"/>
          <w:lang w:eastAsia="ru-RU"/>
        </w:rPr>
        <w:t xml:space="preserve">информатику – 2, </w:t>
      </w:r>
    </w:p>
    <w:p w:rsidR="00E47B3E" w:rsidRPr="007B3997" w:rsidRDefault="00E47B3E" w:rsidP="007B3997">
      <w:pPr>
        <w:spacing w:line="276" w:lineRule="auto"/>
        <w:ind w:left="-567"/>
        <w:jc w:val="both"/>
        <w:rPr>
          <w:iCs/>
          <w:color w:val="000000" w:themeColor="text1"/>
          <w:sz w:val="24"/>
          <w:szCs w:val="24"/>
          <w:lang w:eastAsia="ru-RU"/>
        </w:rPr>
      </w:pPr>
      <w:r w:rsidRPr="007B3997">
        <w:rPr>
          <w:iCs/>
          <w:color w:val="000000" w:themeColor="text1"/>
          <w:sz w:val="24"/>
          <w:szCs w:val="24"/>
          <w:lang w:eastAsia="ru-RU"/>
        </w:rPr>
        <w:t>английский язык – 2,</w:t>
      </w:r>
    </w:p>
    <w:p w:rsidR="00E47B3E" w:rsidRPr="007B3997" w:rsidRDefault="00E47B3E" w:rsidP="007B3997">
      <w:pPr>
        <w:spacing w:line="276" w:lineRule="auto"/>
        <w:ind w:left="-567"/>
        <w:jc w:val="both"/>
        <w:rPr>
          <w:iCs/>
          <w:color w:val="000000" w:themeColor="text1"/>
          <w:sz w:val="24"/>
          <w:szCs w:val="24"/>
          <w:lang w:eastAsia="ru-RU"/>
        </w:rPr>
      </w:pPr>
      <w:r w:rsidRPr="007B3997">
        <w:rPr>
          <w:iCs/>
          <w:color w:val="000000" w:themeColor="text1"/>
          <w:sz w:val="24"/>
          <w:szCs w:val="24"/>
          <w:lang w:eastAsia="ru-RU"/>
        </w:rPr>
        <w:t xml:space="preserve">литературу – 1 обучающийся. </w:t>
      </w:r>
    </w:p>
    <w:p w:rsidR="00E47B3E" w:rsidRPr="007B3997" w:rsidRDefault="00E47B3E" w:rsidP="007B3997">
      <w:pPr>
        <w:spacing w:line="276" w:lineRule="auto"/>
        <w:ind w:left="-567"/>
        <w:jc w:val="both"/>
        <w:rPr>
          <w:color w:val="000000" w:themeColor="text1"/>
          <w:sz w:val="24"/>
          <w:szCs w:val="24"/>
          <w:lang w:eastAsia="ru-RU"/>
        </w:rPr>
      </w:pPr>
      <w:r w:rsidRPr="007B3997">
        <w:rPr>
          <w:iCs/>
          <w:color w:val="000000" w:themeColor="text1"/>
          <w:sz w:val="24"/>
          <w:szCs w:val="24"/>
          <w:lang w:eastAsia="ru-RU"/>
        </w:rPr>
        <w:t>Географию в этом году никто не выбрал для сдачи экзамена.</w:t>
      </w:r>
    </w:p>
    <w:p w:rsidR="00E47B3E" w:rsidRPr="007B3997" w:rsidRDefault="00E47B3E" w:rsidP="007B3997">
      <w:pPr>
        <w:spacing w:line="276" w:lineRule="auto"/>
        <w:jc w:val="center"/>
        <w:rPr>
          <w:sz w:val="24"/>
          <w:szCs w:val="24"/>
          <w:lang w:eastAsia="ru-RU"/>
        </w:rPr>
      </w:pPr>
      <w:r w:rsidRPr="007B3997">
        <w:rPr>
          <w:noProof/>
          <w:sz w:val="24"/>
          <w:szCs w:val="24"/>
          <w:lang w:eastAsia="ru-RU"/>
        </w:rPr>
        <w:drawing>
          <wp:inline distT="0" distB="0" distL="0" distR="0" wp14:anchorId="7CC84A2B" wp14:editId="2AD24032">
            <wp:extent cx="4029075" cy="1987550"/>
            <wp:effectExtent l="19050" t="0" r="9525" b="0"/>
            <wp:docPr id="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A0AED" w:rsidRPr="007B3997" w:rsidRDefault="000A0AED" w:rsidP="007B3997">
      <w:pPr>
        <w:spacing w:line="276" w:lineRule="auto"/>
        <w:jc w:val="both"/>
        <w:rPr>
          <w:sz w:val="24"/>
          <w:szCs w:val="24"/>
        </w:rPr>
      </w:pPr>
    </w:p>
    <w:p w:rsidR="00E47B3E" w:rsidRPr="007B3997" w:rsidRDefault="00E47B3E" w:rsidP="007B3997">
      <w:pPr>
        <w:spacing w:line="276" w:lineRule="auto"/>
        <w:jc w:val="both"/>
        <w:rPr>
          <w:sz w:val="24"/>
          <w:szCs w:val="24"/>
        </w:rPr>
      </w:pPr>
      <w:r w:rsidRPr="007B3997">
        <w:rPr>
          <w:sz w:val="24"/>
          <w:szCs w:val="24"/>
        </w:rPr>
        <w:t>Проведение ЕГЭ в 2023 году позволило получить в целом объективную картину состояния общеобразовательной подготовки выпускников гимназии по всем предметам.</w:t>
      </w:r>
    </w:p>
    <w:p w:rsidR="00E47B3E" w:rsidRPr="007B3997" w:rsidRDefault="00E47B3E" w:rsidP="007B3997">
      <w:pPr>
        <w:spacing w:line="276" w:lineRule="auto"/>
        <w:jc w:val="both"/>
        <w:rPr>
          <w:b/>
          <w:sz w:val="24"/>
          <w:szCs w:val="24"/>
        </w:rPr>
      </w:pPr>
      <w:r w:rsidRPr="007B3997">
        <w:rPr>
          <w:b/>
          <w:sz w:val="24"/>
          <w:szCs w:val="24"/>
        </w:rPr>
        <w:t>Итоговая аттестация в 11-х классах</w:t>
      </w:r>
    </w:p>
    <w:tbl>
      <w:tblPr>
        <w:tblW w:w="97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992"/>
        <w:gridCol w:w="1700"/>
        <w:gridCol w:w="1417"/>
        <w:gridCol w:w="1561"/>
        <w:gridCol w:w="1375"/>
      </w:tblGrid>
      <w:tr w:rsidR="00E47B3E" w:rsidRPr="007B3997" w:rsidTr="00E47B3E">
        <w:trPr>
          <w:trHeight w:val="1170"/>
        </w:trPr>
        <w:tc>
          <w:tcPr>
            <w:tcW w:w="1560" w:type="dxa"/>
          </w:tcPr>
          <w:p w:rsidR="00E47B3E" w:rsidRPr="007B3997" w:rsidRDefault="00E47B3E" w:rsidP="007B3997">
            <w:pPr>
              <w:spacing w:line="276" w:lineRule="auto"/>
              <w:jc w:val="both"/>
              <w:rPr>
                <w:sz w:val="24"/>
                <w:szCs w:val="24"/>
              </w:rPr>
            </w:pPr>
            <w:r w:rsidRPr="007B3997">
              <w:rPr>
                <w:sz w:val="24"/>
                <w:szCs w:val="24"/>
              </w:rPr>
              <w:t>Учебный год</w:t>
            </w:r>
          </w:p>
        </w:tc>
        <w:tc>
          <w:tcPr>
            <w:tcW w:w="1134" w:type="dxa"/>
          </w:tcPr>
          <w:p w:rsidR="00E47B3E" w:rsidRPr="007B3997" w:rsidRDefault="00E47B3E" w:rsidP="007B3997">
            <w:pPr>
              <w:spacing w:line="276" w:lineRule="auto"/>
              <w:jc w:val="both"/>
              <w:rPr>
                <w:sz w:val="24"/>
                <w:szCs w:val="24"/>
              </w:rPr>
            </w:pPr>
            <w:r w:rsidRPr="007B3997">
              <w:rPr>
                <w:sz w:val="24"/>
                <w:szCs w:val="24"/>
              </w:rPr>
              <w:t>Кол-во обучающихся</w:t>
            </w:r>
          </w:p>
        </w:tc>
        <w:tc>
          <w:tcPr>
            <w:tcW w:w="992" w:type="dxa"/>
          </w:tcPr>
          <w:p w:rsidR="00E47B3E" w:rsidRPr="007B3997" w:rsidRDefault="00E47B3E" w:rsidP="007B3997">
            <w:pPr>
              <w:spacing w:line="276" w:lineRule="auto"/>
              <w:ind w:left="-109"/>
              <w:jc w:val="both"/>
              <w:rPr>
                <w:sz w:val="24"/>
                <w:szCs w:val="24"/>
              </w:rPr>
            </w:pPr>
            <w:r w:rsidRPr="007B3997">
              <w:rPr>
                <w:sz w:val="24"/>
                <w:szCs w:val="24"/>
              </w:rPr>
              <w:t>Кол-во медалей</w:t>
            </w:r>
          </w:p>
        </w:tc>
        <w:tc>
          <w:tcPr>
            <w:tcW w:w="1700" w:type="dxa"/>
          </w:tcPr>
          <w:p w:rsidR="00E47B3E" w:rsidRPr="007B3997" w:rsidRDefault="00E47B3E" w:rsidP="007B3997">
            <w:pPr>
              <w:spacing w:line="276" w:lineRule="auto"/>
              <w:jc w:val="both"/>
              <w:rPr>
                <w:sz w:val="24"/>
                <w:szCs w:val="24"/>
              </w:rPr>
            </w:pPr>
            <w:r w:rsidRPr="007B3997">
              <w:rPr>
                <w:sz w:val="24"/>
                <w:szCs w:val="24"/>
              </w:rPr>
              <w:t>Кол-во обучающихся окончивших</w:t>
            </w:r>
          </w:p>
          <w:p w:rsidR="00E47B3E" w:rsidRPr="007B3997" w:rsidRDefault="00E47B3E" w:rsidP="007B3997">
            <w:pPr>
              <w:spacing w:line="276" w:lineRule="auto"/>
              <w:jc w:val="both"/>
              <w:rPr>
                <w:sz w:val="24"/>
                <w:szCs w:val="24"/>
              </w:rPr>
            </w:pPr>
            <w:r w:rsidRPr="007B3997">
              <w:rPr>
                <w:sz w:val="24"/>
                <w:szCs w:val="24"/>
              </w:rPr>
              <w:t>на «4 и 5»</w:t>
            </w:r>
          </w:p>
        </w:tc>
        <w:tc>
          <w:tcPr>
            <w:tcW w:w="1417" w:type="dxa"/>
          </w:tcPr>
          <w:p w:rsidR="00E47B3E" w:rsidRPr="007B3997" w:rsidRDefault="00E47B3E" w:rsidP="007B3997">
            <w:pPr>
              <w:spacing w:line="276" w:lineRule="auto"/>
              <w:ind w:left="-249" w:right="-251"/>
              <w:jc w:val="both"/>
              <w:rPr>
                <w:sz w:val="24"/>
                <w:szCs w:val="24"/>
              </w:rPr>
            </w:pPr>
            <w:r w:rsidRPr="007B3997">
              <w:rPr>
                <w:sz w:val="24"/>
                <w:szCs w:val="24"/>
              </w:rPr>
              <w:t>Кол-во обучающихся, получивших аттестат</w:t>
            </w:r>
          </w:p>
        </w:tc>
        <w:tc>
          <w:tcPr>
            <w:tcW w:w="1561" w:type="dxa"/>
          </w:tcPr>
          <w:p w:rsidR="00E47B3E" w:rsidRPr="007B3997" w:rsidRDefault="00E47B3E" w:rsidP="007B3997">
            <w:pPr>
              <w:spacing w:line="276" w:lineRule="auto"/>
              <w:ind w:left="-107"/>
              <w:jc w:val="both"/>
              <w:rPr>
                <w:sz w:val="24"/>
                <w:szCs w:val="24"/>
              </w:rPr>
            </w:pPr>
            <w:r w:rsidRPr="007B3997">
              <w:rPr>
                <w:sz w:val="24"/>
                <w:szCs w:val="24"/>
              </w:rPr>
              <w:t>Качество знаний обучающихся</w:t>
            </w:r>
          </w:p>
          <w:p w:rsidR="00E47B3E" w:rsidRPr="007B3997" w:rsidRDefault="00E47B3E" w:rsidP="007B3997">
            <w:pPr>
              <w:spacing w:line="276" w:lineRule="auto"/>
              <w:ind w:left="-107" w:right="-108"/>
              <w:jc w:val="both"/>
              <w:rPr>
                <w:sz w:val="24"/>
                <w:szCs w:val="24"/>
              </w:rPr>
            </w:pPr>
            <w:r w:rsidRPr="007B3997">
              <w:rPr>
                <w:sz w:val="24"/>
                <w:szCs w:val="24"/>
              </w:rPr>
              <w:t>(%)</w:t>
            </w:r>
          </w:p>
        </w:tc>
        <w:tc>
          <w:tcPr>
            <w:tcW w:w="1375" w:type="dxa"/>
          </w:tcPr>
          <w:p w:rsidR="00E47B3E" w:rsidRPr="007B3997" w:rsidRDefault="00E47B3E" w:rsidP="007B3997">
            <w:pPr>
              <w:spacing w:line="276" w:lineRule="auto"/>
              <w:ind w:left="-149" w:right="-251"/>
              <w:jc w:val="both"/>
              <w:rPr>
                <w:sz w:val="24"/>
                <w:szCs w:val="24"/>
              </w:rPr>
            </w:pPr>
            <w:r w:rsidRPr="007B3997">
              <w:rPr>
                <w:sz w:val="24"/>
                <w:szCs w:val="24"/>
              </w:rPr>
              <w:t xml:space="preserve">Успеваемость </w:t>
            </w:r>
          </w:p>
          <w:p w:rsidR="00E47B3E" w:rsidRPr="007B3997" w:rsidRDefault="00E47B3E" w:rsidP="007B3997">
            <w:pPr>
              <w:spacing w:line="276" w:lineRule="auto"/>
              <w:jc w:val="both"/>
              <w:rPr>
                <w:sz w:val="24"/>
                <w:szCs w:val="24"/>
              </w:rPr>
            </w:pPr>
            <w:r w:rsidRPr="007B3997">
              <w:rPr>
                <w:sz w:val="24"/>
                <w:szCs w:val="24"/>
              </w:rPr>
              <w:t>(%)</w:t>
            </w:r>
          </w:p>
          <w:p w:rsidR="00E47B3E" w:rsidRPr="007B3997" w:rsidRDefault="00E47B3E" w:rsidP="007B3997">
            <w:pPr>
              <w:spacing w:line="276" w:lineRule="auto"/>
              <w:jc w:val="both"/>
              <w:rPr>
                <w:sz w:val="24"/>
                <w:szCs w:val="24"/>
              </w:rPr>
            </w:pPr>
          </w:p>
        </w:tc>
      </w:tr>
      <w:tr w:rsidR="00E47B3E" w:rsidRPr="007B3997" w:rsidTr="00E47B3E">
        <w:trPr>
          <w:trHeight w:val="510"/>
        </w:trPr>
        <w:tc>
          <w:tcPr>
            <w:tcW w:w="1560" w:type="dxa"/>
            <w:vAlign w:val="center"/>
          </w:tcPr>
          <w:p w:rsidR="00E47B3E" w:rsidRPr="007B3997" w:rsidRDefault="00E47B3E" w:rsidP="007B3997">
            <w:pPr>
              <w:spacing w:line="276" w:lineRule="auto"/>
              <w:ind w:left="-108" w:right="-107"/>
              <w:jc w:val="both"/>
              <w:rPr>
                <w:sz w:val="24"/>
                <w:szCs w:val="24"/>
              </w:rPr>
            </w:pPr>
            <w:r w:rsidRPr="007B3997">
              <w:rPr>
                <w:sz w:val="24"/>
                <w:szCs w:val="24"/>
              </w:rPr>
              <w:t>2022 – 2023</w:t>
            </w:r>
          </w:p>
        </w:tc>
        <w:tc>
          <w:tcPr>
            <w:tcW w:w="1134" w:type="dxa"/>
            <w:vAlign w:val="center"/>
          </w:tcPr>
          <w:p w:rsidR="00E47B3E" w:rsidRPr="007B3997" w:rsidRDefault="00E47B3E" w:rsidP="007B3997">
            <w:pPr>
              <w:spacing w:line="276" w:lineRule="auto"/>
              <w:jc w:val="both"/>
              <w:rPr>
                <w:sz w:val="24"/>
                <w:szCs w:val="24"/>
              </w:rPr>
            </w:pPr>
            <w:r w:rsidRPr="007B3997">
              <w:rPr>
                <w:sz w:val="24"/>
                <w:szCs w:val="24"/>
              </w:rPr>
              <w:t>17</w:t>
            </w:r>
          </w:p>
        </w:tc>
        <w:tc>
          <w:tcPr>
            <w:tcW w:w="992" w:type="dxa"/>
            <w:vAlign w:val="center"/>
          </w:tcPr>
          <w:p w:rsidR="00E47B3E" w:rsidRPr="007B3997" w:rsidRDefault="00E47B3E" w:rsidP="007B3997">
            <w:pPr>
              <w:spacing w:line="276" w:lineRule="auto"/>
              <w:jc w:val="both"/>
              <w:rPr>
                <w:b/>
                <w:color w:val="00B050"/>
                <w:sz w:val="24"/>
                <w:szCs w:val="24"/>
              </w:rPr>
            </w:pPr>
            <w:r w:rsidRPr="007B3997">
              <w:rPr>
                <w:b/>
                <w:color w:val="00B050"/>
                <w:sz w:val="24"/>
                <w:szCs w:val="24"/>
              </w:rPr>
              <w:t>5</w:t>
            </w:r>
          </w:p>
        </w:tc>
        <w:tc>
          <w:tcPr>
            <w:tcW w:w="1700" w:type="dxa"/>
            <w:vAlign w:val="center"/>
          </w:tcPr>
          <w:p w:rsidR="00E47B3E" w:rsidRPr="007B3997" w:rsidRDefault="00E47B3E" w:rsidP="007B3997">
            <w:pPr>
              <w:spacing w:line="276" w:lineRule="auto"/>
              <w:jc w:val="both"/>
              <w:rPr>
                <w:b/>
                <w:color w:val="FF0000"/>
                <w:sz w:val="24"/>
                <w:szCs w:val="24"/>
              </w:rPr>
            </w:pPr>
            <w:r w:rsidRPr="007B3997">
              <w:rPr>
                <w:b/>
                <w:color w:val="FF0000"/>
                <w:sz w:val="24"/>
                <w:szCs w:val="24"/>
              </w:rPr>
              <w:t>16</w:t>
            </w:r>
          </w:p>
        </w:tc>
        <w:tc>
          <w:tcPr>
            <w:tcW w:w="1417" w:type="dxa"/>
            <w:vAlign w:val="center"/>
          </w:tcPr>
          <w:p w:rsidR="00E47B3E" w:rsidRPr="007B3997" w:rsidRDefault="00E47B3E" w:rsidP="007B3997">
            <w:pPr>
              <w:spacing w:line="276" w:lineRule="auto"/>
              <w:jc w:val="both"/>
              <w:rPr>
                <w:sz w:val="24"/>
                <w:szCs w:val="24"/>
              </w:rPr>
            </w:pPr>
            <w:r w:rsidRPr="007B3997">
              <w:rPr>
                <w:sz w:val="24"/>
                <w:szCs w:val="24"/>
              </w:rPr>
              <w:t>17</w:t>
            </w:r>
          </w:p>
        </w:tc>
        <w:tc>
          <w:tcPr>
            <w:tcW w:w="1561" w:type="dxa"/>
            <w:vAlign w:val="center"/>
          </w:tcPr>
          <w:p w:rsidR="00E47B3E" w:rsidRPr="007B3997" w:rsidRDefault="00E47B3E" w:rsidP="007B3997">
            <w:pPr>
              <w:spacing w:line="276" w:lineRule="auto"/>
              <w:jc w:val="both"/>
              <w:rPr>
                <w:b/>
                <w:sz w:val="24"/>
                <w:szCs w:val="24"/>
              </w:rPr>
            </w:pPr>
            <w:r w:rsidRPr="007B3997">
              <w:rPr>
                <w:b/>
                <w:sz w:val="24"/>
                <w:szCs w:val="24"/>
              </w:rPr>
              <w:t>94,1</w:t>
            </w:r>
          </w:p>
        </w:tc>
        <w:tc>
          <w:tcPr>
            <w:tcW w:w="1375" w:type="dxa"/>
            <w:vAlign w:val="center"/>
          </w:tcPr>
          <w:p w:rsidR="00E47B3E" w:rsidRPr="007B3997" w:rsidRDefault="00E47B3E" w:rsidP="007B3997">
            <w:pPr>
              <w:spacing w:line="276" w:lineRule="auto"/>
              <w:jc w:val="both"/>
              <w:rPr>
                <w:b/>
                <w:sz w:val="24"/>
                <w:szCs w:val="24"/>
              </w:rPr>
            </w:pPr>
            <w:r w:rsidRPr="007B3997">
              <w:rPr>
                <w:b/>
                <w:sz w:val="24"/>
                <w:szCs w:val="24"/>
              </w:rPr>
              <w:t>100</w:t>
            </w:r>
          </w:p>
        </w:tc>
      </w:tr>
      <w:tr w:rsidR="00E47B3E" w:rsidRPr="007B3997" w:rsidTr="00E47B3E">
        <w:trPr>
          <w:trHeight w:val="510"/>
        </w:trPr>
        <w:tc>
          <w:tcPr>
            <w:tcW w:w="1560" w:type="dxa"/>
            <w:vAlign w:val="center"/>
          </w:tcPr>
          <w:p w:rsidR="00E47B3E" w:rsidRPr="007B3997" w:rsidRDefault="00E47B3E" w:rsidP="007B3997">
            <w:pPr>
              <w:spacing w:line="276" w:lineRule="auto"/>
              <w:ind w:left="-108" w:right="-107"/>
              <w:jc w:val="both"/>
              <w:rPr>
                <w:sz w:val="24"/>
                <w:szCs w:val="24"/>
              </w:rPr>
            </w:pPr>
            <w:r w:rsidRPr="007B3997">
              <w:rPr>
                <w:sz w:val="24"/>
                <w:szCs w:val="24"/>
              </w:rPr>
              <w:t>2021 – 2022</w:t>
            </w:r>
          </w:p>
        </w:tc>
        <w:tc>
          <w:tcPr>
            <w:tcW w:w="1134" w:type="dxa"/>
            <w:vAlign w:val="center"/>
          </w:tcPr>
          <w:p w:rsidR="00E47B3E" w:rsidRPr="007B3997" w:rsidRDefault="00E47B3E" w:rsidP="007B3997">
            <w:pPr>
              <w:spacing w:line="276" w:lineRule="auto"/>
              <w:jc w:val="both"/>
              <w:rPr>
                <w:sz w:val="24"/>
                <w:szCs w:val="24"/>
              </w:rPr>
            </w:pPr>
            <w:r w:rsidRPr="007B3997">
              <w:rPr>
                <w:sz w:val="24"/>
                <w:szCs w:val="24"/>
              </w:rPr>
              <w:t>35</w:t>
            </w:r>
          </w:p>
        </w:tc>
        <w:tc>
          <w:tcPr>
            <w:tcW w:w="992" w:type="dxa"/>
            <w:vAlign w:val="center"/>
          </w:tcPr>
          <w:p w:rsidR="00E47B3E" w:rsidRPr="007B3997" w:rsidRDefault="00E47B3E" w:rsidP="007B3997">
            <w:pPr>
              <w:spacing w:line="276" w:lineRule="auto"/>
              <w:jc w:val="both"/>
              <w:rPr>
                <w:b/>
                <w:color w:val="00B050"/>
                <w:sz w:val="24"/>
                <w:szCs w:val="24"/>
              </w:rPr>
            </w:pPr>
            <w:r w:rsidRPr="007B3997">
              <w:rPr>
                <w:b/>
                <w:color w:val="00B050"/>
                <w:sz w:val="24"/>
                <w:szCs w:val="24"/>
              </w:rPr>
              <w:t>3</w:t>
            </w:r>
          </w:p>
        </w:tc>
        <w:tc>
          <w:tcPr>
            <w:tcW w:w="1700" w:type="dxa"/>
            <w:vAlign w:val="center"/>
          </w:tcPr>
          <w:p w:rsidR="00E47B3E" w:rsidRPr="007B3997" w:rsidRDefault="00E47B3E" w:rsidP="007B3997">
            <w:pPr>
              <w:spacing w:line="276" w:lineRule="auto"/>
              <w:jc w:val="both"/>
              <w:rPr>
                <w:b/>
                <w:color w:val="FF0000"/>
                <w:sz w:val="24"/>
                <w:szCs w:val="24"/>
              </w:rPr>
            </w:pPr>
            <w:r w:rsidRPr="007B3997">
              <w:rPr>
                <w:b/>
                <w:color w:val="FF0000"/>
                <w:sz w:val="24"/>
                <w:szCs w:val="24"/>
              </w:rPr>
              <w:t>25</w:t>
            </w:r>
          </w:p>
        </w:tc>
        <w:tc>
          <w:tcPr>
            <w:tcW w:w="1417" w:type="dxa"/>
            <w:vAlign w:val="center"/>
          </w:tcPr>
          <w:p w:rsidR="00E47B3E" w:rsidRPr="007B3997" w:rsidRDefault="00E47B3E" w:rsidP="007B3997">
            <w:pPr>
              <w:spacing w:line="276" w:lineRule="auto"/>
              <w:jc w:val="both"/>
              <w:rPr>
                <w:sz w:val="24"/>
                <w:szCs w:val="24"/>
              </w:rPr>
            </w:pPr>
            <w:r w:rsidRPr="007B3997">
              <w:rPr>
                <w:sz w:val="24"/>
                <w:szCs w:val="24"/>
              </w:rPr>
              <w:t>35</w:t>
            </w:r>
          </w:p>
        </w:tc>
        <w:tc>
          <w:tcPr>
            <w:tcW w:w="1561" w:type="dxa"/>
            <w:vAlign w:val="center"/>
          </w:tcPr>
          <w:p w:rsidR="00E47B3E" w:rsidRPr="007B3997" w:rsidRDefault="00E47B3E" w:rsidP="007B3997">
            <w:pPr>
              <w:spacing w:line="276" w:lineRule="auto"/>
              <w:jc w:val="both"/>
              <w:rPr>
                <w:b/>
                <w:sz w:val="24"/>
                <w:szCs w:val="24"/>
              </w:rPr>
            </w:pPr>
            <w:r w:rsidRPr="007B3997">
              <w:rPr>
                <w:b/>
                <w:sz w:val="24"/>
                <w:szCs w:val="24"/>
              </w:rPr>
              <w:t>71,4</w:t>
            </w:r>
          </w:p>
        </w:tc>
        <w:tc>
          <w:tcPr>
            <w:tcW w:w="1375" w:type="dxa"/>
            <w:vAlign w:val="center"/>
          </w:tcPr>
          <w:p w:rsidR="00E47B3E" w:rsidRPr="007B3997" w:rsidRDefault="00E47B3E" w:rsidP="007B3997">
            <w:pPr>
              <w:spacing w:line="276" w:lineRule="auto"/>
              <w:jc w:val="both"/>
              <w:rPr>
                <w:b/>
                <w:sz w:val="24"/>
                <w:szCs w:val="24"/>
              </w:rPr>
            </w:pPr>
            <w:r w:rsidRPr="007B3997">
              <w:rPr>
                <w:b/>
                <w:sz w:val="24"/>
                <w:szCs w:val="24"/>
              </w:rPr>
              <w:t>100</w:t>
            </w:r>
          </w:p>
        </w:tc>
      </w:tr>
      <w:tr w:rsidR="00E47B3E" w:rsidRPr="007B3997" w:rsidTr="00E47B3E">
        <w:trPr>
          <w:trHeight w:val="510"/>
        </w:trPr>
        <w:tc>
          <w:tcPr>
            <w:tcW w:w="1560" w:type="dxa"/>
            <w:vAlign w:val="center"/>
          </w:tcPr>
          <w:p w:rsidR="00E47B3E" w:rsidRPr="007B3997" w:rsidRDefault="00E47B3E" w:rsidP="007B3997">
            <w:pPr>
              <w:spacing w:line="276" w:lineRule="auto"/>
              <w:ind w:left="-108"/>
              <w:jc w:val="both"/>
              <w:rPr>
                <w:sz w:val="24"/>
                <w:szCs w:val="24"/>
              </w:rPr>
            </w:pPr>
            <w:r w:rsidRPr="007B3997">
              <w:rPr>
                <w:sz w:val="24"/>
                <w:szCs w:val="24"/>
              </w:rPr>
              <w:t>2020 – 2021</w:t>
            </w:r>
          </w:p>
        </w:tc>
        <w:tc>
          <w:tcPr>
            <w:tcW w:w="1134" w:type="dxa"/>
            <w:vAlign w:val="center"/>
          </w:tcPr>
          <w:p w:rsidR="00E47B3E" w:rsidRPr="007B3997" w:rsidRDefault="00E47B3E" w:rsidP="007B3997">
            <w:pPr>
              <w:spacing w:line="276" w:lineRule="auto"/>
              <w:jc w:val="both"/>
              <w:rPr>
                <w:sz w:val="24"/>
                <w:szCs w:val="24"/>
              </w:rPr>
            </w:pPr>
            <w:r w:rsidRPr="007B3997">
              <w:rPr>
                <w:sz w:val="24"/>
                <w:szCs w:val="24"/>
              </w:rPr>
              <w:t>35</w:t>
            </w:r>
          </w:p>
        </w:tc>
        <w:tc>
          <w:tcPr>
            <w:tcW w:w="992" w:type="dxa"/>
            <w:vAlign w:val="center"/>
          </w:tcPr>
          <w:p w:rsidR="00E47B3E" w:rsidRPr="007B3997" w:rsidRDefault="00E47B3E" w:rsidP="007B3997">
            <w:pPr>
              <w:spacing w:line="276" w:lineRule="auto"/>
              <w:jc w:val="both"/>
              <w:rPr>
                <w:b/>
                <w:color w:val="00B050"/>
                <w:sz w:val="24"/>
                <w:szCs w:val="24"/>
              </w:rPr>
            </w:pPr>
            <w:r w:rsidRPr="007B3997">
              <w:rPr>
                <w:b/>
                <w:color w:val="00B050"/>
                <w:sz w:val="24"/>
                <w:szCs w:val="24"/>
              </w:rPr>
              <w:t>6</w:t>
            </w:r>
          </w:p>
        </w:tc>
        <w:tc>
          <w:tcPr>
            <w:tcW w:w="1700" w:type="dxa"/>
            <w:vAlign w:val="center"/>
          </w:tcPr>
          <w:p w:rsidR="00E47B3E" w:rsidRPr="007B3997" w:rsidRDefault="00E47B3E" w:rsidP="007B3997">
            <w:pPr>
              <w:spacing w:line="276" w:lineRule="auto"/>
              <w:jc w:val="both"/>
              <w:rPr>
                <w:b/>
                <w:color w:val="FF0000"/>
                <w:sz w:val="24"/>
                <w:szCs w:val="24"/>
              </w:rPr>
            </w:pPr>
            <w:r w:rsidRPr="007B3997">
              <w:rPr>
                <w:b/>
                <w:color w:val="FF0000"/>
                <w:sz w:val="24"/>
                <w:szCs w:val="24"/>
              </w:rPr>
              <w:t>18</w:t>
            </w:r>
          </w:p>
        </w:tc>
        <w:tc>
          <w:tcPr>
            <w:tcW w:w="1417" w:type="dxa"/>
            <w:vAlign w:val="center"/>
          </w:tcPr>
          <w:p w:rsidR="00E47B3E" w:rsidRPr="007B3997" w:rsidRDefault="00E47B3E" w:rsidP="007B3997">
            <w:pPr>
              <w:spacing w:line="276" w:lineRule="auto"/>
              <w:jc w:val="both"/>
              <w:rPr>
                <w:sz w:val="24"/>
                <w:szCs w:val="24"/>
              </w:rPr>
            </w:pPr>
            <w:r w:rsidRPr="007B3997">
              <w:rPr>
                <w:sz w:val="24"/>
                <w:szCs w:val="24"/>
              </w:rPr>
              <w:t>35</w:t>
            </w:r>
          </w:p>
        </w:tc>
        <w:tc>
          <w:tcPr>
            <w:tcW w:w="1561" w:type="dxa"/>
            <w:vAlign w:val="center"/>
          </w:tcPr>
          <w:p w:rsidR="00E47B3E" w:rsidRPr="007B3997" w:rsidRDefault="00E47B3E" w:rsidP="007B3997">
            <w:pPr>
              <w:spacing w:line="276" w:lineRule="auto"/>
              <w:jc w:val="both"/>
              <w:rPr>
                <w:b/>
                <w:sz w:val="24"/>
                <w:szCs w:val="24"/>
              </w:rPr>
            </w:pPr>
            <w:r w:rsidRPr="007B3997">
              <w:rPr>
                <w:b/>
                <w:sz w:val="24"/>
                <w:szCs w:val="24"/>
              </w:rPr>
              <w:t>51,4</w:t>
            </w:r>
          </w:p>
        </w:tc>
        <w:tc>
          <w:tcPr>
            <w:tcW w:w="1375" w:type="dxa"/>
            <w:vAlign w:val="center"/>
          </w:tcPr>
          <w:p w:rsidR="00E47B3E" w:rsidRPr="007B3997" w:rsidRDefault="00E47B3E" w:rsidP="007B3997">
            <w:pPr>
              <w:spacing w:line="276" w:lineRule="auto"/>
              <w:jc w:val="both"/>
              <w:rPr>
                <w:b/>
                <w:sz w:val="24"/>
                <w:szCs w:val="24"/>
              </w:rPr>
            </w:pPr>
            <w:r w:rsidRPr="007B3997">
              <w:rPr>
                <w:b/>
                <w:sz w:val="24"/>
                <w:szCs w:val="24"/>
              </w:rPr>
              <w:t>100</w:t>
            </w:r>
          </w:p>
        </w:tc>
      </w:tr>
      <w:tr w:rsidR="00E47B3E" w:rsidRPr="007B3997" w:rsidTr="002D7ACE">
        <w:trPr>
          <w:trHeight w:val="710"/>
        </w:trPr>
        <w:tc>
          <w:tcPr>
            <w:tcW w:w="1560" w:type="dxa"/>
            <w:vAlign w:val="center"/>
          </w:tcPr>
          <w:p w:rsidR="00E47B3E" w:rsidRPr="007B3997" w:rsidRDefault="00E47B3E" w:rsidP="007B3997">
            <w:pPr>
              <w:spacing w:line="276" w:lineRule="auto"/>
              <w:ind w:left="-108"/>
              <w:jc w:val="both"/>
              <w:rPr>
                <w:sz w:val="24"/>
                <w:szCs w:val="24"/>
              </w:rPr>
            </w:pPr>
            <w:r w:rsidRPr="007B3997">
              <w:rPr>
                <w:sz w:val="24"/>
                <w:szCs w:val="24"/>
              </w:rPr>
              <w:t>2019 – 2020</w:t>
            </w:r>
          </w:p>
        </w:tc>
        <w:tc>
          <w:tcPr>
            <w:tcW w:w="1134" w:type="dxa"/>
            <w:vAlign w:val="center"/>
          </w:tcPr>
          <w:p w:rsidR="00E47B3E" w:rsidRPr="007B3997" w:rsidRDefault="00E47B3E" w:rsidP="007B3997">
            <w:pPr>
              <w:spacing w:line="276" w:lineRule="auto"/>
              <w:jc w:val="both"/>
              <w:rPr>
                <w:sz w:val="24"/>
                <w:szCs w:val="24"/>
              </w:rPr>
            </w:pPr>
            <w:r w:rsidRPr="007B3997">
              <w:rPr>
                <w:sz w:val="24"/>
                <w:szCs w:val="24"/>
              </w:rPr>
              <w:t>33</w:t>
            </w:r>
          </w:p>
        </w:tc>
        <w:tc>
          <w:tcPr>
            <w:tcW w:w="992" w:type="dxa"/>
            <w:vAlign w:val="center"/>
          </w:tcPr>
          <w:p w:rsidR="00E47B3E" w:rsidRPr="007B3997" w:rsidRDefault="00E47B3E" w:rsidP="007B3997">
            <w:pPr>
              <w:spacing w:line="276" w:lineRule="auto"/>
              <w:jc w:val="both"/>
              <w:rPr>
                <w:b/>
                <w:color w:val="00B050"/>
                <w:sz w:val="24"/>
                <w:szCs w:val="24"/>
              </w:rPr>
            </w:pPr>
            <w:r w:rsidRPr="007B3997">
              <w:rPr>
                <w:b/>
                <w:color w:val="00B050"/>
                <w:sz w:val="24"/>
                <w:szCs w:val="24"/>
              </w:rPr>
              <w:t>3</w:t>
            </w:r>
          </w:p>
        </w:tc>
        <w:tc>
          <w:tcPr>
            <w:tcW w:w="1700" w:type="dxa"/>
            <w:vAlign w:val="center"/>
          </w:tcPr>
          <w:p w:rsidR="00E47B3E" w:rsidRPr="007B3997" w:rsidRDefault="00E47B3E" w:rsidP="007B3997">
            <w:pPr>
              <w:spacing w:line="276" w:lineRule="auto"/>
              <w:jc w:val="both"/>
              <w:rPr>
                <w:b/>
                <w:color w:val="FF0000"/>
                <w:sz w:val="24"/>
                <w:szCs w:val="24"/>
              </w:rPr>
            </w:pPr>
            <w:r w:rsidRPr="007B3997">
              <w:rPr>
                <w:b/>
                <w:color w:val="FF0000"/>
                <w:sz w:val="24"/>
                <w:szCs w:val="24"/>
              </w:rPr>
              <w:t>16</w:t>
            </w:r>
          </w:p>
        </w:tc>
        <w:tc>
          <w:tcPr>
            <w:tcW w:w="1417" w:type="dxa"/>
            <w:vAlign w:val="center"/>
          </w:tcPr>
          <w:p w:rsidR="00E47B3E" w:rsidRPr="007B3997" w:rsidRDefault="00E47B3E" w:rsidP="007B3997">
            <w:pPr>
              <w:spacing w:line="276" w:lineRule="auto"/>
              <w:jc w:val="both"/>
              <w:rPr>
                <w:sz w:val="24"/>
                <w:szCs w:val="24"/>
              </w:rPr>
            </w:pPr>
            <w:r w:rsidRPr="007B3997">
              <w:rPr>
                <w:sz w:val="24"/>
                <w:szCs w:val="24"/>
              </w:rPr>
              <w:t>33</w:t>
            </w:r>
          </w:p>
        </w:tc>
        <w:tc>
          <w:tcPr>
            <w:tcW w:w="1561" w:type="dxa"/>
            <w:vAlign w:val="center"/>
          </w:tcPr>
          <w:p w:rsidR="00E47B3E" w:rsidRPr="007B3997" w:rsidRDefault="00E47B3E" w:rsidP="007B3997">
            <w:pPr>
              <w:spacing w:line="276" w:lineRule="auto"/>
              <w:jc w:val="both"/>
              <w:rPr>
                <w:b/>
                <w:sz w:val="24"/>
                <w:szCs w:val="24"/>
              </w:rPr>
            </w:pPr>
            <w:r w:rsidRPr="007B3997">
              <w:rPr>
                <w:b/>
                <w:sz w:val="24"/>
                <w:szCs w:val="24"/>
              </w:rPr>
              <w:t>48,5</w:t>
            </w:r>
          </w:p>
        </w:tc>
        <w:tc>
          <w:tcPr>
            <w:tcW w:w="1375" w:type="dxa"/>
            <w:vAlign w:val="center"/>
          </w:tcPr>
          <w:p w:rsidR="00E47B3E" w:rsidRPr="007B3997" w:rsidRDefault="00E47B3E" w:rsidP="007B3997">
            <w:pPr>
              <w:spacing w:line="276" w:lineRule="auto"/>
              <w:jc w:val="both"/>
              <w:rPr>
                <w:b/>
                <w:sz w:val="24"/>
                <w:szCs w:val="24"/>
              </w:rPr>
            </w:pPr>
            <w:r w:rsidRPr="007B3997">
              <w:rPr>
                <w:b/>
                <w:sz w:val="24"/>
                <w:szCs w:val="24"/>
              </w:rPr>
              <w:t>100</w:t>
            </w:r>
          </w:p>
        </w:tc>
      </w:tr>
    </w:tbl>
    <w:p w:rsidR="002D7ACE" w:rsidRPr="007B3997" w:rsidRDefault="002D7ACE" w:rsidP="007B3997">
      <w:pPr>
        <w:spacing w:line="276" w:lineRule="auto"/>
        <w:jc w:val="both"/>
        <w:rPr>
          <w:b/>
          <w:bCs/>
          <w:color w:val="000000"/>
          <w:sz w:val="24"/>
          <w:szCs w:val="24"/>
        </w:rPr>
      </w:pPr>
    </w:p>
    <w:p w:rsidR="00E47B3E" w:rsidRPr="007B3997" w:rsidRDefault="00E47B3E" w:rsidP="007B3997">
      <w:pPr>
        <w:spacing w:line="276" w:lineRule="auto"/>
        <w:jc w:val="both"/>
        <w:rPr>
          <w:b/>
          <w:bCs/>
          <w:color w:val="000000"/>
          <w:sz w:val="24"/>
          <w:szCs w:val="24"/>
        </w:rPr>
      </w:pPr>
      <w:r w:rsidRPr="007B3997">
        <w:rPr>
          <w:b/>
          <w:bCs/>
          <w:color w:val="000000"/>
          <w:sz w:val="24"/>
          <w:szCs w:val="24"/>
        </w:rPr>
        <w:lastRenderedPageBreak/>
        <w:t>Общие результаты ЕГЭ_2023 в МБОУ гимназия № 1</w:t>
      </w:r>
    </w:p>
    <w:p w:rsidR="00E47B3E" w:rsidRPr="007B3997" w:rsidRDefault="00E47B3E" w:rsidP="007B3997">
      <w:pPr>
        <w:spacing w:line="276" w:lineRule="auto"/>
        <w:jc w:val="both"/>
        <w:rPr>
          <w:b/>
          <w:sz w:val="24"/>
          <w:szCs w:val="24"/>
        </w:rPr>
      </w:pPr>
      <w:r w:rsidRPr="007B3997">
        <w:rPr>
          <w:b/>
          <w:sz w:val="24"/>
          <w:szCs w:val="24"/>
        </w:rPr>
        <w:t>по двум основным предметам за три года</w:t>
      </w:r>
    </w:p>
    <w:p w:rsidR="00E47B3E" w:rsidRPr="007B3997" w:rsidRDefault="00E47B3E" w:rsidP="007B3997">
      <w:pPr>
        <w:spacing w:line="276" w:lineRule="auto"/>
        <w:jc w:val="both"/>
        <w:rPr>
          <w:b/>
          <w:sz w:val="24"/>
          <w:szCs w:val="24"/>
        </w:rPr>
      </w:pPr>
    </w:p>
    <w:tbl>
      <w:tblPr>
        <w:tblStyle w:val="ab"/>
        <w:tblW w:w="9606" w:type="dxa"/>
        <w:tblLayout w:type="fixed"/>
        <w:tblLook w:val="04A0" w:firstRow="1" w:lastRow="0" w:firstColumn="1" w:lastColumn="0" w:noHBand="0" w:noVBand="1"/>
      </w:tblPr>
      <w:tblGrid>
        <w:gridCol w:w="1814"/>
        <w:gridCol w:w="2547"/>
        <w:gridCol w:w="1134"/>
        <w:gridCol w:w="2693"/>
        <w:gridCol w:w="1418"/>
      </w:tblGrid>
      <w:tr w:rsidR="00E47B3E" w:rsidRPr="007B3997" w:rsidTr="00E47B3E">
        <w:tc>
          <w:tcPr>
            <w:tcW w:w="1814" w:type="dxa"/>
          </w:tcPr>
          <w:p w:rsidR="00E47B3E" w:rsidRPr="007B3997" w:rsidRDefault="00E47B3E" w:rsidP="007B3997">
            <w:pPr>
              <w:spacing w:line="276" w:lineRule="auto"/>
              <w:jc w:val="both"/>
              <w:rPr>
                <w:b/>
                <w:sz w:val="24"/>
                <w:szCs w:val="24"/>
              </w:rPr>
            </w:pPr>
          </w:p>
        </w:tc>
        <w:tc>
          <w:tcPr>
            <w:tcW w:w="3681" w:type="dxa"/>
            <w:gridSpan w:val="2"/>
          </w:tcPr>
          <w:p w:rsidR="00E47B3E" w:rsidRPr="007B3997" w:rsidRDefault="00E47B3E" w:rsidP="007B3997">
            <w:pPr>
              <w:spacing w:line="276" w:lineRule="auto"/>
              <w:jc w:val="both"/>
              <w:rPr>
                <w:b/>
                <w:sz w:val="24"/>
                <w:szCs w:val="24"/>
              </w:rPr>
            </w:pPr>
            <w:r w:rsidRPr="007B3997">
              <w:rPr>
                <w:b/>
                <w:sz w:val="24"/>
                <w:szCs w:val="24"/>
              </w:rPr>
              <w:t xml:space="preserve">2022 – 2023 </w:t>
            </w:r>
          </w:p>
        </w:tc>
        <w:tc>
          <w:tcPr>
            <w:tcW w:w="4111" w:type="dxa"/>
            <w:gridSpan w:val="2"/>
          </w:tcPr>
          <w:p w:rsidR="00E47B3E" w:rsidRPr="007B3997" w:rsidRDefault="00E47B3E" w:rsidP="007B3997">
            <w:pPr>
              <w:spacing w:line="276" w:lineRule="auto"/>
              <w:jc w:val="both"/>
              <w:rPr>
                <w:b/>
                <w:sz w:val="24"/>
                <w:szCs w:val="24"/>
              </w:rPr>
            </w:pPr>
            <w:r w:rsidRPr="007B3997">
              <w:rPr>
                <w:b/>
                <w:sz w:val="24"/>
                <w:szCs w:val="24"/>
              </w:rPr>
              <w:t>2021 – 2022</w:t>
            </w:r>
          </w:p>
        </w:tc>
      </w:tr>
      <w:tr w:rsidR="00E47B3E" w:rsidRPr="007B3997" w:rsidTr="00E47B3E">
        <w:tc>
          <w:tcPr>
            <w:tcW w:w="1814" w:type="dxa"/>
          </w:tcPr>
          <w:p w:rsidR="00E47B3E" w:rsidRPr="007B3997" w:rsidRDefault="00E47B3E" w:rsidP="007B3997">
            <w:pPr>
              <w:spacing w:line="276" w:lineRule="auto"/>
              <w:jc w:val="both"/>
              <w:rPr>
                <w:b/>
                <w:sz w:val="24"/>
                <w:szCs w:val="24"/>
              </w:rPr>
            </w:pPr>
          </w:p>
        </w:tc>
        <w:tc>
          <w:tcPr>
            <w:tcW w:w="2547" w:type="dxa"/>
          </w:tcPr>
          <w:p w:rsidR="00E47B3E" w:rsidRPr="007B3997" w:rsidRDefault="00E47B3E" w:rsidP="007B3997">
            <w:pPr>
              <w:spacing w:line="276" w:lineRule="auto"/>
              <w:jc w:val="both"/>
              <w:rPr>
                <w:b/>
                <w:sz w:val="24"/>
                <w:szCs w:val="24"/>
              </w:rPr>
            </w:pPr>
            <w:r w:rsidRPr="007B3997">
              <w:rPr>
                <w:b/>
                <w:sz w:val="24"/>
                <w:szCs w:val="24"/>
              </w:rPr>
              <w:t xml:space="preserve">Кол-во </w:t>
            </w:r>
          </w:p>
          <w:p w:rsidR="00E47B3E" w:rsidRPr="007B3997" w:rsidRDefault="00E47B3E" w:rsidP="007B3997">
            <w:pPr>
              <w:spacing w:line="276" w:lineRule="auto"/>
              <w:jc w:val="both"/>
              <w:rPr>
                <w:b/>
                <w:sz w:val="24"/>
                <w:szCs w:val="24"/>
              </w:rPr>
            </w:pPr>
            <w:r w:rsidRPr="007B3997">
              <w:rPr>
                <w:sz w:val="24"/>
                <w:szCs w:val="24"/>
              </w:rPr>
              <w:t xml:space="preserve">участников </w:t>
            </w:r>
            <w:r w:rsidRPr="007B3997">
              <w:rPr>
                <w:b/>
                <w:sz w:val="24"/>
                <w:szCs w:val="24"/>
              </w:rPr>
              <w:t>ЕГЭ</w:t>
            </w:r>
          </w:p>
        </w:tc>
        <w:tc>
          <w:tcPr>
            <w:tcW w:w="1134" w:type="dxa"/>
          </w:tcPr>
          <w:p w:rsidR="00E47B3E" w:rsidRPr="007B3997" w:rsidRDefault="00E47B3E" w:rsidP="007B3997">
            <w:pPr>
              <w:spacing w:line="276" w:lineRule="auto"/>
              <w:ind w:left="-108" w:right="-108"/>
              <w:jc w:val="both"/>
              <w:rPr>
                <w:b/>
                <w:sz w:val="24"/>
                <w:szCs w:val="24"/>
              </w:rPr>
            </w:pPr>
            <w:r w:rsidRPr="007B3997">
              <w:rPr>
                <w:b/>
                <w:sz w:val="24"/>
                <w:szCs w:val="24"/>
              </w:rPr>
              <w:t>средний балл</w:t>
            </w:r>
          </w:p>
        </w:tc>
        <w:tc>
          <w:tcPr>
            <w:tcW w:w="2693" w:type="dxa"/>
          </w:tcPr>
          <w:p w:rsidR="00E47B3E" w:rsidRPr="007B3997" w:rsidRDefault="00E47B3E" w:rsidP="007B3997">
            <w:pPr>
              <w:spacing w:line="276" w:lineRule="auto"/>
              <w:jc w:val="both"/>
              <w:rPr>
                <w:b/>
                <w:sz w:val="24"/>
                <w:szCs w:val="24"/>
              </w:rPr>
            </w:pPr>
            <w:r w:rsidRPr="007B3997">
              <w:rPr>
                <w:b/>
                <w:sz w:val="24"/>
                <w:szCs w:val="24"/>
              </w:rPr>
              <w:t xml:space="preserve">Кол-во </w:t>
            </w:r>
          </w:p>
          <w:p w:rsidR="00E47B3E" w:rsidRPr="007B3997" w:rsidRDefault="00E47B3E" w:rsidP="007B3997">
            <w:pPr>
              <w:spacing w:line="276" w:lineRule="auto"/>
              <w:jc w:val="both"/>
              <w:rPr>
                <w:b/>
                <w:sz w:val="24"/>
                <w:szCs w:val="24"/>
              </w:rPr>
            </w:pPr>
            <w:r w:rsidRPr="007B3997">
              <w:rPr>
                <w:sz w:val="24"/>
                <w:szCs w:val="24"/>
              </w:rPr>
              <w:t xml:space="preserve">участников </w:t>
            </w:r>
            <w:r w:rsidRPr="007B3997">
              <w:rPr>
                <w:b/>
                <w:sz w:val="24"/>
                <w:szCs w:val="24"/>
              </w:rPr>
              <w:t>ЕГЭ</w:t>
            </w:r>
          </w:p>
        </w:tc>
        <w:tc>
          <w:tcPr>
            <w:tcW w:w="1418" w:type="dxa"/>
          </w:tcPr>
          <w:p w:rsidR="00E47B3E" w:rsidRPr="007B3997" w:rsidRDefault="00E47B3E" w:rsidP="007B3997">
            <w:pPr>
              <w:spacing w:line="276" w:lineRule="auto"/>
              <w:ind w:left="-163" w:right="-78"/>
              <w:jc w:val="both"/>
              <w:rPr>
                <w:b/>
                <w:sz w:val="24"/>
                <w:szCs w:val="24"/>
              </w:rPr>
            </w:pPr>
            <w:r w:rsidRPr="007B3997">
              <w:rPr>
                <w:b/>
                <w:sz w:val="24"/>
                <w:szCs w:val="24"/>
              </w:rPr>
              <w:t>средний балл</w:t>
            </w:r>
          </w:p>
        </w:tc>
      </w:tr>
      <w:tr w:rsidR="00E47B3E" w:rsidRPr="007B3997" w:rsidTr="00E47B3E">
        <w:tc>
          <w:tcPr>
            <w:tcW w:w="1814" w:type="dxa"/>
          </w:tcPr>
          <w:p w:rsidR="00E47B3E" w:rsidRPr="007B3997" w:rsidRDefault="00E47B3E" w:rsidP="007B3997">
            <w:pPr>
              <w:spacing w:line="276" w:lineRule="auto"/>
              <w:jc w:val="both"/>
              <w:rPr>
                <w:b/>
                <w:sz w:val="24"/>
                <w:szCs w:val="24"/>
              </w:rPr>
            </w:pPr>
            <w:r w:rsidRPr="007B3997">
              <w:rPr>
                <w:b/>
                <w:sz w:val="24"/>
                <w:szCs w:val="24"/>
              </w:rPr>
              <w:t>Русский язык</w:t>
            </w:r>
          </w:p>
        </w:tc>
        <w:tc>
          <w:tcPr>
            <w:tcW w:w="2547" w:type="dxa"/>
            <w:vAlign w:val="center"/>
          </w:tcPr>
          <w:p w:rsidR="00E47B3E" w:rsidRPr="007B3997" w:rsidRDefault="00E47B3E" w:rsidP="007B3997">
            <w:pPr>
              <w:spacing w:line="276" w:lineRule="auto"/>
              <w:jc w:val="both"/>
              <w:rPr>
                <w:b/>
                <w:sz w:val="24"/>
                <w:szCs w:val="24"/>
              </w:rPr>
            </w:pPr>
            <w:r w:rsidRPr="007B3997">
              <w:rPr>
                <w:b/>
                <w:sz w:val="24"/>
                <w:szCs w:val="24"/>
              </w:rPr>
              <w:t>17</w:t>
            </w:r>
          </w:p>
        </w:tc>
        <w:tc>
          <w:tcPr>
            <w:tcW w:w="1134" w:type="dxa"/>
            <w:vAlign w:val="center"/>
          </w:tcPr>
          <w:p w:rsidR="00E47B3E" w:rsidRPr="007B3997" w:rsidRDefault="00E47B3E" w:rsidP="007B3997">
            <w:pPr>
              <w:spacing w:line="276" w:lineRule="auto"/>
              <w:ind w:right="-107"/>
              <w:jc w:val="both"/>
              <w:rPr>
                <w:b/>
                <w:sz w:val="24"/>
                <w:szCs w:val="24"/>
              </w:rPr>
            </w:pPr>
            <w:r w:rsidRPr="007B3997">
              <w:rPr>
                <w:b/>
                <w:sz w:val="24"/>
                <w:szCs w:val="24"/>
              </w:rPr>
              <w:t>71,06</w:t>
            </w:r>
          </w:p>
        </w:tc>
        <w:tc>
          <w:tcPr>
            <w:tcW w:w="2693" w:type="dxa"/>
            <w:vAlign w:val="center"/>
          </w:tcPr>
          <w:p w:rsidR="00E47B3E" w:rsidRPr="007B3997" w:rsidRDefault="00E47B3E" w:rsidP="007B3997">
            <w:pPr>
              <w:spacing w:line="276" w:lineRule="auto"/>
              <w:jc w:val="both"/>
              <w:rPr>
                <w:b/>
                <w:sz w:val="24"/>
                <w:szCs w:val="24"/>
              </w:rPr>
            </w:pPr>
            <w:r w:rsidRPr="007B3997">
              <w:rPr>
                <w:b/>
                <w:sz w:val="24"/>
                <w:szCs w:val="24"/>
              </w:rPr>
              <w:t>35</w:t>
            </w:r>
          </w:p>
        </w:tc>
        <w:tc>
          <w:tcPr>
            <w:tcW w:w="1418" w:type="dxa"/>
            <w:vAlign w:val="center"/>
          </w:tcPr>
          <w:p w:rsidR="00E47B3E" w:rsidRPr="007B3997" w:rsidRDefault="00E47B3E" w:rsidP="007B3997">
            <w:pPr>
              <w:spacing w:line="276" w:lineRule="auto"/>
              <w:ind w:right="-107"/>
              <w:jc w:val="both"/>
              <w:rPr>
                <w:b/>
                <w:sz w:val="24"/>
                <w:szCs w:val="24"/>
              </w:rPr>
            </w:pPr>
            <w:r w:rsidRPr="007B3997">
              <w:rPr>
                <w:b/>
                <w:sz w:val="24"/>
                <w:szCs w:val="24"/>
              </w:rPr>
              <w:t>62,3</w:t>
            </w:r>
          </w:p>
        </w:tc>
      </w:tr>
      <w:tr w:rsidR="00E47B3E" w:rsidRPr="007B3997" w:rsidTr="00E47B3E">
        <w:tc>
          <w:tcPr>
            <w:tcW w:w="1814" w:type="dxa"/>
          </w:tcPr>
          <w:p w:rsidR="00E47B3E" w:rsidRPr="007B3997" w:rsidRDefault="00E47B3E" w:rsidP="007B3997">
            <w:pPr>
              <w:spacing w:line="276" w:lineRule="auto"/>
              <w:ind w:left="-108"/>
              <w:jc w:val="both"/>
              <w:rPr>
                <w:b/>
                <w:sz w:val="24"/>
                <w:szCs w:val="24"/>
              </w:rPr>
            </w:pPr>
            <w:r w:rsidRPr="007B3997">
              <w:rPr>
                <w:b/>
                <w:sz w:val="24"/>
                <w:szCs w:val="24"/>
              </w:rPr>
              <w:t xml:space="preserve">Математика профильный </w:t>
            </w:r>
          </w:p>
        </w:tc>
        <w:tc>
          <w:tcPr>
            <w:tcW w:w="2547" w:type="dxa"/>
            <w:vAlign w:val="center"/>
          </w:tcPr>
          <w:p w:rsidR="00E47B3E" w:rsidRPr="007B3997" w:rsidRDefault="00E47B3E" w:rsidP="007B3997">
            <w:pPr>
              <w:spacing w:line="276" w:lineRule="auto"/>
              <w:jc w:val="both"/>
              <w:rPr>
                <w:b/>
                <w:sz w:val="24"/>
                <w:szCs w:val="24"/>
              </w:rPr>
            </w:pPr>
            <w:r w:rsidRPr="007B3997">
              <w:rPr>
                <w:b/>
                <w:sz w:val="24"/>
                <w:szCs w:val="24"/>
              </w:rPr>
              <w:t>5</w:t>
            </w:r>
          </w:p>
        </w:tc>
        <w:tc>
          <w:tcPr>
            <w:tcW w:w="1134" w:type="dxa"/>
            <w:vAlign w:val="center"/>
          </w:tcPr>
          <w:p w:rsidR="00E47B3E" w:rsidRPr="007B3997" w:rsidRDefault="00E47B3E" w:rsidP="007B3997">
            <w:pPr>
              <w:spacing w:line="276" w:lineRule="auto"/>
              <w:ind w:right="-107"/>
              <w:jc w:val="both"/>
              <w:rPr>
                <w:b/>
                <w:sz w:val="24"/>
                <w:szCs w:val="24"/>
              </w:rPr>
            </w:pPr>
            <w:r w:rsidRPr="007B3997">
              <w:rPr>
                <w:b/>
                <w:sz w:val="24"/>
                <w:szCs w:val="24"/>
              </w:rPr>
              <w:t>49</w:t>
            </w:r>
          </w:p>
        </w:tc>
        <w:tc>
          <w:tcPr>
            <w:tcW w:w="2693" w:type="dxa"/>
            <w:vAlign w:val="center"/>
          </w:tcPr>
          <w:p w:rsidR="00E47B3E" w:rsidRPr="007B3997" w:rsidRDefault="00E47B3E" w:rsidP="007B3997">
            <w:pPr>
              <w:spacing w:line="276" w:lineRule="auto"/>
              <w:jc w:val="both"/>
              <w:rPr>
                <w:b/>
                <w:sz w:val="24"/>
                <w:szCs w:val="24"/>
              </w:rPr>
            </w:pPr>
            <w:r w:rsidRPr="007B3997">
              <w:rPr>
                <w:b/>
                <w:sz w:val="24"/>
                <w:szCs w:val="24"/>
              </w:rPr>
              <w:t>17</w:t>
            </w:r>
          </w:p>
        </w:tc>
        <w:tc>
          <w:tcPr>
            <w:tcW w:w="1418" w:type="dxa"/>
            <w:vAlign w:val="center"/>
          </w:tcPr>
          <w:p w:rsidR="00E47B3E" w:rsidRPr="007B3997" w:rsidRDefault="00E47B3E" w:rsidP="007B3997">
            <w:pPr>
              <w:spacing w:line="276" w:lineRule="auto"/>
              <w:ind w:right="-107"/>
              <w:jc w:val="both"/>
              <w:rPr>
                <w:b/>
                <w:sz w:val="24"/>
                <w:szCs w:val="24"/>
              </w:rPr>
            </w:pPr>
            <w:r w:rsidRPr="007B3997">
              <w:rPr>
                <w:b/>
                <w:sz w:val="24"/>
                <w:szCs w:val="24"/>
              </w:rPr>
              <w:t>52,29</w:t>
            </w:r>
          </w:p>
        </w:tc>
      </w:tr>
      <w:tr w:rsidR="00E47B3E" w:rsidRPr="007B3997" w:rsidTr="00E47B3E">
        <w:tc>
          <w:tcPr>
            <w:tcW w:w="1814" w:type="dxa"/>
          </w:tcPr>
          <w:p w:rsidR="00E47B3E" w:rsidRPr="007B3997" w:rsidRDefault="00E47B3E" w:rsidP="007B3997">
            <w:pPr>
              <w:spacing w:line="276" w:lineRule="auto"/>
              <w:jc w:val="both"/>
              <w:rPr>
                <w:b/>
                <w:sz w:val="24"/>
                <w:szCs w:val="24"/>
              </w:rPr>
            </w:pPr>
            <w:r w:rsidRPr="007B3997">
              <w:rPr>
                <w:b/>
                <w:sz w:val="24"/>
                <w:szCs w:val="24"/>
              </w:rPr>
              <w:t>Математика базовый</w:t>
            </w:r>
          </w:p>
        </w:tc>
        <w:tc>
          <w:tcPr>
            <w:tcW w:w="2547" w:type="dxa"/>
            <w:vAlign w:val="center"/>
          </w:tcPr>
          <w:p w:rsidR="00E47B3E" w:rsidRPr="007B3997" w:rsidRDefault="00E47B3E" w:rsidP="007B3997">
            <w:pPr>
              <w:spacing w:line="276" w:lineRule="auto"/>
              <w:jc w:val="both"/>
              <w:rPr>
                <w:b/>
                <w:sz w:val="24"/>
                <w:szCs w:val="24"/>
              </w:rPr>
            </w:pPr>
            <w:r w:rsidRPr="007B3997">
              <w:rPr>
                <w:b/>
                <w:sz w:val="24"/>
                <w:szCs w:val="24"/>
              </w:rPr>
              <w:t>12</w:t>
            </w:r>
          </w:p>
        </w:tc>
        <w:tc>
          <w:tcPr>
            <w:tcW w:w="1134" w:type="dxa"/>
            <w:vAlign w:val="center"/>
          </w:tcPr>
          <w:p w:rsidR="00E47B3E" w:rsidRPr="007B3997" w:rsidRDefault="00E47B3E" w:rsidP="007B3997">
            <w:pPr>
              <w:spacing w:line="276" w:lineRule="auto"/>
              <w:jc w:val="both"/>
              <w:rPr>
                <w:b/>
                <w:sz w:val="24"/>
                <w:szCs w:val="24"/>
              </w:rPr>
            </w:pPr>
            <w:r w:rsidRPr="007B3997">
              <w:rPr>
                <w:b/>
                <w:sz w:val="24"/>
                <w:szCs w:val="24"/>
              </w:rPr>
              <w:t>4,31</w:t>
            </w:r>
          </w:p>
        </w:tc>
        <w:tc>
          <w:tcPr>
            <w:tcW w:w="2693" w:type="dxa"/>
            <w:vAlign w:val="center"/>
          </w:tcPr>
          <w:p w:rsidR="00E47B3E" w:rsidRPr="007B3997" w:rsidRDefault="00E47B3E" w:rsidP="007B3997">
            <w:pPr>
              <w:spacing w:line="276" w:lineRule="auto"/>
              <w:jc w:val="both"/>
              <w:rPr>
                <w:b/>
                <w:sz w:val="24"/>
                <w:szCs w:val="24"/>
              </w:rPr>
            </w:pPr>
            <w:r w:rsidRPr="007B3997">
              <w:rPr>
                <w:b/>
                <w:sz w:val="24"/>
                <w:szCs w:val="24"/>
              </w:rPr>
              <w:t>18</w:t>
            </w:r>
          </w:p>
        </w:tc>
        <w:tc>
          <w:tcPr>
            <w:tcW w:w="1418" w:type="dxa"/>
            <w:vAlign w:val="center"/>
          </w:tcPr>
          <w:p w:rsidR="00E47B3E" w:rsidRPr="007B3997" w:rsidRDefault="00E47B3E" w:rsidP="007B3997">
            <w:pPr>
              <w:spacing w:line="276" w:lineRule="auto"/>
              <w:jc w:val="both"/>
              <w:rPr>
                <w:b/>
                <w:sz w:val="24"/>
                <w:szCs w:val="24"/>
              </w:rPr>
            </w:pPr>
            <w:r w:rsidRPr="007B3997">
              <w:rPr>
                <w:b/>
                <w:sz w:val="24"/>
                <w:szCs w:val="24"/>
              </w:rPr>
              <w:t>4,39</w:t>
            </w:r>
          </w:p>
        </w:tc>
      </w:tr>
    </w:tbl>
    <w:p w:rsidR="00E47B3E" w:rsidRPr="007B3997" w:rsidRDefault="00E47B3E" w:rsidP="007B3997">
      <w:pPr>
        <w:spacing w:line="276" w:lineRule="auto"/>
        <w:ind w:left="-993"/>
        <w:jc w:val="both"/>
        <w:rPr>
          <w:b/>
          <w:sz w:val="24"/>
          <w:szCs w:val="24"/>
          <w:lang w:eastAsia="ru-RU"/>
        </w:rPr>
      </w:pPr>
    </w:p>
    <w:p w:rsidR="00E47B3E" w:rsidRPr="007B3997" w:rsidRDefault="00E47B3E" w:rsidP="007B3997">
      <w:pPr>
        <w:spacing w:line="276" w:lineRule="auto"/>
        <w:jc w:val="both"/>
        <w:rPr>
          <w:b/>
          <w:sz w:val="24"/>
          <w:szCs w:val="24"/>
          <w:lang w:eastAsia="ru-RU"/>
        </w:rPr>
      </w:pPr>
    </w:p>
    <w:p w:rsidR="000A0AED" w:rsidRPr="007B3997" w:rsidRDefault="00E47B3E" w:rsidP="007B3997">
      <w:pPr>
        <w:spacing w:line="276" w:lineRule="auto"/>
        <w:jc w:val="center"/>
        <w:rPr>
          <w:b/>
          <w:sz w:val="24"/>
          <w:szCs w:val="24"/>
          <w:lang w:eastAsia="ru-RU"/>
        </w:rPr>
      </w:pPr>
      <w:r w:rsidRPr="007B3997">
        <w:rPr>
          <w:b/>
          <w:noProof/>
          <w:sz w:val="24"/>
          <w:szCs w:val="24"/>
          <w:lang w:eastAsia="ru-RU"/>
        </w:rPr>
        <w:drawing>
          <wp:inline distT="0" distB="0" distL="0" distR="0" wp14:anchorId="5EF57948" wp14:editId="0A3AA510">
            <wp:extent cx="6400800" cy="3220872"/>
            <wp:effectExtent l="0" t="0" r="0" b="0"/>
            <wp:docPr id="2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47B3E" w:rsidRPr="007B3997" w:rsidRDefault="00E47B3E" w:rsidP="007B3997">
      <w:pPr>
        <w:spacing w:line="276" w:lineRule="auto"/>
        <w:jc w:val="both"/>
        <w:rPr>
          <w:b/>
          <w:sz w:val="24"/>
          <w:szCs w:val="24"/>
          <w:lang w:eastAsia="ru-RU"/>
        </w:rPr>
      </w:pPr>
      <w:r w:rsidRPr="007B3997">
        <w:rPr>
          <w:b/>
          <w:sz w:val="24"/>
          <w:szCs w:val="24"/>
          <w:lang w:eastAsia="ru-RU"/>
        </w:rPr>
        <w:t>Результаты ЕГЭ 2022 –  2023 год</w:t>
      </w:r>
    </w:p>
    <w:tbl>
      <w:tblPr>
        <w:tblW w:w="9935" w:type="dxa"/>
        <w:tblInd w:w="96" w:type="dxa"/>
        <w:tblLayout w:type="fixed"/>
        <w:tblLook w:val="04A0" w:firstRow="1" w:lastRow="0" w:firstColumn="1" w:lastColumn="0" w:noHBand="0" w:noVBand="1"/>
      </w:tblPr>
      <w:tblGrid>
        <w:gridCol w:w="579"/>
        <w:gridCol w:w="2817"/>
        <w:gridCol w:w="585"/>
        <w:gridCol w:w="567"/>
        <w:gridCol w:w="567"/>
        <w:gridCol w:w="567"/>
        <w:gridCol w:w="709"/>
        <w:gridCol w:w="567"/>
        <w:gridCol w:w="567"/>
        <w:gridCol w:w="567"/>
        <w:gridCol w:w="708"/>
        <w:gridCol w:w="568"/>
        <w:gridCol w:w="567"/>
      </w:tblGrid>
      <w:tr w:rsidR="00E47B3E" w:rsidRPr="007B3997" w:rsidTr="00E47B3E">
        <w:trPr>
          <w:trHeight w:val="210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w:t>
            </w:r>
          </w:p>
        </w:tc>
        <w:tc>
          <w:tcPr>
            <w:tcW w:w="2817" w:type="dxa"/>
            <w:tcBorders>
              <w:top w:val="single" w:sz="4" w:space="0" w:color="auto"/>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85" w:type="dxa"/>
            <w:tcBorders>
              <w:top w:val="single" w:sz="4" w:space="0" w:color="auto"/>
              <w:left w:val="nil"/>
              <w:bottom w:val="single" w:sz="4" w:space="0" w:color="auto"/>
              <w:right w:val="single" w:sz="4" w:space="0" w:color="auto"/>
            </w:tcBorders>
            <w:shd w:val="clear" w:color="000000" w:fill="F2F2F2"/>
            <w:textDirection w:val="btLr"/>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Русский язык</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Математика профиль</w:t>
            </w:r>
          </w:p>
        </w:tc>
        <w:tc>
          <w:tcPr>
            <w:tcW w:w="567" w:type="dxa"/>
            <w:tcBorders>
              <w:top w:val="single" w:sz="4" w:space="0" w:color="auto"/>
              <w:left w:val="nil"/>
              <w:bottom w:val="single" w:sz="4" w:space="0" w:color="auto"/>
              <w:right w:val="single" w:sz="4" w:space="0" w:color="auto"/>
            </w:tcBorders>
            <w:shd w:val="clear" w:color="000000" w:fill="F2F2F2"/>
            <w:textDirection w:val="btLr"/>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Математика база</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Физика </w:t>
            </w:r>
          </w:p>
        </w:tc>
        <w:tc>
          <w:tcPr>
            <w:tcW w:w="709" w:type="dxa"/>
            <w:tcBorders>
              <w:top w:val="single" w:sz="4" w:space="0" w:color="auto"/>
              <w:left w:val="nil"/>
              <w:bottom w:val="single" w:sz="4" w:space="0" w:color="auto"/>
              <w:right w:val="single" w:sz="4" w:space="0" w:color="auto"/>
            </w:tcBorders>
            <w:shd w:val="clear" w:color="000000" w:fill="F2F2F2"/>
            <w:textDirection w:val="btLr"/>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Химия </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Биология </w:t>
            </w:r>
          </w:p>
        </w:tc>
        <w:tc>
          <w:tcPr>
            <w:tcW w:w="567" w:type="dxa"/>
            <w:tcBorders>
              <w:top w:val="single" w:sz="4" w:space="0" w:color="auto"/>
              <w:left w:val="nil"/>
              <w:bottom w:val="single" w:sz="4" w:space="0" w:color="auto"/>
              <w:right w:val="single" w:sz="4" w:space="0" w:color="auto"/>
            </w:tcBorders>
            <w:shd w:val="clear" w:color="000000" w:fill="F2F2F2"/>
            <w:textDirection w:val="btLr"/>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Обществознание </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История </w:t>
            </w:r>
          </w:p>
        </w:tc>
        <w:tc>
          <w:tcPr>
            <w:tcW w:w="708" w:type="dxa"/>
            <w:tcBorders>
              <w:top w:val="single" w:sz="4" w:space="0" w:color="auto"/>
              <w:left w:val="nil"/>
              <w:bottom w:val="single" w:sz="4" w:space="0" w:color="auto"/>
              <w:right w:val="single" w:sz="4" w:space="0" w:color="auto"/>
            </w:tcBorders>
            <w:shd w:val="clear" w:color="000000" w:fill="F2F2F2"/>
            <w:textDirection w:val="btLr"/>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Информатика и ИКТ</w:t>
            </w:r>
          </w:p>
        </w:tc>
        <w:tc>
          <w:tcPr>
            <w:tcW w:w="568" w:type="dxa"/>
            <w:tcBorders>
              <w:top w:val="single" w:sz="4" w:space="0" w:color="auto"/>
              <w:left w:val="nil"/>
              <w:bottom w:val="single" w:sz="4" w:space="0" w:color="auto"/>
              <w:right w:val="single" w:sz="4" w:space="0" w:color="auto"/>
            </w:tcBorders>
            <w:shd w:val="clear" w:color="auto" w:fill="auto"/>
            <w:textDirection w:val="btLr"/>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Литература</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Иностранный язык</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Беликова Екатерина </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54</w:t>
            </w:r>
          </w:p>
        </w:tc>
        <w:tc>
          <w:tcPr>
            <w:tcW w:w="567" w:type="dxa"/>
            <w:tcBorders>
              <w:top w:val="nil"/>
              <w:left w:val="nil"/>
              <w:bottom w:val="single" w:sz="4" w:space="0" w:color="auto"/>
              <w:right w:val="single" w:sz="4" w:space="0" w:color="auto"/>
            </w:tcBorders>
            <w:shd w:val="clear" w:color="000000" w:fill="FFFF00"/>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22</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3</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FFF00"/>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14</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Бородаенко Дарья </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67</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52</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54</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Гаплевский Артем </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42</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4</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44</w:t>
            </w:r>
          </w:p>
        </w:tc>
        <w:tc>
          <w:tcPr>
            <w:tcW w:w="567" w:type="dxa"/>
            <w:tcBorders>
              <w:top w:val="nil"/>
              <w:left w:val="nil"/>
              <w:bottom w:val="single" w:sz="4" w:space="0" w:color="auto"/>
              <w:right w:val="single" w:sz="4" w:space="0" w:color="auto"/>
            </w:tcBorders>
            <w:shd w:val="clear" w:color="000000" w:fill="FFFF00"/>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28</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Грынь Тимофей </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52</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52</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44</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48</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Кавелич Алена </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63</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46</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FFF00"/>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24</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Гришай Артем </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67</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48</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68</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Куприева Карина </w:t>
            </w:r>
          </w:p>
        </w:tc>
        <w:tc>
          <w:tcPr>
            <w:tcW w:w="585" w:type="dxa"/>
            <w:tcBorders>
              <w:top w:val="nil"/>
              <w:left w:val="nil"/>
              <w:bottom w:val="single" w:sz="4" w:space="0" w:color="auto"/>
              <w:right w:val="single" w:sz="4" w:space="0" w:color="auto"/>
            </w:tcBorders>
            <w:shd w:val="clear" w:color="000000" w:fill="00B050"/>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82</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73</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75</w:t>
            </w:r>
          </w:p>
        </w:tc>
      </w:tr>
      <w:tr w:rsidR="00E47B3E" w:rsidRPr="007B3997" w:rsidTr="00E47B3E">
        <w:trPr>
          <w:trHeight w:val="45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Лихачев Александр </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57</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70</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58</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Михеев Олег </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66</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71</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Могилевский Алек</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55</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52</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51</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60</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45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Монастырскова Елиз</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64</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4</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49</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52</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Никишина Владисл</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79</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74</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54</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Пикалева Варвара </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75</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00B050"/>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80</w:t>
            </w:r>
          </w:p>
        </w:tc>
        <w:tc>
          <w:tcPr>
            <w:tcW w:w="567" w:type="dxa"/>
            <w:tcBorders>
              <w:top w:val="nil"/>
              <w:left w:val="nil"/>
              <w:bottom w:val="single" w:sz="4" w:space="0" w:color="auto"/>
              <w:right w:val="single" w:sz="4" w:space="0" w:color="auto"/>
            </w:tcBorders>
            <w:shd w:val="clear" w:color="000000" w:fill="00B050"/>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82</w:t>
            </w:r>
          </w:p>
        </w:tc>
        <w:tc>
          <w:tcPr>
            <w:tcW w:w="567" w:type="dxa"/>
            <w:tcBorders>
              <w:top w:val="nil"/>
              <w:left w:val="nil"/>
              <w:bottom w:val="single" w:sz="4" w:space="0" w:color="auto"/>
              <w:right w:val="single" w:sz="4" w:space="0" w:color="auto"/>
            </w:tcBorders>
            <w:shd w:val="clear" w:color="000000" w:fill="FFFFFF"/>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Проценко Виктория </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79</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71</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72</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Пузикова Виктория </w:t>
            </w:r>
          </w:p>
        </w:tc>
        <w:tc>
          <w:tcPr>
            <w:tcW w:w="585" w:type="dxa"/>
            <w:tcBorders>
              <w:top w:val="nil"/>
              <w:left w:val="nil"/>
              <w:bottom w:val="single" w:sz="4" w:space="0" w:color="auto"/>
              <w:right w:val="single" w:sz="4" w:space="0" w:color="auto"/>
            </w:tcBorders>
            <w:shd w:val="clear" w:color="000000" w:fill="00B050"/>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85</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sz w:val="24"/>
                <w:szCs w:val="24"/>
              </w:rPr>
            </w:pPr>
            <w:r w:rsidRPr="007B3997">
              <w:rPr>
                <w:sz w:val="24"/>
                <w:szCs w:val="24"/>
              </w:rPr>
              <w:t>66</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69</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Ткачев Александр </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69</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77</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78</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000000"/>
                <w:sz w:val="24"/>
                <w:szCs w:val="24"/>
              </w:rPr>
            </w:pPr>
          </w:p>
        </w:tc>
        <w:tc>
          <w:tcPr>
            <w:tcW w:w="2817" w:type="dxa"/>
            <w:tcBorders>
              <w:top w:val="nil"/>
              <w:left w:val="nil"/>
              <w:bottom w:val="single" w:sz="4" w:space="0" w:color="auto"/>
              <w:right w:val="single" w:sz="4" w:space="0" w:color="auto"/>
            </w:tcBorders>
            <w:shd w:val="clear" w:color="auto" w:fill="auto"/>
            <w:noWrap/>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xml:space="preserve">Топольскова Алина </w:t>
            </w:r>
          </w:p>
        </w:tc>
        <w:tc>
          <w:tcPr>
            <w:tcW w:w="585" w:type="dxa"/>
            <w:tcBorders>
              <w:top w:val="nil"/>
              <w:left w:val="nil"/>
              <w:bottom w:val="single" w:sz="4" w:space="0" w:color="auto"/>
              <w:right w:val="single" w:sz="4" w:space="0" w:color="auto"/>
            </w:tcBorders>
            <w:shd w:val="clear" w:color="000000" w:fill="00B050"/>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81</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5</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47</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63</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500" w:firstLine="1200"/>
              <w:jc w:val="both"/>
              <w:rPr>
                <w:color w:val="FF0000"/>
                <w:sz w:val="24"/>
                <w:szCs w:val="24"/>
              </w:rPr>
            </w:pPr>
            <w:r w:rsidRPr="007B3997">
              <w:rPr>
                <w:color w:val="FF0000"/>
                <w:sz w:val="24"/>
                <w:szCs w:val="24"/>
              </w:rPr>
              <w:t> </w:t>
            </w:r>
          </w:p>
        </w:tc>
        <w:tc>
          <w:tcPr>
            <w:tcW w:w="281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i/>
                <w:iCs/>
                <w:color w:val="FF0000"/>
                <w:sz w:val="24"/>
                <w:szCs w:val="24"/>
              </w:rPr>
            </w:pPr>
            <w:r w:rsidRPr="007B3997">
              <w:rPr>
                <w:i/>
                <w:iCs/>
                <w:color w:val="FF0000"/>
                <w:sz w:val="24"/>
                <w:szCs w:val="24"/>
              </w:rPr>
              <w:t>Минимальный порог</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24</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27</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3</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36</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36</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36</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42</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32</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40</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32</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22</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200" w:firstLine="480"/>
              <w:jc w:val="both"/>
              <w:rPr>
                <w:color w:val="000000"/>
                <w:sz w:val="24"/>
                <w:szCs w:val="24"/>
              </w:rPr>
            </w:pPr>
            <w:r w:rsidRPr="007B3997">
              <w:rPr>
                <w:color w:val="000000"/>
                <w:sz w:val="24"/>
                <w:szCs w:val="24"/>
              </w:rPr>
              <w:t> </w:t>
            </w:r>
          </w:p>
        </w:tc>
        <w:tc>
          <w:tcPr>
            <w:tcW w:w="281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b/>
                <w:bCs/>
                <w:i/>
                <w:iCs/>
                <w:color w:val="000000"/>
                <w:sz w:val="24"/>
                <w:szCs w:val="24"/>
              </w:rPr>
            </w:pPr>
            <w:r w:rsidRPr="007B3997">
              <w:rPr>
                <w:b/>
                <w:bCs/>
                <w:i/>
                <w:iCs/>
                <w:color w:val="000000"/>
                <w:sz w:val="24"/>
                <w:szCs w:val="24"/>
              </w:rPr>
              <w:t>Среднее по гимназии</w:t>
            </w:r>
          </w:p>
        </w:tc>
        <w:tc>
          <w:tcPr>
            <w:tcW w:w="585" w:type="dxa"/>
            <w:tcBorders>
              <w:top w:val="nil"/>
              <w:left w:val="nil"/>
              <w:bottom w:val="single" w:sz="4" w:space="0" w:color="auto"/>
              <w:right w:val="single" w:sz="4" w:space="0" w:color="auto"/>
            </w:tcBorders>
            <w:shd w:val="clear" w:color="000000" w:fill="00B050"/>
            <w:vAlign w:val="center"/>
            <w:hideMark/>
          </w:tcPr>
          <w:p w:rsidR="00E47B3E" w:rsidRPr="007B3997" w:rsidRDefault="00E47B3E" w:rsidP="007B3997">
            <w:pPr>
              <w:spacing w:line="276" w:lineRule="auto"/>
              <w:jc w:val="both"/>
              <w:rPr>
                <w:b/>
                <w:bCs/>
                <w:color w:val="000000"/>
                <w:sz w:val="24"/>
                <w:szCs w:val="24"/>
              </w:rPr>
            </w:pPr>
            <w:r w:rsidRPr="007B3997">
              <w:rPr>
                <w:b/>
                <w:bCs/>
                <w:color w:val="000000"/>
                <w:sz w:val="24"/>
                <w:szCs w:val="24"/>
              </w:rPr>
              <w:t>71,1</w:t>
            </w:r>
          </w:p>
        </w:tc>
        <w:tc>
          <w:tcPr>
            <w:tcW w:w="567" w:type="dxa"/>
            <w:tcBorders>
              <w:top w:val="nil"/>
              <w:left w:val="nil"/>
              <w:bottom w:val="single" w:sz="4" w:space="0" w:color="auto"/>
              <w:right w:val="single" w:sz="4" w:space="0" w:color="auto"/>
            </w:tcBorders>
            <w:shd w:val="clear" w:color="000000" w:fill="FF0000"/>
            <w:vAlign w:val="center"/>
            <w:hideMark/>
          </w:tcPr>
          <w:p w:rsidR="00E47B3E" w:rsidRPr="007B3997" w:rsidRDefault="00E47B3E" w:rsidP="007B3997">
            <w:pPr>
              <w:spacing w:line="276" w:lineRule="auto"/>
              <w:jc w:val="both"/>
              <w:rPr>
                <w:b/>
                <w:bCs/>
                <w:color w:val="000000"/>
                <w:sz w:val="24"/>
                <w:szCs w:val="24"/>
              </w:rPr>
            </w:pPr>
            <w:r w:rsidRPr="007B3997">
              <w:rPr>
                <w:b/>
                <w:bCs/>
                <w:color w:val="000000"/>
                <w:sz w:val="24"/>
                <w:szCs w:val="24"/>
              </w:rPr>
              <w:t>49</w:t>
            </w:r>
          </w:p>
        </w:tc>
        <w:tc>
          <w:tcPr>
            <w:tcW w:w="567" w:type="dxa"/>
            <w:tcBorders>
              <w:top w:val="nil"/>
              <w:left w:val="nil"/>
              <w:bottom w:val="single" w:sz="4" w:space="0" w:color="auto"/>
              <w:right w:val="single" w:sz="4" w:space="0" w:color="auto"/>
            </w:tcBorders>
            <w:shd w:val="clear" w:color="000000" w:fill="00B050"/>
            <w:vAlign w:val="center"/>
            <w:hideMark/>
          </w:tcPr>
          <w:p w:rsidR="00E47B3E" w:rsidRPr="007B3997" w:rsidRDefault="00E47B3E" w:rsidP="007B3997">
            <w:pPr>
              <w:spacing w:line="276" w:lineRule="auto"/>
              <w:jc w:val="both"/>
              <w:rPr>
                <w:b/>
                <w:bCs/>
                <w:color w:val="000000"/>
                <w:sz w:val="24"/>
                <w:szCs w:val="24"/>
              </w:rPr>
            </w:pPr>
            <w:r w:rsidRPr="007B3997">
              <w:rPr>
                <w:b/>
                <w:bCs/>
                <w:color w:val="000000"/>
                <w:sz w:val="24"/>
                <w:szCs w:val="24"/>
              </w:rPr>
              <w:t>4,31</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b/>
                <w:bCs/>
                <w:color w:val="000000"/>
                <w:sz w:val="24"/>
                <w:szCs w:val="24"/>
              </w:rPr>
            </w:pPr>
            <w:r w:rsidRPr="007B3997">
              <w:rPr>
                <w:b/>
                <w:bCs/>
                <w:color w:val="000000"/>
                <w:sz w:val="24"/>
                <w:szCs w:val="24"/>
              </w:rPr>
              <w:t>54,5</w:t>
            </w:r>
          </w:p>
        </w:tc>
        <w:tc>
          <w:tcPr>
            <w:tcW w:w="709" w:type="dxa"/>
            <w:tcBorders>
              <w:top w:val="nil"/>
              <w:left w:val="nil"/>
              <w:bottom w:val="single" w:sz="4" w:space="0" w:color="auto"/>
              <w:right w:val="single" w:sz="4" w:space="0" w:color="auto"/>
            </w:tcBorders>
            <w:shd w:val="clear" w:color="000000" w:fill="00B050"/>
            <w:vAlign w:val="center"/>
            <w:hideMark/>
          </w:tcPr>
          <w:p w:rsidR="00E47B3E" w:rsidRPr="007B3997" w:rsidRDefault="00E47B3E" w:rsidP="007B3997">
            <w:pPr>
              <w:spacing w:line="276" w:lineRule="auto"/>
              <w:jc w:val="both"/>
              <w:rPr>
                <w:b/>
                <w:bCs/>
                <w:color w:val="000000"/>
                <w:sz w:val="24"/>
                <w:szCs w:val="24"/>
              </w:rPr>
            </w:pPr>
            <w:r w:rsidRPr="007B3997">
              <w:rPr>
                <w:b/>
                <w:bCs/>
                <w:color w:val="000000"/>
                <w:sz w:val="24"/>
                <w:szCs w:val="24"/>
              </w:rPr>
              <w:t>66,75</w:t>
            </w:r>
          </w:p>
        </w:tc>
        <w:tc>
          <w:tcPr>
            <w:tcW w:w="567" w:type="dxa"/>
            <w:tcBorders>
              <w:top w:val="nil"/>
              <w:left w:val="nil"/>
              <w:bottom w:val="single" w:sz="4" w:space="0" w:color="auto"/>
              <w:right w:val="single" w:sz="4" w:space="0" w:color="auto"/>
            </w:tcBorders>
            <w:shd w:val="clear" w:color="000000" w:fill="00B050"/>
            <w:vAlign w:val="center"/>
            <w:hideMark/>
          </w:tcPr>
          <w:p w:rsidR="00E47B3E" w:rsidRPr="007B3997" w:rsidRDefault="00E47B3E" w:rsidP="007B3997">
            <w:pPr>
              <w:spacing w:line="276" w:lineRule="auto"/>
              <w:jc w:val="both"/>
              <w:rPr>
                <w:b/>
                <w:bCs/>
                <w:color w:val="000000"/>
                <w:sz w:val="24"/>
                <w:szCs w:val="24"/>
              </w:rPr>
            </w:pPr>
            <w:r w:rsidRPr="007B3997">
              <w:rPr>
                <w:b/>
                <w:bCs/>
                <w:color w:val="000000"/>
                <w:sz w:val="24"/>
                <w:szCs w:val="24"/>
              </w:rPr>
              <w:t>67</w:t>
            </w:r>
          </w:p>
        </w:tc>
        <w:tc>
          <w:tcPr>
            <w:tcW w:w="567" w:type="dxa"/>
            <w:tcBorders>
              <w:top w:val="nil"/>
              <w:left w:val="nil"/>
              <w:bottom w:val="single" w:sz="4" w:space="0" w:color="auto"/>
              <w:right w:val="single" w:sz="4" w:space="0" w:color="auto"/>
            </w:tcBorders>
            <w:shd w:val="clear" w:color="000000" w:fill="FF0000"/>
            <w:vAlign w:val="center"/>
            <w:hideMark/>
          </w:tcPr>
          <w:p w:rsidR="00E47B3E" w:rsidRPr="007B3997" w:rsidRDefault="00E47B3E" w:rsidP="007B3997">
            <w:pPr>
              <w:spacing w:line="276" w:lineRule="auto"/>
              <w:jc w:val="both"/>
              <w:rPr>
                <w:b/>
                <w:bCs/>
                <w:color w:val="000000"/>
                <w:sz w:val="24"/>
                <w:szCs w:val="24"/>
              </w:rPr>
            </w:pPr>
            <w:r w:rsidRPr="007B3997">
              <w:rPr>
                <w:b/>
                <w:bCs/>
                <w:color w:val="000000"/>
                <w:sz w:val="24"/>
                <w:szCs w:val="24"/>
              </w:rPr>
              <w:t>51,5</w:t>
            </w:r>
          </w:p>
        </w:tc>
        <w:tc>
          <w:tcPr>
            <w:tcW w:w="567" w:type="dxa"/>
            <w:tcBorders>
              <w:top w:val="nil"/>
              <w:left w:val="nil"/>
              <w:bottom w:val="single" w:sz="4" w:space="0" w:color="auto"/>
              <w:right w:val="single" w:sz="4" w:space="0" w:color="auto"/>
            </w:tcBorders>
            <w:shd w:val="clear" w:color="000000" w:fill="00B050"/>
            <w:vAlign w:val="center"/>
            <w:hideMark/>
          </w:tcPr>
          <w:p w:rsidR="00E47B3E" w:rsidRPr="007B3997" w:rsidRDefault="00E47B3E" w:rsidP="007B3997">
            <w:pPr>
              <w:spacing w:line="276" w:lineRule="auto"/>
              <w:jc w:val="both"/>
              <w:rPr>
                <w:b/>
                <w:bCs/>
                <w:color w:val="000000"/>
                <w:sz w:val="24"/>
                <w:szCs w:val="24"/>
              </w:rPr>
            </w:pPr>
            <w:r w:rsidRPr="007B3997">
              <w:rPr>
                <w:b/>
                <w:bCs/>
                <w:color w:val="000000"/>
                <w:sz w:val="24"/>
                <w:szCs w:val="24"/>
              </w:rPr>
              <w:t>58,5</w:t>
            </w:r>
          </w:p>
        </w:tc>
        <w:tc>
          <w:tcPr>
            <w:tcW w:w="708" w:type="dxa"/>
            <w:tcBorders>
              <w:top w:val="nil"/>
              <w:left w:val="nil"/>
              <w:bottom w:val="single" w:sz="4" w:space="0" w:color="auto"/>
              <w:right w:val="single" w:sz="4" w:space="0" w:color="auto"/>
            </w:tcBorders>
            <w:shd w:val="clear" w:color="000000" w:fill="FF0000"/>
            <w:vAlign w:val="center"/>
            <w:hideMark/>
          </w:tcPr>
          <w:p w:rsidR="00E47B3E" w:rsidRPr="007B3997" w:rsidRDefault="00E47B3E" w:rsidP="007B3997">
            <w:pPr>
              <w:spacing w:line="276" w:lineRule="auto"/>
              <w:jc w:val="both"/>
              <w:rPr>
                <w:b/>
                <w:bCs/>
                <w:color w:val="000000"/>
                <w:sz w:val="24"/>
                <w:szCs w:val="24"/>
              </w:rPr>
            </w:pPr>
            <w:r w:rsidRPr="007B3997">
              <w:rPr>
                <w:b/>
                <w:bCs/>
                <w:color w:val="000000"/>
                <w:sz w:val="24"/>
                <w:szCs w:val="24"/>
              </w:rPr>
              <w:t>51</w:t>
            </w:r>
          </w:p>
        </w:tc>
        <w:tc>
          <w:tcPr>
            <w:tcW w:w="568" w:type="dxa"/>
            <w:tcBorders>
              <w:top w:val="nil"/>
              <w:left w:val="nil"/>
              <w:bottom w:val="single" w:sz="4" w:space="0" w:color="auto"/>
              <w:right w:val="single" w:sz="4" w:space="0" w:color="auto"/>
            </w:tcBorders>
            <w:shd w:val="clear" w:color="000000" w:fill="FF0000"/>
            <w:vAlign w:val="center"/>
            <w:hideMark/>
          </w:tcPr>
          <w:p w:rsidR="00E47B3E" w:rsidRPr="007B3997" w:rsidRDefault="00E47B3E" w:rsidP="007B3997">
            <w:pPr>
              <w:spacing w:line="276" w:lineRule="auto"/>
              <w:jc w:val="both"/>
              <w:rPr>
                <w:b/>
                <w:bCs/>
                <w:color w:val="000000"/>
                <w:sz w:val="24"/>
                <w:szCs w:val="24"/>
              </w:rPr>
            </w:pPr>
            <w:r w:rsidRPr="007B3997">
              <w:rPr>
                <w:b/>
                <w:bCs/>
                <w:color w:val="000000"/>
                <w:sz w:val="24"/>
                <w:szCs w:val="24"/>
              </w:rPr>
              <w:t>52</w:t>
            </w:r>
          </w:p>
        </w:tc>
        <w:tc>
          <w:tcPr>
            <w:tcW w:w="567" w:type="dxa"/>
            <w:tcBorders>
              <w:top w:val="nil"/>
              <w:left w:val="nil"/>
              <w:bottom w:val="single" w:sz="4" w:space="0" w:color="auto"/>
              <w:right w:val="single" w:sz="4" w:space="0" w:color="auto"/>
            </w:tcBorders>
            <w:shd w:val="clear" w:color="000000" w:fill="00B050"/>
            <w:vAlign w:val="center"/>
            <w:hideMark/>
          </w:tcPr>
          <w:p w:rsidR="00E47B3E" w:rsidRPr="007B3997" w:rsidRDefault="00E47B3E" w:rsidP="007B3997">
            <w:pPr>
              <w:spacing w:line="276" w:lineRule="auto"/>
              <w:jc w:val="both"/>
              <w:rPr>
                <w:b/>
                <w:bCs/>
                <w:color w:val="000000"/>
                <w:sz w:val="24"/>
                <w:szCs w:val="24"/>
              </w:rPr>
            </w:pPr>
            <w:r w:rsidRPr="007B3997">
              <w:rPr>
                <w:b/>
                <w:bCs/>
                <w:color w:val="000000"/>
                <w:sz w:val="24"/>
                <w:szCs w:val="24"/>
              </w:rPr>
              <w:t>73,5</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200" w:firstLine="480"/>
              <w:jc w:val="both"/>
              <w:rPr>
                <w:color w:val="000000"/>
                <w:sz w:val="24"/>
                <w:szCs w:val="24"/>
              </w:rPr>
            </w:pPr>
            <w:r w:rsidRPr="007B3997">
              <w:rPr>
                <w:color w:val="000000"/>
                <w:sz w:val="24"/>
                <w:szCs w:val="24"/>
              </w:rPr>
              <w:t> </w:t>
            </w:r>
          </w:p>
        </w:tc>
        <w:tc>
          <w:tcPr>
            <w:tcW w:w="281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i/>
                <w:iCs/>
                <w:color w:val="000000"/>
                <w:sz w:val="24"/>
                <w:szCs w:val="24"/>
              </w:rPr>
            </w:pPr>
            <w:r w:rsidRPr="007B3997">
              <w:rPr>
                <w:i/>
                <w:iCs/>
                <w:color w:val="000000"/>
                <w:sz w:val="24"/>
                <w:szCs w:val="24"/>
              </w:rPr>
              <w:t>Среднее по району</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200" w:firstLine="480"/>
              <w:jc w:val="both"/>
              <w:rPr>
                <w:color w:val="000000"/>
                <w:sz w:val="24"/>
                <w:szCs w:val="24"/>
              </w:rPr>
            </w:pPr>
            <w:r w:rsidRPr="007B3997">
              <w:rPr>
                <w:color w:val="000000"/>
                <w:sz w:val="24"/>
                <w:szCs w:val="24"/>
              </w:rPr>
              <w:t> </w:t>
            </w:r>
          </w:p>
        </w:tc>
        <w:tc>
          <w:tcPr>
            <w:tcW w:w="281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i/>
                <w:iCs/>
                <w:color w:val="000000"/>
                <w:sz w:val="24"/>
                <w:szCs w:val="24"/>
              </w:rPr>
            </w:pPr>
            <w:r w:rsidRPr="007B3997">
              <w:rPr>
                <w:i/>
                <w:iCs/>
                <w:color w:val="000000"/>
                <w:sz w:val="24"/>
                <w:szCs w:val="24"/>
              </w:rPr>
              <w:t>Среднее по региону</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color w:val="000000"/>
                <w:sz w:val="24"/>
                <w:szCs w:val="24"/>
              </w:rPr>
            </w:pPr>
            <w:r w:rsidRPr="007B3997">
              <w:rPr>
                <w:color w:val="000000"/>
                <w:sz w:val="24"/>
                <w:szCs w:val="24"/>
              </w:rPr>
              <w:t> </w:t>
            </w:r>
          </w:p>
        </w:tc>
      </w:tr>
      <w:tr w:rsidR="00E47B3E" w:rsidRPr="007B3997" w:rsidTr="00E47B3E">
        <w:trPr>
          <w:trHeight w:val="36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firstLineChars="200" w:firstLine="480"/>
              <w:jc w:val="both"/>
              <w:rPr>
                <w:color w:val="000000"/>
                <w:sz w:val="24"/>
                <w:szCs w:val="24"/>
              </w:rPr>
            </w:pPr>
            <w:r w:rsidRPr="007B3997">
              <w:rPr>
                <w:color w:val="000000"/>
                <w:sz w:val="24"/>
                <w:szCs w:val="24"/>
              </w:rPr>
              <w:t> </w:t>
            </w:r>
          </w:p>
        </w:tc>
        <w:tc>
          <w:tcPr>
            <w:tcW w:w="281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jc w:val="both"/>
              <w:rPr>
                <w:i/>
                <w:iCs/>
                <w:color w:val="000000"/>
                <w:sz w:val="24"/>
                <w:szCs w:val="24"/>
              </w:rPr>
            </w:pPr>
            <w:r w:rsidRPr="007B3997">
              <w:rPr>
                <w:i/>
                <w:iCs/>
                <w:color w:val="000000"/>
                <w:sz w:val="24"/>
                <w:szCs w:val="24"/>
              </w:rPr>
              <w:t>Среднее по России</w:t>
            </w:r>
          </w:p>
        </w:tc>
        <w:tc>
          <w:tcPr>
            <w:tcW w:w="585"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ind w:left="-90" w:right="-108"/>
              <w:jc w:val="both"/>
              <w:rPr>
                <w:color w:val="000000"/>
                <w:sz w:val="24"/>
                <w:szCs w:val="24"/>
              </w:rPr>
            </w:pPr>
            <w:r w:rsidRPr="007B3997">
              <w:rPr>
                <w:color w:val="000000"/>
                <w:sz w:val="24"/>
                <w:szCs w:val="24"/>
              </w:rPr>
              <w:t>68,43</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left="-90" w:right="-108"/>
              <w:jc w:val="both"/>
              <w:rPr>
                <w:color w:val="000000"/>
                <w:sz w:val="24"/>
                <w:szCs w:val="24"/>
              </w:rPr>
            </w:pPr>
            <w:r w:rsidRPr="007B3997">
              <w:rPr>
                <w:color w:val="000000"/>
                <w:sz w:val="24"/>
                <w:szCs w:val="24"/>
              </w:rPr>
              <w:t>55,62</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ind w:left="-90" w:right="-108"/>
              <w:jc w:val="both"/>
              <w:rPr>
                <w:color w:val="000000"/>
                <w:sz w:val="24"/>
                <w:szCs w:val="24"/>
              </w:rPr>
            </w:pPr>
            <w:r w:rsidRPr="007B3997">
              <w:rPr>
                <w:color w:val="000000"/>
                <w:sz w:val="24"/>
                <w:szCs w:val="24"/>
              </w:rPr>
              <w:t>4,07</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left="-90" w:right="-108"/>
              <w:jc w:val="both"/>
              <w:rPr>
                <w:color w:val="000000"/>
                <w:sz w:val="24"/>
                <w:szCs w:val="24"/>
              </w:rPr>
            </w:pPr>
            <w:r w:rsidRPr="007B3997">
              <w:rPr>
                <w:color w:val="000000"/>
                <w:sz w:val="24"/>
                <w:szCs w:val="24"/>
              </w:rPr>
              <w:t>54,85</w:t>
            </w:r>
          </w:p>
        </w:tc>
        <w:tc>
          <w:tcPr>
            <w:tcW w:w="709"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ind w:left="-90" w:right="-108"/>
              <w:jc w:val="both"/>
              <w:rPr>
                <w:color w:val="000000"/>
                <w:sz w:val="24"/>
                <w:szCs w:val="24"/>
              </w:rPr>
            </w:pPr>
            <w:r w:rsidRPr="007B3997">
              <w:rPr>
                <w:color w:val="000000"/>
                <w:sz w:val="24"/>
                <w:szCs w:val="24"/>
              </w:rPr>
              <w:t>56,23</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left="-90" w:right="-108"/>
              <w:jc w:val="both"/>
              <w:rPr>
                <w:color w:val="FF0000"/>
                <w:sz w:val="24"/>
                <w:szCs w:val="24"/>
              </w:rPr>
            </w:pPr>
            <w:r w:rsidRPr="007B3997">
              <w:rPr>
                <w:color w:val="FF0000"/>
                <w:sz w:val="24"/>
                <w:szCs w:val="24"/>
              </w:rPr>
              <w:t>50,16</w:t>
            </w:r>
          </w:p>
        </w:tc>
        <w:tc>
          <w:tcPr>
            <w:tcW w:w="567"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ind w:left="-90" w:right="-108"/>
              <w:jc w:val="both"/>
              <w:rPr>
                <w:color w:val="000000"/>
                <w:sz w:val="24"/>
                <w:szCs w:val="24"/>
              </w:rPr>
            </w:pPr>
            <w:r w:rsidRPr="007B3997">
              <w:rPr>
                <w:color w:val="000000"/>
                <w:sz w:val="24"/>
                <w:szCs w:val="24"/>
              </w:rPr>
              <w:t>55,62</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left="-90" w:right="-108"/>
              <w:jc w:val="both"/>
              <w:rPr>
                <w:color w:val="000000"/>
                <w:sz w:val="24"/>
                <w:szCs w:val="24"/>
              </w:rPr>
            </w:pPr>
            <w:r w:rsidRPr="007B3997">
              <w:rPr>
                <w:color w:val="000000"/>
                <w:sz w:val="24"/>
                <w:szCs w:val="24"/>
              </w:rPr>
              <w:t>56,37</w:t>
            </w:r>
          </w:p>
        </w:tc>
        <w:tc>
          <w:tcPr>
            <w:tcW w:w="708" w:type="dxa"/>
            <w:tcBorders>
              <w:top w:val="nil"/>
              <w:left w:val="nil"/>
              <w:bottom w:val="single" w:sz="4" w:space="0" w:color="auto"/>
              <w:right w:val="single" w:sz="4" w:space="0" w:color="auto"/>
            </w:tcBorders>
            <w:shd w:val="clear" w:color="000000" w:fill="F2F2F2"/>
            <w:vAlign w:val="center"/>
            <w:hideMark/>
          </w:tcPr>
          <w:p w:rsidR="00E47B3E" w:rsidRPr="007B3997" w:rsidRDefault="00E47B3E" w:rsidP="007B3997">
            <w:pPr>
              <w:spacing w:line="276" w:lineRule="auto"/>
              <w:jc w:val="both"/>
              <w:rPr>
                <w:color w:val="FF0000"/>
                <w:sz w:val="24"/>
                <w:szCs w:val="24"/>
              </w:rPr>
            </w:pPr>
            <w:r w:rsidRPr="007B3997">
              <w:rPr>
                <w:color w:val="FF0000"/>
                <w:sz w:val="24"/>
                <w:szCs w:val="24"/>
              </w:rPr>
              <w:t>59,5</w:t>
            </w:r>
          </w:p>
        </w:tc>
        <w:tc>
          <w:tcPr>
            <w:tcW w:w="568"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left="-107" w:right="-108"/>
              <w:jc w:val="both"/>
              <w:rPr>
                <w:color w:val="000000"/>
                <w:sz w:val="24"/>
                <w:szCs w:val="24"/>
              </w:rPr>
            </w:pPr>
            <w:r w:rsidRPr="007B3997">
              <w:rPr>
                <w:color w:val="000000"/>
                <w:sz w:val="24"/>
                <w:szCs w:val="24"/>
              </w:rPr>
              <w:t>63,97</w:t>
            </w:r>
          </w:p>
        </w:tc>
        <w:tc>
          <w:tcPr>
            <w:tcW w:w="567" w:type="dxa"/>
            <w:tcBorders>
              <w:top w:val="nil"/>
              <w:left w:val="nil"/>
              <w:bottom w:val="single" w:sz="4" w:space="0" w:color="auto"/>
              <w:right w:val="single" w:sz="4" w:space="0" w:color="auto"/>
            </w:tcBorders>
            <w:shd w:val="clear" w:color="auto" w:fill="auto"/>
            <w:vAlign w:val="center"/>
            <w:hideMark/>
          </w:tcPr>
          <w:p w:rsidR="00E47B3E" w:rsidRPr="007B3997" w:rsidRDefault="00E47B3E" w:rsidP="007B3997">
            <w:pPr>
              <w:spacing w:line="276" w:lineRule="auto"/>
              <w:ind w:right="-108"/>
              <w:jc w:val="both"/>
              <w:rPr>
                <w:color w:val="FF0000"/>
                <w:sz w:val="24"/>
                <w:szCs w:val="24"/>
              </w:rPr>
            </w:pPr>
            <w:r w:rsidRPr="007B3997">
              <w:rPr>
                <w:color w:val="FF0000"/>
                <w:sz w:val="24"/>
                <w:szCs w:val="24"/>
              </w:rPr>
              <w:t>73,3</w:t>
            </w:r>
          </w:p>
        </w:tc>
      </w:tr>
    </w:tbl>
    <w:p w:rsidR="00E47B3E" w:rsidRPr="007B3997" w:rsidRDefault="00E47B3E" w:rsidP="007B3997">
      <w:pPr>
        <w:spacing w:line="276" w:lineRule="auto"/>
        <w:jc w:val="both"/>
        <w:rPr>
          <w:sz w:val="24"/>
          <w:szCs w:val="24"/>
          <w:lang w:eastAsia="ru-RU"/>
        </w:rPr>
      </w:pPr>
    </w:p>
    <w:p w:rsidR="00E47B3E" w:rsidRPr="007B3997" w:rsidRDefault="00E47B3E" w:rsidP="007B3997">
      <w:pPr>
        <w:spacing w:line="276" w:lineRule="auto"/>
        <w:jc w:val="both"/>
        <w:rPr>
          <w:b/>
          <w:sz w:val="24"/>
          <w:szCs w:val="24"/>
          <w:lang w:eastAsia="ru-RU"/>
        </w:rPr>
        <w:sectPr w:rsidR="00E47B3E" w:rsidRPr="007B3997" w:rsidSect="009D5083">
          <w:type w:val="nextColumn"/>
          <w:pgSz w:w="11906" w:h="16838"/>
          <w:pgMar w:top="964" w:right="964" w:bottom="964" w:left="964" w:header="708" w:footer="708" w:gutter="0"/>
          <w:cols w:space="708"/>
          <w:docGrid w:linePitch="360"/>
        </w:sectPr>
      </w:pPr>
    </w:p>
    <w:p w:rsidR="00E47B3E" w:rsidRPr="007B3997" w:rsidRDefault="00E47B3E" w:rsidP="007B3997">
      <w:pPr>
        <w:spacing w:line="276" w:lineRule="auto"/>
        <w:jc w:val="both"/>
        <w:rPr>
          <w:b/>
          <w:sz w:val="24"/>
          <w:szCs w:val="24"/>
          <w:lang w:eastAsia="ru-RU"/>
        </w:rPr>
      </w:pPr>
      <w:r w:rsidRPr="007B3997">
        <w:rPr>
          <w:b/>
          <w:noProof/>
          <w:sz w:val="24"/>
          <w:szCs w:val="24"/>
          <w:lang w:eastAsia="ru-RU"/>
        </w:rPr>
        <w:lastRenderedPageBreak/>
        <w:drawing>
          <wp:inline distT="0" distB="0" distL="0" distR="0" wp14:anchorId="06DB0B7E" wp14:editId="1C54887D">
            <wp:extent cx="9179560" cy="5649685"/>
            <wp:effectExtent l="19050" t="0" r="21590" b="8165"/>
            <wp:docPr id="2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47B3E" w:rsidRPr="007B3997" w:rsidRDefault="00E47B3E" w:rsidP="007B3997">
      <w:pPr>
        <w:spacing w:line="276" w:lineRule="auto"/>
        <w:jc w:val="both"/>
        <w:rPr>
          <w:b/>
          <w:sz w:val="24"/>
          <w:szCs w:val="24"/>
          <w:lang w:eastAsia="ru-RU"/>
        </w:rPr>
        <w:sectPr w:rsidR="00E47B3E" w:rsidRPr="007B3997" w:rsidSect="009D5083">
          <w:type w:val="nextColumn"/>
          <w:pgSz w:w="16838" w:h="11906" w:orient="landscape"/>
          <w:pgMar w:top="964" w:right="964" w:bottom="964" w:left="964" w:header="709" w:footer="709" w:gutter="0"/>
          <w:cols w:space="708"/>
          <w:docGrid w:linePitch="360"/>
        </w:sectPr>
      </w:pPr>
    </w:p>
    <w:p w:rsidR="00E47B3E" w:rsidRPr="007B3997" w:rsidRDefault="00E47B3E" w:rsidP="007B3997">
      <w:pPr>
        <w:spacing w:line="276" w:lineRule="auto"/>
        <w:jc w:val="both"/>
        <w:rPr>
          <w:color w:val="000000" w:themeColor="text1"/>
          <w:sz w:val="24"/>
          <w:szCs w:val="24"/>
          <w:lang w:eastAsia="ru-RU"/>
        </w:rPr>
      </w:pPr>
      <w:r w:rsidRPr="007B3997">
        <w:rPr>
          <w:color w:val="000000" w:themeColor="text1"/>
          <w:sz w:val="24"/>
          <w:szCs w:val="24"/>
          <w:lang w:eastAsia="ru-RU"/>
        </w:rPr>
        <w:lastRenderedPageBreak/>
        <w:t>По результатам сдачи ЕГЭ в 20</w:t>
      </w:r>
      <w:r w:rsidRPr="007B3997">
        <w:rPr>
          <w:i/>
          <w:iCs/>
          <w:color w:val="000000" w:themeColor="text1"/>
          <w:sz w:val="24"/>
          <w:szCs w:val="24"/>
          <w:lang w:eastAsia="ru-RU"/>
        </w:rPr>
        <w:t>23</w:t>
      </w:r>
      <w:r w:rsidRPr="007B3997">
        <w:rPr>
          <w:color w:val="000000" w:themeColor="text1"/>
          <w:sz w:val="24"/>
          <w:szCs w:val="24"/>
          <w:lang w:eastAsia="ru-RU"/>
        </w:rPr>
        <w:t> году в сравнении с результатами 2023 по России видно, что средний балл по гимназии по русскому языку, математике (база), химии, биологии, истории, английскому языку выше среднего по России. Средний балл по математике (профиль), обществознанию, информатике и ИКТ(КЕГЭ), литературе значительно ниже чем средний балл по России</w:t>
      </w:r>
    </w:p>
    <w:p w:rsidR="00E47B3E" w:rsidRPr="007B3997" w:rsidRDefault="00E47B3E" w:rsidP="007B3997">
      <w:pPr>
        <w:spacing w:line="276" w:lineRule="auto"/>
        <w:jc w:val="both"/>
        <w:rPr>
          <w:b/>
          <w:sz w:val="24"/>
          <w:szCs w:val="24"/>
          <w:lang w:eastAsia="ru-RU"/>
        </w:rPr>
      </w:pPr>
      <w:r w:rsidRPr="007B3997">
        <w:rPr>
          <w:b/>
          <w:sz w:val="24"/>
          <w:szCs w:val="24"/>
          <w:lang w:eastAsia="ru-RU"/>
        </w:rPr>
        <w:t>Средний бал по гимназии за 2022 – 2023 и 2021 – 2022 учебный год</w:t>
      </w:r>
    </w:p>
    <w:tbl>
      <w:tblPr>
        <w:tblStyle w:val="ab"/>
        <w:tblW w:w="9464" w:type="dxa"/>
        <w:tblLook w:val="04A0" w:firstRow="1" w:lastRow="0" w:firstColumn="1" w:lastColumn="0" w:noHBand="0" w:noVBand="1"/>
      </w:tblPr>
      <w:tblGrid>
        <w:gridCol w:w="817"/>
        <w:gridCol w:w="3119"/>
        <w:gridCol w:w="2693"/>
        <w:gridCol w:w="2835"/>
      </w:tblGrid>
      <w:tr w:rsidR="00E47B3E" w:rsidRPr="007B3997" w:rsidTr="00E47B3E">
        <w:tc>
          <w:tcPr>
            <w:tcW w:w="817" w:type="dxa"/>
          </w:tcPr>
          <w:p w:rsidR="00E47B3E" w:rsidRPr="007B3997" w:rsidRDefault="00E47B3E" w:rsidP="007B3997">
            <w:pPr>
              <w:spacing w:line="276" w:lineRule="auto"/>
              <w:jc w:val="both"/>
              <w:rPr>
                <w:b/>
                <w:sz w:val="24"/>
                <w:szCs w:val="24"/>
              </w:rPr>
            </w:pPr>
          </w:p>
        </w:tc>
        <w:tc>
          <w:tcPr>
            <w:tcW w:w="3119" w:type="dxa"/>
          </w:tcPr>
          <w:p w:rsidR="00E47B3E" w:rsidRPr="007B3997" w:rsidRDefault="00E47B3E" w:rsidP="007B3997">
            <w:pPr>
              <w:spacing w:line="276" w:lineRule="auto"/>
              <w:jc w:val="both"/>
              <w:rPr>
                <w:b/>
                <w:sz w:val="24"/>
                <w:szCs w:val="24"/>
              </w:rPr>
            </w:pPr>
            <w:r w:rsidRPr="007B3997">
              <w:rPr>
                <w:b/>
                <w:sz w:val="24"/>
                <w:szCs w:val="24"/>
              </w:rPr>
              <w:t>Предмет</w:t>
            </w:r>
          </w:p>
        </w:tc>
        <w:tc>
          <w:tcPr>
            <w:tcW w:w="2693" w:type="dxa"/>
          </w:tcPr>
          <w:p w:rsidR="00E47B3E" w:rsidRPr="007B3997" w:rsidRDefault="00E47B3E" w:rsidP="007B3997">
            <w:pPr>
              <w:spacing w:line="276" w:lineRule="auto"/>
              <w:jc w:val="both"/>
              <w:rPr>
                <w:b/>
                <w:sz w:val="24"/>
                <w:szCs w:val="24"/>
              </w:rPr>
            </w:pPr>
            <w:r w:rsidRPr="007B3997">
              <w:rPr>
                <w:b/>
                <w:sz w:val="24"/>
                <w:szCs w:val="24"/>
              </w:rPr>
              <w:t>2022 - 2023</w:t>
            </w:r>
          </w:p>
        </w:tc>
        <w:tc>
          <w:tcPr>
            <w:tcW w:w="2835" w:type="dxa"/>
          </w:tcPr>
          <w:p w:rsidR="00E47B3E" w:rsidRPr="007B3997" w:rsidRDefault="00E47B3E" w:rsidP="007B3997">
            <w:pPr>
              <w:spacing w:line="276" w:lineRule="auto"/>
              <w:jc w:val="both"/>
              <w:rPr>
                <w:b/>
                <w:sz w:val="24"/>
                <w:szCs w:val="24"/>
              </w:rPr>
            </w:pPr>
            <w:r w:rsidRPr="007B3997">
              <w:rPr>
                <w:b/>
                <w:sz w:val="24"/>
                <w:szCs w:val="24"/>
              </w:rPr>
              <w:t>2021 - 2022</w:t>
            </w:r>
          </w:p>
        </w:tc>
      </w:tr>
      <w:tr w:rsidR="00E47B3E" w:rsidRPr="007B3997" w:rsidTr="00E47B3E">
        <w:tc>
          <w:tcPr>
            <w:tcW w:w="817" w:type="dxa"/>
          </w:tcPr>
          <w:p w:rsidR="00E47B3E" w:rsidRPr="007B3997" w:rsidRDefault="00E47B3E" w:rsidP="00125536">
            <w:pPr>
              <w:pStyle w:val="a7"/>
              <w:numPr>
                <w:ilvl w:val="0"/>
                <w:numId w:val="9"/>
              </w:numPr>
              <w:suppressAutoHyphens/>
              <w:spacing w:line="276" w:lineRule="auto"/>
              <w:ind w:firstLine="0"/>
              <w:jc w:val="both"/>
              <w:rPr>
                <w:sz w:val="24"/>
                <w:szCs w:val="24"/>
              </w:rPr>
            </w:pPr>
          </w:p>
        </w:tc>
        <w:tc>
          <w:tcPr>
            <w:tcW w:w="3119" w:type="dxa"/>
          </w:tcPr>
          <w:p w:rsidR="00E47B3E" w:rsidRPr="007B3997" w:rsidRDefault="00E47B3E" w:rsidP="007B3997">
            <w:pPr>
              <w:spacing w:line="276" w:lineRule="auto"/>
              <w:jc w:val="both"/>
              <w:rPr>
                <w:sz w:val="24"/>
                <w:szCs w:val="24"/>
              </w:rPr>
            </w:pPr>
            <w:r w:rsidRPr="007B3997">
              <w:rPr>
                <w:sz w:val="24"/>
                <w:szCs w:val="24"/>
              </w:rPr>
              <w:t xml:space="preserve">Русский язык </w:t>
            </w:r>
          </w:p>
        </w:tc>
        <w:tc>
          <w:tcPr>
            <w:tcW w:w="2693" w:type="dxa"/>
          </w:tcPr>
          <w:p w:rsidR="00E47B3E" w:rsidRPr="007B3997" w:rsidRDefault="00E47B3E" w:rsidP="007B3997">
            <w:pPr>
              <w:spacing w:line="276" w:lineRule="auto"/>
              <w:jc w:val="both"/>
              <w:rPr>
                <w:sz w:val="24"/>
                <w:szCs w:val="24"/>
              </w:rPr>
            </w:pPr>
            <w:r w:rsidRPr="007B3997">
              <w:rPr>
                <w:sz w:val="24"/>
                <w:szCs w:val="24"/>
              </w:rPr>
              <w:t>71,1</w:t>
            </w:r>
          </w:p>
        </w:tc>
        <w:tc>
          <w:tcPr>
            <w:tcW w:w="2835" w:type="dxa"/>
          </w:tcPr>
          <w:p w:rsidR="00E47B3E" w:rsidRPr="007B3997" w:rsidRDefault="00E47B3E" w:rsidP="007B3997">
            <w:pPr>
              <w:spacing w:line="276" w:lineRule="auto"/>
              <w:jc w:val="both"/>
              <w:rPr>
                <w:sz w:val="24"/>
                <w:szCs w:val="24"/>
              </w:rPr>
            </w:pPr>
            <w:r w:rsidRPr="007B3997">
              <w:rPr>
                <w:sz w:val="24"/>
                <w:szCs w:val="24"/>
              </w:rPr>
              <w:t>62,3</w:t>
            </w:r>
          </w:p>
        </w:tc>
      </w:tr>
      <w:tr w:rsidR="00E47B3E" w:rsidRPr="007B3997" w:rsidTr="00E47B3E">
        <w:tc>
          <w:tcPr>
            <w:tcW w:w="817" w:type="dxa"/>
          </w:tcPr>
          <w:p w:rsidR="00E47B3E" w:rsidRPr="007B3997" w:rsidRDefault="00E47B3E" w:rsidP="00125536">
            <w:pPr>
              <w:pStyle w:val="a7"/>
              <w:numPr>
                <w:ilvl w:val="0"/>
                <w:numId w:val="9"/>
              </w:numPr>
              <w:suppressAutoHyphens/>
              <w:spacing w:line="276" w:lineRule="auto"/>
              <w:ind w:firstLine="0"/>
              <w:jc w:val="both"/>
              <w:rPr>
                <w:sz w:val="24"/>
                <w:szCs w:val="24"/>
              </w:rPr>
            </w:pPr>
          </w:p>
        </w:tc>
        <w:tc>
          <w:tcPr>
            <w:tcW w:w="3119" w:type="dxa"/>
          </w:tcPr>
          <w:p w:rsidR="00E47B3E" w:rsidRPr="007B3997" w:rsidRDefault="00E47B3E" w:rsidP="007B3997">
            <w:pPr>
              <w:spacing w:line="276" w:lineRule="auto"/>
              <w:jc w:val="both"/>
              <w:rPr>
                <w:sz w:val="24"/>
                <w:szCs w:val="24"/>
              </w:rPr>
            </w:pPr>
            <w:r w:rsidRPr="007B3997">
              <w:rPr>
                <w:sz w:val="24"/>
                <w:szCs w:val="24"/>
              </w:rPr>
              <w:t>Математика  (профиль)</w:t>
            </w:r>
          </w:p>
        </w:tc>
        <w:tc>
          <w:tcPr>
            <w:tcW w:w="2693" w:type="dxa"/>
          </w:tcPr>
          <w:p w:rsidR="00E47B3E" w:rsidRPr="007B3997" w:rsidRDefault="00E47B3E" w:rsidP="007B3997">
            <w:pPr>
              <w:spacing w:line="276" w:lineRule="auto"/>
              <w:jc w:val="both"/>
              <w:rPr>
                <w:sz w:val="24"/>
                <w:szCs w:val="24"/>
              </w:rPr>
            </w:pPr>
            <w:r w:rsidRPr="007B3997">
              <w:rPr>
                <w:sz w:val="24"/>
                <w:szCs w:val="24"/>
              </w:rPr>
              <w:t>49</w:t>
            </w:r>
          </w:p>
        </w:tc>
        <w:tc>
          <w:tcPr>
            <w:tcW w:w="2835" w:type="dxa"/>
          </w:tcPr>
          <w:p w:rsidR="00E47B3E" w:rsidRPr="007B3997" w:rsidRDefault="00E47B3E" w:rsidP="007B3997">
            <w:pPr>
              <w:spacing w:line="276" w:lineRule="auto"/>
              <w:jc w:val="both"/>
              <w:rPr>
                <w:sz w:val="24"/>
                <w:szCs w:val="24"/>
              </w:rPr>
            </w:pPr>
            <w:r w:rsidRPr="007B3997">
              <w:rPr>
                <w:sz w:val="24"/>
                <w:szCs w:val="24"/>
              </w:rPr>
              <w:t>52,29</w:t>
            </w:r>
          </w:p>
        </w:tc>
      </w:tr>
      <w:tr w:rsidR="00E47B3E" w:rsidRPr="007B3997" w:rsidTr="00E47B3E">
        <w:tc>
          <w:tcPr>
            <w:tcW w:w="817" w:type="dxa"/>
          </w:tcPr>
          <w:p w:rsidR="00E47B3E" w:rsidRPr="007B3997" w:rsidRDefault="00E47B3E" w:rsidP="00125536">
            <w:pPr>
              <w:pStyle w:val="a7"/>
              <w:numPr>
                <w:ilvl w:val="0"/>
                <w:numId w:val="9"/>
              </w:numPr>
              <w:suppressAutoHyphens/>
              <w:spacing w:line="276" w:lineRule="auto"/>
              <w:ind w:firstLine="0"/>
              <w:jc w:val="both"/>
              <w:rPr>
                <w:sz w:val="24"/>
                <w:szCs w:val="24"/>
              </w:rPr>
            </w:pPr>
          </w:p>
        </w:tc>
        <w:tc>
          <w:tcPr>
            <w:tcW w:w="3119" w:type="dxa"/>
          </w:tcPr>
          <w:p w:rsidR="00E47B3E" w:rsidRPr="007B3997" w:rsidRDefault="00E47B3E" w:rsidP="007B3997">
            <w:pPr>
              <w:spacing w:line="276" w:lineRule="auto"/>
              <w:jc w:val="both"/>
              <w:rPr>
                <w:sz w:val="24"/>
                <w:szCs w:val="24"/>
              </w:rPr>
            </w:pPr>
            <w:r w:rsidRPr="007B3997">
              <w:rPr>
                <w:sz w:val="24"/>
                <w:szCs w:val="24"/>
              </w:rPr>
              <w:t>Математика  (базовый)</w:t>
            </w:r>
          </w:p>
        </w:tc>
        <w:tc>
          <w:tcPr>
            <w:tcW w:w="2693" w:type="dxa"/>
          </w:tcPr>
          <w:p w:rsidR="00E47B3E" w:rsidRPr="007B3997" w:rsidRDefault="00E47B3E" w:rsidP="007B3997">
            <w:pPr>
              <w:spacing w:line="276" w:lineRule="auto"/>
              <w:jc w:val="both"/>
              <w:rPr>
                <w:sz w:val="24"/>
                <w:szCs w:val="24"/>
              </w:rPr>
            </w:pPr>
            <w:r w:rsidRPr="007B3997">
              <w:rPr>
                <w:sz w:val="24"/>
                <w:szCs w:val="24"/>
              </w:rPr>
              <w:t>4,31</w:t>
            </w:r>
          </w:p>
        </w:tc>
        <w:tc>
          <w:tcPr>
            <w:tcW w:w="2835" w:type="dxa"/>
          </w:tcPr>
          <w:p w:rsidR="00E47B3E" w:rsidRPr="007B3997" w:rsidRDefault="00E47B3E" w:rsidP="007B3997">
            <w:pPr>
              <w:spacing w:line="276" w:lineRule="auto"/>
              <w:jc w:val="both"/>
              <w:rPr>
                <w:sz w:val="24"/>
                <w:szCs w:val="24"/>
              </w:rPr>
            </w:pPr>
            <w:r w:rsidRPr="007B3997">
              <w:rPr>
                <w:sz w:val="24"/>
                <w:szCs w:val="24"/>
              </w:rPr>
              <w:t>4,39</w:t>
            </w:r>
          </w:p>
        </w:tc>
      </w:tr>
      <w:tr w:rsidR="00E47B3E" w:rsidRPr="007B3997" w:rsidTr="00E47B3E">
        <w:tc>
          <w:tcPr>
            <w:tcW w:w="817" w:type="dxa"/>
          </w:tcPr>
          <w:p w:rsidR="00E47B3E" w:rsidRPr="007B3997" w:rsidRDefault="00E47B3E" w:rsidP="00125536">
            <w:pPr>
              <w:pStyle w:val="a7"/>
              <w:numPr>
                <w:ilvl w:val="0"/>
                <w:numId w:val="9"/>
              </w:numPr>
              <w:suppressAutoHyphens/>
              <w:spacing w:line="276" w:lineRule="auto"/>
              <w:ind w:firstLine="0"/>
              <w:jc w:val="both"/>
              <w:rPr>
                <w:sz w:val="24"/>
                <w:szCs w:val="24"/>
              </w:rPr>
            </w:pPr>
          </w:p>
        </w:tc>
        <w:tc>
          <w:tcPr>
            <w:tcW w:w="3119" w:type="dxa"/>
          </w:tcPr>
          <w:p w:rsidR="00E47B3E" w:rsidRPr="007B3997" w:rsidRDefault="00E47B3E" w:rsidP="007B3997">
            <w:pPr>
              <w:spacing w:line="276" w:lineRule="auto"/>
              <w:jc w:val="both"/>
              <w:rPr>
                <w:sz w:val="24"/>
                <w:szCs w:val="24"/>
              </w:rPr>
            </w:pPr>
            <w:r w:rsidRPr="007B3997">
              <w:rPr>
                <w:sz w:val="24"/>
                <w:szCs w:val="24"/>
              </w:rPr>
              <w:t xml:space="preserve">Биология </w:t>
            </w:r>
          </w:p>
        </w:tc>
        <w:tc>
          <w:tcPr>
            <w:tcW w:w="2693" w:type="dxa"/>
          </w:tcPr>
          <w:p w:rsidR="00E47B3E" w:rsidRPr="007B3997" w:rsidRDefault="00E47B3E" w:rsidP="007B3997">
            <w:pPr>
              <w:spacing w:line="276" w:lineRule="auto"/>
              <w:jc w:val="both"/>
              <w:rPr>
                <w:sz w:val="24"/>
                <w:szCs w:val="24"/>
              </w:rPr>
            </w:pPr>
            <w:r w:rsidRPr="007B3997">
              <w:rPr>
                <w:sz w:val="24"/>
                <w:szCs w:val="24"/>
              </w:rPr>
              <w:t>67</w:t>
            </w:r>
          </w:p>
        </w:tc>
        <w:tc>
          <w:tcPr>
            <w:tcW w:w="2835" w:type="dxa"/>
          </w:tcPr>
          <w:p w:rsidR="00E47B3E" w:rsidRPr="007B3997" w:rsidRDefault="00E47B3E" w:rsidP="007B3997">
            <w:pPr>
              <w:spacing w:line="276" w:lineRule="auto"/>
              <w:jc w:val="both"/>
              <w:rPr>
                <w:sz w:val="24"/>
                <w:szCs w:val="24"/>
              </w:rPr>
            </w:pPr>
          </w:p>
        </w:tc>
      </w:tr>
      <w:tr w:rsidR="00E47B3E" w:rsidRPr="007B3997" w:rsidTr="00E47B3E">
        <w:tc>
          <w:tcPr>
            <w:tcW w:w="817" w:type="dxa"/>
          </w:tcPr>
          <w:p w:rsidR="00E47B3E" w:rsidRPr="007B3997" w:rsidRDefault="00E47B3E" w:rsidP="00125536">
            <w:pPr>
              <w:pStyle w:val="a7"/>
              <w:numPr>
                <w:ilvl w:val="0"/>
                <w:numId w:val="9"/>
              </w:numPr>
              <w:suppressAutoHyphens/>
              <w:spacing w:line="276" w:lineRule="auto"/>
              <w:ind w:firstLine="0"/>
              <w:jc w:val="both"/>
              <w:rPr>
                <w:sz w:val="24"/>
                <w:szCs w:val="24"/>
              </w:rPr>
            </w:pPr>
          </w:p>
        </w:tc>
        <w:tc>
          <w:tcPr>
            <w:tcW w:w="3119" w:type="dxa"/>
          </w:tcPr>
          <w:p w:rsidR="00E47B3E" w:rsidRPr="007B3997" w:rsidRDefault="00E47B3E" w:rsidP="007B3997">
            <w:pPr>
              <w:spacing w:line="276" w:lineRule="auto"/>
              <w:jc w:val="both"/>
              <w:rPr>
                <w:sz w:val="24"/>
                <w:szCs w:val="24"/>
              </w:rPr>
            </w:pPr>
            <w:r w:rsidRPr="007B3997">
              <w:rPr>
                <w:sz w:val="24"/>
                <w:szCs w:val="24"/>
              </w:rPr>
              <w:t xml:space="preserve">Химия </w:t>
            </w:r>
          </w:p>
        </w:tc>
        <w:tc>
          <w:tcPr>
            <w:tcW w:w="2693" w:type="dxa"/>
          </w:tcPr>
          <w:p w:rsidR="00E47B3E" w:rsidRPr="007B3997" w:rsidRDefault="00E47B3E" w:rsidP="007B3997">
            <w:pPr>
              <w:spacing w:line="276" w:lineRule="auto"/>
              <w:jc w:val="both"/>
              <w:rPr>
                <w:sz w:val="24"/>
                <w:szCs w:val="24"/>
              </w:rPr>
            </w:pPr>
            <w:r w:rsidRPr="007B3997">
              <w:rPr>
                <w:sz w:val="24"/>
                <w:szCs w:val="24"/>
              </w:rPr>
              <w:t>66,75</w:t>
            </w:r>
          </w:p>
        </w:tc>
        <w:tc>
          <w:tcPr>
            <w:tcW w:w="2835" w:type="dxa"/>
          </w:tcPr>
          <w:p w:rsidR="00E47B3E" w:rsidRPr="007B3997" w:rsidRDefault="00E47B3E" w:rsidP="007B3997">
            <w:pPr>
              <w:spacing w:line="276" w:lineRule="auto"/>
              <w:jc w:val="both"/>
              <w:rPr>
                <w:sz w:val="24"/>
                <w:szCs w:val="24"/>
              </w:rPr>
            </w:pPr>
          </w:p>
        </w:tc>
      </w:tr>
      <w:tr w:rsidR="00E47B3E" w:rsidRPr="007B3997" w:rsidTr="00E47B3E">
        <w:tc>
          <w:tcPr>
            <w:tcW w:w="817" w:type="dxa"/>
          </w:tcPr>
          <w:p w:rsidR="00E47B3E" w:rsidRPr="007B3997" w:rsidRDefault="00E47B3E" w:rsidP="00125536">
            <w:pPr>
              <w:pStyle w:val="a7"/>
              <w:numPr>
                <w:ilvl w:val="0"/>
                <w:numId w:val="9"/>
              </w:numPr>
              <w:suppressAutoHyphens/>
              <w:spacing w:line="276" w:lineRule="auto"/>
              <w:ind w:firstLine="0"/>
              <w:jc w:val="both"/>
              <w:rPr>
                <w:sz w:val="24"/>
                <w:szCs w:val="24"/>
              </w:rPr>
            </w:pPr>
          </w:p>
        </w:tc>
        <w:tc>
          <w:tcPr>
            <w:tcW w:w="3119" w:type="dxa"/>
          </w:tcPr>
          <w:p w:rsidR="00E47B3E" w:rsidRPr="007B3997" w:rsidRDefault="00E47B3E" w:rsidP="007B3997">
            <w:pPr>
              <w:spacing w:line="276" w:lineRule="auto"/>
              <w:jc w:val="both"/>
              <w:rPr>
                <w:sz w:val="24"/>
                <w:szCs w:val="24"/>
              </w:rPr>
            </w:pPr>
            <w:r w:rsidRPr="007B3997">
              <w:rPr>
                <w:sz w:val="24"/>
                <w:szCs w:val="24"/>
              </w:rPr>
              <w:t xml:space="preserve">Физика </w:t>
            </w:r>
          </w:p>
        </w:tc>
        <w:tc>
          <w:tcPr>
            <w:tcW w:w="2693" w:type="dxa"/>
          </w:tcPr>
          <w:p w:rsidR="00E47B3E" w:rsidRPr="007B3997" w:rsidRDefault="00E47B3E" w:rsidP="007B3997">
            <w:pPr>
              <w:spacing w:line="276" w:lineRule="auto"/>
              <w:jc w:val="both"/>
              <w:rPr>
                <w:sz w:val="24"/>
                <w:szCs w:val="24"/>
              </w:rPr>
            </w:pPr>
            <w:r w:rsidRPr="007B3997">
              <w:rPr>
                <w:sz w:val="24"/>
                <w:szCs w:val="24"/>
              </w:rPr>
              <w:t>54,5</w:t>
            </w:r>
          </w:p>
        </w:tc>
        <w:tc>
          <w:tcPr>
            <w:tcW w:w="2835" w:type="dxa"/>
          </w:tcPr>
          <w:p w:rsidR="00E47B3E" w:rsidRPr="007B3997" w:rsidRDefault="00E47B3E" w:rsidP="007B3997">
            <w:pPr>
              <w:spacing w:line="276" w:lineRule="auto"/>
              <w:jc w:val="both"/>
              <w:rPr>
                <w:sz w:val="24"/>
                <w:szCs w:val="24"/>
              </w:rPr>
            </w:pPr>
          </w:p>
        </w:tc>
      </w:tr>
      <w:tr w:rsidR="00E47B3E" w:rsidRPr="007B3997" w:rsidTr="00E47B3E">
        <w:tc>
          <w:tcPr>
            <w:tcW w:w="817" w:type="dxa"/>
          </w:tcPr>
          <w:p w:rsidR="00E47B3E" w:rsidRPr="007B3997" w:rsidRDefault="00E47B3E" w:rsidP="00125536">
            <w:pPr>
              <w:pStyle w:val="a7"/>
              <w:numPr>
                <w:ilvl w:val="0"/>
                <w:numId w:val="9"/>
              </w:numPr>
              <w:suppressAutoHyphens/>
              <w:spacing w:line="276" w:lineRule="auto"/>
              <w:ind w:firstLine="0"/>
              <w:jc w:val="both"/>
              <w:rPr>
                <w:sz w:val="24"/>
                <w:szCs w:val="24"/>
              </w:rPr>
            </w:pPr>
          </w:p>
        </w:tc>
        <w:tc>
          <w:tcPr>
            <w:tcW w:w="3119" w:type="dxa"/>
          </w:tcPr>
          <w:p w:rsidR="00E47B3E" w:rsidRPr="007B3997" w:rsidRDefault="00E47B3E" w:rsidP="007B3997">
            <w:pPr>
              <w:spacing w:line="276" w:lineRule="auto"/>
              <w:jc w:val="both"/>
              <w:rPr>
                <w:sz w:val="24"/>
                <w:szCs w:val="24"/>
              </w:rPr>
            </w:pPr>
            <w:r w:rsidRPr="007B3997">
              <w:rPr>
                <w:sz w:val="24"/>
                <w:szCs w:val="24"/>
              </w:rPr>
              <w:t xml:space="preserve">История </w:t>
            </w:r>
          </w:p>
        </w:tc>
        <w:tc>
          <w:tcPr>
            <w:tcW w:w="2693" w:type="dxa"/>
          </w:tcPr>
          <w:p w:rsidR="00E47B3E" w:rsidRPr="007B3997" w:rsidRDefault="00E47B3E" w:rsidP="007B3997">
            <w:pPr>
              <w:spacing w:line="276" w:lineRule="auto"/>
              <w:jc w:val="both"/>
              <w:rPr>
                <w:sz w:val="24"/>
                <w:szCs w:val="24"/>
              </w:rPr>
            </w:pPr>
            <w:r w:rsidRPr="007B3997">
              <w:rPr>
                <w:sz w:val="24"/>
                <w:szCs w:val="24"/>
              </w:rPr>
              <w:t>58,5</w:t>
            </w:r>
          </w:p>
        </w:tc>
        <w:tc>
          <w:tcPr>
            <w:tcW w:w="2835" w:type="dxa"/>
          </w:tcPr>
          <w:p w:rsidR="00E47B3E" w:rsidRPr="007B3997" w:rsidRDefault="00E47B3E" w:rsidP="007B3997">
            <w:pPr>
              <w:spacing w:line="276" w:lineRule="auto"/>
              <w:jc w:val="both"/>
              <w:rPr>
                <w:sz w:val="24"/>
                <w:szCs w:val="24"/>
              </w:rPr>
            </w:pPr>
          </w:p>
        </w:tc>
      </w:tr>
      <w:tr w:rsidR="00E47B3E" w:rsidRPr="007B3997" w:rsidTr="00E47B3E">
        <w:tc>
          <w:tcPr>
            <w:tcW w:w="817" w:type="dxa"/>
          </w:tcPr>
          <w:p w:rsidR="00E47B3E" w:rsidRPr="007B3997" w:rsidRDefault="00E47B3E" w:rsidP="00125536">
            <w:pPr>
              <w:pStyle w:val="a7"/>
              <w:numPr>
                <w:ilvl w:val="0"/>
                <w:numId w:val="9"/>
              </w:numPr>
              <w:suppressAutoHyphens/>
              <w:spacing w:line="276" w:lineRule="auto"/>
              <w:ind w:firstLine="0"/>
              <w:jc w:val="both"/>
              <w:rPr>
                <w:sz w:val="24"/>
                <w:szCs w:val="24"/>
              </w:rPr>
            </w:pPr>
          </w:p>
        </w:tc>
        <w:tc>
          <w:tcPr>
            <w:tcW w:w="3119" w:type="dxa"/>
          </w:tcPr>
          <w:p w:rsidR="00E47B3E" w:rsidRPr="007B3997" w:rsidRDefault="00E47B3E" w:rsidP="007B3997">
            <w:pPr>
              <w:spacing w:line="276" w:lineRule="auto"/>
              <w:jc w:val="both"/>
              <w:rPr>
                <w:sz w:val="24"/>
                <w:szCs w:val="24"/>
              </w:rPr>
            </w:pPr>
            <w:r w:rsidRPr="007B3997">
              <w:rPr>
                <w:sz w:val="24"/>
                <w:szCs w:val="24"/>
              </w:rPr>
              <w:t>Обществознание</w:t>
            </w:r>
          </w:p>
        </w:tc>
        <w:tc>
          <w:tcPr>
            <w:tcW w:w="2693" w:type="dxa"/>
          </w:tcPr>
          <w:p w:rsidR="00E47B3E" w:rsidRPr="007B3997" w:rsidRDefault="00E47B3E" w:rsidP="007B3997">
            <w:pPr>
              <w:spacing w:line="276" w:lineRule="auto"/>
              <w:jc w:val="both"/>
              <w:rPr>
                <w:sz w:val="24"/>
                <w:szCs w:val="24"/>
              </w:rPr>
            </w:pPr>
            <w:r w:rsidRPr="007B3997">
              <w:rPr>
                <w:sz w:val="24"/>
                <w:szCs w:val="24"/>
              </w:rPr>
              <w:t>51,5</w:t>
            </w:r>
          </w:p>
        </w:tc>
        <w:tc>
          <w:tcPr>
            <w:tcW w:w="2835" w:type="dxa"/>
          </w:tcPr>
          <w:p w:rsidR="00E47B3E" w:rsidRPr="007B3997" w:rsidRDefault="00E47B3E" w:rsidP="007B3997">
            <w:pPr>
              <w:spacing w:line="276" w:lineRule="auto"/>
              <w:jc w:val="both"/>
              <w:rPr>
                <w:sz w:val="24"/>
                <w:szCs w:val="24"/>
              </w:rPr>
            </w:pPr>
          </w:p>
        </w:tc>
      </w:tr>
      <w:tr w:rsidR="00E47B3E" w:rsidRPr="007B3997" w:rsidTr="00E47B3E">
        <w:tc>
          <w:tcPr>
            <w:tcW w:w="817" w:type="dxa"/>
          </w:tcPr>
          <w:p w:rsidR="00E47B3E" w:rsidRPr="007B3997" w:rsidRDefault="00E47B3E" w:rsidP="00125536">
            <w:pPr>
              <w:pStyle w:val="a7"/>
              <w:numPr>
                <w:ilvl w:val="0"/>
                <w:numId w:val="9"/>
              </w:numPr>
              <w:suppressAutoHyphens/>
              <w:spacing w:line="276" w:lineRule="auto"/>
              <w:ind w:firstLine="0"/>
              <w:jc w:val="both"/>
              <w:rPr>
                <w:sz w:val="24"/>
                <w:szCs w:val="24"/>
              </w:rPr>
            </w:pPr>
          </w:p>
        </w:tc>
        <w:tc>
          <w:tcPr>
            <w:tcW w:w="3119" w:type="dxa"/>
          </w:tcPr>
          <w:p w:rsidR="00E47B3E" w:rsidRPr="007B3997" w:rsidRDefault="00E47B3E" w:rsidP="007B3997">
            <w:pPr>
              <w:spacing w:line="276" w:lineRule="auto"/>
              <w:jc w:val="both"/>
              <w:rPr>
                <w:sz w:val="24"/>
                <w:szCs w:val="24"/>
              </w:rPr>
            </w:pPr>
            <w:r w:rsidRPr="007B3997">
              <w:rPr>
                <w:sz w:val="24"/>
                <w:szCs w:val="24"/>
              </w:rPr>
              <w:t>Литература</w:t>
            </w:r>
          </w:p>
        </w:tc>
        <w:tc>
          <w:tcPr>
            <w:tcW w:w="2693" w:type="dxa"/>
          </w:tcPr>
          <w:p w:rsidR="00E47B3E" w:rsidRPr="007B3997" w:rsidRDefault="00E47B3E" w:rsidP="007B3997">
            <w:pPr>
              <w:spacing w:line="276" w:lineRule="auto"/>
              <w:jc w:val="both"/>
              <w:rPr>
                <w:sz w:val="24"/>
                <w:szCs w:val="24"/>
              </w:rPr>
            </w:pPr>
            <w:r w:rsidRPr="007B3997">
              <w:rPr>
                <w:sz w:val="24"/>
                <w:szCs w:val="24"/>
              </w:rPr>
              <w:t>52</w:t>
            </w:r>
          </w:p>
        </w:tc>
        <w:tc>
          <w:tcPr>
            <w:tcW w:w="2835" w:type="dxa"/>
          </w:tcPr>
          <w:p w:rsidR="00E47B3E" w:rsidRPr="007B3997" w:rsidRDefault="00E47B3E" w:rsidP="007B3997">
            <w:pPr>
              <w:spacing w:line="276" w:lineRule="auto"/>
              <w:jc w:val="both"/>
              <w:rPr>
                <w:sz w:val="24"/>
                <w:szCs w:val="24"/>
              </w:rPr>
            </w:pPr>
          </w:p>
        </w:tc>
      </w:tr>
      <w:tr w:rsidR="00E47B3E" w:rsidRPr="007B3997" w:rsidTr="00E47B3E">
        <w:tc>
          <w:tcPr>
            <w:tcW w:w="817" w:type="dxa"/>
          </w:tcPr>
          <w:p w:rsidR="00E47B3E" w:rsidRPr="007B3997" w:rsidRDefault="00E47B3E" w:rsidP="00125536">
            <w:pPr>
              <w:pStyle w:val="a7"/>
              <w:numPr>
                <w:ilvl w:val="0"/>
                <w:numId w:val="9"/>
              </w:numPr>
              <w:suppressAutoHyphens/>
              <w:spacing w:line="276" w:lineRule="auto"/>
              <w:ind w:firstLine="0"/>
              <w:jc w:val="both"/>
              <w:rPr>
                <w:sz w:val="24"/>
                <w:szCs w:val="24"/>
              </w:rPr>
            </w:pPr>
          </w:p>
        </w:tc>
        <w:tc>
          <w:tcPr>
            <w:tcW w:w="3119" w:type="dxa"/>
          </w:tcPr>
          <w:p w:rsidR="00E47B3E" w:rsidRPr="007B3997" w:rsidRDefault="00E47B3E" w:rsidP="007B3997">
            <w:pPr>
              <w:spacing w:line="276" w:lineRule="auto"/>
              <w:jc w:val="both"/>
              <w:rPr>
                <w:sz w:val="24"/>
                <w:szCs w:val="24"/>
              </w:rPr>
            </w:pPr>
            <w:r w:rsidRPr="007B3997">
              <w:rPr>
                <w:sz w:val="24"/>
                <w:szCs w:val="24"/>
              </w:rPr>
              <w:t>Английский язык</w:t>
            </w:r>
          </w:p>
        </w:tc>
        <w:tc>
          <w:tcPr>
            <w:tcW w:w="2693" w:type="dxa"/>
          </w:tcPr>
          <w:p w:rsidR="00E47B3E" w:rsidRPr="007B3997" w:rsidRDefault="00E47B3E" w:rsidP="007B3997">
            <w:pPr>
              <w:spacing w:line="276" w:lineRule="auto"/>
              <w:jc w:val="both"/>
              <w:rPr>
                <w:sz w:val="24"/>
                <w:szCs w:val="24"/>
              </w:rPr>
            </w:pPr>
            <w:r w:rsidRPr="007B3997">
              <w:rPr>
                <w:sz w:val="24"/>
                <w:szCs w:val="24"/>
              </w:rPr>
              <w:t>73,5</w:t>
            </w:r>
          </w:p>
        </w:tc>
        <w:tc>
          <w:tcPr>
            <w:tcW w:w="2835" w:type="dxa"/>
          </w:tcPr>
          <w:p w:rsidR="00E47B3E" w:rsidRPr="007B3997" w:rsidRDefault="00E47B3E" w:rsidP="007B3997">
            <w:pPr>
              <w:spacing w:line="276" w:lineRule="auto"/>
              <w:jc w:val="both"/>
              <w:rPr>
                <w:sz w:val="24"/>
                <w:szCs w:val="24"/>
              </w:rPr>
            </w:pPr>
          </w:p>
        </w:tc>
      </w:tr>
      <w:tr w:rsidR="00E47B3E" w:rsidRPr="007B3997" w:rsidTr="00E47B3E">
        <w:tc>
          <w:tcPr>
            <w:tcW w:w="817" w:type="dxa"/>
          </w:tcPr>
          <w:p w:rsidR="00E47B3E" w:rsidRPr="007B3997" w:rsidRDefault="00E47B3E" w:rsidP="00125536">
            <w:pPr>
              <w:pStyle w:val="a7"/>
              <w:numPr>
                <w:ilvl w:val="0"/>
                <w:numId w:val="9"/>
              </w:numPr>
              <w:suppressAutoHyphens/>
              <w:spacing w:line="276" w:lineRule="auto"/>
              <w:ind w:firstLine="0"/>
              <w:jc w:val="both"/>
              <w:rPr>
                <w:sz w:val="24"/>
                <w:szCs w:val="24"/>
              </w:rPr>
            </w:pPr>
          </w:p>
        </w:tc>
        <w:tc>
          <w:tcPr>
            <w:tcW w:w="3119" w:type="dxa"/>
          </w:tcPr>
          <w:p w:rsidR="00E47B3E" w:rsidRPr="007B3997" w:rsidRDefault="00E47B3E" w:rsidP="007B3997">
            <w:pPr>
              <w:spacing w:line="276" w:lineRule="auto"/>
              <w:jc w:val="both"/>
              <w:rPr>
                <w:sz w:val="24"/>
                <w:szCs w:val="24"/>
              </w:rPr>
            </w:pPr>
            <w:r w:rsidRPr="007B3997">
              <w:rPr>
                <w:sz w:val="24"/>
                <w:szCs w:val="24"/>
              </w:rPr>
              <w:t xml:space="preserve">Информатика и ИКТ </w:t>
            </w:r>
          </w:p>
        </w:tc>
        <w:tc>
          <w:tcPr>
            <w:tcW w:w="2693" w:type="dxa"/>
          </w:tcPr>
          <w:p w:rsidR="00E47B3E" w:rsidRPr="007B3997" w:rsidRDefault="00E47B3E" w:rsidP="007B3997">
            <w:pPr>
              <w:spacing w:line="276" w:lineRule="auto"/>
              <w:jc w:val="both"/>
              <w:rPr>
                <w:sz w:val="24"/>
                <w:szCs w:val="24"/>
              </w:rPr>
            </w:pPr>
            <w:r w:rsidRPr="007B3997">
              <w:rPr>
                <w:sz w:val="24"/>
                <w:szCs w:val="24"/>
              </w:rPr>
              <w:t>51</w:t>
            </w:r>
          </w:p>
        </w:tc>
        <w:tc>
          <w:tcPr>
            <w:tcW w:w="2835" w:type="dxa"/>
          </w:tcPr>
          <w:p w:rsidR="00E47B3E" w:rsidRPr="007B3997" w:rsidRDefault="00E47B3E" w:rsidP="007B3997">
            <w:pPr>
              <w:spacing w:line="276" w:lineRule="auto"/>
              <w:jc w:val="both"/>
              <w:rPr>
                <w:sz w:val="24"/>
                <w:szCs w:val="24"/>
              </w:rPr>
            </w:pPr>
          </w:p>
        </w:tc>
      </w:tr>
      <w:tr w:rsidR="00E47B3E" w:rsidRPr="007B3997" w:rsidTr="00E47B3E">
        <w:tc>
          <w:tcPr>
            <w:tcW w:w="817" w:type="dxa"/>
          </w:tcPr>
          <w:p w:rsidR="00E47B3E" w:rsidRPr="007B3997" w:rsidRDefault="00E47B3E" w:rsidP="00125536">
            <w:pPr>
              <w:pStyle w:val="a7"/>
              <w:numPr>
                <w:ilvl w:val="0"/>
                <w:numId w:val="9"/>
              </w:numPr>
              <w:suppressAutoHyphens/>
              <w:spacing w:line="276" w:lineRule="auto"/>
              <w:ind w:firstLine="0"/>
              <w:jc w:val="both"/>
              <w:rPr>
                <w:sz w:val="24"/>
                <w:szCs w:val="24"/>
              </w:rPr>
            </w:pPr>
          </w:p>
        </w:tc>
        <w:tc>
          <w:tcPr>
            <w:tcW w:w="3119" w:type="dxa"/>
          </w:tcPr>
          <w:p w:rsidR="00E47B3E" w:rsidRPr="007B3997" w:rsidRDefault="00E47B3E" w:rsidP="007B3997">
            <w:pPr>
              <w:spacing w:line="276" w:lineRule="auto"/>
              <w:jc w:val="both"/>
              <w:rPr>
                <w:sz w:val="24"/>
                <w:szCs w:val="24"/>
              </w:rPr>
            </w:pPr>
            <w:r w:rsidRPr="007B3997">
              <w:rPr>
                <w:sz w:val="24"/>
                <w:szCs w:val="24"/>
              </w:rPr>
              <w:t>География</w:t>
            </w:r>
          </w:p>
        </w:tc>
        <w:tc>
          <w:tcPr>
            <w:tcW w:w="2693" w:type="dxa"/>
          </w:tcPr>
          <w:p w:rsidR="00E47B3E" w:rsidRPr="007B3997" w:rsidRDefault="00E47B3E" w:rsidP="007B3997">
            <w:pPr>
              <w:spacing w:line="276" w:lineRule="auto"/>
              <w:jc w:val="both"/>
              <w:rPr>
                <w:sz w:val="24"/>
                <w:szCs w:val="24"/>
              </w:rPr>
            </w:pPr>
            <w:r w:rsidRPr="007B3997">
              <w:rPr>
                <w:sz w:val="24"/>
                <w:szCs w:val="24"/>
              </w:rPr>
              <w:t>0</w:t>
            </w:r>
          </w:p>
        </w:tc>
        <w:tc>
          <w:tcPr>
            <w:tcW w:w="2835" w:type="dxa"/>
          </w:tcPr>
          <w:p w:rsidR="00E47B3E" w:rsidRPr="007B3997" w:rsidRDefault="00E47B3E" w:rsidP="007B3997">
            <w:pPr>
              <w:spacing w:line="276" w:lineRule="auto"/>
              <w:jc w:val="both"/>
              <w:rPr>
                <w:sz w:val="24"/>
                <w:szCs w:val="24"/>
              </w:rPr>
            </w:pPr>
          </w:p>
        </w:tc>
      </w:tr>
    </w:tbl>
    <w:p w:rsidR="00E47B3E" w:rsidRPr="007B3997" w:rsidRDefault="00E47B3E" w:rsidP="007B3997">
      <w:pPr>
        <w:spacing w:line="276" w:lineRule="auto"/>
        <w:jc w:val="both"/>
        <w:rPr>
          <w:sz w:val="24"/>
          <w:szCs w:val="24"/>
          <w:lang w:eastAsia="ru-RU"/>
        </w:rPr>
      </w:pPr>
    </w:p>
    <w:p w:rsidR="00E47B3E" w:rsidRPr="007B3997" w:rsidRDefault="00E47B3E" w:rsidP="007B3997">
      <w:pPr>
        <w:spacing w:line="276" w:lineRule="auto"/>
        <w:jc w:val="both"/>
        <w:rPr>
          <w:color w:val="000000" w:themeColor="text1"/>
          <w:sz w:val="24"/>
          <w:szCs w:val="24"/>
          <w:lang w:eastAsia="ru-RU"/>
        </w:rPr>
      </w:pPr>
      <w:r w:rsidRPr="007B3997">
        <w:rPr>
          <w:color w:val="000000" w:themeColor="text1"/>
          <w:sz w:val="24"/>
          <w:szCs w:val="24"/>
          <w:lang w:eastAsia="ru-RU"/>
        </w:rPr>
        <w:t>По результатам сдачи ЕГЭ в 20</w:t>
      </w:r>
      <w:r w:rsidRPr="007B3997">
        <w:rPr>
          <w:i/>
          <w:iCs/>
          <w:color w:val="000000" w:themeColor="text1"/>
          <w:sz w:val="24"/>
          <w:szCs w:val="24"/>
          <w:lang w:eastAsia="ru-RU"/>
        </w:rPr>
        <w:t>23</w:t>
      </w:r>
      <w:r w:rsidRPr="007B3997">
        <w:rPr>
          <w:color w:val="000000" w:themeColor="text1"/>
          <w:sz w:val="24"/>
          <w:szCs w:val="24"/>
          <w:lang w:eastAsia="ru-RU"/>
        </w:rPr>
        <w:t> году в сравнении 20</w:t>
      </w:r>
      <w:r w:rsidRPr="007B3997">
        <w:rPr>
          <w:i/>
          <w:iCs/>
          <w:color w:val="000000" w:themeColor="text1"/>
          <w:sz w:val="24"/>
          <w:szCs w:val="24"/>
          <w:lang w:eastAsia="ru-RU"/>
        </w:rPr>
        <w:t>22</w:t>
      </w:r>
      <w:r w:rsidRPr="007B3997">
        <w:rPr>
          <w:color w:val="000000" w:themeColor="text1"/>
          <w:sz w:val="24"/>
          <w:szCs w:val="24"/>
          <w:lang w:eastAsia="ru-RU"/>
        </w:rPr>
        <w:t xml:space="preserve"> годом по школе повысился средний балл по русскому языку, </w:t>
      </w:r>
    </w:p>
    <w:p w:rsidR="00E47B3E" w:rsidRPr="007B3997" w:rsidRDefault="00E47B3E" w:rsidP="007B3997">
      <w:pPr>
        <w:spacing w:line="276" w:lineRule="auto"/>
        <w:jc w:val="both"/>
        <w:rPr>
          <w:sz w:val="24"/>
          <w:szCs w:val="24"/>
          <w:lang w:eastAsia="ru-RU"/>
        </w:rPr>
      </w:pPr>
      <w:r w:rsidRPr="007B3997">
        <w:rPr>
          <w:sz w:val="24"/>
          <w:szCs w:val="24"/>
          <w:lang w:eastAsia="ru-RU"/>
        </w:rPr>
        <w:t>В 20</w:t>
      </w:r>
      <w:r w:rsidRPr="007B3997">
        <w:rPr>
          <w:iCs/>
          <w:sz w:val="24"/>
          <w:szCs w:val="24"/>
          <w:lang w:eastAsia="ru-RU"/>
        </w:rPr>
        <w:t>23</w:t>
      </w:r>
      <w:r w:rsidRPr="007B3997">
        <w:rPr>
          <w:sz w:val="24"/>
          <w:szCs w:val="24"/>
          <w:lang w:eastAsia="ru-RU"/>
        </w:rPr>
        <w:t xml:space="preserve"> году самый низкий средний балл по математике (профиль) – 49, </w:t>
      </w:r>
      <w:r w:rsidRPr="007B3997">
        <w:rPr>
          <w:iCs/>
          <w:sz w:val="24"/>
          <w:szCs w:val="24"/>
          <w:lang w:eastAsia="ru-RU"/>
        </w:rPr>
        <w:t>информатике</w:t>
      </w:r>
      <w:r w:rsidRPr="007B3997">
        <w:rPr>
          <w:i/>
          <w:iCs/>
          <w:sz w:val="24"/>
          <w:szCs w:val="24"/>
          <w:lang w:eastAsia="ru-RU"/>
        </w:rPr>
        <w:t xml:space="preserve"> – </w:t>
      </w:r>
      <w:r w:rsidRPr="007B3997">
        <w:rPr>
          <w:iCs/>
          <w:sz w:val="24"/>
          <w:szCs w:val="24"/>
          <w:lang w:eastAsia="ru-RU"/>
        </w:rPr>
        <w:t>51</w:t>
      </w:r>
      <w:r w:rsidRPr="007B3997">
        <w:rPr>
          <w:sz w:val="24"/>
          <w:szCs w:val="24"/>
          <w:lang w:eastAsia="ru-RU"/>
        </w:rPr>
        <w:t xml:space="preserve">, обществознанию – 51,5, литературе – 52. </w:t>
      </w:r>
    </w:p>
    <w:p w:rsidR="00E47B3E" w:rsidRPr="007B3997" w:rsidRDefault="00E47B3E" w:rsidP="007B3997">
      <w:pPr>
        <w:spacing w:line="276" w:lineRule="auto"/>
        <w:jc w:val="both"/>
        <w:rPr>
          <w:sz w:val="24"/>
          <w:szCs w:val="24"/>
          <w:lang w:eastAsia="ru-RU"/>
        </w:rPr>
      </w:pPr>
      <w:r w:rsidRPr="007B3997">
        <w:rPr>
          <w:sz w:val="24"/>
          <w:szCs w:val="24"/>
          <w:lang w:eastAsia="ru-RU"/>
        </w:rPr>
        <w:t>Набрали ниже минимального количества баллов:</w:t>
      </w:r>
    </w:p>
    <w:p w:rsidR="00E47B3E" w:rsidRPr="007B3997" w:rsidRDefault="00E47B3E" w:rsidP="007B3997">
      <w:pPr>
        <w:spacing w:line="276" w:lineRule="auto"/>
        <w:jc w:val="both"/>
        <w:rPr>
          <w:iCs/>
          <w:sz w:val="24"/>
          <w:szCs w:val="24"/>
          <w:lang w:eastAsia="ru-RU"/>
        </w:rPr>
      </w:pPr>
      <w:r w:rsidRPr="007B3997">
        <w:rPr>
          <w:iCs/>
          <w:sz w:val="24"/>
          <w:szCs w:val="24"/>
          <w:lang w:eastAsia="ru-RU"/>
        </w:rPr>
        <w:t xml:space="preserve">по математике (профиль) один обучающийся (16,7% от числа сдававших экзамен), </w:t>
      </w:r>
    </w:p>
    <w:p w:rsidR="00E47B3E" w:rsidRPr="007B3997" w:rsidRDefault="00E47B3E" w:rsidP="007B3997">
      <w:pPr>
        <w:spacing w:line="276" w:lineRule="auto"/>
        <w:jc w:val="both"/>
        <w:rPr>
          <w:sz w:val="24"/>
          <w:szCs w:val="24"/>
          <w:lang w:eastAsia="ru-RU"/>
        </w:rPr>
      </w:pPr>
      <w:r w:rsidRPr="007B3997">
        <w:rPr>
          <w:iCs/>
          <w:sz w:val="24"/>
          <w:szCs w:val="24"/>
          <w:lang w:eastAsia="ru-RU"/>
        </w:rPr>
        <w:t>по обществознанию двое обучающихся (20% от числа сдававших экзамен),   по истории – один обучающийся (25% от числа сдававших экзамен).</w:t>
      </w:r>
    </w:p>
    <w:p w:rsidR="00E47B3E" w:rsidRPr="007B3997" w:rsidRDefault="00E47B3E" w:rsidP="007B3997">
      <w:pPr>
        <w:spacing w:line="276" w:lineRule="auto"/>
        <w:jc w:val="both"/>
        <w:rPr>
          <w:b/>
          <w:bCs/>
          <w:sz w:val="24"/>
          <w:szCs w:val="24"/>
          <w:lang w:eastAsia="ru-RU"/>
        </w:rPr>
      </w:pPr>
    </w:p>
    <w:p w:rsidR="00E47B3E" w:rsidRPr="007B3997" w:rsidRDefault="00E47B3E" w:rsidP="007B3997">
      <w:pPr>
        <w:spacing w:line="276" w:lineRule="auto"/>
        <w:jc w:val="both"/>
        <w:rPr>
          <w:b/>
          <w:bCs/>
          <w:sz w:val="24"/>
          <w:szCs w:val="24"/>
          <w:lang w:eastAsia="ru-RU"/>
        </w:rPr>
      </w:pPr>
      <w:r w:rsidRPr="007B3997">
        <w:rPr>
          <w:b/>
          <w:bCs/>
          <w:sz w:val="24"/>
          <w:szCs w:val="24"/>
          <w:lang w:eastAsia="ru-RU"/>
        </w:rPr>
        <w:t xml:space="preserve">Доля выпускников, получивших по результатам ЕГЭ высокие баллы </w:t>
      </w:r>
    </w:p>
    <w:p w:rsidR="00E47B3E" w:rsidRPr="007B3997" w:rsidRDefault="00E47B3E" w:rsidP="007B3997">
      <w:pPr>
        <w:spacing w:line="276" w:lineRule="auto"/>
        <w:jc w:val="both"/>
        <w:rPr>
          <w:sz w:val="24"/>
          <w:szCs w:val="24"/>
          <w:lang w:eastAsia="ru-RU"/>
        </w:rPr>
      </w:pPr>
      <w:r w:rsidRPr="007B3997">
        <w:rPr>
          <w:b/>
          <w:bCs/>
          <w:sz w:val="24"/>
          <w:szCs w:val="24"/>
          <w:lang w:eastAsia="ru-RU"/>
        </w:rPr>
        <w:t>(от 80 до 100)</w:t>
      </w:r>
    </w:p>
    <w:tbl>
      <w:tblPr>
        <w:tblW w:w="5000" w:type="pct"/>
        <w:tblCellMar>
          <w:top w:w="15" w:type="dxa"/>
          <w:left w:w="15" w:type="dxa"/>
          <w:bottom w:w="15" w:type="dxa"/>
          <w:right w:w="15" w:type="dxa"/>
        </w:tblCellMar>
        <w:tblLook w:val="04A0" w:firstRow="1" w:lastRow="0" w:firstColumn="1" w:lastColumn="0" w:noHBand="0" w:noVBand="1"/>
      </w:tblPr>
      <w:tblGrid>
        <w:gridCol w:w="2972"/>
        <w:gridCol w:w="2847"/>
        <w:gridCol w:w="2285"/>
        <w:gridCol w:w="1998"/>
      </w:tblGrid>
      <w:tr w:rsidR="00E47B3E" w:rsidRPr="007B3997" w:rsidTr="00E47B3E">
        <w:tc>
          <w:tcPr>
            <w:tcW w:w="2788"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b/>
                <w:bCs/>
                <w:sz w:val="24"/>
                <w:szCs w:val="24"/>
                <w:lang w:eastAsia="ru-RU"/>
              </w:rPr>
              <w:t>Предмет</w:t>
            </w:r>
          </w:p>
        </w:tc>
        <w:tc>
          <w:tcPr>
            <w:tcW w:w="2670" w:type="dxa"/>
            <w:tcBorders>
              <w:top w:val="single" w:sz="4" w:space="0" w:color="222222"/>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b/>
                <w:bCs/>
                <w:sz w:val="24"/>
                <w:szCs w:val="24"/>
                <w:lang w:eastAsia="ru-RU"/>
              </w:rPr>
              <w:t>Процент обучающихся от числа сдававших экзамен</w:t>
            </w:r>
          </w:p>
        </w:tc>
        <w:tc>
          <w:tcPr>
            <w:tcW w:w="2143" w:type="dxa"/>
            <w:tcBorders>
              <w:top w:val="single" w:sz="4" w:space="0" w:color="222222"/>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b/>
                <w:bCs/>
                <w:sz w:val="24"/>
                <w:szCs w:val="24"/>
                <w:lang w:eastAsia="ru-RU"/>
              </w:rPr>
              <w:t>Количество обучающихся, чел.</w:t>
            </w:r>
          </w:p>
        </w:tc>
        <w:tc>
          <w:tcPr>
            <w:tcW w:w="1874" w:type="dxa"/>
            <w:tcBorders>
              <w:top w:val="single" w:sz="4" w:space="0" w:color="222222"/>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b/>
                <w:bCs/>
                <w:sz w:val="24"/>
                <w:szCs w:val="24"/>
                <w:lang w:eastAsia="ru-RU"/>
              </w:rPr>
              <w:t>Наивысший балл</w:t>
            </w:r>
          </w:p>
        </w:tc>
      </w:tr>
      <w:tr w:rsidR="00E47B3E" w:rsidRPr="007B3997" w:rsidTr="00E47B3E">
        <w:tc>
          <w:tcPr>
            <w:tcW w:w="2788" w:type="dxa"/>
            <w:tcBorders>
              <w:left w:val="single" w:sz="4" w:space="0" w:color="222222"/>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iCs/>
                <w:sz w:val="24"/>
                <w:szCs w:val="24"/>
                <w:lang w:eastAsia="ru-RU"/>
              </w:rPr>
              <w:t>Русский язык</w:t>
            </w:r>
          </w:p>
        </w:tc>
        <w:tc>
          <w:tcPr>
            <w:tcW w:w="2670" w:type="dxa"/>
            <w:tcBorders>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sz w:val="24"/>
                <w:szCs w:val="24"/>
                <w:lang w:eastAsia="ru-RU"/>
              </w:rPr>
              <w:t>17,6</w:t>
            </w:r>
          </w:p>
        </w:tc>
        <w:tc>
          <w:tcPr>
            <w:tcW w:w="2143" w:type="dxa"/>
            <w:tcBorders>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sz w:val="24"/>
                <w:szCs w:val="24"/>
                <w:lang w:eastAsia="ru-RU"/>
              </w:rPr>
              <w:t>3</w:t>
            </w:r>
          </w:p>
        </w:tc>
        <w:tc>
          <w:tcPr>
            <w:tcW w:w="1874" w:type="dxa"/>
            <w:tcBorders>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sz w:val="24"/>
                <w:szCs w:val="24"/>
                <w:lang w:eastAsia="ru-RU"/>
              </w:rPr>
              <w:t>85</w:t>
            </w:r>
          </w:p>
        </w:tc>
      </w:tr>
      <w:tr w:rsidR="00E47B3E" w:rsidRPr="007B3997" w:rsidTr="00E47B3E">
        <w:tc>
          <w:tcPr>
            <w:tcW w:w="2788" w:type="dxa"/>
            <w:tcBorders>
              <w:left w:val="single" w:sz="4" w:space="0" w:color="222222"/>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iCs/>
                <w:sz w:val="24"/>
                <w:szCs w:val="24"/>
                <w:lang w:eastAsia="ru-RU"/>
              </w:rPr>
              <w:t>Химия</w:t>
            </w:r>
          </w:p>
        </w:tc>
        <w:tc>
          <w:tcPr>
            <w:tcW w:w="2670" w:type="dxa"/>
            <w:tcBorders>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sz w:val="24"/>
                <w:szCs w:val="24"/>
                <w:lang w:eastAsia="ru-RU"/>
              </w:rPr>
              <w:t>25</w:t>
            </w:r>
          </w:p>
        </w:tc>
        <w:tc>
          <w:tcPr>
            <w:tcW w:w="2143" w:type="dxa"/>
            <w:tcBorders>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sz w:val="24"/>
                <w:szCs w:val="24"/>
                <w:lang w:eastAsia="ru-RU"/>
              </w:rPr>
              <w:t>1</w:t>
            </w:r>
          </w:p>
        </w:tc>
        <w:tc>
          <w:tcPr>
            <w:tcW w:w="1874" w:type="dxa"/>
            <w:tcBorders>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sz w:val="24"/>
                <w:szCs w:val="24"/>
                <w:lang w:eastAsia="ru-RU"/>
              </w:rPr>
              <w:t>80</w:t>
            </w:r>
          </w:p>
        </w:tc>
      </w:tr>
      <w:tr w:rsidR="00E47B3E" w:rsidRPr="007B3997" w:rsidTr="00E47B3E">
        <w:tc>
          <w:tcPr>
            <w:tcW w:w="2788" w:type="dxa"/>
            <w:tcBorders>
              <w:left w:val="single" w:sz="4" w:space="0" w:color="222222"/>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iCs/>
                <w:sz w:val="24"/>
                <w:szCs w:val="24"/>
                <w:lang w:eastAsia="ru-RU"/>
              </w:rPr>
              <w:t>Биология</w:t>
            </w:r>
          </w:p>
        </w:tc>
        <w:tc>
          <w:tcPr>
            <w:tcW w:w="2670" w:type="dxa"/>
            <w:tcBorders>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sz w:val="24"/>
                <w:szCs w:val="24"/>
                <w:lang w:eastAsia="ru-RU"/>
              </w:rPr>
              <w:t>25</w:t>
            </w:r>
          </w:p>
        </w:tc>
        <w:tc>
          <w:tcPr>
            <w:tcW w:w="2143" w:type="dxa"/>
            <w:tcBorders>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sz w:val="24"/>
                <w:szCs w:val="24"/>
                <w:lang w:eastAsia="ru-RU"/>
              </w:rPr>
              <w:t>1</w:t>
            </w:r>
          </w:p>
        </w:tc>
        <w:tc>
          <w:tcPr>
            <w:tcW w:w="1874" w:type="dxa"/>
            <w:tcBorders>
              <w:bottom w:val="single" w:sz="4" w:space="0" w:color="222222"/>
              <w:right w:val="single" w:sz="4" w:space="0" w:color="222222"/>
            </w:tcBorders>
            <w:tcMar>
              <w:top w:w="60" w:type="dxa"/>
              <w:left w:w="60" w:type="dxa"/>
              <w:bottom w:w="60" w:type="dxa"/>
              <w:right w:w="60" w:type="dxa"/>
            </w:tcMar>
            <w:hideMark/>
          </w:tcPr>
          <w:p w:rsidR="00E47B3E" w:rsidRPr="007B3997" w:rsidRDefault="00E47B3E" w:rsidP="007B3997">
            <w:pPr>
              <w:spacing w:line="276" w:lineRule="auto"/>
              <w:jc w:val="both"/>
              <w:rPr>
                <w:sz w:val="24"/>
                <w:szCs w:val="24"/>
                <w:lang w:eastAsia="ru-RU"/>
              </w:rPr>
            </w:pPr>
            <w:r w:rsidRPr="007B3997">
              <w:rPr>
                <w:sz w:val="24"/>
                <w:szCs w:val="24"/>
                <w:lang w:eastAsia="ru-RU"/>
              </w:rPr>
              <w:t>82</w:t>
            </w:r>
          </w:p>
        </w:tc>
      </w:tr>
    </w:tbl>
    <w:p w:rsidR="00E47B3E" w:rsidRPr="007B3997" w:rsidRDefault="00E47B3E" w:rsidP="007B3997">
      <w:pPr>
        <w:spacing w:line="276" w:lineRule="auto"/>
        <w:jc w:val="both"/>
        <w:rPr>
          <w:b/>
          <w:bCs/>
          <w:color w:val="222222"/>
          <w:sz w:val="24"/>
          <w:szCs w:val="24"/>
          <w:lang w:eastAsia="ru-RU"/>
        </w:rPr>
      </w:pPr>
    </w:p>
    <w:p w:rsidR="00E47B3E" w:rsidRPr="007B3997" w:rsidRDefault="00E47B3E" w:rsidP="007B3997">
      <w:pPr>
        <w:spacing w:line="276" w:lineRule="auto"/>
        <w:jc w:val="both"/>
        <w:rPr>
          <w:color w:val="222222"/>
          <w:sz w:val="24"/>
          <w:szCs w:val="24"/>
          <w:lang w:eastAsia="ru-RU"/>
        </w:rPr>
      </w:pPr>
      <w:r w:rsidRPr="007B3997">
        <w:rPr>
          <w:b/>
          <w:bCs/>
          <w:color w:val="222222"/>
          <w:sz w:val="24"/>
          <w:szCs w:val="24"/>
          <w:lang w:eastAsia="ru-RU"/>
        </w:rPr>
        <w:t>ВЫВОДЫ</w:t>
      </w:r>
    </w:p>
    <w:p w:rsidR="00E47B3E" w:rsidRPr="007B3997" w:rsidRDefault="00E47B3E" w:rsidP="007B3997">
      <w:pPr>
        <w:spacing w:line="276" w:lineRule="auto"/>
        <w:jc w:val="both"/>
        <w:rPr>
          <w:sz w:val="24"/>
          <w:szCs w:val="24"/>
          <w:lang w:eastAsia="ru-RU"/>
        </w:rPr>
      </w:pPr>
      <w:r w:rsidRPr="007B3997">
        <w:rPr>
          <w:sz w:val="24"/>
          <w:szCs w:val="24"/>
          <w:lang w:eastAsia="ru-RU"/>
        </w:rPr>
        <w:t>По результатам сдачи ЕГЭ в 20</w:t>
      </w:r>
      <w:r w:rsidRPr="007B3997">
        <w:rPr>
          <w:iCs/>
          <w:sz w:val="24"/>
          <w:szCs w:val="24"/>
          <w:lang w:eastAsia="ru-RU"/>
        </w:rPr>
        <w:t>23</w:t>
      </w:r>
      <w:r w:rsidRPr="007B3997">
        <w:rPr>
          <w:sz w:val="24"/>
          <w:szCs w:val="24"/>
          <w:lang w:eastAsia="ru-RU"/>
        </w:rPr>
        <w:t> году в сравнении с 20</w:t>
      </w:r>
      <w:r w:rsidRPr="007B3997">
        <w:rPr>
          <w:iCs/>
          <w:sz w:val="24"/>
          <w:szCs w:val="24"/>
          <w:lang w:eastAsia="ru-RU"/>
        </w:rPr>
        <w:t>22</w:t>
      </w:r>
      <w:r w:rsidRPr="007B3997">
        <w:rPr>
          <w:sz w:val="24"/>
          <w:szCs w:val="24"/>
          <w:lang w:eastAsia="ru-RU"/>
        </w:rPr>
        <w:t> годом по гимназии:</w:t>
      </w:r>
    </w:p>
    <w:p w:rsidR="00E47B3E" w:rsidRPr="007B3997" w:rsidRDefault="00E47B3E" w:rsidP="00125536">
      <w:pPr>
        <w:widowControl/>
        <w:numPr>
          <w:ilvl w:val="0"/>
          <w:numId w:val="8"/>
        </w:numPr>
        <w:autoSpaceDE/>
        <w:autoSpaceDN/>
        <w:spacing w:line="276" w:lineRule="auto"/>
        <w:ind w:left="216" w:firstLine="0"/>
        <w:jc w:val="both"/>
        <w:rPr>
          <w:sz w:val="24"/>
          <w:szCs w:val="24"/>
          <w:lang w:eastAsia="ru-RU"/>
        </w:rPr>
      </w:pPr>
      <w:r w:rsidRPr="007B3997">
        <w:rPr>
          <w:sz w:val="24"/>
          <w:szCs w:val="24"/>
          <w:lang w:eastAsia="ru-RU"/>
        </w:rPr>
        <w:t xml:space="preserve">Повысился средний балл русскому языку, </w:t>
      </w:r>
      <w:r w:rsidRPr="007B3997">
        <w:rPr>
          <w:iCs/>
          <w:sz w:val="24"/>
          <w:szCs w:val="24"/>
          <w:lang w:eastAsia="ru-RU"/>
        </w:rPr>
        <w:t>английскому языку</w:t>
      </w:r>
      <w:r w:rsidRPr="007B3997">
        <w:rPr>
          <w:sz w:val="24"/>
          <w:szCs w:val="24"/>
          <w:lang w:eastAsia="ru-RU"/>
        </w:rPr>
        <w:t>.</w:t>
      </w:r>
    </w:p>
    <w:p w:rsidR="00E47B3E" w:rsidRPr="007B3997" w:rsidRDefault="00E47B3E" w:rsidP="00125536">
      <w:pPr>
        <w:widowControl/>
        <w:numPr>
          <w:ilvl w:val="0"/>
          <w:numId w:val="8"/>
        </w:numPr>
        <w:autoSpaceDE/>
        <w:autoSpaceDN/>
        <w:spacing w:line="276" w:lineRule="auto"/>
        <w:ind w:left="216" w:firstLine="0"/>
        <w:jc w:val="both"/>
        <w:rPr>
          <w:sz w:val="24"/>
          <w:szCs w:val="24"/>
          <w:lang w:eastAsia="ru-RU"/>
        </w:rPr>
      </w:pPr>
      <w:r w:rsidRPr="007B3997">
        <w:rPr>
          <w:sz w:val="24"/>
          <w:szCs w:val="24"/>
          <w:lang w:eastAsia="ru-RU"/>
        </w:rPr>
        <w:lastRenderedPageBreak/>
        <w:t>Снизился средний балл по </w:t>
      </w:r>
      <w:r w:rsidRPr="007B3997">
        <w:rPr>
          <w:iCs/>
          <w:sz w:val="24"/>
          <w:szCs w:val="24"/>
          <w:lang w:eastAsia="ru-RU"/>
        </w:rPr>
        <w:t>информатике, обществознанию, истории. Самый низкий средний балл по математике (профиль). </w:t>
      </w:r>
    </w:p>
    <w:p w:rsidR="00E47B3E" w:rsidRPr="007B3997" w:rsidRDefault="00E47B3E" w:rsidP="00125536">
      <w:pPr>
        <w:widowControl/>
        <w:numPr>
          <w:ilvl w:val="0"/>
          <w:numId w:val="8"/>
        </w:numPr>
        <w:autoSpaceDE/>
        <w:autoSpaceDN/>
        <w:spacing w:line="276" w:lineRule="auto"/>
        <w:ind w:left="216" w:firstLine="0"/>
        <w:jc w:val="both"/>
        <w:rPr>
          <w:sz w:val="24"/>
          <w:szCs w:val="24"/>
          <w:lang w:eastAsia="ru-RU"/>
        </w:rPr>
      </w:pPr>
      <w:r w:rsidRPr="007B3997">
        <w:rPr>
          <w:sz w:val="24"/>
          <w:szCs w:val="24"/>
          <w:lang w:eastAsia="ru-RU"/>
        </w:rPr>
        <w:t>Набрали ниже минимального количества баллов:</w:t>
      </w:r>
      <w:r w:rsidRPr="007B3997">
        <w:rPr>
          <w:iCs/>
          <w:sz w:val="24"/>
          <w:szCs w:val="24"/>
          <w:lang w:eastAsia="ru-RU"/>
        </w:rPr>
        <w:t xml:space="preserve"> по математике (профиль) 16,7% , по обществознанию – 20%,   по истории – 25% от числа сдававших экзамен. </w:t>
      </w:r>
    </w:p>
    <w:p w:rsidR="00E47B3E" w:rsidRPr="007B3997" w:rsidRDefault="00E47B3E" w:rsidP="00125536">
      <w:pPr>
        <w:widowControl/>
        <w:numPr>
          <w:ilvl w:val="0"/>
          <w:numId w:val="8"/>
        </w:numPr>
        <w:autoSpaceDE/>
        <w:autoSpaceDN/>
        <w:spacing w:line="276" w:lineRule="auto"/>
        <w:ind w:left="216" w:firstLine="0"/>
        <w:jc w:val="both"/>
        <w:rPr>
          <w:sz w:val="24"/>
          <w:szCs w:val="24"/>
          <w:lang w:eastAsia="ru-RU"/>
        </w:rPr>
      </w:pPr>
      <w:r w:rsidRPr="007B3997">
        <w:rPr>
          <w:color w:val="000000" w:themeColor="text1"/>
          <w:sz w:val="24"/>
          <w:szCs w:val="24"/>
          <w:lang w:eastAsia="ru-RU"/>
        </w:rPr>
        <w:t>Средний балл по математике (профиль), обществознанию, информатике и ИКТ (КЕГЭ), литературе значительно ниже чем средний балл по России</w:t>
      </w:r>
    </w:p>
    <w:p w:rsidR="00E47B3E" w:rsidRPr="007B3997" w:rsidRDefault="00E47B3E" w:rsidP="00125536">
      <w:pPr>
        <w:widowControl/>
        <w:numPr>
          <w:ilvl w:val="0"/>
          <w:numId w:val="8"/>
        </w:numPr>
        <w:autoSpaceDE/>
        <w:autoSpaceDN/>
        <w:spacing w:line="276" w:lineRule="auto"/>
        <w:ind w:left="216" w:firstLine="0"/>
        <w:jc w:val="both"/>
        <w:rPr>
          <w:sz w:val="24"/>
          <w:szCs w:val="24"/>
          <w:lang w:eastAsia="ru-RU"/>
        </w:rPr>
      </w:pPr>
      <w:r w:rsidRPr="007B3997">
        <w:rPr>
          <w:iCs/>
          <w:sz w:val="24"/>
          <w:szCs w:val="24"/>
          <w:lang w:eastAsia="ru-RU"/>
        </w:rPr>
        <w:t>В 2022 – 2023 году ни один обучающийся не выбрал для сдачи экзамен по географии</w:t>
      </w:r>
      <w:r w:rsidRPr="007B3997">
        <w:rPr>
          <w:sz w:val="24"/>
          <w:szCs w:val="24"/>
          <w:lang w:eastAsia="ru-RU"/>
        </w:rPr>
        <w:t>.</w:t>
      </w:r>
    </w:p>
    <w:p w:rsidR="00E47B3E" w:rsidRPr="007B3997" w:rsidRDefault="00E47B3E" w:rsidP="007B3997">
      <w:pPr>
        <w:spacing w:line="276" w:lineRule="auto"/>
        <w:ind w:left="216"/>
        <w:jc w:val="both"/>
        <w:rPr>
          <w:color w:val="222222"/>
          <w:sz w:val="24"/>
          <w:szCs w:val="24"/>
          <w:lang w:eastAsia="ru-RU"/>
        </w:rPr>
      </w:pPr>
    </w:p>
    <w:p w:rsidR="00E47B3E" w:rsidRPr="007B3997" w:rsidRDefault="00E47B3E" w:rsidP="007B3997">
      <w:pPr>
        <w:spacing w:line="276" w:lineRule="auto"/>
        <w:ind w:left="216"/>
        <w:jc w:val="both"/>
        <w:rPr>
          <w:color w:val="222222"/>
          <w:sz w:val="24"/>
          <w:szCs w:val="24"/>
          <w:lang w:eastAsia="ru-RU"/>
        </w:rPr>
      </w:pPr>
      <w:r w:rsidRPr="007B3997">
        <w:rPr>
          <w:b/>
          <w:bCs/>
          <w:color w:val="222222"/>
          <w:sz w:val="24"/>
          <w:szCs w:val="24"/>
          <w:lang w:eastAsia="ru-RU"/>
        </w:rPr>
        <w:t>РЕКОМЕНДАЦИИ</w:t>
      </w:r>
    </w:p>
    <w:p w:rsidR="00E47B3E" w:rsidRPr="007B3997" w:rsidRDefault="00E47B3E" w:rsidP="007B3997">
      <w:pPr>
        <w:spacing w:line="276" w:lineRule="auto"/>
        <w:jc w:val="both"/>
        <w:rPr>
          <w:sz w:val="24"/>
          <w:szCs w:val="24"/>
          <w:lang w:eastAsia="ru-RU"/>
        </w:rPr>
      </w:pPr>
      <w:r w:rsidRPr="007B3997">
        <w:rPr>
          <w:color w:val="222222"/>
          <w:sz w:val="24"/>
          <w:szCs w:val="24"/>
          <w:lang w:eastAsia="ru-RU"/>
        </w:rPr>
        <w:t xml:space="preserve">1. </w:t>
      </w:r>
      <w:r w:rsidRPr="007B3997">
        <w:rPr>
          <w:sz w:val="24"/>
          <w:szCs w:val="24"/>
          <w:lang w:eastAsia="ru-RU"/>
        </w:rPr>
        <w:t>Учителям, преподающим на уровне среднего общего образования:</w:t>
      </w:r>
    </w:p>
    <w:p w:rsidR="00E47B3E" w:rsidRPr="007B3997" w:rsidRDefault="00E47B3E" w:rsidP="007B3997">
      <w:pPr>
        <w:spacing w:line="276" w:lineRule="auto"/>
        <w:jc w:val="both"/>
        <w:rPr>
          <w:sz w:val="24"/>
          <w:szCs w:val="24"/>
          <w:lang w:eastAsia="ru-RU"/>
        </w:rPr>
      </w:pPr>
      <w:r w:rsidRPr="007B3997">
        <w:rPr>
          <w:sz w:val="24"/>
          <w:szCs w:val="24"/>
          <w:lang w:eastAsia="ru-RU"/>
        </w:rPr>
        <w:t>1.1. Скорректировать рабочие программы по предметам. Усилить изучение тем, по которым выпускники нынешнего года показали низкие результаты.</w:t>
      </w:r>
    </w:p>
    <w:p w:rsidR="00E47B3E" w:rsidRPr="007B3997" w:rsidRDefault="00E47B3E" w:rsidP="007B3997">
      <w:pPr>
        <w:spacing w:line="276" w:lineRule="auto"/>
        <w:jc w:val="both"/>
        <w:rPr>
          <w:sz w:val="24"/>
          <w:szCs w:val="24"/>
          <w:lang w:eastAsia="ru-RU"/>
        </w:rPr>
      </w:pPr>
      <w:r w:rsidRPr="007B3997">
        <w:rPr>
          <w:sz w:val="24"/>
          <w:szCs w:val="24"/>
          <w:lang w:eastAsia="ru-RU"/>
        </w:rPr>
        <w:t>1.2. Использовать возможности электронного обучения для подготовки к ГИА.</w:t>
      </w:r>
    </w:p>
    <w:p w:rsidR="00E47B3E" w:rsidRPr="007B3997" w:rsidRDefault="00E47B3E" w:rsidP="007B3997">
      <w:pPr>
        <w:spacing w:line="276" w:lineRule="auto"/>
        <w:jc w:val="both"/>
        <w:rPr>
          <w:sz w:val="24"/>
          <w:szCs w:val="24"/>
          <w:lang w:eastAsia="ru-RU"/>
        </w:rPr>
      </w:pPr>
      <w:r w:rsidRPr="007B3997">
        <w:rPr>
          <w:iCs/>
          <w:sz w:val="24"/>
          <w:szCs w:val="24"/>
          <w:lang w:eastAsia="ru-RU"/>
        </w:rPr>
        <w:t>2. Заместителю директора Лихоносовой Н.С.:</w:t>
      </w:r>
    </w:p>
    <w:p w:rsidR="00E47B3E" w:rsidRPr="007B3997" w:rsidRDefault="00E47B3E" w:rsidP="007B3997">
      <w:pPr>
        <w:spacing w:line="276" w:lineRule="auto"/>
        <w:jc w:val="both"/>
        <w:rPr>
          <w:sz w:val="24"/>
          <w:szCs w:val="24"/>
          <w:lang w:eastAsia="ru-RU"/>
        </w:rPr>
      </w:pPr>
      <w:r w:rsidRPr="007B3997">
        <w:rPr>
          <w:sz w:val="24"/>
          <w:szCs w:val="24"/>
          <w:lang w:eastAsia="ru-RU"/>
        </w:rPr>
        <w:t>2.1. Разработать комплекс мер для повышения мотивации учеников к подготовке к экзаменам.</w:t>
      </w:r>
    </w:p>
    <w:p w:rsidR="00E47B3E" w:rsidRPr="007B3997" w:rsidRDefault="00E47B3E" w:rsidP="007B3997">
      <w:pPr>
        <w:spacing w:line="276" w:lineRule="auto"/>
        <w:jc w:val="both"/>
        <w:rPr>
          <w:sz w:val="24"/>
          <w:szCs w:val="24"/>
          <w:lang w:eastAsia="ru-RU"/>
        </w:rPr>
      </w:pPr>
      <w:r w:rsidRPr="007B3997">
        <w:rPr>
          <w:sz w:val="24"/>
          <w:szCs w:val="24"/>
          <w:lang w:eastAsia="ru-RU"/>
        </w:rPr>
        <w:t>2.2. Обратить особое внимание на учеников группы риска и своевременно составлять индивидуальный образовательный маршрут для них.</w:t>
      </w:r>
    </w:p>
    <w:p w:rsidR="00E47B3E" w:rsidRPr="007B3997" w:rsidRDefault="00E47B3E" w:rsidP="007B3997">
      <w:pPr>
        <w:spacing w:line="276" w:lineRule="auto"/>
        <w:jc w:val="both"/>
        <w:rPr>
          <w:sz w:val="24"/>
          <w:szCs w:val="24"/>
          <w:lang w:eastAsia="ru-RU"/>
        </w:rPr>
      </w:pPr>
      <w:r w:rsidRPr="007B3997">
        <w:rPr>
          <w:sz w:val="24"/>
          <w:szCs w:val="24"/>
          <w:lang w:eastAsia="ru-RU"/>
        </w:rPr>
        <w:t>2.3. Контролировать в течение 20</w:t>
      </w:r>
      <w:r w:rsidRPr="007B3997">
        <w:rPr>
          <w:iCs/>
          <w:sz w:val="24"/>
          <w:szCs w:val="24"/>
          <w:lang w:eastAsia="ru-RU"/>
        </w:rPr>
        <w:t>23 – 2024</w:t>
      </w:r>
      <w:r w:rsidRPr="007B3997">
        <w:rPr>
          <w:sz w:val="24"/>
          <w:szCs w:val="24"/>
          <w:lang w:eastAsia="ru-RU"/>
        </w:rPr>
        <w:t> учебного года подготовку к ГИА_20</w:t>
      </w:r>
      <w:r w:rsidRPr="007B3997">
        <w:rPr>
          <w:iCs/>
          <w:sz w:val="24"/>
          <w:szCs w:val="24"/>
          <w:lang w:eastAsia="ru-RU"/>
        </w:rPr>
        <w:t>24</w:t>
      </w:r>
      <w:r w:rsidRPr="007B3997">
        <w:rPr>
          <w:sz w:val="24"/>
          <w:szCs w:val="24"/>
          <w:lang w:eastAsia="ru-RU"/>
        </w:rPr>
        <w:t> учеников группы риска.</w:t>
      </w:r>
    </w:p>
    <w:p w:rsidR="00E47B3E" w:rsidRPr="007B3997" w:rsidRDefault="00E47B3E" w:rsidP="007B3997">
      <w:pPr>
        <w:spacing w:line="276" w:lineRule="auto"/>
        <w:jc w:val="both"/>
        <w:rPr>
          <w:sz w:val="24"/>
          <w:szCs w:val="24"/>
          <w:lang w:eastAsia="ru-RU"/>
        </w:rPr>
      </w:pPr>
      <w:r w:rsidRPr="007B3997">
        <w:rPr>
          <w:sz w:val="24"/>
          <w:szCs w:val="24"/>
          <w:lang w:eastAsia="ru-RU"/>
        </w:rPr>
        <w:t>2.4. Рекомендовать учителям повышать уровень квалификации на курсах подготовки к ГИА.</w:t>
      </w:r>
    </w:p>
    <w:p w:rsidR="00E47B3E" w:rsidRPr="007B3997" w:rsidRDefault="00E47B3E" w:rsidP="007B3997">
      <w:pPr>
        <w:spacing w:line="276" w:lineRule="auto"/>
        <w:jc w:val="both"/>
        <w:rPr>
          <w:sz w:val="24"/>
          <w:szCs w:val="24"/>
          <w:lang w:eastAsia="ru-RU"/>
        </w:rPr>
      </w:pPr>
      <w:r w:rsidRPr="007B3997">
        <w:rPr>
          <w:sz w:val="24"/>
          <w:szCs w:val="24"/>
          <w:lang w:eastAsia="ru-RU"/>
        </w:rPr>
        <w:t>2.5. Запланировать проведение единых дней тренировочных работ в форме ЕГЭ по предметам с последующим анализом ошибок.</w:t>
      </w:r>
    </w:p>
    <w:p w:rsidR="008D15B5" w:rsidRPr="007B3997" w:rsidRDefault="008D15B5" w:rsidP="007B3997">
      <w:pPr>
        <w:spacing w:line="276" w:lineRule="auto"/>
        <w:ind w:left="1134"/>
        <w:jc w:val="both"/>
        <w:rPr>
          <w:sz w:val="24"/>
          <w:szCs w:val="24"/>
        </w:rPr>
      </w:pPr>
    </w:p>
    <w:p w:rsidR="002D7ACE" w:rsidRPr="007B3997" w:rsidRDefault="002D7ACE" w:rsidP="007B3997">
      <w:pPr>
        <w:spacing w:line="276" w:lineRule="auto"/>
        <w:ind w:left="1134"/>
        <w:jc w:val="both"/>
        <w:rPr>
          <w:sz w:val="24"/>
          <w:szCs w:val="24"/>
        </w:rPr>
      </w:pPr>
    </w:p>
    <w:p w:rsidR="007B3997" w:rsidRDefault="007B3997">
      <w:pPr>
        <w:rPr>
          <w:sz w:val="24"/>
          <w:szCs w:val="24"/>
        </w:rPr>
      </w:pPr>
      <w:r>
        <w:rPr>
          <w:sz w:val="24"/>
          <w:szCs w:val="24"/>
        </w:rPr>
        <w:br w:type="page"/>
      </w:r>
    </w:p>
    <w:p w:rsidR="008D15B5" w:rsidRDefault="002D7ACE" w:rsidP="001C3EF3">
      <w:pPr>
        <w:jc w:val="center"/>
        <w:rPr>
          <w:sz w:val="24"/>
          <w:szCs w:val="24"/>
        </w:rPr>
      </w:pPr>
      <w:r w:rsidRPr="002D7ACE">
        <w:rPr>
          <w:noProof/>
          <w:sz w:val="24"/>
          <w:szCs w:val="24"/>
          <w:lang w:eastAsia="ru-RU"/>
        </w:rPr>
        <w:lastRenderedPageBreak/>
        <w:drawing>
          <wp:inline distT="0" distB="0" distL="0" distR="0" wp14:anchorId="7204E139" wp14:editId="4041424A">
            <wp:extent cx="2680267" cy="1571625"/>
            <wp:effectExtent l="0" t="0" r="0" b="0"/>
            <wp:docPr id="4"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22" cstate="print"/>
                    <a:stretch>
                      <a:fillRect/>
                    </a:stretch>
                  </pic:blipFill>
                  <pic:spPr>
                    <a:xfrm>
                      <a:off x="0" y="0"/>
                      <a:ext cx="2680267" cy="1571625"/>
                    </a:xfrm>
                    <a:prstGeom prst="rect">
                      <a:avLst/>
                    </a:prstGeom>
                  </pic:spPr>
                </pic:pic>
              </a:graphicData>
            </a:graphic>
          </wp:inline>
        </w:drawing>
      </w:r>
    </w:p>
    <w:p w:rsidR="007B3997" w:rsidRPr="007B3997" w:rsidRDefault="007B3997" w:rsidP="007B3997">
      <w:pPr>
        <w:widowControl/>
        <w:autoSpaceDE/>
        <w:autoSpaceDN/>
        <w:jc w:val="center"/>
        <w:rPr>
          <w:b/>
          <w:sz w:val="28"/>
          <w:szCs w:val="28"/>
          <w:lang w:eastAsia="ru-RU"/>
        </w:rPr>
      </w:pPr>
      <w:r w:rsidRPr="007B3997">
        <w:rPr>
          <w:b/>
          <w:sz w:val="28"/>
          <w:szCs w:val="28"/>
          <w:lang w:eastAsia="ru-RU"/>
        </w:rPr>
        <w:t xml:space="preserve">Анализ успеваемости выпускников 9-х классов МБОУ гимназии №1 </w:t>
      </w:r>
    </w:p>
    <w:p w:rsidR="007B3997" w:rsidRPr="007B3997" w:rsidRDefault="007B3997" w:rsidP="00125536">
      <w:pPr>
        <w:widowControl/>
        <w:numPr>
          <w:ilvl w:val="0"/>
          <w:numId w:val="49"/>
        </w:numPr>
        <w:autoSpaceDE/>
        <w:autoSpaceDN/>
        <w:spacing w:line="276" w:lineRule="auto"/>
        <w:contextualSpacing/>
        <w:jc w:val="both"/>
        <w:rPr>
          <w:rFonts w:eastAsia="Calibri"/>
          <w:b/>
          <w:sz w:val="28"/>
          <w:szCs w:val="28"/>
        </w:rPr>
      </w:pPr>
      <w:r w:rsidRPr="007B3997">
        <w:rPr>
          <w:rFonts w:eastAsia="Calibri"/>
          <w:b/>
          <w:sz w:val="28"/>
          <w:szCs w:val="28"/>
        </w:rPr>
        <w:t>Анализ ОГЭ/ГВЭ русский язык</w:t>
      </w:r>
    </w:p>
    <w:p w:rsidR="007B3997" w:rsidRPr="007B3997" w:rsidRDefault="007B3997" w:rsidP="007B3997">
      <w:pPr>
        <w:widowControl/>
        <w:autoSpaceDE/>
        <w:autoSpaceDN/>
        <w:spacing w:line="276" w:lineRule="auto"/>
        <w:ind w:firstLine="709"/>
        <w:jc w:val="both"/>
        <w:rPr>
          <w:color w:val="FF0000"/>
          <w:sz w:val="28"/>
          <w:szCs w:val="28"/>
          <w:lang w:eastAsia="ru-RU"/>
        </w:rPr>
      </w:pPr>
      <w:r w:rsidRPr="007B3997">
        <w:rPr>
          <w:sz w:val="28"/>
          <w:szCs w:val="28"/>
          <w:lang w:eastAsia="ru-RU"/>
        </w:rPr>
        <w:t>Для повышения качества знаний учащихся 9-х классов и качественной подготовки к государственной итоговой аттестации по программам основного общего образования МБОУ гимназии №1 в 2022 - 2023 учебном году были подготовлены и использованы  в работе следующие документы:</w:t>
      </w:r>
      <w:r w:rsidRPr="007B3997">
        <w:rPr>
          <w:color w:val="FF0000"/>
          <w:sz w:val="28"/>
          <w:szCs w:val="28"/>
          <w:lang w:eastAsia="ru-RU"/>
        </w:rPr>
        <w:t xml:space="preserve"> </w:t>
      </w:r>
    </w:p>
    <w:p w:rsidR="007B3997" w:rsidRPr="007B3997" w:rsidRDefault="007B3997" w:rsidP="007B3997">
      <w:pPr>
        <w:widowControl/>
        <w:autoSpaceDE/>
        <w:autoSpaceDN/>
        <w:spacing w:line="276" w:lineRule="auto"/>
        <w:jc w:val="both"/>
        <w:rPr>
          <w:rFonts w:eastAsia="Calibri"/>
          <w:sz w:val="28"/>
          <w:szCs w:val="28"/>
        </w:rPr>
      </w:pPr>
      <w:r w:rsidRPr="007B3997">
        <w:rPr>
          <w:rFonts w:eastAsia="Calibri"/>
          <w:sz w:val="28"/>
          <w:szCs w:val="28"/>
        </w:rPr>
        <w:t>- план работы по подготовке к государственной итоговой аттестации по образовательным программам основного общего образования в МБОУ гимназии №1 в 2022-2023 учебном году;</w:t>
      </w:r>
    </w:p>
    <w:p w:rsidR="007B3997" w:rsidRPr="007B3997" w:rsidRDefault="007B3997" w:rsidP="007B3997">
      <w:pPr>
        <w:widowControl/>
        <w:autoSpaceDE/>
        <w:autoSpaceDN/>
        <w:spacing w:line="276" w:lineRule="auto"/>
        <w:jc w:val="both"/>
        <w:rPr>
          <w:rFonts w:eastAsia="Calibri"/>
          <w:sz w:val="28"/>
          <w:szCs w:val="28"/>
        </w:rPr>
      </w:pPr>
      <w:r w:rsidRPr="007B3997">
        <w:rPr>
          <w:rFonts w:eastAsia="Calibri"/>
          <w:sz w:val="28"/>
          <w:szCs w:val="28"/>
        </w:rPr>
        <w:t>- план мероприятий по повышению качества предметной обученности выпускников 9 классов МБОУ гимназии №1 по русскому языку и математике на 2022-2023 учебный год;</w:t>
      </w:r>
    </w:p>
    <w:p w:rsidR="007B3997" w:rsidRPr="007B3997" w:rsidRDefault="007B3997" w:rsidP="007B3997">
      <w:pPr>
        <w:widowControl/>
        <w:autoSpaceDE/>
        <w:autoSpaceDN/>
        <w:spacing w:line="276" w:lineRule="auto"/>
        <w:jc w:val="both"/>
        <w:rPr>
          <w:rFonts w:eastAsia="Calibri"/>
          <w:sz w:val="28"/>
          <w:szCs w:val="28"/>
        </w:rPr>
      </w:pPr>
      <w:r w:rsidRPr="007B3997">
        <w:rPr>
          <w:rFonts w:eastAsia="Calibri"/>
          <w:sz w:val="28"/>
          <w:szCs w:val="28"/>
        </w:rPr>
        <w:t>- план информационно – разъяснительной работы о порядке проведения государственной итоговой аттестации по программам основного общего образования в МБОУ гимназии №1 в 2022 -2023 учебном году</w:t>
      </w:r>
    </w:p>
    <w:p w:rsidR="007B3997" w:rsidRPr="007B3997" w:rsidRDefault="007B3997" w:rsidP="007B3997">
      <w:pPr>
        <w:widowControl/>
        <w:autoSpaceDE/>
        <w:autoSpaceDN/>
        <w:spacing w:line="276" w:lineRule="auto"/>
        <w:jc w:val="both"/>
        <w:rPr>
          <w:rFonts w:eastAsia="Calibri"/>
          <w:sz w:val="28"/>
          <w:szCs w:val="28"/>
        </w:rPr>
      </w:pPr>
      <w:r w:rsidRPr="007B3997">
        <w:rPr>
          <w:rFonts w:eastAsia="Calibri"/>
          <w:sz w:val="28"/>
          <w:szCs w:val="28"/>
        </w:rPr>
        <w:t>- план работы со слабоуспевающими учащимися 9-х классов по подготовке к государственной итоговой аттестации по русскому языку и математике на 2022-2023 учебный год;</w:t>
      </w:r>
    </w:p>
    <w:p w:rsidR="007B3997" w:rsidRPr="007B3997" w:rsidRDefault="007B3997" w:rsidP="007B3997">
      <w:pPr>
        <w:widowControl/>
        <w:autoSpaceDE/>
        <w:autoSpaceDN/>
        <w:spacing w:line="276" w:lineRule="auto"/>
        <w:jc w:val="both"/>
        <w:rPr>
          <w:rFonts w:eastAsia="Calibri"/>
          <w:sz w:val="28"/>
          <w:szCs w:val="28"/>
        </w:rPr>
      </w:pPr>
      <w:r w:rsidRPr="007B3997">
        <w:rPr>
          <w:rFonts w:eastAsia="Calibri"/>
          <w:sz w:val="28"/>
          <w:szCs w:val="28"/>
        </w:rPr>
        <w:t>- график проведения консультаций учащихся 9-х классов по подготовке к основному государственному экзамену в 2022-2023 учебном году.</w:t>
      </w:r>
    </w:p>
    <w:p w:rsidR="007B3997" w:rsidRPr="007B3997" w:rsidRDefault="007B3997" w:rsidP="007B3997">
      <w:pPr>
        <w:widowControl/>
        <w:autoSpaceDE/>
        <w:autoSpaceDN/>
        <w:spacing w:line="276" w:lineRule="auto"/>
        <w:ind w:firstLine="709"/>
        <w:jc w:val="both"/>
        <w:rPr>
          <w:sz w:val="28"/>
          <w:szCs w:val="28"/>
        </w:rPr>
      </w:pPr>
      <w:r w:rsidRPr="007B3997">
        <w:rPr>
          <w:rFonts w:eastAsia="Calibri"/>
          <w:color w:val="000000"/>
          <w:spacing w:val="-3"/>
          <w:sz w:val="28"/>
          <w:szCs w:val="28"/>
        </w:rPr>
        <w:t xml:space="preserve">В рамках информационно-разъяснительной работы </w:t>
      </w:r>
      <w:r w:rsidRPr="007B3997">
        <w:rPr>
          <w:rFonts w:eastAsia="Calibri"/>
          <w:sz w:val="28"/>
          <w:szCs w:val="28"/>
        </w:rPr>
        <w:t>была подготовлена вся нормативная база, регламентирующая подготовку и проведение  государственной итоговой аттестации 9-х классов. Классные часы, стенды и методические уголки по подготовке к государственной итоговой аттестации по предмету в кабинетах, стенды в коридоре и библиотеке, беседы, систематическое размещение информации по ГИА-9 на школьном сайте, обеспечивали постоянную информированность выпускников с поступающими нормативными документами различных уровней. С выпускниками неоднократные проводились анкетирования, практикумы по заполнению бланков ОГЭ, выпускались листовки, буклеты, действовала «горячая линия». Проводились родительские собрания, собрания с педагогическим коллективом по разъяснению нормативных документов о порядке и процедуре проведения ОГЭ; о формах</w:t>
      </w:r>
      <w:r w:rsidRPr="007B3997">
        <w:rPr>
          <w:sz w:val="28"/>
          <w:szCs w:val="28"/>
        </w:rPr>
        <w:t xml:space="preserve"> проведения государственной итоговой </w:t>
      </w:r>
      <w:r w:rsidRPr="007B3997">
        <w:rPr>
          <w:sz w:val="28"/>
          <w:szCs w:val="28"/>
        </w:rPr>
        <w:lastRenderedPageBreak/>
        <w:t>аттестации</w:t>
      </w:r>
      <w:r w:rsidRPr="007B3997">
        <w:rPr>
          <w:rFonts w:eastAsia="Calibri"/>
          <w:sz w:val="28"/>
          <w:szCs w:val="28"/>
        </w:rPr>
        <w:t xml:space="preserve">, какие экзамены и их количество надо выбирать, </w:t>
      </w:r>
      <w:r w:rsidRPr="007B3997">
        <w:rPr>
          <w:sz w:val="28"/>
          <w:szCs w:val="28"/>
        </w:rPr>
        <w:t>правила</w:t>
      </w:r>
      <w:r w:rsidRPr="007B3997">
        <w:rPr>
          <w:rFonts w:eastAsia="Calibri"/>
          <w:sz w:val="28"/>
          <w:szCs w:val="28"/>
        </w:rPr>
        <w:t>х</w:t>
      </w:r>
      <w:r w:rsidRPr="007B3997">
        <w:rPr>
          <w:sz w:val="28"/>
          <w:szCs w:val="28"/>
        </w:rPr>
        <w:t xml:space="preserve"> поведения во время экзамена</w:t>
      </w:r>
      <w:r w:rsidRPr="007B3997">
        <w:rPr>
          <w:rFonts w:eastAsia="Calibri"/>
          <w:sz w:val="28"/>
          <w:szCs w:val="28"/>
        </w:rPr>
        <w:t>, о предметах, которые можно и нельзя брать с собой на экзамен, об использовании рамок металлоискателя при входе в ППЭ, видеонаблюдение в ППЭ,  сроках и продолжительности</w:t>
      </w:r>
      <w:r w:rsidRPr="007B3997">
        <w:rPr>
          <w:sz w:val="28"/>
          <w:szCs w:val="28"/>
        </w:rPr>
        <w:t xml:space="preserve"> экзаменов в форме ОГЭ</w:t>
      </w:r>
      <w:r w:rsidRPr="007B3997">
        <w:rPr>
          <w:rFonts w:eastAsia="Calibri"/>
          <w:sz w:val="28"/>
          <w:szCs w:val="28"/>
        </w:rPr>
        <w:t>, а</w:t>
      </w:r>
      <w:r w:rsidRPr="007B3997">
        <w:rPr>
          <w:sz w:val="28"/>
          <w:szCs w:val="28"/>
        </w:rPr>
        <w:t>пелляции по процедуре проведения экзамена и о несогласии с выставленными баллами</w:t>
      </w:r>
      <w:r w:rsidRPr="007B3997">
        <w:rPr>
          <w:rFonts w:eastAsia="Calibri"/>
          <w:sz w:val="28"/>
          <w:szCs w:val="28"/>
        </w:rPr>
        <w:t xml:space="preserve">, </w:t>
      </w:r>
      <w:r w:rsidRPr="007B3997">
        <w:rPr>
          <w:sz w:val="28"/>
          <w:szCs w:val="28"/>
        </w:rPr>
        <w:t>положение</w:t>
      </w:r>
      <w:r w:rsidRPr="007B3997">
        <w:rPr>
          <w:rFonts w:eastAsia="Calibri"/>
          <w:sz w:val="28"/>
          <w:szCs w:val="28"/>
        </w:rPr>
        <w:t>м</w:t>
      </w:r>
      <w:r w:rsidRPr="007B3997">
        <w:rPr>
          <w:sz w:val="28"/>
          <w:szCs w:val="28"/>
        </w:rPr>
        <w:t xml:space="preserve"> о системе общественного наблюдателя при проведении государственной</w:t>
      </w:r>
      <w:r w:rsidRPr="007B3997">
        <w:rPr>
          <w:rFonts w:eastAsia="Calibri"/>
          <w:sz w:val="28"/>
          <w:szCs w:val="28"/>
        </w:rPr>
        <w:t xml:space="preserve"> итоговой</w:t>
      </w:r>
      <w:r w:rsidRPr="007B3997">
        <w:rPr>
          <w:sz w:val="28"/>
          <w:szCs w:val="28"/>
        </w:rPr>
        <w:t xml:space="preserve"> аттестации обучающихся, освоивших образовательные</w:t>
      </w:r>
      <w:r w:rsidRPr="007B3997">
        <w:rPr>
          <w:rFonts w:eastAsia="Calibri"/>
          <w:sz w:val="28"/>
          <w:szCs w:val="28"/>
        </w:rPr>
        <w:t xml:space="preserve"> </w:t>
      </w:r>
      <w:r w:rsidRPr="007B3997">
        <w:rPr>
          <w:sz w:val="28"/>
          <w:szCs w:val="28"/>
        </w:rPr>
        <w:t xml:space="preserve">программы основного общего образования. </w:t>
      </w:r>
    </w:p>
    <w:p w:rsidR="007B3997" w:rsidRPr="007B3997" w:rsidRDefault="007B3997" w:rsidP="007B3997">
      <w:pPr>
        <w:widowControl/>
        <w:autoSpaceDE/>
        <w:autoSpaceDN/>
        <w:spacing w:line="276" w:lineRule="auto"/>
        <w:ind w:firstLine="360"/>
        <w:jc w:val="both"/>
        <w:rPr>
          <w:sz w:val="28"/>
          <w:szCs w:val="28"/>
          <w:lang w:eastAsia="ru-RU"/>
        </w:rPr>
      </w:pPr>
      <w:r w:rsidRPr="007B3997">
        <w:rPr>
          <w:sz w:val="28"/>
          <w:szCs w:val="28"/>
          <w:lang w:eastAsia="ru-RU"/>
        </w:rPr>
        <w:t xml:space="preserve">Внутришкольный контроль был направлен на повышение качества подготовки учащихся к ОГЭ, на изучение уровня сформированности предметных компетенций у учащихся, на анализ деятельности учителей-предметников. Администрацией школы проводились пробные экзаменационные работы по всем предметам, выбранными учащимися для сдачи. </w:t>
      </w:r>
    </w:p>
    <w:p w:rsidR="007B3997" w:rsidRPr="007B3997" w:rsidRDefault="007B3997" w:rsidP="007B3997">
      <w:pPr>
        <w:widowControl/>
        <w:autoSpaceDE/>
        <w:autoSpaceDN/>
        <w:spacing w:line="276" w:lineRule="auto"/>
        <w:ind w:firstLine="360"/>
        <w:jc w:val="center"/>
        <w:rPr>
          <w:sz w:val="28"/>
          <w:szCs w:val="28"/>
          <w:lang w:eastAsia="ru-RU"/>
        </w:rPr>
      </w:pPr>
      <w:r w:rsidRPr="007B3997">
        <w:rPr>
          <w:sz w:val="28"/>
          <w:szCs w:val="28"/>
          <w:lang w:eastAsia="ru-RU"/>
        </w:rPr>
        <w:t>План подготовки обучающихся 9 классов к государственной итоговой аттестации на 2022 – 2023 учебный год</w:t>
      </w:r>
    </w:p>
    <w:tbl>
      <w:tblPr>
        <w:tblStyle w:val="34"/>
        <w:tblpPr w:leftFromText="180" w:rightFromText="180" w:vertAnchor="text" w:horzAnchor="margin" w:tblpXSpec="center" w:tblpY="77"/>
        <w:tblW w:w="0" w:type="auto"/>
        <w:tblLook w:val="04A0" w:firstRow="1" w:lastRow="0" w:firstColumn="1" w:lastColumn="0" w:noHBand="0" w:noVBand="1"/>
      </w:tblPr>
      <w:tblGrid>
        <w:gridCol w:w="594"/>
        <w:gridCol w:w="4852"/>
        <w:gridCol w:w="1692"/>
        <w:gridCol w:w="2893"/>
      </w:tblGrid>
      <w:tr w:rsidR="007B3997" w:rsidRPr="007B3997" w:rsidTr="007B3997">
        <w:tc>
          <w:tcPr>
            <w:tcW w:w="594" w:type="dxa"/>
          </w:tcPr>
          <w:p w:rsidR="007B3997" w:rsidRPr="007B3997" w:rsidRDefault="007B3997" w:rsidP="007B3997">
            <w:pPr>
              <w:spacing w:line="276" w:lineRule="auto"/>
              <w:rPr>
                <w:sz w:val="28"/>
                <w:szCs w:val="28"/>
              </w:rPr>
            </w:pPr>
            <w:r w:rsidRPr="007B3997">
              <w:rPr>
                <w:sz w:val="28"/>
                <w:szCs w:val="28"/>
              </w:rPr>
              <w:t>№</w:t>
            </w:r>
          </w:p>
          <w:p w:rsidR="007B3997" w:rsidRPr="007B3997" w:rsidRDefault="007B3997" w:rsidP="007B3997">
            <w:pPr>
              <w:spacing w:line="276" w:lineRule="auto"/>
              <w:rPr>
                <w:sz w:val="28"/>
                <w:szCs w:val="28"/>
              </w:rPr>
            </w:pPr>
            <w:r w:rsidRPr="007B3997">
              <w:rPr>
                <w:sz w:val="28"/>
                <w:szCs w:val="28"/>
              </w:rPr>
              <w:t>п/п</w:t>
            </w:r>
          </w:p>
        </w:tc>
        <w:tc>
          <w:tcPr>
            <w:tcW w:w="4852" w:type="dxa"/>
          </w:tcPr>
          <w:p w:rsidR="007B3997" w:rsidRPr="007B3997" w:rsidRDefault="007B3997" w:rsidP="007B3997">
            <w:pPr>
              <w:spacing w:line="276" w:lineRule="auto"/>
              <w:rPr>
                <w:sz w:val="28"/>
                <w:szCs w:val="28"/>
              </w:rPr>
            </w:pPr>
            <w:r w:rsidRPr="007B3997">
              <w:rPr>
                <w:sz w:val="28"/>
                <w:szCs w:val="28"/>
              </w:rPr>
              <w:t xml:space="preserve">          Название мероприятия</w:t>
            </w:r>
          </w:p>
        </w:tc>
        <w:tc>
          <w:tcPr>
            <w:tcW w:w="1692" w:type="dxa"/>
          </w:tcPr>
          <w:p w:rsidR="007B3997" w:rsidRPr="007B3997" w:rsidRDefault="007B3997" w:rsidP="007B3997">
            <w:pPr>
              <w:spacing w:line="276" w:lineRule="auto"/>
              <w:rPr>
                <w:sz w:val="28"/>
                <w:szCs w:val="28"/>
              </w:rPr>
            </w:pPr>
            <w:r w:rsidRPr="007B3997">
              <w:rPr>
                <w:sz w:val="28"/>
                <w:szCs w:val="28"/>
              </w:rPr>
              <w:t xml:space="preserve">      Срок</w:t>
            </w:r>
          </w:p>
          <w:p w:rsidR="007B3997" w:rsidRPr="007B3997" w:rsidRDefault="007B3997" w:rsidP="007B3997">
            <w:pPr>
              <w:spacing w:line="276" w:lineRule="auto"/>
              <w:rPr>
                <w:sz w:val="28"/>
                <w:szCs w:val="28"/>
              </w:rPr>
            </w:pPr>
            <w:r w:rsidRPr="007B3997">
              <w:rPr>
                <w:sz w:val="28"/>
                <w:szCs w:val="28"/>
              </w:rPr>
              <w:t>проведения</w:t>
            </w:r>
          </w:p>
        </w:tc>
        <w:tc>
          <w:tcPr>
            <w:tcW w:w="2893" w:type="dxa"/>
          </w:tcPr>
          <w:p w:rsidR="007B3997" w:rsidRPr="007B3997" w:rsidRDefault="007B3997" w:rsidP="007B3997">
            <w:pPr>
              <w:spacing w:line="276" w:lineRule="auto"/>
              <w:rPr>
                <w:sz w:val="28"/>
                <w:szCs w:val="28"/>
              </w:rPr>
            </w:pPr>
            <w:r w:rsidRPr="007B3997">
              <w:rPr>
                <w:sz w:val="28"/>
                <w:szCs w:val="28"/>
              </w:rPr>
              <w:t>Ответственные</w:t>
            </w:r>
          </w:p>
        </w:tc>
      </w:tr>
      <w:tr w:rsidR="007B3997" w:rsidRPr="007B3997" w:rsidTr="007B3997">
        <w:tc>
          <w:tcPr>
            <w:tcW w:w="594" w:type="dxa"/>
          </w:tcPr>
          <w:p w:rsidR="007B3997" w:rsidRPr="007B3997" w:rsidRDefault="007B3997" w:rsidP="007B3997">
            <w:pPr>
              <w:spacing w:line="276" w:lineRule="auto"/>
              <w:rPr>
                <w:sz w:val="28"/>
                <w:szCs w:val="28"/>
              </w:rPr>
            </w:pPr>
          </w:p>
        </w:tc>
        <w:tc>
          <w:tcPr>
            <w:tcW w:w="4852" w:type="dxa"/>
          </w:tcPr>
          <w:p w:rsidR="007B3997" w:rsidRPr="007B3997" w:rsidRDefault="007B3997" w:rsidP="007B3997">
            <w:pPr>
              <w:spacing w:line="276" w:lineRule="auto"/>
              <w:rPr>
                <w:sz w:val="28"/>
                <w:szCs w:val="28"/>
              </w:rPr>
            </w:pPr>
            <w:r w:rsidRPr="007B3997">
              <w:rPr>
                <w:sz w:val="28"/>
                <w:szCs w:val="28"/>
              </w:rPr>
              <w:t>Организация и проведение пробного итогового собеседования по русскому языку в 9 классе</w:t>
            </w:r>
          </w:p>
        </w:tc>
        <w:tc>
          <w:tcPr>
            <w:tcW w:w="1692" w:type="dxa"/>
          </w:tcPr>
          <w:p w:rsidR="007B3997" w:rsidRPr="007B3997" w:rsidRDefault="007B3997" w:rsidP="007B3997">
            <w:pPr>
              <w:spacing w:line="276" w:lineRule="auto"/>
              <w:rPr>
                <w:sz w:val="28"/>
                <w:szCs w:val="28"/>
              </w:rPr>
            </w:pPr>
            <w:r w:rsidRPr="007B3997">
              <w:rPr>
                <w:sz w:val="28"/>
                <w:szCs w:val="28"/>
              </w:rPr>
              <w:t>17.12.2022г.</w:t>
            </w:r>
          </w:p>
        </w:tc>
        <w:tc>
          <w:tcPr>
            <w:tcW w:w="2893" w:type="dxa"/>
          </w:tcPr>
          <w:p w:rsidR="007B3997" w:rsidRPr="007B3997" w:rsidRDefault="007B3997" w:rsidP="007B3997">
            <w:pPr>
              <w:spacing w:line="276" w:lineRule="auto"/>
              <w:rPr>
                <w:sz w:val="28"/>
                <w:szCs w:val="28"/>
              </w:rPr>
            </w:pPr>
            <w:r w:rsidRPr="007B3997">
              <w:rPr>
                <w:sz w:val="28"/>
                <w:szCs w:val="28"/>
              </w:rPr>
              <w:t>Русецкая А.А</w:t>
            </w:r>
          </w:p>
          <w:p w:rsidR="007B3997" w:rsidRPr="007B3997" w:rsidRDefault="007B3997" w:rsidP="007B3997">
            <w:pPr>
              <w:spacing w:line="276" w:lineRule="auto"/>
              <w:rPr>
                <w:sz w:val="28"/>
                <w:szCs w:val="28"/>
              </w:rPr>
            </w:pPr>
            <w:r w:rsidRPr="007B3997">
              <w:rPr>
                <w:sz w:val="28"/>
                <w:szCs w:val="28"/>
              </w:rPr>
              <w:t>Сумская Н.В.</w:t>
            </w:r>
          </w:p>
          <w:p w:rsidR="007B3997" w:rsidRPr="007B3997" w:rsidRDefault="007B3997" w:rsidP="007B3997">
            <w:pPr>
              <w:spacing w:line="276" w:lineRule="auto"/>
              <w:rPr>
                <w:sz w:val="28"/>
                <w:szCs w:val="28"/>
              </w:rPr>
            </w:pPr>
            <w:r w:rsidRPr="007B3997">
              <w:rPr>
                <w:sz w:val="28"/>
                <w:szCs w:val="28"/>
              </w:rPr>
              <w:t>Чайкина Л.И.</w:t>
            </w:r>
          </w:p>
          <w:p w:rsidR="007B3997" w:rsidRPr="007B3997" w:rsidRDefault="007B3997" w:rsidP="007B3997">
            <w:pPr>
              <w:spacing w:line="276" w:lineRule="auto"/>
              <w:rPr>
                <w:sz w:val="28"/>
                <w:szCs w:val="28"/>
              </w:rPr>
            </w:pPr>
            <w:r w:rsidRPr="007B3997">
              <w:rPr>
                <w:sz w:val="28"/>
                <w:szCs w:val="28"/>
              </w:rPr>
              <w:t>Сарынина Ю.С.</w:t>
            </w:r>
          </w:p>
          <w:p w:rsidR="007B3997" w:rsidRPr="007B3997" w:rsidRDefault="007B3997" w:rsidP="007B3997">
            <w:pPr>
              <w:spacing w:line="276" w:lineRule="auto"/>
              <w:rPr>
                <w:sz w:val="28"/>
                <w:szCs w:val="28"/>
              </w:rPr>
            </w:pPr>
            <w:r w:rsidRPr="007B3997">
              <w:rPr>
                <w:sz w:val="28"/>
                <w:szCs w:val="28"/>
              </w:rPr>
              <w:t>Перебайлова П.А.</w:t>
            </w:r>
          </w:p>
        </w:tc>
      </w:tr>
      <w:tr w:rsidR="007B3997" w:rsidRPr="007B3997" w:rsidTr="007B3997">
        <w:tc>
          <w:tcPr>
            <w:tcW w:w="594" w:type="dxa"/>
          </w:tcPr>
          <w:p w:rsidR="007B3997" w:rsidRPr="007B3997" w:rsidRDefault="007B3997" w:rsidP="007B3997">
            <w:pPr>
              <w:spacing w:line="276" w:lineRule="auto"/>
              <w:rPr>
                <w:sz w:val="28"/>
                <w:szCs w:val="28"/>
              </w:rPr>
            </w:pPr>
          </w:p>
        </w:tc>
        <w:tc>
          <w:tcPr>
            <w:tcW w:w="4852" w:type="dxa"/>
          </w:tcPr>
          <w:p w:rsidR="007B3997" w:rsidRPr="007B3997" w:rsidRDefault="007B3997" w:rsidP="007B3997">
            <w:pPr>
              <w:spacing w:line="276" w:lineRule="auto"/>
              <w:rPr>
                <w:sz w:val="28"/>
                <w:szCs w:val="28"/>
              </w:rPr>
            </w:pPr>
            <w:r w:rsidRPr="007B3997">
              <w:rPr>
                <w:sz w:val="28"/>
                <w:szCs w:val="28"/>
              </w:rPr>
              <w:t>Проведение тестовых полугодовых контрольных работ по русскому языку и математике в 9 классах  с использованием КИМов (1 урок)</w:t>
            </w:r>
          </w:p>
        </w:tc>
        <w:tc>
          <w:tcPr>
            <w:tcW w:w="1692" w:type="dxa"/>
          </w:tcPr>
          <w:p w:rsidR="007B3997" w:rsidRPr="007B3997" w:rsidRDefault="007B3997" w:rsidP="007B3997">
            <w:pPr>
              <w:spacing w:line="276" w:lineRule="auto"/>
              <w:rPr>
                <w:sz w:val="28"/>
                <w:szCs w:val="28"/>
              </w:rPr>
            </w:pPr>
            <w:r w:rsidRPr="007B3997">
              <w:rPr>
                <w:sz w:val="28"/>
                <w:szCs w:val="28"/>
              </w:rPr>
              <w:t>русский язык -16.12.2022,</w:t>
            </w:r>
          </w:p>
          <w:p w:rsidR="007B3997" w:rsidRPr="007B3997" w:rsidRDefault="007B3997" w:rsidP="007B3997">
            <w:pPr>
              <w:spacing w:line="276" w:lineRule="auto"/>
              <w:rPr>
                <w:sz w:val="28"/>
                <w:szCs w:val="28"/>
              </w:rPr>
            </w:pPr>
            <w:r w:rsidRPr="007B3997">
              <w:rPr>
                <w:sz w:val="28"/>
                <w:szCs w:val="28"/>
              </w:rPr>
              <w:t>математика-</w:t>
            </w:r>
          </w:p>
          <w:p w:rsidR="007B3997" w:rsidRPr="007B3997" w:rsidRDefault="007B3997" w:rsidP="007B3997">
            <w:pPr>
              <w:spacing w:line="276" w:lineRule="auto"/>
              <w:rPr>
                <w:sz w:val="28"/>
                <w:szCs w:val="28"/>
              </w:rPr>
            </w:pPr>
            <w:r w:rsidRPr="007B3997">
              <w:rPr>
                <w:sz w:val="28"/>
                <w:szCs w:val="28"/>
              </w:rPr>
              <w:t>15.12.2022г.</w:t>
            </w:r>
          </w:p>
        </w:tc>
        <w:tc>
          <w:tcPr>
            <w:tcW w:w="2893" w:type="dxa"/>
          </w:tcPr>
          <w:p w:rsidR="007B3997" w:rsidRPr="007B3997" w:rsidRDefault="007B3997" w:rsidP="007B3997">
            <w:pPr>
              <w:spacing w:line="276" w:lineRule="auto"/>
              <w:rPr>
                <w:sz w:val="28"/>
                <w:szCs w:val="28"/>
              </w:rPr>
            </w:pPr>
            <w:r w:rsidRPr="007B3997">
              <w:rPr>
                <w:sz w:val="28"/>
                <w:szCs w:val="28"/>
              </w:rPr>
              <w:t>Лихоносова Н.С.</w:t>
            </w:r>
          </w:p>
          <w:p w:rsidR="007B3997" w:rsidRPr="007B3997" w:rsidRDefault="007B3997" w:rsidP="007B3997">
            <w:pPr>
              <w:spacing w:line="276" w:lineRule="auto"/>
              <w:rPr>
                <w:sz w:val="28"/>
                <w:szCs w:val="28"/>
              </w:rPr>
            </w:pPr>
            <w:r w:rsidRPr="007B3997">
              <w:rPr>
                <w:sz w:val="28"/>
                <w:szCs w:val="28"/>
              </w:rPr>
              <w:t>Русецкая А.А</w:t>
            </w:r>
          </w:p>
          <w:p w:rsidR="007B3997" w:rsidRPr="007B3997" w:rsidRDefault="007B3997" w:rsidP="007B3997">
            <w:pPr>
              <w:spacing w:line="276" w:lineRule="auto"/>
              <w:rPr>
                <w:sz w:val="28"/>
                <w:szCs w:val="28"/>
              </w:rPr>
            </w:pPr>
            <w:r w:rsidRPr="007B3997">
              <w:rPr>
                <w:sz w:val="28"/>
                <w:szCs w:val="28"/>
              </w:rPr>
              <w:t>Сумская Н.В</w:t>
            </w:r>
          </w:p>
          <w:p w:rsidR="007B3997" w:rsidRPr="007B3997" w:rsidRDefault="007B3997" w:rsidP="007B3997">
            <w:pPr>
              <w:spacing w:line="276" w:lineRule="auto"/>
              <w:rPr>
                <w:sz w:val="28"/>
                <w:szCs w:val="28"/>
              </w:rPr>
            </w:pPr>
            <w:r w:rsidRPr="007B3997">
              <w:rPr>
                <w:sz w:val="28"/>
                <w:szCs w:val="28"/>
              </w:rPr>
              <w:t>Учителя-предметники</w:t>
            </w:r>
          </w:p>
        </w:tc>
      </w:tr>
      <w:tr w:rsidR="007B3997" w:rsidRPr="007B3997" w:rsidTr="007B3997">
        <w:tc>
          <w:tcPr>
            <w:tcW w:w="594" w:type="dxa"/>
          </w:tcPr>
          <w:p w:rsidR="007B3997" w:rsidRPr="007B3997" w:rsidRDefault="007B3997" w:rsidP="007B3997">
            <w:pPr>
              <w:spacing w:line="276" w:lineRule="auto"/>
              <w:rPr>
                <w:sz w:val="28"/>
                <w:szCs w:val="28"/>
              </w:rPr>
            </w:pPr>
          </w:p>
        </w:tc>
        <w:tc>
          <w:tcPr>
            <w:tcW w:w="4852" w:type="dxa"/>
          </w:tcPr>
          <w:p w:rsidR="007B3997" w:rsidRPr="007B3997" w:rsidRDefault="007B3997" w:rsidP="007B3997">
            <w:pPr>
              <w:spacing w:line="276" w:lineRule="auto"/>
              <w:rPr>
                <w:sz w:val="28"/>
                <w:szCs w:val="28"/>
              </w:rPr>
            </w:pPr>
            <w:r w:rsidRPr="007B3997">
              <w:rPr>
                <w:sz w:val="28"/>
                <w:szCs w:val="28"/>
              </w:rPr>
              <w:t>Организация и проведение пробного итогового собеседования для обучающихся 9 классов, набравших минимальное количество проходных баллов или не набравших минимального балла</w:t>
            </w:r>
          </w:p>
        </w:tc>
        <w:tc>
          <w:tcPr>
            <w:tcW w:w="1692" w:type="dxa"/>
          </w:tcPr>
          <w:p w:rsidR="007B3997" w:rsidRPr="007B3997" w:rsidRDefault="007B3997" w:rsidP="007B3997">
            <w:pPr>
              <w:spacing w:line="276" w:lineRule="auto"/>
              <w:rPr>
                <w:sz w:val="28"/>
                <w:szCs w:val="28"/>
              </w:rPr>
            </w:pPr>
            <w:r w:rsidRPr="007B3997">
              <w:rPr>
                <w:sz w:val="28"/>
                <w:szCs w:val="28"/>
              </w:rPr>
              <w:t>21.01.2023г.</w:t>
            </w:r>
          </w:p>
        </w:tc>
        <w:tc>
          <w:tcPr>
            <w:tcW w:w="2893" w:type="dxa"/>
          </w:tcPr>
          <w:p w:rsidR="007B3997" w:rsidRPr="007B3997" w:rsidRDefault="007B3997" w:rsidP="007B3997">
            <w:pPr>
              <w:spacing w:line="276" w:lineRule="auto"/>
              <w:rPr>
                <w:sz w:val="28"/>
                <w:szCs w:val="28"/>
              </w:rPr>
            </w:pPr>
            <w:r w:rsidRPr="007B3997">
              <w:rPr>
                <w:sz w:val="28"/>
                <w:szCs w:val="28"/>
              </w:rPr>
              <w:t>Русецкая А.А</w:t>
            </w:r>
          </w:p>
          <w:p w:rsidR="007B3997" w:rsidRPr="007B3997" w:rsidRDefault="007B3997" w:rsidP="007B3997">
            <w:pPr>
              <w:spacing w:line="276" w:lineRule="auto"/>
              <w:rPr>
                <w:sz w:val="28"/>
                <w:szCs w:val="28"/>
              </w:rPr>
            </w:pPr>
            <w:r w:rsidRPr="007B3997">
              <w:rPr>
                <w:sz w:val="28"/>
                <w:szCs w:val="28"/>
              </w:rPr>
              <w:t>Сумская Н.В.</w:t>
            </w:r>
          </w:p>
          <w:p w:rsidR="007B3997" w:rsidRPr="007B3997" w:rsidRDefault="007B3997" w:rsidP="007B3997">
            <w:pPr>
              <w:spacing w:line="276" w:lineRule="auto"/>
              <w:rPr>
                <w:sz w:val="28"/>
                <w:szCs w:val="28"/>
              </w:rPr>
            </w:pPr>
            <w:r w:rsidRPr="007B3997">
              <w:rPr>
                <w:sz w:val="28"/>
                <w:szCs w:val="28"/>
              </w:rPr>
              <w:t>Чайкина Л.И.</w:t>
            </w:r>
          </w:p>
          <w:p w:rsidR="007B3997" w:rsidRPr="007B3997" w:rsidRDefault="007B3997" w:rsidP="007B3997">
            <w:pPr>
              <w:spacing w:line="276" w:lineRule="auto"/>
              <w:rPr>
                <w:sz w:val="28"/>
                <w:szCs w:val="28"/>
              </w:rPr>
            </w:pPr>
            <w:r w:rsidRPr="007B3997">
              <w:rPr>
                <w:sz w:val="28"/>
                <w:szCs w:val="28"/>
              </w:rPr>
              <w:t>Сарынина Ю.С.</w:t>
            </w:r>
          </w:p>
          <w:p w:rsidR="007B3997" w:rsidRPr="007B3997" w:rsidRDefault="007B3997" w:rsidP="007B3997">
            <w:pPr>
              <w:spacing w:line="276" w:lineRule="auto"/>
              <w:rPr>
                <w:sz w:val="28"/>
                <w:szCs w:val="28"/>
              </w:rPr>
            </w:pPr>
            <w:r w:rsidRPr="007B3997">
              <w:rPr>
                <w:sz w:val="28"/>
                <w:szCs w:val="28"/>
              </w:rPr>
              <w:t>Перебайлова П.А.</w:t>
            </w:r>
          </w:p>
        </w:tc>
      </w:tr>
      <w:tr w:rsidR="007B3997" w:rsidRPr="007B3997" w:rsidTr="007B3997">
        <w:tc>
          <w:tcPr>
            <w:tcW w:w="594" w:type="dxa"/>
          </w:tcPr>
          <w:p w:rsidR="007B3997" w:rsidRPr="007B3997" w:rsidRDefault="007B3997" w:rsidP="007B3997">
            <w:pPr>
              <w:spacing w:line="276" w:lineRule="auto"/>
              <w:rPr>
                <w:sz w:val="28"/>
                <w:szCs w:val="28"/>
              </w:rPr>
            </w:pPr>
          </w:p>
        </w:tc>
        <w:tc>
          <w:tcPr>
            <w:tcW w:w="4852" w:type="dxa"/>
          </w:tcPr>
          <w:p w:rsidR="007B3997" w:rsidRPr="007B3997" w:rsidRDefault="007B3997" w:rsidP="007B3997">
            <w:pPr>
              <w:spacing w:line="276" w:lineRule="auto"/>
              <w:rPr>
                <w:sz w:val="28"/>
                <w:szCs w:val="28"/>
              </w:rPr>
            </w:pPr>
            <w:r w:rsidRPr="007B3997">
              <w:rPr>
                <w:sz w:val="28"/>
                <w:szCs w:val="28"/>
              </w:rPr>
              <w:t>Организация и проведение пробного экзамена по русскому языку в 9 классах в форме ОГЭ</w:t>
            </w:r>
          </w:p>
        </w:tc>
        <w:tc>
          <w:tcPr>
            <w:tcW w:w="1692" w:type="dxa"/>
          </w:tcPr>
          <w:p w:rsidR="007B3997" w:rsidRPr="007B3997" w:rsidRDefault="007B3997" w:rsidP="007B3997">
            <w:pPr>
              <w:spacing w:line="276" w:lineRule="auto"/>
              <w:rPr>
                <w:sz w:val="28"/>
                <w:szCs w:val="28"/>
              </w:rPr>
            </w:pPr>
            <w:r w:rsidRPr="007B3997">
              <w:rPr>
                <w:sz w:val="28"/>
                <w:szCs w:val="28"/>
              </w:rPr>
              <w:t>28.01.2023г.</w:t>
            </w:r>
          </w:p>
          <w:p w:rsidR="007B3997" w:rsidRPr="007B3997" w:rsidRDefault="007B3997" w:rsidP="007B3997">
            <w:pPr>
              <w:spacing w:line="276" w:lineRule="auto"/>
              <w:rPr>
                <w:sz w:val="28"/>
                <w:szCs w:val="28"/>
              </w:rPr>
            </w:pPr>
          </w:p>
        </w:tc>
        <w:tc>
          <w:tcPr>
            <w:tcW w:w="2893" w:type="dxa"/>
          </w:tcPr>
          <w:p w:rsidR="007B3997" w:rsidRPr="007B3997" w:rsidRDefault="007B3997" w:rsidP="007B3997">
            <w:pPr>
              <w:spacing w:line="276" w:lineRule="auto"/>
              <w:rPr>
                <w:sz w:val="28"/>
                <w:szCs w:val="28"/>
              </w:rPr>
            </w:pPr>
            <w:r w:rsidRPr="007B3997">
              <w:rPr>
                <w:sz w:val="28"/>
                <w:szCs w:val="28"/>
              </w:rPr>
              <w:t>Лихоносова Н.С.</w:t>
            </w:r>
          </w:p>
          <w:p w:rsidR="007B3997" w:rsidRPr="007B3997" w:rsidRDefault="007B3997" w:rsidP="007B3997">
            <w:pPr>
              <w:spacing w:line="276" w:lineRule="auto"/>
              <w:rPr>
                <w:sz w:val="28"/>
                <w:szCs w:val="28"/>
              </w:rPr>
            </w:pPr>
            <w:r w:rsidRPr="007B3997">
              <w:rPr>
                <w:sz w:val="28"/>
                <w:szCs w:val="28"/>
              </w:rPr>
              <w:t>Русецкая А.А</w:t>
            </w:r>
          </w:p>
          <w:p w:rsidR="007B3997" w:rsidRPr="007B3997" w:rsidRDefault="007B3997" w:rsidP="007B3997">
            <w:pPr>
              <w:spacing w:line="276" w:lineRule="auto"/>
              <w:rPr>
                <w:sz w:val="28"/>
                <w:szCs w:val="28"/>
              </w:rPr>
            </w:pPr>
            <w:r w:rsidRPr="007B3997">
              <w:rPr>
                <w:sz w:val="28"/>
                <w:szCs w:val="28"/>
              </w:rPr>
              <w:t>Сумская Н.В.</w:t>
            </w:r>
          </w:p>
        </w:tc>
      </w:tr>
      <w:tr w:rsidR="007B3997" w:rsidRPr="007B3997" w:rsidTr="007B3997">
        <w:tc>
          <w:tcPr>
            <w:tcW w:w="594" w:type="dxa"/>
          </w:tcPr>
          <w:p w:rsidR="007B3997" w:rsidRPr="007B3997" w:rsidRDefault="007B3997" w:rsidP="007B3997">
            <w:pPr>
              <w:spacing w:line="276" w:lineRule="auto"/>
              <w:rPr>
                <w:sz w:val="28"/>
                <w:szCs w:val="28"/>
              </w:rPr>
            </w:pPr>
          </w:p>
        </w:tc>
        <w:tc>
          <w:tcPr>
            <w:tcW w:w="4852" w:type="dxa"/>
          </w:tcPr>
          <w:p w:rsidR="007B3997" w:rsidRPr="007B3997" w:rsidRDefault="007B3997" w:rsidP="007B3997">
            <w:pPr>
              <w:spacing w:line="276" w:lineRule="auto"/>
              <w:rPr>
                <w:sz w:val="28"/>
                <w:szCs w:val="28"/>
              </w:rPr>
            </w:pPr>
            <w:r w:rsidRPr="007B3997">
              <w:rPr>
                <w:sz w:val="28"/>
                <w:szCs w:val="28"/>
              </w:rPr>
              <w:t xml:space="preserve">Организация и проведение пробного экзамена по математике  в 9  классах в </w:t>
            </w:r>
            <w:r w:rsidRPr="007B3997">
              <w:rPr>
                <w:sz w:val="28"/>
                <w:szCs w:val="28"/>
              </w:rPr>
              <w:lastRenderedPageBreak/>
              <w:t>форме ОГЭ</w:t>
            </w:r>
          </w:p>
        </w:tc>
        <w:tc>
          <w:tcPr>
            <w:tcW w:w="1692" w:type="dxa"/>
          </w:tcPr>
          <w:p w:rsidR="007B3997" w:rsidRPr="007B3997" w:rsidRDefault="007B3997" w:rsidP="007B3997">
            <w:pPr>
              <w:spacing w:line="276" w:lineRule="auto"/>
              <w:rPr>
                <w:sz w:val="28"/>
                <w:szCs w:val="28"/>
              </w:rPr>
            </w:pPr>
            <w:r w:rsidRPr="007B3997">
              <w:rPr>
                <w:sz w:val="28"/>
                <w:szCs w:val="28"/>
              </w:rPr>
              <w:lastRenderedPageBreak/>
              <w:t>18.02.2023г.</w:t>
            </w:r>
          </w:p>
          <w:p w:rsidR="007B3997" w:rsidRPr="007B3997" w:rsidRDefault="007B3997" w:rsidP="007B3997">
            <w:pPr>
              <w:spacing w:line="276" w:lineRule="auto"/>
              <w:rPr>
                <w:sz w:val="28"/>
                <w:szCs w:val="28"/>
              </w:rPr>
            </w:pPr>
            <w:r w:rsidRPr="007B3997">
              <w:rPr>
                <w:sz w:val="28"/>
                <w:szCs w:val="28"/>
              </w:rPr>
              <w:t>15.04.2023г.</w:t>
            </w:r>
          </w:p>
        </w:tc>
        <w:tc>
          <w:tcPr>
            <w:tcW w:w="2893" w:type="dxa"/>
          </w:tcPr>
          <w:p w:rsidR="007B3997" w:rsidRPr="007B3997" w:rsidRDefault="007B3997" w:rsidP="007B3997">
            <w:pPr>
              <w:spacing w:line="276" w:lineRule="auto"/>
              <w:rPr>
                <w:sz w:val="28"/>
                <w:szCs w:val="28"/>
              </w:rPr>
            </w:pPr>
            <w:r w:rsidRPr="007B3997">
              <w:rPr>
                <w:sz w:val="28"/>
                <w:szCs w:val="28"/>
              </w:rPr>
              <w:t>Русецкая А.А</w:t>
            </w:r>
          </w:p>
          <w:p w:rsidR="007B3997" w:rsidRPr="007B3997" w:rsidRDefault="007B3997" w:rsidP="007B3997">
            <w:pPr>
              <w:spacing w:line="276" w:lineRule="auto"/>
              <w:rPr>
                <w:sz w:val="28"/>
                <w:szCs w:val="28"/>
              </w:rPr>
            </w:pPr>
            <w:r w:rsidRPr="007B3997">
              <w:rPr>
                <w:sz w:val="28"/>
                <w:szCs w:val="28"/>
              </w:rPr>
              <w:t>Сумская Н.В.</w:t>
            </w:r>
          </w:p>
          <w:p w:rsidR="007B3997" w:rsidRPr="007B3997" w:rsidRDefault="007B3997" w:rsidP="007B3997">
            <w:pPr>
              <w:spacing w:line="276" w:lineRule="auto"/>
              <w:rPr>
                <w:sz w:val="28"/>
                <w:szCs w:val="28"/>
              </w:rPr>
            </w:pPr>
            <w:r w:rsidRPr="007B3997">
              <w:rPr>
                <w:sz w:val="28"/>
                <w:szCs w:val="28"/>
              </w:rPr>
              <w:lastRenderedPageBreak/>
              <w:t>Расторгуева Е.А.</w:t>
            </w:r>
          </w:p>
        </w:tc>
      </w:tr>
      <w:tr w:rsidR="007B3997" w:rsidRPr="007B3997" w:rsidTr="007B3997">
        <w:tc>
          <w:tcPr>
            <w:tcW w:w="594" w:type="dxa"/>
          </w:tcPr>
          <w:p w:rsidR="007B3997" w:rsidRPr="007B3997" w:rsidRDefault="007B3997" w:rsidP="007B3997">
            <w:pPr>
              <w:spacing w:line="276" w:lineRule="auto"/>
              <w:rPr>
                <w:sz w:val="28"/>
                <w:szCs w:val="28"/>
              </w:rPr>
            </w:pPr>
            <w:r w:rsidRPr="007B3997">
              <w:rPr>
                <w:sz w:val="28"/>
                <w:szCs w:val="28"/>
              </w:rPr>
              <w:lastRenderedPageBreak/>
              <w:t>8</w:t>
            </w:r>
          </w:p>
        </w:tc>
        <w:tc>
          <w:tcPr>
            <w:tcW w:w="4852" w:type="dxa"/>
          </w:tcPr>
          <w:p w:rsidR="007B3997" w:rsidRPr="007B3997" w:rsidRDefault="007B3997" w:rsidP="007B3997">
            <w:pPr>
              <w:spacing w:line="276" w:lineRule="auto"/>
              <w:rPr>
                <w:sz w:val="28"/>
                <w:szCs w:val="28"/>
              </w:rPr>
            </w:pPr>
            <w:r w:rsidRPr="007B3997">
              <w:rPr>
                <w:sz w:val="28"/>
                <w:szCs w:val="28"/>
              </w:rPr>
              <w:t>Организация и проведение пробных экзаменов в форме ОГЭ в 9 классе по предметам по выбору с целью оценки уровня образовательных достижений обучающихся</w:t>
            </w:r>
          </w:p>
        </w:tc>
        <w:tc>
          <w:tcPr>
            <w:tcW w:w="1692" w:type="dxa"/>
          </w:tcPr>
          <w:p w:rsidR="007B3997" w:rsidRPr="007B3997" w:rsidRDefault="007B3997" w:rsidP="007B3997">
            <w:pPr>
              <w:spacing w:line="276" w:lineRule="auto"/>
              <w:rPr>
                <w:sz w:val="28"/>
                <w:szCs w:val="28"/>
              </w:rPr>
            </w:pPr>
            <w:r w:rsidRPr="007B3997">
              <w:rPr>
                <w:sz w:val="28"/>
                <w:szCs w:val="28"/>
              </w:rPr>
              <w:t>14.01.2023г</w:t>
            </w:r>
          </w:p>
          <w:p w:rsidR="007B3997" w:rsidRPr="007B3997" w:rsidRDefault="007B3997" w:rsidP="007B3997">
            <w:pPr>
              <w:spacing w:line="276" w:lineRule="auto"/>
              <w:rPr>
                <w:sz w:val="28"/>
                <w:szCs w:val="28"/>
              </w:rPr>
            </w:pPr>
            <w:r w:rsidRPr="007B3997">
              <w:rPr>
                <w:sz w:val="28"/>
                <w:szCs w:val="28"/>
              </w:rPr>
              <w:t>04.02.2023г;</w:t>
            </w:r>
          </w:p>
          <w:p w:rsidR="007B3997" w:rsidRPr="007B3997" w:rsidRDefault="007B3997" w:rsidP="007B3997">
            <w:pPr>
              <w:spacing w:line="276" w:lineRule="auto"/>
              <w:rPr>
                <w:sz w:val="28"/>
                <w:szCs w:val="28"/>
              </w:rPr>
            </w:pPr>
            <w:r w:rsidRPr="007B3997">
              <w:rPr>
                <w:sz w:val="28"/>
                <w:szCs w:val="28"/>
              </w:rPr>
              <w:t>11.03.2023г</w:t>
            </w:r>
          </w:p>
          <w:p w:rsidR="007B3997" w:rsidRPr="007B3997" w:rsidRDefault="007B3997" w:rsidP="007B3997">
            <w:pPr>
              <w:spacing w:line="276" w:lineRule="auto"/>
              <w:rPr>
                <w:sz w:val="28"/>
                <w:szCs w:val="28"/>
              </w:rPr>
            </w:pPr>
            <w:r w:rsidRPr="007B3997">
              <w:rPr>
                <w:sz w:val="28"/>
                <w:szCs w:val="28"/>
              </w:rPr>
              <w:t>18.03.2023г</w:t>
            </w:r>
          </w:p>
        </w:tc>
        <w:tc>
          <w:tcPr>
            <w:tcW w:w="2893" w:type="dxa"/>
          </w:tcPr>
          <w:p w:rsidR="007B3997" w:rsidRPr="007B3997" w:rsidRDefault="007B3997" w:rsidP="007B3997">
            <w:pPr>
              <w:spacing w:line="276" w:lineRule="auto"/>
              <w:rPr>
                <w:sz w:val="28"/>
                <w:szCs w:val="28"/>
              </w:rPr>
            </w:pPr>
            <w:r w:rsidRPr="007B3997">
              <w:rPr>
                <w:sz w:val="28"/>
                <w:szCs w:val="28"/>
              </w:rPr>
              <w:t>Русецкая А.А.</w:t>
            </w:r>
          </w:p>
          <w:p w:rsidR="007B3997" w:rsidRPr="007B3997" w:rsidRDefault="007B3997" w:rsidP="007B3997">
            <w:pPr>
              <w:spacing w:line="276" w:lineRule="auto"/>
              <w:rPr>
                <w:sz w:val="28"/>
                <w:szCs w:val="28"/>
              </w:rPr>
            </w:pPr>
            <w:r w:rsidRPr="007B3997">
              <w:rPr>
                <w:sz w:val="28"/>
                <w:szCs w:val="28"/>
              </w:rPr>
              <w:t>Сумская Н.В.</w:t>
            </w:r>
          </w:p>
          <w:p w:rsidR="007B3997" w:rsidRPr="007B3997" w:rsidRDefault="007B3997" w:rsidP="007B3997">
            <w:pPr>
              <w:spacing w:line="276" w:lineRule="auto"/>
              <w:rPr>
                <w:sz w:val="28"/>
                <w:szCs w:val="28"/>
              </w:rPr>
            </w:pPr>
            <w:r w:rsidRPr="007B3997">
              <w:rPr>
                <w:sz w:val="28"/>
                <w:szCs w:val="28"/>
              </w:rPr>
              <w:t>Учителя-предметники</w:t>
            </w:r>
          </w:p>
        </w:tc>
      </w:tr>
    </w:tbl>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Посещались уроки математики, русского языка, биологии, химии, истории, обществознания, географии, английского языка, а также дополнительные занятия и консультации по подготовке к экзаменам. На особом контроле стояла работа со слабоуспевающими учащимися.</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1. Мониторинг успеваемости учащихся 9А класса по русскому языку</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 xml:space="preserve"> (учитель Перебайлова П.А.):</w:t>
      </w:r>
    </w:p>
    <w:tbl>
      <w:tblPr>
        <w:tblStyle w:val="34"/>
        <w:tblW w:w="0" w:type="auto"/>
        <w:tblInd w:w="534" w:type="dxa"/>
        <w:tblLayout w:type="fixed"/>
        <w:tblLook w:val="04A0" w:firstRow="1" w:lastRow="0" w:firstColumn="1" w:lastColumn="0" w:noHBand="0" w:noVBand="1"/>
      </w:tblPr>
      <w:tblGrid>
        <w:gridCol w:w="2518"/>
        <w:gridCol w:w="1304"/>
        <w:gridCol w:w="1304"/>
        <w:gridCol w:w="1304"/>
        <w:gridCol w:w="1304"/>
        <w:gridCol w:w="1305"/>
      </w:tblGrid>
      <w:tr w:rsidR="007B3997" w:rsidRPr="007B3997" w:rsidTr="007B3997">
        <w:tc>
          <w:tcPr>
            <w:tcW w:w="2518" w:type="dxa"/>
            <w:vMerge w:val="restart"/>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Русский язык</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Четверть</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w:t>
            </w: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II</w:t>
            </w: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III</w:t>
            </w: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IV</w:t>
            </w:r>
          </w:p>
        </w:tc>
        <w:tc>
          <w:tcPr>
            <w:tcW w:w="1305" w:type="dxa"/>
          </w:tcPr>
          <w:p w:rsidR="007B3997" w:rsidRPr="007B3997" w:rsidRDefault="007B3997" w:rsidP="007B3997">
            <w:pPr>
              <w:spacing w:line="276" w:lineRule="auto"/>
              <w:jc w:val="center"/>
              <w:rPr>
                <w:sz w:val="28"/>
                <w:szCs w:val="28"/>
              </w:rPr>
            </w:pPr>
            <w:r w:rsidRPr="007B3997">
              <w:rPr>
                <w:sz w:val="28"/>
                <w:szCs w:val="28"/>
              </w:rPr>
              <w:t>Год</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5</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2</w:t>
            </w:r>
          </w:p>
        </w:tc>
        <w:tc>
          <w:tcPr>
            <w:tcW w:w="1305" w:type="dxa"/>
          </w:tcPr>
          <w:p w:rsidR="007B3997" w:rsidRPr="007B3997" w:rsidRDefault="007B3997" w:rsidP="007B3997">
            <w:pPr>
              <w:spacing w:line="276" w:lineRule="auto"/>
              <w:jc w:val="center"/>
              <w:rPr>
                <w:sz w:val="28"/>
                <w:szCs w:val="28"/>
              </w:rPr>
            </w:pPr>
            <w:r w:rsidRPr="007B3997">
              <w:rPr>
                <w:sz w:val="28"/>
                <w:szCs w:val="28"/>
              </w:rPr>
              <w:t>1</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4</w:t>
            </w:r>
          </w:p>
        </w:tc>
        <w:tc>
          <w:tcPr>
            <w:tcW w:w="1304" w:type="dxa"/>
          </w:tcPr>
          <w:p w:rsidR="007B3997" w:rsidRPr="007B3997" w:rsidRDefault="007B3997" w:rsidP="007B3997">
            <w:pPr>
              <w:spacing w:line="276" w:lineRule="auto"/>
              <w:jc w:val="center"/>
              <w:rPr>
                <w:sz w:val="28"/>
                <w:szCs w:val="28"/>
              </w:rPr>
            </w:pPr>
            <w:r w:rsidRPr="007B3997">
              <w:rPr>
                <w:sz w:val="28"/>
                <w:szCs w:val="28"/>
              </w:rPr>
              <w:t>11</w:t>
            </w:r>
          </w:p>
        </w:tc>
        <w:tc>
          <w:tcPr>
            <w:tcW w:w="1304" w:type="dxa"/>
          </w:tcPr>
          <w:p w:rsidR="007B3997" w:rsidRPr="007B3997" w:rsidRDefault="007B3997" w:rsidP="007B3997">
            <w:pPr>
              <w:spacing w:line="276" w:lineRule="auto"/>
              <w:jc w:val="center"/>
              <w:rPr>
                <w:sz w:val="28"/>
                <w:szCs w:val="28"/>
              </w:rPr>
            </w:pPr>
            <w:r w:rsidRPr="007B3997">
              <w:rPr>
                <w:sz w:val="28"/>
                <w:szCs w:val="28"/>
              </w:rPr>
              <w:t>12</w:t>
            </w:r>
          </w:p>
        </w:tc>
        <w:tc>
          <w:tcPr>
            <w:tcW w:w="1304" w:type="dxa"/>
          </w:tcPr>
          <w:p w:rsidR="007B3997" w:rsidRPr="007B3997" w:rsidRDefault="007B3997" w:rsidP="007B3997">
            <w:pPr>
              <w:spacing w:line="276" w:lineRule="auto"/>
              <w:jc w:val="center"/>
              <w:rPr>
                <w:sz w:val="28"/>
                <w:szCs w:val="28"/>
              </w:rPr>
            </w:pPr>
            <w:r w:rsidRPr="007B3997">
              <w:rPr>
                <w:sz w:val="28"/>
                <w:szCs w:val="28"/>
              </w:rPr>
              <w:t>11</w:t>
            </w:r>
          </w:p>
        </w:tc>
        <w:tc>
          <w:tcPr>
            <w:tcW w:w="1304" w:type="dxa"/>
          </w:tcPr>
          <w:p w:rsidR="007B3997" w:rsidRPr="007B3997" w:rsidRDefault="007B3997" w:rsidP="007B3997">
            <w:pPr>
              <w:spacing w:line="276" w:lineRule="auto"/>
              <w:jc w:val="center"/>
              <w:rPr>
                <w:sz w:val="28"/>
                <w:szCs w:val="28"/>
              </w:rPr>
            </w:pPr>
            <w:r w:rsidRPr="007B3997">
              <w:rPr>
                <w:sz w:val="28"/>
                <w:szCs w:val="28"/>
              </w:rPr>
              <w:t>10</w:t>
            </w:r>
          </w:p>
        </w:tc>
        <w:tc>
          <w:tcPr>
            <w:tcW w:w="1305" w:type="dxa"/>
          </w:tcPr>
          <w:p w:rsidR="007B3997" w:rsidRPr="007B3997" w:rsidRDefault="007B3997" w:rsidP="007B3997">
            <w:pPr>
              <w:spacing w:line="276" w:lineRule="auto"/>
              <w:jc w:val="center"/>
              <w:rPr>
                <w:sz w:val="28"/>
                <w:szCs w:val="28"/>
              </w:rPr>
            </w:pPr>
            <w:r w:rsidRPr="007B3997">
              <w:rPr>
                <w:sz w:val="28"/>
                <w:szCs w:val="28"/>
              </w:rPr>
              <w:t>11</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13</w:t>
            </w:r>
          </w:p>
        </w:tc>
        <w:tc>
          <w:tcPr>
            <w:tcW w:w="1304" w:type="dxa"/>
          </w:tcPr>
          <w:p w:rsidR="007B3997" w:rsidRPr="007B3997" w:rsidRDefault="007B3997" w:rsidP="007B3997">
            <w:pPr>
              <w:spacing w:line="276" w:lineRule="auto"/>
              <w:jc w:val="center"/>
              <w:rPr>
                <w:sz w:val="28"/>
                <w:szCs w:val="28"/>
              </w:rPr>
            </w:pPr>
            <w:r w:rsidRPr="007B3997">
              <w:rPr>
                <w:sz w:val="28"/>
                <w:szCs w:val="28"/>
              </w:rPr>
              <w:t>13</w:t>
            </w:r>
          </w:p>
        </w:tc>
        <w:tc>
          <w:tcPr>
            <w:tcW w:w="1304" w:type="dxa"/>
          </w:tcPr>
          <w:p w:rsidR="007B3997" w:rsidRPr="007B3997" w:rsidRDefault="007B3997" w:rsidP="007B3997">
            <w:pPr>
              <w:spacing w:line="276" w:lineRule="auto"/>
              <w:jc w:val="center"/>
              <w:rPr>
                <w:sz w:val="28"/>
                <w:szCs w:val="28"/>
              </w:rPr>
            </w:pPr>
            <w:r w:rsidRPr="007B3997">
              <w:rPr>
                <w:sz w:val="28"/>
                <w:szCs w:val="28"/>
              </w:rPr>
              <w:t>13</w:t>
            </w:r>
          </w:p>
        </w:tc>
        <w:tc>
          <w:tcPr>
            <w:tcW w:w="1304" w:type="dxa"/>
          </w:tcPr>
          <w:p w:rsidR="007B3997" w:rsidRPr="007B3997" w:rsidRDefault="007B3997" w:rsidP="007B3997">
            <w:pPr>
              <w:spacing w:line="276" w:lineRule="auto"/>
              <w:jc w:val="center"/>
              <w:rPr>
                <w:sz w:val="28"/>
                <w:szCs w:val="28"/>
              </w:rPr>
            </w:pPr>
            <w:r w:rsidRPr="007B3997">
              <w:rPr>
                <w:sz w:val="28"/>
                <w:szCs w:val="28"/>
              </w:rPr>
              <w:t>13</w:t>
            </w:r>
          </w:p>
        </w:tc>
        <w:tc>
          <w:tcPr>
            <w:tcW w:w="1305" w:type="dxa"/>
          </w:tcPr>
          <w:p w:rsidR="007B3997" w:rsidRPr="007B3997" w:rsidRDefault="007B3997" w:rsidP="007B3997">
            <w:pPr>
              <w:spacing w:line="276" w:lineRule="auto"/>
              <w:jc w:val="center"/>
              <w:rPr>
                <w:sz w:val="28"/>
                <w:szCs w:val="28"/>
              </w:rPr>
            </w:pPr>
            <w:r w:rsidRPr="007B3997">
              <w:rPr>
                <w:sz w:val="28"/>
                <w:szCs w:val="28"/>
              </w:rPr>
              <w:t>13</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5" w:type="dxa"/>
          </w:tcPr>
          <w:p w:rsidR="007B3997" w:rsidRPr="007B3997" w:rsidRDefault="007B3997" w:rsidP="007B3997">
            <w:pPr>
              <w:spacing w:line="276" w:lineRule="auto"/>
              <w:jc w:val="center"/>
              <w:rPr>
                <w:sz w:val="28"/>
                <w:szCs w:val="28"/>
              </w:rPr>
            </w:pPr>
            <w:r w:rsidRPr="007B3997">
              <w:rPr>
                <w:sz w:val="28"/>
                <w:szCs w:val="28"/>
              </w:rPr>
              <w:t>0</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качества знаний</w:t>
            </w:r>
          </w:p>
        </w:tc>
        <w:tc>
          <w:tcPr>
            <w:tcW w:w="1304" w:type="dxa"/>
          </w:tcPr>
          <w:p w:rsidR="007B3997" w:rsidRPr="007B3997" w:rsidRDefault="007B3997" w:rsidP="007B3997">
            <w:pPr>
              <w:spacing w:line="276" w:lineRule="auto"/>
              <w:jc w:val="center"/>
              <w:rPr>
                <w:sz w:val="28"/>
                <w:szCs w:val="28"/>
              </w:rPr>
            </w:pPr>
            <w:r w:rsidRPr="007B3997">
              <w:rPr>
                <w:sz w:val="28"/>
                <w:szCs w:val="28"/>
              </w:rPr>
              <w:t>48%</w:t>
            </w:r>
          </w:p>
        </w:tc>
        <w:tc>
          <w:tcPr>
            <w:tcW w:w="1304" w:type="dxa"/>
          </w:tcPr>
          <w:p w:rsidR="007B3997" w:rsidRPr="007B3997" w:rsidRDefault="007B3997" w:rsidP="007B3997">
            <w:pPr>
              <w:spacing w:line="276" w:lineRule="auto"/>
              <w:jc w:val="center"/>
              <w:rPr>
                <w:sz w:val="28"/>
                <w:szCs w:val="28"/>
              </w:rPr>
            </w:pPr>
            <w:r w:rsidRPr="007B3997">
              <w:rPr>
                <w:sz w:val="28"/>
                <w:szCs w:val="28"/>
              </w:rPr>
              <w:t>48%</w:t>
            </w:r>
          </w:p>
        </w:tc>
        <w:tc>
          <w:tcPr>
            <w:tcW w:w="1304" w:type="dxa"/>
          </w:tcPr>
          <w:p w:rsidR="007B3997" w:rsidRPr="007B3997" w:rsidRDefault="007B3997" w:rsidP="007B3997">
            <w:pPr>
              <w:spacing w:line="276" w:lineRule="auto"/>
              <w:jc w:val="center"/>
              <w:rPr>
                <w:sz w:val="28"/>
                <w:szCs w:val="28"/>
              </w:rPr>
            </w:pPr>
            <w:r w:rsidRPr="007B3997">
              <w:rPr>
                <w:sz w:val="28"/>
                <w:szCs w:val="28"/>
              </w:rPr>
              <w:t>48%</w:t>
            </w:r>
          </w:p>
        </w:tc>
        <w:tc>
          <w:tcPr>
            <w:tcW w:w="1304" w:type="dxa"/>
          </w:tcPr>
          <w:p w:rsidR="007B3997" w:rsidRPr="007B3997" w:rsidRDefault="007B3997" w:rsidP="007B3997">
            <w:pPr>
              <w:spacing w:line="276" w:lineRule="auto"/>
              <w:jc w:val="center"/>
              <w:rPr>
                <w:sz w:val="28"/>
                <w:szCs w:val="28"/>
              </w:rPr>
            </w:pPr>
            <w:r w:rsidRPr="007B3997">
              <w:rPr>
                <w:sz w:val="28"/>
                <w:szCs w:val="28"/>
              </w:rPr>
              <w:t>48%</w:t>
            </w:r>
          </w:p>
        </w:tc>
        <w:tc>
          <w:tcPr>
            <w:tcW w:w="1305" w:type="dxa"/>
          </w:tcPr>
          <w:p w:rsidR="007B3997" w:rsidRPr="007B3997" w:rsidRDefault="007B3997" w:rsidP="007B3997">
            <w:pPr>
              <w:spacing w:line="276" w:lineRule="auto"/>
              <w:jc w:val="center"/>
              <w:rPr>
                <w:sz w:val="28"/>
                <w:szCs w:val="28"/>
              </w:rPr>
            </w:pPr>
            <w:r w:rsidRPr="007B3997">
              <w:rPr>
                <w:sz w:val="28"/>
                <w:szCs w:val="28"/>
              </w:rPr>
              <w:t>48%</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обученности</w:t>
            </w:r>
          </w:p>
        </w:tc>
        <w:tc>
          <w:tcPr>
            <w:tcW w:w="1304" w:type="dxa"/>
          </w:tcPr>
          <w:p w:rsidR="007B3997" w:rsidRPr="007B3997" w:rsidRDefault="007B3997" w:rsidP="007B3997">
            <w:pPr>
              <w:spacing w:line="276" w:lineRule="auto"/>
              <w:jc w:val="center"/>
              <w:rPr>
                <w:sz w:val="28"/>
                <w:szCs w:val="28"/>
              </w:rPr>
            </w:pPr>
            <w:r w:rsidRPr="007B3997">
              <w:rPr>
                <w:sz w:val="28"/>
                <w:szCs w:val="28"/>
              </w:rPr>
              <w:t>50,88%</w:t>
            </w:r>
          </w:p>
        </w:tc>
        <w:tc>
          <w:tcPr>
            <w:tcW w:w="1304" w:type="dxa"/>
          </w:tcPr>
          <w:p w:rsidR="007B3997" w:rsidRPr="007B3997" w:rsidRDefault="007B3997" w:rsidP="007B3997">
            <w:pPr>
              <w:spacing w:line="276" w:lineRule="auto"/>
              <w:jc w:val="center"/>
              <w:rPr>
                <w:sz w:val="28"/>
                <w:szCs w:val="28"/>
              </w:rPr>
            </w:pPr>
            <w:r w:rsidRPr="007B3997">
              <w:rPr>
                <w:sz w:val="28"/>
                <w:szCs w:val="28"/>
              </w:rPr>
              <w:t>49,44%</w:t>
            </w:r>
          </w:p>
        </w:tc>
        <w:tc>
          <w:tcPr>
            <w:tcW w:w="1304" w:type="dxa"/>
          </w:tcPr>
          <w:p w:rsidR="007B3997" w:rsidRPr="007B3997" w:rsidRDefault="007B3997" w:rsidP="007B3997">
            <w:pPr>
              <w:spacing w:line="276" w:lineRule="auto"/>
              <w:jc w:val="center"/>
              <w:rPr>
                <w:sz w:val="28"/>
                <w:szCs w:val="28"/>
              </w:rPr>
            </w:pPr>
            <w:r w:rsidRPr="007B3997">
              <w:rPr>
                <w:sz w:val="28"/>
                <w:szCs w:val="28"/>
              </w:rPr>
              <w:t>50,88%</w:t>
            </w:r>
          </w:p>
        </w:tc>
        <w:tc>
          <w:tcPr>
            <w:tcW w:w="1304" w:type="dxa"/>
          </w:tcPr>
          <w:p w:rsidR="007B3997" w:rsidRPr="007B3997" w:rsidRDefault="007B3997" w:rsidP="007B3997">
            <w:pPr>
              <w:spacing w:line="276" w:lineRule="auto"/>
              <w:jc w:val="center"/>
              <w:rPr>
                <w:sz w:val="28"/>
                <w:szCs w:val="28"/>
              </w:rPr>
            </w:pPr>
            <w:r w:rsidRPr="007B3997">
              <w:rPr>
                <w:sz w:val="28"/>
                <w:szCs w:val="28"/>
              </w:rPr>
              <w:t>52,32</w:t>
            </w:r>
          </w:p>
        </w:tc>
        <w:tc>
          <w:tcPr>
            <w:tcW w:w="1305" w:type="dxa"/>
          </w:tcPr>
          <w:p w:rsidR="007B3997" w:rsidRPr="007B3997" w:rsidRDefault="007B3997" w:rsidP="007B3997">
            <w:pPr>
              <w:spacing w:line="276" w:lineRule="auto"/>
              <w:jc w:val="center"/>
              <w:rPr>
                <w:sz w:val="28"/>
                <w:szCs w:val="28"/>
              </w:rPr>
            </w:pPr>
            <w:r w:rsidRPr="007B3997">
              <w:rPr>
                <w:sz w:val="28"/>
                <w:szCs w:val="28"/>
              </w:rPr>
              <w:t>50,88%</w:t>
            </w:r>
          </w:p>
        </w:tc>
      </w:tr>
    </w:tbl>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2. Мониторинг успеваемости учащихся 9Б класса по русскому языку</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(учитель Чайкина Л.И.):</w:t>
      </w:r>
    </w:p>
    <w:tbl>
      <w:tblPr>
        <w:tblStyle w:val="34"/>
        <w:tblW w:w="0" w:type="auto"/>
        <w:tblInd w:w="534" w:type="dxa"/>
        <w:tblLayout w:type="fixed"/>
        <w:tblLook w:val="04A0" w:firstRow="1" w:lastRow="0" w:firstColumn="1" w:lastColumn="0" w:noHBand="0" w:noVBand="1"/>
      </w:tblPr>
      <w:tblGrid>
        <w:gridCol w:w="2518"/>
        <w:gridCol w:w="1304"/>
        <w:gridCol w:w="1304"/>
        <w:gridCol w:w="1304"/>
        <w:gridCol w:w="1304"/>
        <w:gridCol w:w="1305"/>
      </w:tblGrid>
      <w:tr w:rsidR="007B3997" w:rsidRPr="007B3997" w:rsidTr="007B3997">
        <w:tc>
          <w:tcPr>
            <w:tcW w:w="2518" w:type="dxa"/>
            <w:vMerge w:val="restart"/>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Русский язык</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Четверть</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III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IV</w:t>
            </w:r>
          </w:p>
        </w:tc>
        <w:tc>
          <w:tcPr>
            <w:tcW w:w="1305" w:type="dxa"/>
          </w:tcPr>
          <w:p w:rsidR="007B3997" w:rsidRPr="007B3997" w:rsidRDefault="007B3997" w:rsidP="007B3997">
            <w:pPr>
              <w:spacing w:line="276" w:lineRule="auto"/>
              <w:jc w:val="center"/>
              <w:rPr>
                <w:sz w:val="28"/>
                <w:szCs w:val="28"/>
              </w:rPr>
            </w:pPr>
            <w:r w:rsidRPr="007B3997">
              <w:rPr>
                <w:sz w:val="28"/>
                <w:szCs w:val="28"/>
              </w:rPr>
              <w:t>Год</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5</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2</w:t>
            </w:r>
          </w:p>
        </w:tc>
        <w:tc>
          <w:tcPr>
            <w:tcW w:w="1305" w:type="dxa"/>
          </w:tcPr>
          <w:p w:rsidR="007B3997" w:rsidRPr="007B3997" w:rsidRDefault="007B3997" w:rsidP="007B3997">
            <w:pPr>
              <w:spacing w:line="276" w:lineRule="auto"/>
              <w:jc w:val="center"/>
              <w:rPr>
                <w:sz w:val="28"/>
                <w:szCs w:val="28"/>
              </w:rPr>
            </w:pPr>
            <w:r w:rsidRPr="007B3997">
              <w:rPr>
                <w:sz w:val="28"/>
                <w:szCs w:val="28"/>
              </w:rPr>
              <w:t>2</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4</w:t>
            </w:r>
          </w:p>
        </w:tc>
        <w:tc>
          <w:tcPr>
            <w:tcW w:w="1304" w:type="dxa"/>
          </w:tcPr>
          <w:p w:rsidR="007B3997" w:rsidRPr="007B3997" w:rsidRDefault="007B3997" w:rsidP="007B3997">
            <w:pPr>
              <w:spacing w:line="276" w:lineRule="auto"/>
              <w:jc w:val="center"/>
              <w:rPr>
                <w:sz w:val="28"/>
                <w:szCs w:val="28"/>
              </w:rPr>
            </w:pPr>
            <w:r w:rsidRPr="007B3997">
              <w:rPr>
                <w:sz w:val="28"/>
                <w:szCs w:val="28"/>
              </w:rPr>
              <w:t>8</w:t>
            </w:r>
          </w:p>
        </w:tc>
        <w:tc>
          <w:tcPr>
            <w:tcW w:w="1304" w:type="dxa"/>
          </w:tcPr>
          <w:p w:rsidR="007B3997" w:rsidRPr="007B3997" w:rsidRDefault="007B3997" w:rsidP="007B3997">
            <w:pPr>
              <w:spacing w:line="276" w:lineRule="auto"/>
              <w:jc w:val="center"/>
              <w:rPr>
                <w:sz w:val="28"/>
                <w:szCs w:val="28"/>
              </w:rPr>
            </w:pPr>
            <w:r w:rsidRPr="007B3997">
              <w:rPr>
                <w:sz w:val="28"/>
                <w:szCs w:val="28"/>
              </w:rPr>
              <w:t>8</w:t>
            </w:r>
          </w:p>
        </w:tc>
        <w:tc>
          <w:tcPr>
            <w:tcW w:w="1304" w:type="dxa"/>
          </w:tcPr>
          <w:p w:rsidR="007B3997" w:rsidRPr="007B3997" w:rsidRDefault="007B3997" w:rsidP="007B3997">
            <w:pPr>
              <w:spacing w:line="276" w:lineRule="auto"/>
              <w:jc w:val="center"/>
              <w:rPr>
                <w:sz w:val="28"/>
                <w:szCs w:val="28"/>
              </w:rPr>
            </w:pPr>
            <w:r w:rsidRPr="007B3997">
              <w:rPr>
                <w:sz w:val="28"/>
                <w:szCs w:val="28"/>
              </w:rPr>
              <w:t>8</w:t>
            </w:r>
          </w:p>
        </w:tc>
        <w:tc>
          <w:tcPr>
            <w:tcW w:w="1304" w:type="dxa"/>
          </w:tcPr>
          <w:p w:rsidR="007B3997" w:rsidRPr="007B3997" w:rsidRDefault="007B3997" w:rsidP="007B3997">
            <w:pPr>
              <w:spacing w:line="276" w:lineRule="auto"/>
              <w:jc w:val="center"/>
              <w:rPr>
                <w:sz w:val="28"/>
                <w:szCs w:val="28"/>
              </w:rPr>
            </w:pPr>
            <w:r w:rsidRPr="007B3997">
              <w:rPr>
                <w:sz w:val="28"/>
                <w:szCs w:val="28"/>
              </w:rPr>
              <w:t>10</w:t>
            </w:r>
          </w:p>
        </w:tc>
        <w:tc>
          <w:tcPr>
            <w:tcW w:w="1305" w:type="dxa"/>
          </w:tcPr>
          <w:p w:rsidR="007B3997" w:rsidRPr="007B3997" w:rsidRDefault="007B3997" w:rsidP="007B3997">
            <w:pPr>
              <w:spacing w:line="276" w:lineRule="auto"/>
              <w:jc w:val="center"/>
              <w:rPr>
                <w:sz w:val="28"/>
                <w:szCs w:val="28"/>
              </w:rPr>
            </w:pPr>
            <w:r w:rsidRPr="007B3997">
              <w:rPr>
                <w:sz w:val="28"/>
                <w:szCs w:val="28"/>
              </w:rPr>
              <w:t>9</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14</w:t>
            </w:r>
          </w:p>
        </w:tc>
        <w:tc>
          <w:tcPr>
            <w:tcW w:w="1304" w:type="dxa"/>
          </w:tcPr>
          <w:p w:rsidR="007B3997" w:rsidRPr="007B3997" w:rsidRDefault="007B3997" w:rsidP="007B3997">
            <w:pPr>
              <w:spacing w:line="276" w:lineRule="auto"/>
              <w:jc w:val="center"/>
              <w:rPr>
                <w:sz w:val="28"/>
                <w:szCs w:val="28"/>
              </w:rPr>
            </w:pPr>
            <w:r w:rsidRPr="007B3997">
              <w:rPr>
                <w:sz w:val="28"/>
                <w:szCs w:val="28"/>
              </w:rPr>
              <w:t>13</w:t>
            </w:r>
          </w:p>
        </w:tc>
        <w:tc>
          <w:tcPr>
            <w:tcW w:w="1304" w:type="dxa"/>
          </w:tcPr>
          <w:p w:rsidR="007B3997" w:rsidRPr="007B3997" w:rsidRDefault="007B3997" w:rsidP="007B3997">
            <w:pPr>
              <w:spacing w:line="276" w:lineRule="auto"/>
              <w:jc w:val="center"/>
              <w:rPr>
                <w:sz w:val="28"/>
                <w:szCs w:val="28"/>
              </w:rPr>
            </w:pPr>
            <w:r w:rsidRPr="007B3997">
              <w:rPr>
                <w:sz w:val="28"/>
                <w:szCs w:val="28"/>
              </w:rPr>
              <w:t>12</w:t>
            </w:r>
          </w:p>
        </w:tc>
        <w:tc>
          <w:tcPr>
            <w:tcW w:w="1304" w:type="dxa"/>
          </w:tcPr>
          <w:p w:rsidR="007B3997" w:rsidRPr="007B3997" w:rsidRDefault="007B3997" w:rsidP="007B3997">
            <w:pPr>
              <w:spacing w:line="276" w:lineRule="auto"/>
              <w:jc w:val="center"/>
              <w:rPr>
                <w:sz w:val="28"/>
                <w:szCs w:val="28"/>
              </w:rPr>
            </w:pPr>
            <w:r w:rsidRPr="007B3997">
              <w:rPr>
                <w:sz w:val="28"/>
                <w:szCs w:val="28"/>
              </w:rPr>
              <w:t>11</w:t>
            </w:r>
          </w:p>
        </w:tc>
        <w:tc>
          <w:tcPr>
            <w:tcW w:w="1305" w:type="dxa"/>
          </w:tcPr>
          <w:p w:rsidR="007B3997" w:rsidRPr="007B3997" w:rsidRDefault="007B3997" w:rsidP="007B3997">
            <w:pPr>
              <w:spacing w:line="276" w:lineRule="auto"/>
              <w:jc w:val="center"/>
              <w:rPr>
                <w:sz w:val="28"/>
                <w:szCs w:val="28"/>
              </w:rPr>
            </w:pPr>
            <w:r w:rsidRPr="007B3997">
              <w:rPr>
                <w:sz w:val="28"/>
                <w:szCs w:val="28"/>
              </w:rPr>
              <w:t>12</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5" w:type="dxa"/>
          </w:tcPr>
          <w:p w:rsidR="007B3997" w:rsidRPr="007B3997" w:rsidRDefault="007B3997" w:rsidP="007B3997">
            <w:pPr>
              <w:spacing w:line="276" w:lineRule="auto"/>
              <w:jc w:val="center"/>
              <w:rPr>
                <w:sz w:val="28"/>
                <w:szCs w:val="28"/>
              </w:rPr>
            </w:pPr>
            <w:r w:rsidRPr="007B3997">
              <w:rPr>
                <w:sz w:val="28"/>
                <w:szCs w:val="28"/>
              </w:rPr>
              <w:t>0</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качества знаний</w:t>
            </w:r>
          </w:p>
        </w:tc>
        <w:tc>
          <w:tcPr>
            <w:tcW w:w="1304" w:type="dxa"/>
          </w:tcPr>
          <w:p w:rsidR="007B3997" w:rsidRPr="007B3997" w:rsidRDefault="007B3997" w:rsidP="007B3997">
            <w:pPr>
              <w:spacing w:line="276" w:lineRule="auto"/>
              <w:jc w:val="center"/>
              <w:rPr>
                <w:sz w:val="28"/>
                <w:szCs w:val="28"/>
              </w:rPr>
            </w:pPr>
            <w:r w:rsidRPr="007B3997">
              <w:rPr>
                <w:sz w:val="28"/>
                <w:szCs w:val="28"/>
              </w:rPr>
              <w:t>39%</w:t>
            </w:r>
          </w:p>
        </w:tc>
        <w:tc>
          <w:tcPr>
            <w:tcW w:w="1304" w:type="dxa"/>
          </w:tcPr>
          <w:p w:rsidR="007B3997" w:rsidRPr="007B3997" w:rsidRDefault="007B3997" w:rsidP="007B3997">
            <w:pPr>
              <w:spacing w:line="276" w:lineRule="auto"/>
              <w:jc w:val="center"/>
              <w:rPr>
                <w:sz w:val="28"/>
                <w:szCs w:val="28"/>
              </w:rPr>
            </w:pPr>
            <w:r w:rsidRPr="007B3997">
              <w:rPr>
                <w:sz w:val="28"/>
                <w:szCs w:val="28"/>
              </w:rPr>
              <w:t>43%</w:t>
            </w:r>
          </w:p>
        </w:tc>
        <w:tc>
          <w:tcPr>
            <w:tcW w:w="1304" w:type="dxa"/>
          </w:tcPr>
          <w:p w:rsidR="007B3997" w:rsidRPr="007B3997" w:rsidRDefault="007B3997" w:rsidP="007B3997">
            <w:pPr>
              <w:spacing w:line="276" w:lineRule="auto"/>
              <w:jc w:val="center"/>
              <w:rPr>
                <w:sz w:val="28"/>
                <w:szCs w:val="28"/>
              </w:rPr>
            </w:pPr>
            <w:r w:rsidRPr="007B3997">
              <w:rPr>
                <w:sz w:val="28"/>
                <w:szCs w:val="28"/>
              </w:rPr>
              <w:t>43%</w:t>
            </w:r>
          </w:p>
        </w:tc>
        <w:tc>
          <w:tcPr>
            <w:tcW w:w="1304" w:type="dxa"/>
          </w:tcPr>
          <w:p w:rsidR="007B3997" w:rsidRPr="007B3997" w:rsidRDefault="007B3997" w:rsidP="007B3997">
            <w:pPr>
              <w:spacing w:line="276" w:lineRule="auto"/>
              <w:jc w:val="center"/>
              <w:rPr>
                <w:sz w:val="28"/>
                <w:szCs w:val="28"/>
              </w:rPr>
            </w:pPr>
            <w:r w:rsidRPr="007B3997">
              <w:rPr>
                <w:sz w:val="28"/>
                <w:szCs w:val="28"/>
              </w:rPr>
              <w:t>43%</w:t>
            </w:r>
          </w:p>
        </w:tc>
        <w:tc>
          <w:tcPr>
            <w:tcW w:w="1305" w:type="dxa"/>
          </w:tcPr>
          <w:p w:rsidR="007B3997" w:rsidRPr="007B3997" w:rsidRDefault="007B3997" w:rsidP="007B3997">
            <w:pPr>
              <w:spacing w:line="276" w:lineRule="auto"/>
              <w:jc w:val="center"/>
              <w:rPr>
                <w:sz w:val="28"/>
                <w:szCs w:val="28"/>
              </w:rPr>
            </w:pPr>
            <w:r w:rsidRPr="007B3997">
              <w:rPr>
                <w:sz w:val="28"/>
                <w:szCs w:val="28"/>
              </w:rPr>
              <w:t>47,8%</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обученности</w:t>
            </w:r>
          </w:p>
        </w:tc>
        <w:tc>
          <w:tcPr>
            <w:tcW w:w="1304" w:type="dxa"/>
          </w:tcPr>
          <w:p w:rsidR="007B3997" w:rsidRPr="007B3997" w:rsidRDefault="007B3997" w:rsidP="007B3997">
            <w:pPr>
              <w:spacing w:line="276" w:lineRule="auto"/>
              <w:jc w:val="center"/>
              <w:rPr>
                <w:sz w:val="28"/>
                <w:szCs w:val="28"/>
              </w:rPr>
            </w:pPr>
            <w:r w:rsidRPr="007B3997">
              <w:rPr>
                <w:sz w:val="28"/>
                <w:szCs w:val="28"/>
              </w:rPr>
              <w:t>48,52%</w:t>
            </w:r>
          </w:p>
        </w:tc>
        <w:tc>
          <w:tcPr>
            <w:tcW w:w="1304" w:type="dxa"/>
          </w:tcPr>
          <w:p w:rsidR="007B3997" w:rsidRPr="007B3997" w:rsidRDefault="007B3997" w:rsidP="007B3997">
            <w:pPr>
              <w:spacing w:line="276" w:lineRule="auto"/>
              <w:jc w:val="center"/>
              <w:rPr>
                <w:sz w:val="28"/>
                <w:szCs w:val="28"/>
              </w:rPr>
            </w:pPr>
            <w:r w:rsidRPr="007B3997">
              <w:rPr>
                <w:sz w:val="28"/>
                <w:szCs w:val="28"/>
              </w:rPr>
              <w:t>51,30%</w:t>
            </w:r>
          </w:p>
        </w:tc>
        <w:tc>
          <w:tcPr>
            <w:tcW w:w="1304" w:type="dxa"/>
          </w:tcPr>
          <w:p w:rsidR="007B3997" w:rsidRPr="007B3997" w:rsidRDefault="007B3997" w:rsidP="007B3997">
            <w:pPr>
              <w:spacing w:line="276" w:lineRule="auto"/>
              <w:jc w:val="center"/>
              <w:rPr>
                <w:sz w:val="28"/>
                <w:szCs w:val="28"/>
              </w:rPr>
            </w:pPr>
            <w:r w:rsidRPr="007B3997">
              <w:rPr>
                <w:sz w:val="28"/>
                <w:szCs w:val="28"/>
              </w:rPr>
              <w:t>50,43</w:t>
            </w:r>
          </w:p>
        </w:tc>
        <w:tc>
          <w:tcPr>
            <w:tcW w:w="1304" w:type="dxa"/>
          </w:tcPr>
          <w:p w:rsidR="007B3997" w:rsidRPr="007B3997" w:rsidRDefault="007B3997" w:rsidP="007B3997">
            <w:pPr>
              <w:spacing w:line="276" w:lineRule="auto"/>
              <w:jc w:val="center"/>
              <w:rPr>
                <w:sz w:val="28"/>
                <w:szCs w:val="28"/>
              </w:rPr>
            </w:pPr>
            <w:r w:rsidRPr="007B3997">
              <w:rPr>
                <w:sz w:val="28"/>
                <w:szCs w:val="28"/>
              </w:rPr>
              <w:t>53,74%</w:t>
            </w:r>
          </w:p>
        </w:tc>
        <w:tc>
          <w:tcPr>
            <w:tcW w:w="1305" w:type="dxa"/>
          </w:tcPr>
          <w:p w:rsidR="007B3997" w:rsidRPr="007B3997" w:rsidRDefault="007B3997" w:rsidP="007B3997">
            <w:pPr>
              <w:spacing w:line="276" w:lineRule="auto"/>
              <w:jc w:val="center"/>
              <w:rPr>
                <w:sz w:val="28"/>
                <w:szCs w:val="28"/>
              </w:rPr>
            </w:pPr>
            <w:r w:rsidRPr="007B3997">
              <w:rPr>
                <w:sz w:val="28"/>
                <w:szCs w:val="28"/>
              </w:rPr>
              <w:t>52,52%</w:t>
            </w:r>
          </w:p>
        </w:tc>
      </w:tr>
    </w:tbl>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3. Мониторинг успеваемости учащихся 9В класса по русскому языку</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(учитель Сарынина Ю.С.):</w:t>
      </w:r>
    </w:p>
    <w:tbl>
      <w:tblPr>
        <w:tblStyle w:val="34"/>
        <w:tblW w:w="0" w:type="auto"/>
        <w:tblInd w:w="534" w:type="dxa"/>
        <w:tblLayout w:type="fixed"/>
        <w:tblLook w:val="04A0" w:firstRow="1" w:lastRow="0" w:firstColumn="1" w:lastColumn="0" w:noHBand="0" w:noVBand="1"/>
      </w:tblPr>
      <w:tblGrid>
        <w:gridCol w:w="2518"/>
        <w:gridCol w:w="1304"/>
        <w:gridCol w:w="1304"/>
        <w:gridCol w:w="1304"/>
        <w:gridCol w:w="1304"/>
        <w:gridCol w:w="1305"/>
      </w:tblGrid>
      <w:tr w:rsidR="007B3997" w:rsidRPr="007B3997" w:rsidTr="007B3997">
        <w:tc>
          <w:tcPr>
            <w:tcW w:w="2518" w:type="dxa"/>
            <w:vMerge w:val="restart"/>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Русский язык</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Четверть</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III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IV</w:t>
            </w:r>
          </w:p>
        </w:tc>
        <w:tc>
          <w:tcPr>
            <w:tcW w:w="1305" w:type="dxa"/>
          </w:tcPr>
          <w:p w:rsidR="007B3997" w:rsidRPr="007B3997" w:rsidRDefault="007B3997" w:rsidP="007B3997">
            <w:pPr>
              <w:spacing w:line="276" w:lineRule="auto"/>
              <w:jc w:val="center"/>
              <w:rPr>
                <w:sz w:val="28"/>
                <w:szCs w:val="28"/>
              </w:rPr>
            </w:pPr>
            <w:r w:rsidRPr="007B3997">
              <w:rPr>
                <w:sz w:val="28"/>
                <w:szCs w:val="28"/>
              </w:rPr>
              <w:t>Год</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5</w:t>
            </w:r>
          </w:p>
        </w:tc>
        <w:tc>
          <w:tcPr>
            <w:tcW w:w="1304" w:type="dxa"/>
          </w:tcPr>
          <w:p w:rsidR="007B3997" w:rsidRPr="007B3997" w:rsidRDefault="007B3997" w:rsidP="007B3997">
            <w:pPr>
              <w:spacing w:line="276" w:lineRule="auto"/>
              <w:jc w:val="center"/>
              <w:rPr>
                <w:sz w:val="28"/>
                <w:szCs w:val="28"/>
              </w:rPr>
            </w:pPr>
            <w:r w:rsidRPr="007B3997">
              <w:rPr>
                <w:sz w:val="28"/>
                <w:szCs w:val="28"/>
              </w:rPr>
              <w:t>4</w:t>
            </w:r>
          </w:p>
        </w:tc>
        <w:tc>
          <w:tcPr>
            <w:tcW w:w="1304"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3</w:t>
            </w:r>
          </w:p>
        </w:tc>
        <w:tc>
          <w:tcPr>
            <w:tcW w:w="1305" w:type="dxa"/>
          </w:tcPr>
          <w:p w:rsidR="007B3997" w:rsidRPr="007B3997" w:rsidRDefault="007B3997" w:rsidP="007B3997">
            <w:pPr>
              <w:spacing w:line="276" w:lineRule="auto"/>
              <w:jc w:val="center"/>
              <w:rPr>
                <w:sz w:val="28"/>
                <w:szCs w:val="28"/>
              </w:rPr>
            </w:pPr>
            <w:r w:rsidRPr="007B3997">
              <w:rPr>
                <w:sz w:val="28"/>
                <w:szCs w:val="28"/>
              </w:rPr>
              <w:t>3</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lastRenderedPageBreak/>
              <w:t>4</w:t>
            </w:r>
          </w:p>
        </w:tc>
        <w:tc>
          <w:tcPr>
            <w:tcW w:w="1304" w:type="dxa"/>
          </w:tcPr>
          <w:p w:rsidR="007B3997" w:rsidRPr="007B3997" w:rsidRDefault="007B3997" w:rsidP="007B3997">
            <w:pPr>
              <w:spacing w:line="276" w:lineRule="auto"/>
              <w:jc w:val="center"/>
              <w:rPr>
                <w:sz w:val="28"/>
                <w:szCs w:val="28"/>
              </w:rPr>
            </w:pPr>
            <w:r w:rsidRPr="007B3997">
              <w:rPr>
                <w:sz w:val="28"/>
                <w:szCs w:val="28"/>
              </w:rPr>
              <w:t>11</w:t>
            </w:r>
          </w:p>
        </w:tc>
        <w:tc>
          <w:tcPr>
            <w:tcW w:w="1304" w:type="dxa"/>
          </w:tcPr>
          <w:p w:rsidR="007B3997" w:rsidRPr="007B3997" w:rsidRDefault="007B3997" w:rsidP="007B3997">
            <w:pPr>
              <w:spacing w:line="276" w:lineRule="auto"/>
              <w:jc w:val="center"/>
              <w:rPr>
                <w:sz w:val="28"/>
                <w:szCs w:val="28"/>
              </w:rPr>
            </w:pPr>
            <w:r w:rsidRPr="007B3997">
              <w:rPr>
                <w:sz w:val="28"/>
                <w:szCs w:val="28"/>
              </w:rPr>
              <w:t>12</w:t>
            </w:r>
          </w:p>
        </w:tc>
        <w:tc>
          <w:tcPr>
            <w:tcW w:w="1304" w:type="dxa"/>
          </w:tcPr>
          <w:p w:rsidR="007B3997" w:rsidRPr="007B3997" w:rsidRDefault="007B3997" w:rsidP="007B3997">
            <w:pPr>
              <w:spacing w:line="276" w:lineRule="auto"/>
              <w:jc w:val="center"/>
              <w:rPr>
                <w:sz w:val="28"/>
                <w:szCs w:val="28"/>
              </w:rPr>
            </w:pPr>
            <w:r w:rsidRPr="007B3997">
              <w:rPr>
                <w:sz w:val="28"/>
                <w:szCs w:val="28"/>
              </w:rPr>
              <w:t>13</w:t>
            </w:r>
          </w:p>
        </w:tc>
        <w:tc>
          <w:tcPr>
            <w:tcW w:w="1304" w:type="dxa"/>
          </w:tcPr>
          <w:p w:rsidR="007B3997" w:rsidRPr="007B3997" w:rsidRDefault="007B3997" w:rsidP="007B3997">
            <w:pPr>
              <w:spacing w:line="276" w:lineRule="auto"/>
              <w:jc w:val="center"/>
              <w:rPr>
                <w:sz w:val="28"/>
                <w:szCs w:val="28"/>
              </w:rPr>
            </w:pPr>
            <w:r w:rsidRPr="007B3997">
              <w:rPr>
                <w:sz w:val="28"/>
                <w:szCs w:val="28"/>
              </w:rPr>
              <w:t>15</w:t>
            </w:r>
          </w:p>
        </w:tc>
        <w:tc>
          <w:tcPr>
            <w:tcW w:w="1305" w:type="dxa"/>
          </w:tcPr>
          <w:p w:rsidR="007B3997" w:rsidRPr="007B3997" w:rsidRDefault="007B3997" w:rsidP="007B3997">
            <w:pPr>
              <w:spacing w:line="276" w:lineRule="auto"/>
              <w:jc w:val="center"/>
              <w:rPr>
                <w:sz w:val="28"/>
                <w:szCs w:val="28"/>
              </w:rPr>
            </w:pPr>
            <w:r w:rsidRPr="007B3997">
              <w:rPr>
                <w:sz w:val="28"/>
                <w:szCs w:val="28"/>
              </w:rPr>
              <w:t>15</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10</w:t>
            </w:r>
          </w:p>
        </w:tc>
        <w:tc>
          <w:tcPr>
            <w:tcW w:w="1304" w:type="dxa"/>
          </w:tcPr>
          <w:p w:rsidR="007B3997" w:rsidRPr="007B3997" w:rsidRDefault="007B3997" w:rsidP="007B3997">
            <w:pPr>
              <w:spacing w:line="276" w:lineRule="auto"/>
              <w:jc w:val="center"/>
              <w:rPr>
                <w:sz w:val="28"/>
                <w:szCs w:val="28"/>
              </w:rPr>
            </w:pPr>
            <w:r w:rsidRPr="007B3997">
              <w:rPr>
                <w:sz w:val="28"/>
                <w:szCs w:val="28"/>
              </w:rPr>
              <w:t>10</w:t>
            </w:r>
          </w:p>
        </w:tc>
        <w:tc>
          <w:tcPr>
            <w:tcW w:w="1304" w:type="dxa"/>
          </w:tcPr>
          <w:p w:rsidR="007B3997" w:rsidRPr="007B3997" w:rsidRDefault="007B3997" w:rsidP="007B3997">
            <w:pPr>
              <w:spacing w:line="276" w:lineRule="auto"/>
              <w:jc w:val="center"/>
              <w:rPr>
                <w:sz w:val="28"/>
                <w:szCs w:val="28"/>
              </w:rPr>
            </w:pPr>
            <w:r w:rsidRPr="007B3997">
              <w:rPr>
                <w:sz w:val="28"/>
                <w:szCs w:val="28"/>
              </w:rPr>
              <w:t>9</w:t>
            </w:r>
          </w:p>
        </w:tc>
        <w:tc>
          <w:tcPr>
            <w:tcW w:w="1304" w:type="dxa"/>
          </w:tcPr>
          <w:p w:rsidR="007B3997" w:rsidRPr="007B3997" w:rsidRDefault="007B3997" w:rsidP="007B3997">
            <w:pPr>
              <w:spacing w:line="276" w:lineRule="auto"/>
              <w:jc w:val="center"/>
              <w:rPr>
                <w:sz w:val="28"/>
                <w:szCs w:val="28"/>
              </w:rPr>
            </w:pPr>
            <w:r w:rsidRPr="007B3997">
              <w:rPr>
                <w:sz w:val="28"/>
                <w:szCs w:val="28"/>
              </w:rPr>
              <w:t>7</w:t>
            </w:r>
          </w:p>
        </w:tc>
        <w:tc>
          <w:tcPr>
            <w:tcW w:w="1305" w:type="dxa"/>
          </w:tcPr>
          <w:p w:rsidR="007B3997" w:rsidRPr="007B3997" w:rsidRDefault="007B3997" w:rsidP="007B3997">
            <w:pPr>
              <w:spacing w:line="276" w:lineRule="auto"/>
              <w:jc w:val="center"/>
              <w:rPr>
                <w:sz w:val="28"/>
                <w:szCs w:val="28"/>
              </w:rPr>
            </w:pPr>
            <w:r w:rsidRPr="007B3997">
              <w:rPr>
                <w:sz w:val="28"/>
                <w:szCs w:val="28"/>
              </w:rPr>
              <w:t>7</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5" w:type="dxa"/>
          </w:tcPr>
          <w:p w:rsidR="007B3997" w:rsidRPr="007B3997" w:rsidRDefault="007B3997" w:rsidP="007B3997">
            <w:pPr>
              <w:spacing w:line="276" w:lineRule="auto"/>
              <w:jc w:val="center"/>
              <w:rPr>
                <w:sz w:val="28"/>
                <w:szCs w:val="28"/>
              </w:rPr>
            </w:pPr>
            <w:r w:rsidRPr="007B3997">
              <w:rPr>
                <w:sz w:val="28"/>
                <w:szCs w:val="28"/>
              </w:rPr>
              <w:t>0</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качества знаний</w:t>
            </w:r>
          </w:p>
        </w:tc>
        <w:tc>
          <w:tcPr>
            <w:tcW w:w="1304" w:type="dxa"/>
          </w:tcPr>
          <w:p w:rsidR="007B3997" w:rsidRPr="007B3997" w:rsidRDefault="007B3997" w:rsidP="007B3997">
            <w:pPr>
              <w:spacing w:line="276" w:lineRule="auto"/>
              <w:jc w:val="center"/>
              <w:rPr>
                <w:sz w:val="28"/>
                <w:szCs w:val="28"/>
              </w:rPr>
            </w:pPr>
            <w:r w:rsidRPr="007B3997">
              <w:rPr>
                <w:sz w:val="28"/>
                <w:szCs w:val="28"/>
              </w:rPr>
              <w:t>60%</w:t>
            </w:r>
          </w:p>
        </w:tc>
        <w:tc>
          <w:tcPr>
            <w:tcW w:w="1304" w:type="dxa"/>
          </w:tcPr>
          <w:p w:rsidR="007B3997" w:rsidRPr="007B3997" w:rsidRDefault="007B3997" w:rsidP="007B3997">
            <w:pPr>
              <w:spacing w:line="276" w:lineRule="auto"/>
              <w:jc w:val="center"/>
              <w:rPr>
                <w:sz w:val="28"/>
                <w:szCs w:val="28"/>
              </w:rPr>
            </w:pPr>
            <w:r w:rsidRPr="007B3997">
              <w:rPr>
                <w:sz w:val="28"/>
                <w:szCs w:val="28"/>
              </w:rPr>
              <w:t>60%</w:t>
            </w:r>
          </w:p>
        </w:tc>
        <w:tc>
          <w:tcPr>
            <w:tcW w:w="1304" w:type="dxa"/>
          </w:tcPr>
          <w:p w:rsidR="007B3997" w:rsidRPr="007B3997" w:rsidRDefault="007B3997" w:rsidP="007B3997">
            <w:pPr>
              <w:spacing w:line="276" w:lineRule="auto"/>
              <w:jc w:val="center"/>
              <w:rPr>
                <w:sz w:val="28"/>
                <w:szCs w:val="28"/>
              </w:rPr>
            </w:pPr>
            <w:r w:rsidRPr="007B3997">
              <w:rPr>
                <w:sz w:val="28"/>
                <w:szCs w:val="28"/>
              </w:rPr>
              <w:t>64%</w:t>
            </w:r>
          </w:p>
        </w:tc>
        <w:tc>
          <w:tcPr>
            <w:tcW w:w="1304" w:type="dxa"/>
          </w:tcPr>
          <w:p w:rsidR="007B3997" w:rsidRPr="007B3997" w:rsidRDefault="007B3997" w:rsidP="007B3997">
            <w:pPr>
              <w:spacing w:line="276" w:lineRule="auto"/>
              <w:jc w:val="center"/>
              <w:rPr>
                <w:sz w:val="28"/>
                <w:szCs w:val="28"/>
              </w:rPr>
            </w:pPr>
            <w:r w:rsidRPr="007B3997">
              <w:rPr>
                <w:sz w:val="28"/>
                <w:szCs w:val="28"/>
              </w:rPr>
              <w:t>72%</w:t>
            </w:r>
          </w:p>
        </w:tc>
        <w:tc>
          <w:tcPr>
            <w:tcW w:w="1305" w:type="dxa"/>
          </w:tcPr>
          <w:p w:rsidR="007B3997" w:rsidRPr="007B3997" w:rsidRDefault="007B3997" w:rsidP="007B3997">
            <w:pPr>
              <w:spacing w:line="276" w:lineRule="auto"/>
              <w:jc w:val="center"/>
              <w:rPr>
                <w:sz w:val="28"/>
                <w:szCs w:val="28"/>
              </w:rPr>
            </w:pPr>
            <w:r w:rsidRPr="007B3997">
              <w:rPr>
                <w:sz w:val="28"/>
                <w:szCs w:val="28"/>
              </w:rPr>
              <w:t>72%</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обученности</w:t>
            </w:r>
          </w:p>
        </w:tc>
        <w:tc>
          <w:tcPr>
            <w:tcW w:w="1304" w:type="dxa"/>
          </w:tcPr>
          <w:p w:rsidR="007B3997" w:rsidRPr="007B3997" w:rsidRDefault="007B3997" w:rsidP="007B3997">
            <w:pPr>
              <w:spacing w:line="276" w:lineRule="auto"/>
              <w:jc w:val="center"/>
              <w:rPr>
                <w:sz w:val="28"/>
                <w:szCs w:val="28"/>
              </w:rPr>
            </w:pPr>
            <w:r w:rsidRPr="007B3997">
              <w:rPr>
                <w:sz w:val="28"/>
                <w:szCs w:val="28"/>
              </w:rPr>
              <w:t>58,56%</w:t>
            </w:r>
          </w:p>
        </w:tc>
        <w:tc>
          <w:tcPr>
            <w:tcW w:w="1304" w:type="dxa"/>
          </w:tcPr>
          <w:p w:rsidR="007B3997" w:rsidRPr="007B3997" w:rsidRDefault="007B3997" w:rsidP="007B3997">
            <w:pPr>
              <w:spacing w:line="276" w:lineRule="auto"/>
              <w:jc w:val="center"/>
              <w:rPr>
                <w:sz w:val="28"/>
                <w:szCs w:val="28"/>
              </w:rPr>
            </w:pPr>
            <w:r w:rsidRPr="007B3997">
              <w:rPr>
                <w:sz w:val="28"/>
                <w:szCs w:val="28"/>
              </w:rPr>
              <w:t>57,12%</w:t>
            </w:r>
          </w:p>
        </w:tc>
        <w:tc>
          <w:tcPr>
            <w:tcW w:w="1304" w:type="dxa"/>
          </w:tcPr>
          <w:p w:rsidR="007B3997" w:rsidRPr="007B3997" w:rsidRDefault="007B3997" w:rsidP="007B3997">
            <w:pPr>
              <w:spacing w:line="276" w:lineRule="auto"/>
              <w:jc w:val="center"/>
              <w:rPr>
                <w:sz w:val="28"/>
                <w:szCs w:val="28"/>
              </w:rPr>
            </w:pPr>
            <w:r w:rsidRPr="007B3997">
              <w:rPr>
                <w:sz w:val="28"/>
                <w:szCs w:val="28"/>
              </w:rPr>
              <w:t>58,24%</w:t>
            </w:r>
          </w:p>
        </w:tc>
        <w:tc>
          <w:tcPr>
            <w:tcW w:w="1304" w:type="dxa"/>
          </w:tcPr>
          <w:p w:rsidR="007B3997" w:rsidRPr="007B3997" w:rsidRDefault="007B3997" w:rsidP="007B3997">
            <w:pPr>
              <w:spacing w:line="276" w:lineRule="auto"/>
              <w:jc w:val="center"/>
              <w:rPr>
                <w:sz w:val="28"/>
                <w:szCs w:val="28"/>
              </w:rPr>
            </w:pPr>
            <w:r w:rsidRPr="007B3997">
              <w:rPr>
                <w:sz w:val="28"/>
                <w:szCs w:val="28"/>
              </w:rPr>
              <w:t>60,48%</w:t>
            </w:r>
          </w:p>
        </w:tc>
        <w:tc>
          <w:tcPr>
            <w:tcW w:w="1305" w:type="dxa"/>
          </w:tcPr>
          <w:p w:rsidR="007B3997" w:rsidRPr="007B3997" w:rsidRDefault="007B3997" w:rsidP="007B3997">
            <w:pPr>
              <w:spacing w:line="276" w:lineRule="auto"/>
              <w:jc w:val="center"/>
              <w:rPr>
                <w:sz w:val="28"/>
                <w:szCs w:val="28"/>
              </w:rPr>
            </w:pPr>
            <w:r w:rsidRPr="007B3997">
              <w:rPr>
                <w:sz w:val="28"/>
                <w:szCs w:val="28"/>
              </w:rPr>
              <w:t>60,48%</w:t>
            </w:r>
          </w:p>
        </w:tc>
      </w:tr>
    </w:tbl>
    <w:p w:rsidR="007B3997" w:rsidRPr="007B3997" w:rsidRDefault="007B3997" w:rsidP="007B3997">
      <w:pPr>
        <w:widowControl/>
        <w:autoSpaceDE/>
        <w:autoSpaceDN/>
        <w:spacing w:line="276" w:lineRule="auto"/>
        <w:ind w:firstLine="709"/>
        <w:rPr>
          <w:sz w:val="28"/>
          <w:szCs w:val="28"/>
          <w:lang w:eastAsia="ru-RU"/>
        </w:rPr>
      </w:pPr>
      <w:r w:rsidRPr="007B3997">
        <w:rPr>
          <w:sz w:val="28"/>
          <w:szCs w:val="28"/>
          <w:lang w:eastAsia="ru-RU"/>
        </w:rPr>
        <w:t>02.03.2023 и 20.03.2023 были проведены репетиционное тестирование по русскому языку с развернутым ответом.</w:t>
      </w:r>
    </w:p>
    <w:p w:rsidR="007B3997" w:rsidRPr="007B3997" w:rsidRDefault="007B3997" w:rsidP="007B3997">
      <w:pPr>
        <w:widowControl/>
        <w:autoSpaceDE/>
        <w:autoSpaceDN/>
        <w:spacing w:line="276" w:lineRule="auto"/>
        <w:ind w:firstLine="709"/>
        <w:rPr>
          <w:sz w:val="28"/>
          <w:szCs w:val="28"/>
          <w:lang w:eastAsia="ru-RU"/>
        </w:rPr>
      </w:pPr>
      <w:r w:rsidRPr="007B3997">
        <w:rPr>
          <w:sz w:val="28"/>
          <w:szCs w:val="28"/>
          <w:lang w:eastAsia="ru-RU"/>
        </w:rPr>
        <w:t xml:space="preserve">Во исполнение приказа МУ Управления образования Миллеровского района от _28.02.2023 №197, с целью мониторинга освоения обучающимися 9-х классов общеобразовательных организаций Миллеровского района образовательных программ по русскому языку; сокращения доли выпускников, не завершивших основного общего образования. </w:t>
      </w:r>
    </w:p>
    <w:p w:rsidR="007B3997" w:rsidRPr="007B3997" w:rsidRDefault="007B3997" w:rsidP="007B3997">
      <w:pPr>
        <w:widowControl/>
        <w:autoSpaceDE/>
        <w:autoSpaceDN/>
        <w:spacing w:line="276" w:lineRule="auto"/>
        <w:ind w:firstLine="360"/>
        <w:jc w:val="both"/>
        <w:rPr>
          <w:sz w:val="28"/>
          <w:szCs w:val="28"/>
          <w:lang w:eastAsia="ru-RU"/>
        </w:rPr>
      </w:pPr>
      <w:r w:rsidRPr="007B3997">
        <w:rPr>
          <w:sz w:val="28"/>
          <w:szCs w:val="28"/>
          <w:lang w:eastAsia="ru-RU"/>
        </w:rPr>
        <w:t xml:space="preserve">Задачи: 1. Проанализировать уровень подготовки обучающихся 9 классов </w:t>
      </w:r>
    </w:p>
    <w:p w:rsidR="007B3997" w:rsidRPr="007B3997" w:rsidRDefault="007B3997" w:rsidP="007B3997">
      <w:pPr>
        <w:widowControl/>
        <w:autoSpaceDE/>
        <w:autoSpaceDN/>
        <w:spacing w:line="276" w:lineRule="auto"/>
        <w:ind w:firstLine="360"/>
        <w:jc w:val="both"/>
        <w:rPr>
          <w:sz w:val="28"/>
          <w:szCs w:val="28"/>
          <w:lang w:eastAsia="ru-RU"/>
        </w:rPr>
      </w:pPr>
      <w:r w:rsidRPr="007B3997">
        <w:rPr>
          <w:sz w:val="28"/>
          <w:szCs w:val="28"/>
          <w:lang w:eastAsia="ru-RU"/>
        </w:rPr>
        <w:t xml:space="preserve">2. Определить учащихся, требующих особого внимания. </w:t>
      </w:r>
    </w:p>
    <w:p w:rsidR="007B3997" w:rsidRPr="007B3997" w:rsidRDefault="007B3997" w:rsidP="007B3997">
      <w:pPr>
        <w:widowControl/>
        <w:autoSpaceDE/>
        <w:autoSpaceDN/>
        <w:spacing w:line="276" w:lineRule="auto"/>
        <w:ind w:firstLine="360"/>
        <w:jc w:val="both"/>
        <w:rPr>
          <w:sz w:val="28"/>
          <w:szCs w:val="28"/>
          <w:lang w:eastAsia="ru-RU"/>
        </w:rPr>
      </w:pPr>
      <w:r w:rsidRPr="007B3997">
        <w:rPr>
          <w:sz w:val="28"/>
          <w:szCs w:val="28"/>
          <w:lang w:eastAsia="ru-RU"/>
        </w:rPr>
        <w:t xml:space="preserve">3. Отработка процедуры проведения экзамена. </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 xml:space="preserve">Проверка осуществлялась школьной комиссией по проверке работ. </w:t>
      </w:r>
    </w:p>
    <w:p w:rsidR="007B3997" w:rsidRPr="007B3997" w:rsidRDefault="007B3997" w:rsidP="007B3997">
      <w:pPr>
        <w:widowControl/>
        <w:autoSpaceDE/>
        <w:autoSpaceDN/>
        <w:spacing w:line="276" w:lineRule="auto"/>
        <w:ind w:firstLine="360"/>
        <w:jc w:val="both"/>
        <w:rPr>
          <w:sz w:val="28"/>
          <w:szCs w:val="28"/>
          <w:lang w:eastAsia="ru-RU"/>
        </w:rPr>
      </w:pPr>
      <w:r w:rsidRPr="007B3997">
        <w:rPr>
          <w:sz w:val="28"/>
          <w:szCs w:val="28"/>
          <w:lang w:eastAsia="ru-RU"/>
        </w:rPr>
        <w:t>Результаты по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1212"/>
        <w:gridCol w:w="1140"/>
        <w:gridCol w:w="1192"/>
        <w:gridCol w:w="1085"/>
        <w:gridCol w:w="984"/>
        <w:gridCol w:w="2706"/>
      </w:tblGrid>
      <w:tr w:rsidR="007B3997" w:rsidRPr="007B3997" w:rsidTr="007B3997">
        <w:tc>
          <w:tcPr>
            <w:tcW w:w="1913"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ФИО учителя</w:t>
            </w:r>
          </w:p>
        </w:tc>
        <w:tc>
          <w:tcPr>
            <w:tcW w:w="1250"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Класс (буква)</w:t>
            </w:r>
          </w:p>
        </w:tc>
        <w:tc>
          <w:tcPr>
            <w:tcW w:w="1183"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Всего уч-ся в классе</w:t>
            </w:r>
          </w:p>
        </w:tc>
        <w:tc>
          <w:tcPr>
            <w:tcW w:w="1232"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Всего писали работу</w:t>
            </w:r>
          </w:p>
        </w:tc>
        <w:tc>
          <w:tcPr>
            <w:tcW w:w="2117" w:type="dxa"/>
            <w:gridSpan w:val="2"/>
          </w:tcPr>
          <w:p w:rsidR="007B3997" w:rsidRPr="007B3997" w:rsidRDefault="007B3997" w:rsidP="007B3997">
            <w:pPr>
              <w:widowControl/>
              <w:autoSpaceDE/>
              <w:autoSpaceDN/>
              <w:jc w:val="both"/>
              <w:rPr>
                <w:sz w:val="28"/>
                <w:szCs w:val="28"/>
                <w:lang w:eastAsia="ru-RU"/>
              </w:rPr>
            </w:pPr>
            <w:r w:rsidRPr="007B3997">
              <w:rPr>
                <w:sz w:val="28"/>
                <w:szCs w:val="28"/>
                <w:lang w:eastAsia="ru-RU"/>
              </w:rPr>
              <w:t>Преодолели минимальный порог</w:t>
            </w:r>
          </w:p>
        </w:tc>
        <w:tc>
          <w:tcPr>
            <w:tcW w:w="2871"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Не преодолели минимальный порог</w:t>
            </w:r>
          </w:p>
        </w:tc>
      </w:tr>
      <w:tr w:rsidR="007B3997" w:rsidRPr="007B3997" w:rsidTr="007B3997">
        <w:tc>
          <w:tcPr>
            <w:tcW w:w="1913" w:type="dxa"/>
          </w:tcPr>
          <w:p w:rsidR="007B3997" w:rsidRPr="007B3997" w:rsidRDefault="007B3997" w:rsidP="007B3997">
            <w:pPr>
              <w:widowControl/>
              <w:autoSpaceDE/>
              <w:autoSpaceDN/>
              <w:jc w:val="both"/>
              <w:rPr>
                <w:sz w:val="28"/>
                <w:szCs w:val="28"/>
                <w:lang w:eastAsia="ru-RU"/>
              </w:rPr>
            </w:pPr>
          </w:p>
        </w:tc>
        <w:tc>
          <w:tcPr>
            <w:tcW w:w="1250" w:type="dxa"/>
          </w:tcPr>
          <w:p w:rsidR="007B3997" w:rsidRPr="007B3997" w:rsidRDefault="007B3997" w:rsidP="007B3997">
            <w:pPr>
              <w:widowControl/>
              <w:autoSpaceDE/>
              <w:autoSpaceDN/>
              <w:jc w:val="both"/>
              <w:rPr>
                <w:sz w:val="28"/>
                <w:szCs w:val="28"/>
                <w:lang w:eastAsia="ru-RU"/>
              </w:rPr>
            </w:pPr>
          </w:p>
        </w:tc>
        <w:tc>
          <w:tcPr>
            <w:tcW w:w="1183" w:type="dxa"/>
          </w:tcPr>
          <w:p w:rsidR="007B3997" w:rsidRPr="007B3997" w:rsidRDefault="007B3997" w:rsidP="007B3997">
            <w:pPr>
              <w:widowControl/>
              <w:autoSpaceDE/>
              <w:autoSpaceDN/>
              <w:jc w:val="both"/>
              <w:rPr>
                <w:sz w:val="28"/>
                <w:szCs w:val="28"/>
                <w:lang w:eastAsia="ru-RU"/>
              </w:rPr>
            </w:pPr>
          </w:p>
        </w:tc>
        <w:tc>
          <w:tcPr>
            <w:tcW w:w="1232" w:type="dxa"/>
          </w:tcPr>
          <w:p w:rsidR="007B3997" w:rsidRPr="007B3997" w:rsidRDefault="007B3997" w:rsidP="007B3997">
            <w:pPr>
              <w:widowControl/>
              <w:autoSpaceDE/>
              <w:autoSpaceDN/>
              <w:jc w:val="both"/>
              <w:rPr>
                <w:sz w:val="28"/>
                <w:szCs w:val="28"/>
                <w:lang w:eastAsia="ru-RU"/>
              </w:rPr>
            </w:pPr>
          </w:p>
        </w:tc>
        <w:tc>
          <w:tcPr>
            <w:tcW w:w="1129"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 xml:space="preserve">Кол-во </w:t>
            </w:r>
          </w:p>
        </w:tc>
        <w:tc>
          <w:tcPr>
            <w:tcW w:w="988"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w:t>
            </w:r>
          </w:p>
        </w:tc>
        <w:tc>
          <w:tcPr>
            <w:tcW w:w="2871"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 xml:space="preserve">ФИО выпускника </w:t>
            </w:r>
          </w:p>
        </w:tc>
      </w:tr>
      <w:tr w:rsidR="007B3997" w:rsidRPr="007B3997" w:rsidTr="007B3997">
        <w:tc>
          <w:tcPr>
            <w:tcW w:w="1913"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Перебайлова П.А.</w:t>
            </w:r>
          </w:p>
        </w:tc>
        <w:tc>
          <w:tcPr>
            <w:tcW w:w="1250"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9А</w:t>
            </w:r>
          </w:p>
        </w:tc>
        <w:tc>
          <w:tcPr>
            <w:tcW w:w="1183"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25</w:t>
            </w:r>
          </w:p>
        </w:tc>
        <w:tc>
          <w:tcPr>
            <w:tcW w:w="1232"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23</w:t>
            </w:r>
          </w:p>
        </w:tc>
        <w:tc>
          <w:tcPr>
            <w:tcW w:w="1129"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19</w:t>
            </w:r>
          </w:p>
        </w:tc>
        <w:tc>
          <w:tcPr>
            <w:tcW w:w="988"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82,6%</w:t>
            </w:r>
          </w:p>
        </w:tc>
        <w:tc>
          <w:tcPr>
            <w:tcW w:w="2871"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Буданов Дмитрий Алексеевич,</w:t>
            </w:r>
          </w:p>
          <w:p w:rsidR="007B3997" w:rsidRPr="007B3997" w:rsidRDefault="007B3997" w:rsidP="007B3997">
            <w:pPr>
              <w:widowControl/>
              <w:autoSpaceDE/>
              <w:autoSpaceDN/>
              <w:jc w:val="both"/>
              <w:rPr>
                <w:sz w:val="28"/>
                <w:szCs w:val="28"/>
                <w:lang w:eastAsia="ru-RU"/>
              </w:rPr>
            </w:pPr>
            <w:r w:rsidRPr="007B3997">
              <w:rPr>
                <w:sz w:val="28"/>
                <w:szCs w:val="28"/>
                <w:lang w:eastAsia="ru-RU"/>
              </w:rPr>
              <w:t>Буравенко Виталий Сергеевич,</w:t>
            </w:r>
          </w:p>
          <w:p w:rsidR="007B3997" w:rsidRPr="007B3997" w:rsidRDefault="007B3997" w:rsidP="007B3997">
            <w:pPr>
              <w:widowControl/>
              <w:autoSpaceDE/>
              <w:autoSpaceDN/>
              <w:jc w:val="both"/>
              <w:rPr>
                <w:sz w:val="28"/>
                <w:szCs w:val="28"/>
                <w:lang w:eastAsia="ru-RU"/>
              </w:rPr>
            </w:pPr>
            <w:r w:rsidRPr="007B3997">
              <w:rPr>
                <w:sz w:val="28"/>
                <w:szCs w:val="28"/>
                <w:lang w:eastAsia="ru-RU"/>
              </w:rPr>
              <w:t>Минальд Александр Александрович,</w:t>
            </w:r>
          </w:p>
          <w:p w:rsidR="007B3997" w:rsidRPr="007B3997" w:rsidRDefault="007B3997" w:rsidP="007B3997">
            <w:pPr>
              <w:widowControl/>
              <w:autoSpaceDE/>
              <w:autoSpaceDN/>
              <w:jc w:val="both"/>
              <w:rPr>
                <w:sz w:val="28"/>
                <w:szCs w:val="28"/>
                <w:lang w:eastAsia="ru-RU"/>
              </w:rPr>
            </w:pPr>
            <w:r w:rsidRPr="007B3997">
              <w:rPr>
                <w:sz w:val="28"/>
                <w:szCs w:val="28"/>
                <w:lang w:eastAsia="ru-RU"/>
              </w:rPr>
              <w:t>Зиновеева Виолетта Ивановна</w:t>
            </w:r>
          </w:p>
        </w:tc>
      </w:tr>
      <w:tr w:rsidR="007B3997" w:rsidRPr="007B3997" w:rsidTr="007B3997">
        <w:tc>
          <w:tcPr>
            <w:tcW w:w="1913"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Чайкина Л.И.</w:t>
            </w:r>
          </w:p>
        </w:tc>
        <w:tc>
          <w:tcPr>
            <w:tcW w:w="1250"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9Б</w:t>
            </w:r>
          </w:p>
        </w:tc>
        <w:tc>
          <w:tcPr>
            <w:tcW w:w="1183"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23</w:t>
            </w:r>
          </w:p>
        </w:tc>
        <w:tc>
          <w:tcPr>
            <w:tcW w:w="1232"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20</w:t>
            </w:r>
          </w:p>
        </w:tc>
        <w:tc>
          <w:tcPr>
            <w:tcW w:w="1129"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19</w:t>
            </w:r>
          </w:p>
        </w:tc>
        <w:tc>
          <w:tcPr>
            <w:tcW w:w="988"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95%</w:t>
            </w:r>
          </w:p>
        </w:tc>
        <w:tc>
          <w:tcPr>
            <w:tcW w:w="2871"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Савченко Екатерина Андреевна</w:t>
            </w:r>
          </w:p>
        </w:tc>
      </w:tr>
      <w:tr w:rsidR="007B3997" w:rsidRPr="007B3997" w:rsidTr="007B3997">
        <w:tc>
          <w:tcPr>
            <w:tcW w:w="1913"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Сарынина Ю.С.</w:t>
            </w:r>
          </w:p>
        </w:tc>
        <w:tc>
          <w:tcPr>
            <w:tcW w:w="1250"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9В</w:t>
            </w:r>
          </w:p>
        </w:tc>
        <w:tc>
          <w:tcPr>
            <w:tcW w:w="1183"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25</w:t>
            </w:r>
          </w:p>
        </w:tc>
        <w:tc>
          <w:tcPr>
            <w:tcW w:w="1232"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21</w:t>
            </w:r>
          </w:p>
        </w:tc>
        <w:tc>
          <w:tcPr>
            <w:tcW w:w="1129"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17</w:t>
            </w:r>
          </w:p>
        </w:tc>
        <w:tc>
          <w:tcPr>
            <w:tcW w:w="988"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81%</w:t>
            </w:r>
          </w:p>
        </w:tc>
        <w:tc>
          <w:tcPr>
            <w:tcW w:w="2871" w:type="dxa"/>
          </w:tcPr>
          <w:p w:rsidR="007B3997" w:rsidRPr="007B3997" w:rsidRDefault="007B3997" w:rsidP="007B3997">
            <w:pPr>
              <w:widowControl/>
              <w:autoSpaceDE/>
              <w:autoSpaceDN/>
              <w:jc w:val="both"/>
              <w:rPr>
                <w:sz w:val="28"/>
                <w:szCs w:val="28"/>
                <w:lang w:eastAsia="ru-RU"/>
              </w:rPr>
            </w:pPr>
            <w:r w:rsidRPr="007B3997">
              <w:rPr>
                <w:sz w:val="28"/>
                <w:szCs w:val="28"/>
                <w:lang w:eastAsia="ru-RU"/>
              </w:rPr>
              <w:t>Базовая Алена Ивановна</w:t>
            </w:r>
          </w:p>
          <w:p w:rsidR="007B3997" w:rsidRPr="007B3997" w:rsidRDefault="007B3997" w:rsidP="007B3997">
            <w:pPr>
              <w:widowControl/>
              <w:autoSpaceDE/>
              <w:autoSpaceDN/>
              <w:jc w:val="both"/>
              <w:rPr>
                <w:sz w:val="28"/>
                <w:szCs w:val="28"/>
                <w:lang w:eastAsia="ru-RU"/>
              </w:rPr>
            </w:pPr>
            <w:r w:rsidRPr="007B3997">
              <w:rPr>
                <w:sz w:val="28"/>
                <w:szCs w:val="28"/>
                <w:lang w:eastAsia="ru-RU"/>
              </w:rPr>
              <w:t>Бондарева Дарья Викторовна</w:t>
            </w:r>
          </w:p>
          <w:p w:rsidR="007B3997" w:rsidRPr="007B3997" w:rsidRDefault="007B3997" w:rsidP="007B3997">
            <w:pPr>
              <w:widowControl/>
              <w:autoSpaceDE/>
              <w:autoSpaceDN/>
              <w:jc w:val="both"/>
              <w:rPr>
                <w:sz w:val="28"/>
                <w:szCs w:val="28"/>
                <w:lang w:eastAsia="ru-RU"/>
              </w:rPr>
            </w:pPr>
            <w:r w:rsidRPr="007B3997">
              <w:rPr>
                <w:sz w:val="28"/>
                <w:szCs w:val="28"/>
                <w:lang w:eastAsia="ru-RU"/>
              </w:rPr>
              <w:t>Долгоносов Данил Владимирович</w:t>
            </w:r>
          </w:p>
          <w:p w:rsidR="007B3997" w:rsidRPr="007B3997" w:rsidRDefault="007B3997" w:rsidP="007B3997">
            <w:pPr>
              <w:widowControl/>
              <w:autoSpaceDE/>
              <w:autoSpaceDN/>
              <w:jc w:val="both"/>
              <w:rPr>
                <w:sz w:val="28"/>
                <w:szCs w:val="28"/>
                <w:lang w:eastAsia="ru-RU"/>
              </w:rPr>
            </w:pPr>
            <w:r w:rsidRPr="007B3997">
              <w:rPr>
                <w:sz w:val="28"/>
                <w:szCs w:val="28"/>
                <w:lang w:eastAsia="ru-RU"/>
              </w:rPr>
              <w:t>Жилка Владислав Андреевич</w:t>
            </w:r>
          </w:p>
        </w:tc>
      </w:tr>
    </w:tbl>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4. Сводная таблица результатов пробных экзаменов по русскому языку в формате ОГЭ 9А класс:</w:t>
      </w:r>
    </w:p>
    <w:tbl>
      <w:tblPr>
        <w:tblStyle w:val="34"/>
        <w:tblW w:w="0" w:type="auto"/>
        <w:tblInd w:w="534" w:type="dxa"/>
        <w:tblLayout w:type="fixed"/>
        <w:tblLook w:val="04A0" w:firstRow="1" w:lastRow="0" w:firstColumn="1" w:lastColumn="0" w:noHBand="0" w:noVBand="1"/>
      </w:tblPr>
      <w:tblGrid>
        <w:gridCol w:w="2518"/>
        <w:gridCol w:w="2301"/>
        <w:gridCol w:w="2268"/>
        <w:gridCol w:w="2552"/>
      </w:tblGrid>
      <w:tr w:rsidR="007B3997" w:rsidRPr="007B3997" w:rsidTr="007B3997">
        <w:tc>
          <w:tcPr>
            <w:tcW w:w="2518" w:type="dxa"/>
            <w:vMerge w:val="restart"/>
          </w:tcPr>
          <w:p w:rsidR="007B3997" w:rsidRPr="007B3997" w:rsidRDefault="007B3997" w:rsidP="007B3997">
            <w:pPr>
              <w:spacing w:line="276" w:lineRule="auto"/>
              <w:jc w:val="both"/>
              <w:rPr>
                <w:sz w:val="28"/>
                <w:szCs w:val="28"/>
              </w:rPr>
            </w:pPr>
          </w:p>
        </w:tc>
        <w:tc>
          <w:tcPr>
            <w:tcW w:w="7121" w:type="dxa"/>
            <w:gridSpan w:val="3"/>
          </w:tcPr>
          <w:p w:rsidR="007B3997" w:rsidRPr="007B3997" w:rsidRDefault="007B3997" w:rsidP="007B3997">
            <w:pPr>
              <w:spacing w:line="276" w:lineRule="auto"/>
              <w:jc w:val="center"/>
              <w:rPr>
                <w:sz w:val="28"/>
                <w:szCs w:val="28"/>
              </w:rPr>
            </w:pPr>
            <w:r w:rsidRPr="007B3997">
              <w:rPr>
                <w:sz w:val="28"/>
                <w:szCs w:val="28"/>
              </w:rPr>
              <w:t>Русский язык</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7121" w:type="dxa"/>
            <w:gridSpan w:val="3"/>
          </w:tcPr>
          <w:p w:rsidR="007B3997" w:rsidRPr="007B3997" w:rsidRDefault="007B3997" w:rsidP="007B3997">
            <w:pPr>
              <w:spacing w:line="276" w:lineRule="auto"/>
              <w:jc w:val="center"/>
              <w:rPr>
                <w:sz w:val="28"/>
                <w:szCs w:val="28"/>
              </w:rPr>
            </w:pPr>
            <w:r w:rsidRPr="007B3997">
              <w:rPr>
                <w:sz w:val="28"/>
                <w:szCs w:val="28"/>
              </w:rPr>
              <w:t>Пробный экзамен</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2301" w:type="dxa"/>
          </w:tcPr>
          <w:p w:rsidR="007B3997" w:rsidRPr="007B3997" w:rsidRDefault="007B3997" w:rsidP="007B3997">
            <w:pPr>
              <w:spacing w:line="276" w:lineRule="auto"/>
              <w:jc w:val="center"/>
              <w:rPr>
                <w:sz w:val="28"/>
                <w:szCs w:val="28"/>
              </w:rPr>
            </w:pPr>
            <w:r w:rsidRPr="007B3997">
              <w:rPr>
                <w:sz w:val="28"/>
                <w:szCs w:val="28"/>
              </w:rPr>
              <w:t>№1</w:t>
            </w:r>
          </w:p>
        </w:tc>
        <w:tc>
          <w:tcPr>
            <w:tcW w:w="2268" w:type="dxa"/>
          </w:tcPr>
          <w:p w:rsidR="007B3997" w:rsidRPr="007B3997" w:rsidRDefault="007B3997" w:rsidP="007B3997">
            <w:pPr>
              <w:spacing w:line="276" w:lineRule="auto"/>
              <w:jc w:val="center"/>
              <w:rPr>
                <w:sz w:val="28"/>
                <w:szCs w:val="28"/>
              </w:rPr>
            </w:pPr>
            <w:r w:rsidRPr="007B3997">
              <w:rPr>
                <w:sz w:val="28"/>
                <w:szCs w:val="28"/>
              </w:rPr>
              <w:t>№2</w:t>
            </w:r>
          </w:p>
        </w:tc>
        <w:tc>
          <w:tcPr>
            <w:tcW w:w="2552" w:type="dxa"/>
          </w:tcPr>
          <w:p w:rsidR="007B3997" w:rsidRPr="007B3997" w:rsidRDefault="007B3997" w:rsidP="007B3997">
            <w:pPr>
              <w:spacing w:line="276" w:lineRule="auto"/>
              <w:jc w:val="center"/>
              <w:rPr>
                <w:sz w:val="28"/>
                <w:szCs w:val="28"/>
              </w:rPr>
            </w:pPr>
            <w:r w:rsidRPr="007B3997">
              <w:rPr>
                <w:sz w:val="28"/>
                <w:szCs w:val="28"/>
              </w:rPr>
              <w:t>№3</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5</w:t>
            </w:r>
          </w:p>
        </w:tc>
        <w:tc>
          <w:tcPr>
            <w:tcW w:w="2301" w:type="dxa"/>
          </w:tcPr>
          <w:p w:rsidR="007B3997" w:rsidRPr="007B3997" w:rsidRDefault="007B3997" w:rsidP="007B3997">
            <w:pPr>
              <w:spacing w:line="276" w:lineRule="auto"/>
              <w:jc w:val="center"/>
              <w:rPr>
                <w:sz w:val="28"/>
                <w:szCs w:val="28"/>
              </w:rPr>
            </w:pPr>
            <w:r w:rsidRPr="007B3997">
              <w:rPr>
                <w:sz w:val="28"/>
                <w:szCs w:val="28"/>
              </w:rPr>
              <w:t>0</w:t>
            </w:r>
          </w:p>
        </w:tc>
        <w:tc>
          <w:tcPr>
            <w:tcW w:w="2268" w:type="dxa"/>
          </w:tcPr>
          <w:p w:rsidR="007B3997" w:rsidRPr="007B3997" w:rsidRDefault="007B3997" w:rsidP="007B3997">
            <w:pPr>
              <w:spacing w:line="276" w:lineRule="auto"/>
              <w:jc w:val="center"/>
              <w:rPr>
                <w:sz w:val="28"/>
                <w:szCs w:val="28"/>
              </w:rPr>
            </w:pPr>
            <w:r w:rsidRPr="007B3997">
              <w:rPr>
                <w:sz w:val="28"/>
                <w:szCs w:val="28"/>
              </w:rPr>
              <w:t>0</w:t>
            </w:r>
          </w:p>
        </w:tc>
        <w:tc>
          <w:tcPr>
            <w:tcW w:w="2552" w:type="dxa"/>
          </w:tcPr>
          <w:p w:rsidR="007B3997" w:rsidRPr="007B3997" w:rsidRDefault="007B3997" w:rsidP="007B3997">
            <w:pPr>
              <w:spacing w:line="276" w:lineRule="auto"/>
              <w:jc w:val="center"/>
              <w:rPr>
                <w:sz w:val="28"/>
                <w:szCs w:val="28"/>
              </w:rPr>
            </w:pPr>
            <w:r w:rsidRPr="007B3997">
              <w:rPr>
                <w:sz w:val="28"/>
                <w:szCs w:val="28"/>
              </w:rPr>
              <w:t>0</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4</w:t>
            </w:r>
          </w:p>
        </w:tc>
        <w:tc>
          <w:tcPr>
            <w:tcW w:w="2301" w:type="dxa"/>
          </w:tcPr>
          <w:p w:rsidR="007B3997" w:rsidRPr="007B3997" w:rsidRDefault="007B3997" w:rsidP="007B3997">
            <w:pPr>
              <w:spacing w:line="276" w:lineRule="auto"/>
              <w:jc w:val="center"/>
              <w:rPr>
                <w:sz w:val="28"/>
                <w:szCs w:val="28"/>
              </w:rPr>
            </w:pPr>
            <w:r w:rsidRPr="007B3997">
              <w:rPr>
                <w:sz w:val="28"/>
                <w:szCs w:val="28"/>
              </w:rPr>
              <w:t>10</w:t>
            </w:r>
          </w:p>
        </w:tc>
        <w:tc>
          <w:tcPr>
            <w:tcW w:w="2268" w:type="dxa"/>
          </w:tcPr>
          <w:p w:rsidR="007B3997" w:rsidRPr="007B3997" w:rsidRDefault="007B3997" w:rsidP="007B3997">
            <w:pPr>
              <w:spacing w:line="276" w:lineRule="auto"/>
              <w:jc w:val="center"/>
              <w:rPr>
                <w:sz w:val="28"/>
                <w:szCs w:val="28"/>
              </w:rPr>
            </w:pPr>
            <w:r w:rsidRPr="007B3997">
              <w:rPr>
                <w:sz w:val="28"/>
                <w:szCs w:val="28"/>
              </w:rPr>
              <w:t>11</w:t>
            </w:r>
          </w:p>
        </w:tc>
        <w:tc>
          <w:tcPr>
            <w:tcW w:w="2552" w:type="dxa"/>
          </w:tcPr>
          <w:p w:rsidR="007B3997" w:rsidRPr="007B3997" w:rsidRDefault="007B3997" w:rsidP="007B3997">
            <w:pPr>
              <w:spacing w:line="276" w:lineRule="auto"/>
              <w:jc w:val="center"/>
              <w:rPr>
                <w:sz w:val="28"/>
                <w:szCs w:val="28"/>
              </w:rPr>
            </w:pPr>
            <w:r w:rsidRPr="007B3997">
              <w:rPr>
                <w:sz w:val="28"/>
                <w:szCs w:val="28"/>
              </w:rPr>
              <w:t>12</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3</w:t>
            </w:r>
          </w:p>
        </w:tc>
        <w:tc>
          <w:tcPr>
            <w:tcW w:w="2301" w:type="dxa"/>
          </w:tcPr>
          <w:p w:rsidR="007B3997" w:rsidRPr="007B3997" w:rsidRDefault="007B3997" w:rsidP="007B3997">
            <w:pPr>
              <w:spacing w:line="276" w:lineRule="auto"/>
              <w:jc w:val="center"/>
              <w:rPr>
                <w:sz w:val="28"/>
                <w:szCs w:val="28"/>
              </w:rPr>
            </w:pPr>
            <w:r w:rsidRPr="007B3997">
              <w:rPr>
                <w:sz w:val="28"/>
                <w:szCs w:val="28"/>
              </w:rPr>
              <w:t>13</w:t>
            </w:r>
          </w:p>
        </w:tc>
        <w:tc>
          <w:tcPr>
            <w:tcW w:w="2268" w:type="dxa"/>
          </w:tcPr>
          <w:p w:rsidR="007B3997" w:rsidRPr="007B3997" w:rsidRDefault="007B3997" w:rsidP="007B3997">
            <w:pPr>
              <w:spacing w:line="276" w:lineRule="auto"/>
              <w:jc w:val="center"/>
              <w:rPr>
                <w:sz w:val="28"/>
                <w:szCs w:val="28"/>
              </w:rPr>
            </w:pPr>
            <w:r w:rsidRPr="007B3997">
              <w:rPr>
                <w:sz w:val="28"/>
                <w:szCs w:val="28"/>
              </w:rPr>
              <w:t>12</w:t>
            </w:r>
          </w:p>
        </w:tc>
        <w:tc>
          <w:tcPr>
            <w:tcW w:w="2552" w:type="dxa"/>
          </w:tcPr>
          <w:p w:rsidR="007B3997" w:rsidRPr="007B3997" w:rsidRDefault="007B3997" w:rsidP="007B3997">
            <w:pPr>
              <w:spacing w:line="276" w:lineRule="auto"/>
              <w:jc w:val="center"/>
              <w:rPr>
                <w:sz w:val="28"/>
                <w:szCs w:val="28"/>
              </w:rPr>
            </w:pPr>
            <w:r w:rsidRPr="007B3997">
              <w:rPr>
                <w:sz w:val="28"/>
                <w:szCs w:val="28"/>
              </w:rPr>
              <w:t>12</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2</w:t>
            </w:r>
          </w:p>
        </w:tc>
        <w:tc>
          <w:tcPr>
            <w:tcW w:w="2301" w:type="dxa"/>
          </w:tcPr>
          <w:p w:rsidR="007B3997" w:rsidRPr="007B3997" w:rsidRDefault="007B3997" w:rsidP="007B3997">
            <w:pPr>
              <w:spacing w:line="276" w:lineRule="auto"/>
              <w:jc w:val="center"/>
              <w:rPr>
                <w:sz w:val="28"/>
                <w:szCs w:val="28"/>
              </w:rPr>
            </w:pPr>
            <w:r w:rsidRPr="007B3997">
              <w:rPr>
                <w:sz w:val="28"/>
                <w:szCs w:val="28"/>
              </w:rPr>
              <w:t>2</w:t>
            </w:r>
          </w:p>
        </w:tc>
        <w:tc>
          <w:tcPr>
            <w:tcW w:w="2268" w:type="dxa"/>
          </w:tcPr>
          <w:p w:rsidR="007B3997" w:rsidRPr="007B3997" w:rsidRDefault="007B3997" w:rsidP="007B3997">
            <w:pPr>
              <w:spacing w:line="276" w:lineRule="auto"/>
              <w:jc w:val="center"/>
              <w:rPr>
                <w:sz w:val="28"/>
                <w:szCs w:val="28"/>
              </w:rPr>
            </w:pPr>
            <w:r w:rsidRPr="007B3997">
              <w:rPr>
                <w:sz w:val="28"/>
                <w:szCs w:val="28"/>
              </w:rPr>
              <w:t>2</w:t>
            </w:r>
          </w:p>
        </w:tc>
        <w:tc>
          <w:tcPr>
            <w:tcW w:w="2552" w:type="dxa"/>
          </w:tcPr>
          <w:p w:rsidR="007B3997" w:rsidRPr="007B3997" w:rsidRDefault="007B3997" w:rsidP="007B3997">
            <w:pPr>
              <w:spacing w:line="276" w:lineRule="auto"/>
              <w:jc w:val="center"/>
              <w:rPr>
                <w:sz w:val="28"/>
                <w:szCs w:val="28"/>
              </w:rPr>
            </w:pPr>
            <w:r w:rsidRPr="007B3997">
              <w:rPr>
                <w:sz w:val="28"/>
                <w:szCs w:val="28"/>
              </w:rPr>
              <w:t>1</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преодолели минимальный порог</w:t>
            </w:r>
          </w:p>
        </w:tc>
        <w:tc>
          <w:tcPr>
            <w:tcW w:w="2301" w:type="dxa"/>
          </w:tcPr>
          <w:p w:rsidR="007B3997" w:rsidRPr="007B3997" w:rsidRDefault="007B3997" w:rsidP="007B3997">
            <w:pPr>
              <w:spacing w:line="276" w:lineRule="auto"/>
              <w:jc w:val="center"/>
              <w:rPr>
                <w:sz w:val="28"/>
                <w:szCs w:val="28"/>
              </w:rPr>
            </w:pPr>
            <w:r w:rsidRPr="007B3997">
              <w:rPr>
                <w:sz w:val="28"/>
                <w:szCs w:val="28"/>
              </w:rPr>
              <w:t>92%</w:t>
            </w:r>
          </w:p>
        </w:tc>
        <w:tc>
          <w:tcPr>
            <w:tcW w:w="2268" w:type="dxa"/>
          </w:tcPr>
          <w:p w:rsidR="007B3997" w:rsidRPr="007B3997" w:rsidRDefault="007B3997" w:rsidP="007B3997">
            <w:pPr>
              <w:spacing w:line="276" w:lineRule="auto"/>
              <w:jc w:val="center"/>
              <w:rPr>
                <w:sz w:val="28"/>
                <w:szCs w:val="28"/>
              </w:rPr>
            </w:pPr>
            <w:r w:rsidRPr="007B3997">
              <w:rPr>
                <w:sz w:val="28"/>
                <w:szCs w:val="28"/>
              </w:rPr>
              <w:t>92%</w:t>
            </w:r>
          </w:p>
        </w:tc>
        <w:tc>
          <w:tcPr>
            <w:tcW w:w="2552" w:type="dxa"/>
          </w:tcPr>
          <w:p w:rsidR="007B3997" w:rsidRPr="007B3997" w:rsidRDefault="007B3997" w:rsidP="007B3997">
            <w:pPr>
              <w:spacing w:line="276" w:lineRule="auto"/>
              <w:jc w:val="center"/>
              <w:rPr>
                <w:sz w:val="28"/>
                <w:szCs w:val="28"/>
              </w:rPr>
            </w:pPr>
            <w:r w:rsidRPr="007B3997">
              <w:rPr>
                <w:sz w:val="28"/>
                <w:szCs w:val="28"/>
              </w:rPr>
              <w:t>96%</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непреодолели минимальный порог/ФИО ученика</w:t>
            </w:r>
          </w:p>
        </w:tc>
        <w:tc>
          <w:tcPr>
            <w:tcW w:w="2301" w:type="dxa"/>
          </w:tcPr>
          <w:p w:rsidR="007B3997" w:rsidRPr="007B3997" w:rsidRDefault="007B3997" w:rsidP="007B3997">
            <w:pPr>
              <w:tabs>
                <w:tab w:val="left" w:pos="571"/>
                <w:tab w:val="center" w:pos="1042"/>
              </w:tabs>
              <w:spacing w:line="276" w:lineRule="auto"/>
              <w:jc w:val="center"/>
              <w:rPr>
                <w:sz w:val="28"/>
                <w:szCs w:val="28"/>
              </w:rPr>
            </w:pPr>
            <w:r w:rsidRPr="007B3997">
              <w:rPr>
                <w:sz w:val="28"/>
                <w:szCs w:val="28"/>
              </w:rPr>
              <w:t>8%</w:t>
            </w:r>
          </w:p>
          <w:p w:rsidR="007B3997" w:rsidRPr="007B3997" w:rsidRDefault="007B3997" w:rsidP="007B3997">
            <w:pPr>
              <w:tabs>
                <w:tab w:val="left" w:pos="571"/>
                <w:tab w:val="center" w:pos="1042"/>
              </w:tabs>
              <w:spacing w:line="276" w:lineRule="auto"/>
              <w:jc w:val="center"/>
              <w:rPr>
                <w:sz w:val="28"/>
                <w:szCs w:val="28"/>
              </w:rPr>
            </w:pPr>
            <w:r w:rsidRPr="007B3997">
              <w:rPr>
                <w:sz w:val="28"/>
                <w:szCs w:val="28"/>
              </w:rPr>
              <w:t>(Буравенко В., Леонидченко Н.)</w:t>
            </w:r>
          </w:p>
        </w:tc>
        <w:tc>
          <w:tcPr>
            <w:tcW w:w="2268" w:type="dxa"/>
          </w:tcPr>
          <w:p w:rsidR="007B3997" w:rsidRPr="007B3997" w:rsidRDefault="007B3997" w:rsidP="007B3997">
            <w:pPr>
              <w:spacing w:line="276" w:lineRule="auto"/>
              <w:jc w:val="center"/>
              <w:rPr>
                <w:sz w:val="28"/>
                <w:szCs w:val="28"/>
              </w:rPr>
            </w:pPr>
            <w:r w:rsidRPr="007B3997">
              <w:rPr>
                <w:sz w:val="28"/>
                <w:szCs w:val="28"/>
              </w:rPr>
              <w:t>8%</w:t>
            </w:r>
          </w:p>
          <w:p w:rsidR="007B3997" w:rsidRPr="007B3997" w:rsidRDefault="007B3997" w:rsidP="007B3997">
            <w:pPr>
              <w:spacing w:line="276" w:lineRule="auto"/>
              <w:jc w:val="center"/>
              <w:rPr>
                <w:sz w:val="28"/>
                <w:szCs w:val="28"/>
              </w:rPr>
            </w:pPr>
            <w:r w:rsidRPr="007B3997">
              <w:rPr>
                <w:sz w:val="28"/>
                <w:szCs w:val="28"/>
              </w:rPr>
              <w:t>(Буравенко В., Леонидченко Н.)</w:t>
            </w:r>
          </w:p>
        </w:tc>
        <w:tc>
          <w:tcPr>
            <w:tcW w:w="2552" w:type="dxa"/>
          </w:tcPr>
          <w:p w:rsidR="007B3997" w:rsidRPr="007B3997" w:rsidRDefault="007B3997" w:rsidP="007B3997">
            <w:pPr>
              <w:spacing w:line="276" w:lineRule="auto"/>
              <w:jc w:val="center"/>
              <w:rPr>
                <w:sz w:val="28"/>
                <w:szCs w:val="28"/>
              </w:rPr>
            </w:pPr>
            <w:r w:rsidRPr="007B3997">
              <w:rPr>
                <w:sz w:val="28"/>
                <w:szCs w:val="28"/>
              </w:rPr>
              <w:t>4%</w:t>
            </w:r>
          </w:p>
          <w:p w:rsidR="007B3997" w:rsidRPr="007B3997" w:rsidRDefault="007B3997" w:rsidP="007B3997">
            <w:pPr>
              <w:spacing w:line="276" w:lineRule="auto"/>
              <w:jc w:val="center"/>
              <w:rPr>
                <w:sz w:val="28"/>
                <w:szCs w:val="28"/>
              </w:rPr>
            </w:pPr>
            <w:r w:rsidRPr="007B3997">
              <w:rPr>
                <w:sz w:val="28"/>
                <w:szCs w:val="28"/>
              </w:rPr>
              <w:t>(Буравенко В)</w:t>
            </w:r>
          </w:p>
        </w:tc>
      </w:tr>
    </w:tbl>
    <w:p w:rsidR="007B3997" w:rsidRPr="007B3997" w:rsidRDefault="007B3997" w:rsidP="007B3997">
      <w:pPr>
        <w:widowControl/>
        <w:autoSpaceDE/>
        <w:autoSpaceDN/>
        <w:spacing w:line="276" w:lineRule="auto"/>
        <w:jc w:val="center"/>
        <w:rPr>
          <w:sz w:val="28"/>
          <w:szCs w:val="28"/>
          <w:lang w:eastAsia="ru-RU"/>
        </w:rPr>
      </w:pP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5. Сводная таблица результатов пробных экзаменов по русскому языку в формате ОГЭ 9Б класс:</w:t>
      </w:r>
    </w:p>
    <w:tbl>
      <w:tblPr>
        <w:tblStyle w:val="34"/>
        <w:tblW w:w="0" w:type="auto"/>
        <w:tblInd w:w="534" w:type="dxa"/>
        <w:tblLayout w:type="fixed"/>
        <w:tblLook w:val="04A0" w:firstRow="1" w:lastRow="0" w:firstColumn="1" w:lastColumn="0" w:noHBand="0" w:noVBand="1"/>
      </w:tblPr>
      <w:tblGrid>
        <w:gridCol w:w="2518"/>
        <w:gridCol w:w="2301"/>
        <w:gridCol w:w="2268"/>
        <w:gridCol w:w="2552"/>
      </w:tblGrid>
      <w:tr w:rsidR="007B3997" w:rsidRPr="007B3997" w:rsidTr="007B3997">
        <w:tc>
          <w:tcPr>
            <w:tcW w:w="2518" w:type="dxa"/>
            <w:vMerge w:val="restart"/>
          </w:tcPr>
          <w:p w:rsidR="007B3997" w:rsidRPr="007B3997" w:rsidRDefault="007B3997" w:rsidP="007B3997">
            <w:pPr>
              <w:spacing w:line="276" w:lineRule="auto"/>
              <w:jc w:val="both"/>
              <w:rPr>
                <w:sz w:val="28"/>
                <w:szCs w:val="28"/>
              </w:rPr>
            </w:pPr>
          </w:p>
        </w:tc>
        <w:tc>
          <w:tcPr>
            <w:tcW w:w="7121" w:type="dxa"/>
            <w:gridSpan w:val="3"/>
          </w:tcPr>
          <w:p w:rsidR="007B3997" w:rsidRPr="007B3997" w:rsidRDefault="007B3997" w:rsidP="007B3997">
            <w:pPr>
              <w:spacing w:line="276" w:lineRule="auto"/>
              <w:jc w:val="center"/>
              <w:rPr>
                <w:sz w:val="28"/>
                <w:szCs w:val="28"/>
              </w:rPr>
            </w:pPr>
            <w:r w:rsidRPr="007B3997">
              <w:rPr>
                <w:sz w:val="28"/>
                <w:szCs w:val="28"/>
              </w:rPr>
              <w:t>Русский язык</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7121" w:type="dxa"/>
            <w:gridSpan w:val="3"/>
          </w:tcPr>
          <w:p w:rsidR="007B3997" w:rsidRPr="007B3997" w:rsidRDefault="007B3997" w:rsidP="007B3997">
            <w:pPr>
              <w:spacing w:line="276" w:lineRule="auto"/>
              <w:jc w:val="center"/>
              <w:rPr>
                <w:sz w:val="28"/>
                <w:szCs w:val="28"/>
              </w:rPr>
            </w:pPr>
            <w:r w:rsidRPr="007B3997">
              <w:rPr>
                <w:sz w:val="28"/>
                <w:szCs w:val="28"/>
              </w:rPr>
              <w:t>Пробный экзамен</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2301" w:type="dxa"/>
          </w:tcPr>
          <w:p w:rsidR="007B3997" w:rsidRPr="007B3997" w:rsidRDefault="007B3997" w:rsidP="007B3997">
            <w:pPr>
              <w:spacing w:line="276" w:lineRule="auto"/>
              <w:jc w:val="center"/>
              <w:rPr>
                <w:sz w:val="28"/>
                <w:szCs w:val="28"/>
              </w:rPr>
            </w:pPr>
            <w:r w:rsidRPr="007B3997">
              <w:rPr>
                <w:sz w:val="28"/>
                <w:szCs w:val="28"/>
              </w:rPr>
              <w:t>№1</w:t>
            </w:r>
          </w:p>
        </w:tc>
        <w:tc>
          <w:tcPr>
            <w:tcW w:w="2268" w:type="dxa"/>
          </w:tcPr>
          <w:p w:rsidR="007B3997" w:rsidRPr="007B3997" w:rsidRDefault="007B3997" w:rsidP="007B3997">
            <w:pPr>
              <w:spacing w:line="276" w:lineRule="auto"/>
              <w:jc w:val="center"/>
              <w:rPr>
                <w:sz w:val="28"/>
                <w:szCs w:val="28"/>
              </w:rPr>
            </w:pPr>
            <w:r w:rsidRPr="007B3997">
              <w:rPr>
                <w:sz w:val="28"/>
                <w:szCs w:val="28"/>
              </w:rPr>
              <w:t>№2</w:t>
            </w:r>
          </w:p>
        </w:tc>
        <w:tc>
          <w:tcPr>
            <w:tcW w:w="2552" w:type="dxa"/>
          </w:tcPr>
          <w:p w:rsidR="007B3997" w:rsidRPr="007B3997" w:rsidRDefault="007B3997" w:rsidP="007B3997">
            <w:pPr>
              <w:spacing w:line="276" w:lineRule="auto"/>
              <w:jc w:val="center"/>
              <w:rPr>
                <w:sz w:val="28"/>
                <w:szCs w:val="28"/>
              </w:rPr>
            </w:pPr>
            <w:r w:rsidRPr="007B3997">
              <w:rPr>
                <w:sz w:val="28"/>
                <w:szCs w:val="28"/>
              </w:rPr>
              <w:t>№3</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5</w:t>
            </w:r>
          </w:p>
        </w:tc>
        <w:tc>
          <w:tcPr>
            <w:tcW w:w="2301" w:type="dxa"/>
          </w:tcPr>
          <w:p w:rsidR="007B3997" w:rsidRPr="007B3997" w:rsidRDefault="007B3997" w:rsidP="007B3997">
            <w:pPr>
              <w:spacing w:line="276" w:lineRule="auto"/>
              <w:jc w:val="center"/>
              <w:rPr>
                <w:sz w:val="28"/>
                <w:szCs w:val="28"/>
              </w:rPr>
            </w:pPr>
            <w:r w:rsidRPr="007B3997">
              <w:rPr>
                <w:sz w:val="28"/>
                <w:szCs w:val="28"/>
              </w:rPr>
              <w:t>1</w:t>
            </w:r>
          </w:p>
        </w:tc>
        <w:tc>
          <w:tcPr>
            <w:tcW w:w="2268" w:type="dxa"/>
          </w:tcPr>
          <w:p w:rsidR="007B3997" w:rsidRPr="007B3997" w:rsidRDefault="007B3997" w:rsidP="007B3997">
            <w:pPr>
              <w:spacing w:line="276" w:lineRule="auto"/>
              <w:jc w:val="center"/>
              <w:rPr>
                <w:sz w:val="28"/>
                <w:szCs w:val="28"/>
              </w:rPr>
            </w:pPr>
            <w:r w:rsidRPr="007B3997">
              <w:rPr>
                <w:sz w:val="28"/>
                <w:szCs w:val="28"/>
              </w:rPr>
              <w:t>2</w:t>
            </w:r>
          </w:p>
        </w:tc>
        <w:tc>
          <w:tcPr>
            <w:tcW w:w="2552" w:type="dxa"/>
          </w:tcPr>
          <w:p w:rsidR="007B3997" w:rsidRPr="007B3997" w:rsidRDefault="007B3997" w:rsidP="007B3997">
            <w:pPr>
              <w:spacing w:line="276" w:lineRule="auto"/>
              <w:jc w:val="center"/>
              <w:rPr>
                <w:sz w:val="28"/>
                <w:szCs w:val="28"/>
              </w:rPr>
            </w:pPr>
            <w:r w:rsidRPr="007B3997">
              <w:rPr>
                <w:sz w:val="28"/>
                <w:szCs w:val="28"/>
              </w:rPr>
              <w:t>2</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4</w:t>
            </w:r>
          </w:p>
        </w:tc>
        <w:tc>
          <w:tcPr>
            <w:tcW w:w="2301" w:type="dxa"/>
          </w:tcPr>
          <w:p w:rsidR="007B3997" w:rsidRPr="007B3997" w:rsidRDefault="007B3997" w:rsidP="007B3997">
            <w:pPr>
              <w:spacing w:line="276" w:lineRule="auto"/>
              <w:jc w:val="center"/>
              <w:rPr>
                <w:sz w:val="28"/>
                <w:szCs w:val="28"/>
              </w:rPr>
            </w:pPr>
            <w:r w:rsidRPr="007B3997">
              <w:rPr>
                <w:sz w:val="28"/>
                <w:szCs w:val="28"/>
              </w:rPr>
              <w:t>9</w:t>
            </w:r>
          </w:p>
        </w:tc>
        <w:tc>
          <w:tcPr>
            <w:tcW w:w="2268" w:type="dxa"/>
          </w:tcPr>
          <w:p w:rsidR="007B3997" w:rsidRPr="007B3997" w:rsidRDefault="007B3997" w:rsidP="007B3997">
            <w:pPr>
              <w:spacing w:line="276" w:lineRule="auto"/>
              <w:jc w:val="center"/>
              <w:rPr>
                <w:sz w:val="28"/>
                <w:szCs w:val="28"/>
              </w:rPr>
            </w:pPr>
            <w:r w:rsidRPr="007B3997">
              <w:rPr>
                <w:sz w:val="28"/>
                <w:szCs w:val="28"/>
              </w:rPr>
              <w:t>10</w:t>
            </w:r>
          </w:p>
        </w:tc>
        <w:tc>
          <w:tcPr>
            <w:tcW w:w="2552" w:type="dxa"/>
          </w:tcPr>
          <w:p w:rsidR="007B3997" w:rsidRPr="007B3997" w:rsidRDefault="007B3997" w:rsidP="007B3997">
            <w:pPr>
              <w:spacing w:line="276" w:lineRule="auto"/>
              <w:jc w:val="center"/>
              <w:rPr>
                <w:sz w:val="28"/>
                <w:szCs w:val="28"/>
              </w:rPr>
            </w:pPr>
            <w:r w:rsidRPr="007B3997">
              <w:rPr>
                <w:sz w:val="28"/>
                <w:szCs w:val="28"/>
              </w:rPr>
              <w:t>11</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3</w:t>
            </w:r>
          </w:p>
        </w:tc>
        <w:tc>
          <w:tcPr>
            <w:tcW w:w="2301" w:type="dxa"/>
          </w:tcPr>
          <w:p w:rsidR="007B3997" w:rsidRPr="007B3997" w:rsidRDefault="007B3997" w:rsidP="007B3997">
            <w:pPr>
              <w:spacing w:line="276" w:lineRule="auto"/>
              <w:jc w:val="center"/>
              <w:rPr>
                <w:sz w:val="28"/>
                <w:szCs w:val="28"/>
              </w:rPr>
            </w:pPr>
            <w:r w:rsidRPr="007B3997">
              <w:rPr>
                <w:sz w:val="28"/>
                <w:szCs w:val="28"/>
              </w:rPr>
              <w:t>12</w:t>
            </w:r>
          </w:p>
        </w:tc>
        <w:tc>
          <w:tcPr>
            <w:tcW w:w="2268" w:type="dxa"/>
          </w:tcPr>
          <w:p w:rsidR="007B3997" w:rsidRPr="007B3997" w:rsidRDefault="007B3997" w:rsidP="007B3997">
            <w:pPr>
              <w:spacing w:line="276" w:lineRule="auto"/>
              <w:jc w:val="center"/>
              <w:rPr>
                <w:sz w:val="28"/>
                <w:szCs w:val="28"/>
              </w:rPr>
            </w:pPr>
            <w:r w:rsidRPr="007B3997">
              <w:rPr>
                <w:sz w:val="28"/>
                <w:szCs w:val="28"/>
              </w:rPr>
              <w:t>11</w:t>
            </w:r>
          </w:p>
        </w:tc>
        <w:tc>
          <w:tcPr>
            <w:tcW w:w="2552" w:type="dxa"/>
          </w:tcPr>
          <w:p w:rsidR="007B3997" w:rsidRPr="007B3997" w:rsidRDefault="007B3997" w:rsidP="007B3997">
            <w:pPr>
              <w:spacing w:line="276" w:lineRule="auto"/>
              <w:jc w:val="center"/>
              <w:rPr>
                <w:sz w:val="28"/>
                <w:szCs w:val="28"/>
              </w:rPr>
            </w:pPr>
            <w:r w:rsidRPr="007B3997">
              <w:rPr>
                <w:sz w:val="28"/>
                <w:szCs w:val="28"/>
              </w:rPr>
              <w:t>9</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2</w:t>
            </w:r>
          </w:p>
        </w:tc>
        <w:tc>
          <w:tcPr>
            <w:tcW w:w="2301" w:type="dxa"/>
          </w:tcPr>
          <w:p w:rsidR="007B3997" w:rsidRPr="007B3997" w:rsidRDefault="007B3997" w:rsidP="007B3997">
            <w:pPr>
              <w:spacing w:line="276" w:lineRule="auto"/>
              <w:jc w:val="center"/>
              <w:rPr>
                <w:sz w:val="28"/>
                <w:szCs w:val="28"/>
              </w:rPr>
            </w:pPr>
            <w:r w:rsidRPr="007B3997">
              <w:rPr>
                <w:sz w:val="28"/>
                <w:szCs w:val="28"/>
              </w:rPr>
              <w:t>1</w:t>
            </w:r>
          </w:p>
        </w:tc>
        <w:tc>
          <w:tcPr>
            <w:tcW w:w="2268" w:type="dxa"/>
          </w:tcPr>
          <w:p w:rsidR="007B3997" w:rsidRPr="007B3997" w:rsidRDefault="007B3997" w:rsidP="007B3997">
            <w:pPr>
              <w:spacing w:line="276" w:lineRule="auto"/>
              <w:jc w:val="center"/>
              <w:rPr>
                <w:sz w:val="28"/>
                <w:szCs w:val="28"/>
              </w:rPr>
            </w:pPr>
            <w:r w:rsidRPr="007B3997">
              <w:rPr>
                <w:sz w:val="28"/>
                <w:szCs w:val="28"/>
              </w:rPr>
              <w:t>0</w:t>
            </w:r>
          </w:p>
        </w:tc>
        <w:tc>
          <w:tcPr>
            <w:tcW w:w="2552" w:type="dxa"/>
          </w:tcPr>
          <w:p w:rsidR="007B3997" w:rsidRPr="007B3997" w:rsidRDefault="007B3997" w:rsidP="007B3997">
            <w:pPr>
              <w:spacing w:line="276" w:lineRule="auto"/>
              <w:jc w:val="center"/>
              <w:rPr>
                <w:sz w:val="28"/>
                <w:szCs w:val="28"/>
              </w:rPr>
            </w:pPr>
            <w:r w:rsidRPr="007B3997">
              <w:rPr>
                <w:sz w:val="28"/>
                <w:szCs w:val="28"/>
              </w:rPr>
              <w:t>1</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преодолели минимальный порог</w:t>
            </w:r>
          </w:p>
        </w:tc>
        <w:tc>
          <w:tcPr>
            <w:tcW w:w="2301" w:type="dxa"/>
          </w:tcPr>
          <w:p w:rsidR="007B3997" w:rsidRPr="007B3997" w:rsidRDefault="007B3997" w:rsidP="007B3997">
            <w:pPr>
              <w:spacing w:line="276" w:lineRule="auto"/>
              <w:jc w:val="center"/>
              <w:rPr>
                <w:sz w:val="28"/>
                <w:szCs w:val="28"/>
              </w:rPr>
            </w:pPr>
            <w:r w:rsidRPr="007B3997">
              <w:rPr>
                <w:sz w:val="28"/>
                <w:szCs w:val="28"/>
              </w:rPr>
              <w:t>96%</w:t>
            </w:r>
          </w:p>
        </w:tc>
        <w:tc>
          <w:tcPr>
            <w:tcW w:w="2268" w:type="dxa"/>
          </w:tcPr>
          <w:p w:rsidR="007B3997" w:rsidRPr="007B3997" w:rsidRDefault="007B3997" w:rsidP="007B3997">
            <w:pPr>
              <w:spacing w:line="276" w:lineRule="auto"/>
              <w:jc w:val="center"/>
              <w:rPr>
                <w:sz w:val="28"/>
                <w:szCs w:val="28"/>
              </w:rPr>
            </w:pPr>
            <w:r w:rsidRPr="007B3997">
              <w:rPr>
                <w:sz w:val="28"/>
                <w:szCs w:val="28"/>
              </w:rPr>
              <w:t>100%</w:t>
            </w:r>
          </w:p>
        </w:tc>
        <w:tc>
          <w:tcPr>
            <w:tcW w:w="2552" w:type="dxa"/>
          </w:tcPr>
          <w:p w:rsidR="007B3997" w:rsidRPr="007B3997" w:rsidRDefault="007B3997" w:rsidP="007B3997">
            <w:pPr>
              <w:spacing w:line="276" w:lineRule="auto"/>
              <w:jc w:val="center"/>
              <w:rPr>
                <w:sz w:val="28"/>
                <w:szCs w:val="28"/>
              </w:rPr>
            </w:pPr>
            <w:r w:rsidRPr="007B3997">
              <w:rPr>
                <w:sz w:val="28"/>
                <w:szCs w:val="28"/>
              </w:rPr>
              <w:t>96%</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не преодолели минимальный порог/ФИО ученика</w:t>
            </w:r>
          </w:p>
        </w:tc>
        <w:tc>
          <w:tcPr>
            <w:tcW w:w="2301" w:type="dxa"/>
          </w:tcPr>
          <w:p w:rsidR="007B3997" w:rsidRPr="007B3997" w:rsidRDefault="007B3997" w:rsidP="007B3997">
            <w:pPr>
              <w:tabs>
                <w:tab w:val="left" w:pos="571"/>
                <w:tab w:val="center" w:pos="1042"/>
              </w:tabs>
              <w:spacing w:line="276" w:lineRule="auto"/>
              <w:jc w:val="center"/>
              <w:rPr>
                <w:sz w:val="28"/>
                <w:szCs w:val="28"/>
              </w:rPr>
            </w:pPr>
            <w:r w:rsidRPr="007B3997">
              <w:rPr>
                <w:sz w:val="28"/>
                <w:szCs w:val="28"/>
              </w:rPr>
              <w:t>4%  /Савченко Е.</w:t>
            </w:r>
          </w:p>
        </w:tc>
        <w:tc>
          <w:tcPr>
            <w:tcW w:w="2268" w:type="dxa"/>
          </w:tcPr>
          <w:p w:rsidR="007B3997" w:rsidRPr="007B3997" w:rsidRDefault="007B3997" w:rsidP="007B3997">
            <w:pPr>
              <w:spacing w:line="276" w:lineRule="auto"/>
              <w:jc w:val="center"/>
              <w:rPr>
                <w:sz w:val="28"/>
                <w:szCs w:val="28"/>
              </w:rPr>
            </w:pPr>
            <w:r w:rsidRPr="007B3997">
              <w:rPr>
                <w:sz w:val="28"/>
                <w:szCs w:val="28"/>
              </w:rPr>
              <w:t>0%</w:t>
            </w:r>
          </w:p>
        </w:tc>
        <w:tc>
          <w:tcPr>
            <w:tcW w:w="2552" w:type="dxa"/>
          </w:tcPr>
          <w:p w:rsidR="007B3997" w:rsidRPr="007B3997" w:rsidRDefault="007B3997" w:rsidP="007B3997">
            <w:pPr>
              <w:tabs>
                <w:tab w:val="left" w:pos="571"/>
                <w:tab w:val="center" w:pos="1042"/>
              </w:tabs>
              <w:spacing w:line="276" w:lineRule="auto"/>
              <w:jc w:val="center"/>
              <w:rPr>
                <w:sz w:val="28"/>
                <w:szCs w:val="28"/>
              </w:rPr>
            </w:pPr>
            <w:r w:rsidRPr="007B3997">
              <w:rPr>
                <w:sz w:val="28"/>
                <w:szCs w:val="28"/>
              </w:rPr>
              <w:t>4%   /Савченко Е.</w:t>
            </w:r>
          </w:p>
        </w:tc>
      </w:tr>
    </w:tbl>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6. Сводная таблица результатов пробных экзаменов по русскому языку в формате ОГЭ 9В класс:</w:t>
      </w:r>
    </w:p>
    <w:tbl>
      <w:tblPr>
        <w:tblStyle w:val="34"/>
        <w:tblW w:w="0" w:type="auto"/>
        <w:tblInd w:w="534" w:type="dxa"/>
        <w:tblLayout w:type="fixed"/>
        <w:tblLook w:val="04A0" w:firstRow="1" w:lastRow="0" w:firstColumn="1" w:lastColumn="0" w:noHBand="0" w:noVBand="1"/>
      </w:tblPr>
      <w:tblGrid>
        <w:gridCol w:w="2518"/>
        <w:gridCol w:w="2301"/>
        <w:gridCol w:w="2268"/>
        <w:gridCol w:w="2552"/>
      </w:tblGrid>
      <w:tr w:rsidR="007B3997" w:rsidRPr="007B3997" w:rsidTr="007B3997">
        <w:tc>
          <w:tcPr>
            <w:tcW w:w="2518" w:type="dxa"/>
            <w:vMerge w:val="restart"/>
          </w:tcPr>
          <w:p w:rsidR="007B3997" w:rsidRPr="007B3997" w:rsidRDefault="007B3997" w:rsidP="007B3997">
            <w:pPr>
              <w:spacing w:line="276" w:lineRule="auto"/>
              <w:jc w:val="both"/>
              <w:rPr>
                <w:sz w:val="28"/>
                <w:szCs w:val="28"/>
              </w:rPr>
            </w:pPr>
          </w:p>
        </w:tc>
        <w:tc>
          <w:tcPr>
            <w:tcW w:w="7121" w:type="dxa"/>
            <w:gridSpan w:val="3"/>
          </w:tcPr>
          <w:p w:rsidR="007B3997" w:rsidRPr="007B3997" w:rsidRDefault="007B3997" w:rsidP="007B3997">
            <w:pPr>
              <w:spacing w:line="276" w:lineRule="auto"/>
              <w:jc w:val="center"/>
              <w:rPr>
                <w:sz w:val="28"/>
                <w:szCs w:val="28"/>
              </w:rPr>
            </w:pPr>
            <w:r w:rsidRPr="007B3997">
              <w:rPr>
                <w:sz w:val="28"/>
                <w:szCs w:val="28"/>
              </w:rPr>
              <w:t>Русский язык</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7121" w:type="dxa"/>
            <w:gridSpan w:val="3"/>
          </w:tcPr>
          <w:p w:rsidR="007B3997" w:rsidRPr="007B3997" w:rsidRDefault="007B3997" w:rsidP="007B3997">
            <w:pPr>
              <w:spacing w:line="276" w:lineRule="auto"/>
              <w:jc w:val="center"/>
              <w:rPr>
                <w:sz w:val="28"/>
                <w:szCs w:val="28"/>
              </w:rPr>
            </w:pPr>
            <w:r w:rsidRPr="007B3997">
              <w:rPr>
                <w:sz w:val="28"/>
                <w:szCs w:val="28"/>
              </w:rPr>
              <w:t>Пробный экзамен</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2301" w:type="dxa"/>
          </w:tcPr>
          <w:p w:rsidR="007B3997" w:rsidRPr="007B3997" w:rsidRDefault="007B3997" w:rsidP="007B3997">
            <w:pPr>
              <w:spacing w:line="276" w:lineRule="auto"/>
              <w:jc w:val="center"/>
              <w:rPr>
                <w:sz w:val="28"/>
                <w:szCs w:val="28"/>
              </w:rPr>
            </w:pPr>
            <w:r w:rsidRPr="007B3997">
              <w:rPr>
                <w:sz w:val="28"/>
                <w:szCs w:val="28"/>
              </w:rPr>
              <w:t>№1</w:t>
            </w:r>
          </w:p>
        </w:tc>
        <w:tc>
          <w:tcPr>
            <w:tcW w:w="2268" w:type="dxa"/>
          </w:tcPr>
          <w:p w:rsidR="007B3997" w:rsidRPr="007B3997" w:rsidRDefault="007B3997" w:rsidP="007B3997">
            <w:pPr>
              <w:spacing w:line="276" w:lineRule="auto"/>
              <w:jc w:val="center"/>
              <w:rPr>
                <w:sz w:val="28"/>
                <w:szCs w:val="28"/>
              </w:rPr>
            </w:pPr>
            <w:r w:rsidRPr="007B3997">
              <w:rPr>
                <w:sz w:val="28"/>
                <w:szCs w:val="28"/>
              </w:rPr>
              <w:t>№2</w:t>
            </w:r>
          </w:p>
        </w:tc>
        <w:tc>
          <w:tcPr>
            <w:tcW w:w="2552" w:type="dxa"/>
          </w:tcPr>
          <w:p w:rsidR="007B3997" w:rsidRPr="007B3997" w:rsidRDefault="007B3997" w:rsidP="007B3997">
            <w:pPr>
              <w:spacing w:line="276" w:lineRule="auto"/>
              <w:jc w:val="center"/>
              <w:rPr>
                <w:sz w:val="28"/>
                <w:szCs w:val="28"/>
              </w:rPr>
            </w:pPr>
            <w:r w:rsidRPr="007B3997">
              <w:rPr>
                <w:sz w:val="28"/>
                <w:szCs w:val="28"/>
              </w:rPr>
              <w:t>№3</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5</w:t>
            </w:r>
          </w:p>
        </w:tc>
        <w:tc>
          <w:tcPr>
            <w:tcW w:w="2301" w:type="dxa"/>
          </w:tcPr>
          <w:p w:rsidR="007B3997" w:rsidRPr="007B3997" w:rsidRDefault="007B3997" w:rsidP="007B3997">
            <w:pPr>
              <w:spacing w:line="276" w:lineRule="auto"/>
              <w:jc w:val="center"/>
              <w:rPr>
                <w:sz w:val="28"/>
                <w:szCs w:val="28"/>
              </w:rPr>
            </w:pPr>
            <w:r w:rsidRPr="007B3997">
              <w:rPr>
                <w:sz w:val="28"/>
                <w:szCs w:val="28"/>
              </w:rPr>
              <w:t>5</w:t>
            </w:r>
          </w:p>
        </w:tc>
        <w:tc>
          <w:tcPr>
            <w:tcW w:w="2268" w:type="dxa"/>
          </w:tcPr>
          <w:p w:rsidR="007B3997" w:rsidRPr="007B3997" w:rsidRDefault="007B3997" w:rsidP="007B3997">
            <w:pPr>
              <w:spacing w:line="276" w:lineRule="auto"/>
              <w:jc w:val="center"/>
              <w:rPr>
                <w:sz w:val="28"/>
                <w:szCs w:val="28"/>
              </w:rPr>
            </w:pPr>
            <w:r w:rsidRPr="007B3997">
              <w:rPr>
                <w:sz w:val="28"/>
                <w:szCs w:val="28"/>
              </w:rPr>
              <w:t>4</w:t>
            </w:r>
          </w:p>
        </w:tc>
        <w:tc>
          <w:tcPr>
            <w:tcW w:w="2552" w:type="dxa"/>
          </w:tcPr>
          <w:p w:rsidR="007B3997" w:rsidRPr="007B3997" w:rsidRDefault="007B3997" w:rsidP="007B3997">
            <w:pPr>
              <w:spacing w:line="276" w:lineRule="auto"/>
              <w:jc w:val="center"/>
              <w:rPr>
                <w:sz w:val="28"/>
                <w:szCs w:val="28"/>
              </w:rPr>
            </w:pPr>
            <w:r w:rsidRPr="007B3997">
              <w:rPr>
                <w:sz w:val="28"/>
                <w:szCs w:val="28"/>
              </w:rPr>
              <w:t>6</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4</w:t>
            </w:r>
          </w:p>
        </w:tc>
        <w:tc>
          <w:tcPr>
            <w:tcW w:w="2301" w:type="dxa"/>
          </w:tcPr>
          <w:p w:rsidR="007B3997" w:rsidRPr="007B3997" w:rsidRDefault="007B3997" w:rsidP="007B3997">
            <w:pPr>
              <w:spacing w:line="276" w:lineRule="auto"/>
              <w:jc w:val="center"/>
              <w:rPr>
                <w:sz w:val="28"/>
                <w:szCs w:val="28"/>
              </w:rPr>
            </w:pPr>
            <w:r w:rsidRPr="007B3997">
              <w:rPr>
                <w:sz w:val="28"/>
                <w:szCs w:val="28"/>
              </w:rPr>
              <w:t>9</w:t>
            </w:r>
          </w:p>
        </w:tc>
        <w:tc>
          <w:tcPr>
            <w:tcW w:w="2268" w:type="dxa"/>
          </w:tcPr>
          <w:p w:rsidR="007B3997" w:rsidRPr="007B3997" w:rsidRDefault="007B3997" w:rsidP="007B3997">
            <w:pPr>
              <w:spacing w:line="276" w:lineRule="auto"/>
              <w:jc w:val="center"/>
              <w:rPr>
                <w:sz w:val="28"/>
                <w:szCs w:val="28"/>
              </w:rPr>
            </w:pPr>
            <w:r w:rsidRPr="007B3997">
              <w:rPr>
                <w:sz w:val="28"/>
                <w:szCs w:val="28"/>
              </w:rPr>
              <w:t>10</w:t>
            </w:r>
          </w:p>
        </w:tc>
        <w:tc>
          <w:tcPr>
            <w:tcW w:w="2552" w:type="dxa"/>
          </w:tcPr>
          <w:p w:rsidR="007B3997" w:rsidRPr="007B3997" w:rsidRDefault="007B3997" w:rsidP="007B3997">
            <w:pPr>
              <w:spacing w:line="276" w:lineRule="auto"/>
              <w:jc w:val="center"/>
              <w:rPr>
                <w:sz w:val="28"/>
                <w:szCs w:val="28"/>
              </w:rPr>
            </w:pPr>
            <w:r w:rsidRPr="007B3997">
              <w:rPr>
                <w:sz w:val="28"/>
                <w:szCs w:val="28"/>
              </w:rPr>
              <w:t>8</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lastRenderedPageBreak/>
              <w:t>3</w:t>
            </w:r>
          </w:p>
        </w:tc>
        <w:tc>
          <w:tcPr>
            <w:tcW w:w="2301" w:type="dxa"/>
          </w:tcPr>
          <w:p w:rsidR="007B3997" w:rsidRPr="007B3997" w:rsidRDefault="007B3997" w:rsidP="007B3997">
            <w:pPr>
              <w:spacing w:line="276" w:lineRule="auto"/>
              <w:jc w:val="center"/>
              <w:rPr>
                <w:sz w:val="28"/>
                <w:szCs w:val="28"/>
              </w:rPr>
            </w:pPr>
            <w:r w:rsidRPr="007B3997">
              <w:rPr>
                <w:sz w:val="28"/>
                <w:szCs w:val="28"/>
              </w:rPr>
              <w:t>7</w:t>
            </w:r>
          </w:p>
        </w:tc>
        <w:tc>
          <w:tcPr>
            <w:tcW w:w="2268" w:type="dxa"/>
          </w:tcPr>
          <w:p w:rsidR="007B3997" w:rsidRPr="007B3997" w:rsidRDefault="007B3997" w:rsidP="007B3997">
            <w:pPr>
              <w:spacing w:line="276" w:lineRule="auto"/>
              <w:jc w:val="center"/>
              <w:rPr>
                <w:sz w:val="28"/>
                <w:szCs w:val="28"/>
              </w:rPr>
            </w:pPr>
            <w:r w:rsidRPr="007B3997">
              <w:rPr>
                <w:sz w:val="28"/>
                <w:szCs w:val="28"/>
              </w:rPr>
              <w:t>7</w:t>
            </w:r>
          </w:p>
        </w:tc>
        <w:tc>
          <w:tcPr>
            <w:tcW w:w="2552" w:type="dxa"/>
          </w:tcPr>
          <w:p w:rsidR="007B3997" w:rsidRPr="007B3997" w:rsidRDefault="007B3997" w:rsidP="007B3997">
            <w:pPr>
              <w:spacing w:line="276" w:lineRule="auto"/>
              <w:jc w:val="center"/>
              <w:rPr>
                <w:sz w:val="28"/>
                <w:szCs w:val="28"/>
              </w:rPr>
            </w:pPr>
            <w:r w:rsidRPr="007B3997">
              <w:rPr>
                <w:sz w:val="28"/>
                <w:szCs w:val="28"/>
              </w:rPr>
              <w:t>8</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2</w:t>
            </w:r>
          </w:p>
        </w:tc>
        <w:tc>
          <w:tcPr>
            <w:tcW w:w="2301" w:type="dxa"/>
          </w:tcPr>
          <w:p w:rsidR="007B3997" w:rsidRPr="007B3997" w:rsidRDefault="007B3997" w:rsidP="007B3997">
            <w:pPr>
              <w:spacing w:line="276" w:lineRule="auto"/>
              <w:jc w:val="center"/>
              <w:rPr>
                <w:sz w:val="28"/>
                <w:szCs w:val="28"/>
              </w:rPr>
            </w:pPr>
            <w:r w:rsidRPr="007B3997">
              <w:rPr>
                <w:sz w:val="28"/>
                <w:szCs w:val="28"/>
              </w:rPr>
              <w:t>4</w:t>
            </w:r>
          </w:p>
        </w:tc>
        <w:tc>
          <w:tcPr>
            <w:tcW w:w="2268" w:type="dxa"/>
          </w:tcPr>
          <w:p w:rsidR="007B3997" w:rsidRPr="007B3997" w:rsidRDefault="007B3997" w:rsidP="007B3997">
            <w:pPr>
              <w:spacing w:line="276" w:lineRule="auto"/>
              <w:jc w:val="center"/>
              <w:rPr>
                <w:sz w:val="28"/>
                <w:szCs w:val="28"/>
              </w:rPr>
            </w:pPr>
            <w:r w:rsidRPr="007B3997">
              <w:rPr>
                <w:sz w:val="28"/>
                <w:szCs w:val="28"/>
              </w:rPr>
              <w:t>4</w:t>
            </w:r>
          </w:p>
        </w:tc>
        <w:tc>
          <w:tcPr>
            <w:tcW w:w="2552" w:type="dxa"/>
          </w:tcPr>
          <w:p w:rsidR="007B3997" w:rsidRPr="007B3997" w:rsidRDefault="007B3997" w:rsidP="007B3997">
            <w:pPr>
              <w:spacing w:line="276" w:lineRule="auto"/>
              <w:jc w:val="center"/>
              <w:rPr>
                <w:sz w:val="28"/>
                <w:szCs w:val="28"/>
              </w:rPr>
            </w:pPr>
            <w:r w:rsidRPr="007B3997">
              <w:rPr>
                <w:sz w:val="28"/>
                <w:szCs w:val="28"/>
              </w:rPr>
              <w:t>3</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преодолели минимальный порог</w:t>
            </w:r>
          </w:p>
        </w:tc>
        <w:tc>
          <w:tcPr>
            <w:tcW w:w="2301" w:type="dxa"/>
          </w:tcPr>
          <w:p w:rsidR="007B3997" w:rsidRPr="007B3997" w:rsidRDefault="007B3997" w:rsidP="007B3997">
            <w:pPr>
              <w:spacing w:line="276" w:lineRule="auto"/>
              <w:jc w:val="center"/>
              <w:rPr>
                <w:sz w:val="28"/>
                <w:szCs w:val="28"/>
              </w:rPr>
            </w:pPr>
            <w:r w:rsidRPr="007B3997">
              <w:rPr>
                <w:sz w:val="28"/>
                <w:szCs w:val="28"/>
              </w:rPr>
              <w:t>84%</w:t>
            </w:r>
          </w:p>
        </w:tc>
        <w:tc>
          <w:tcPr>
            <w:tcW w:w="2268" w:type="dxa"/>
          </w:tcPr>
          <w:p w:rsidR="007B3997" w:rsidRPr="007B3997" w:rsidRDefault="007B3997" w:rsidP="007B3997">
            <w:pPr>
              <w:spacing w:line="276" w:lineRule="auto"/>
              <w:jc w:val="center"/>
              <w:rPr>
                <w:sz w:val="28"/>
                <w:szCs w:val="28"/>
              </w:rPr>
            </w:pPr>
            <w:r w:rsidRPr="007B3997">
              <w:rPr>
                <w:sz w:val="28"/>
                <w:szCs w:val="28"/>
              </w:rPr>
              <w:t>84%</w:t>
            </w:r>
          </w:p>
        </w:tc>
        <w:tc>
          <w:tcPr>
            <w:tcW w:w="2552" w:type="dxa"/>
          </w:tcPr>
          <w:p w:rsidR="007B3997" w:rsidRPr="007B3997" w:rsidRDefault="007B3997" w:rsidP="007B3997">
            <w:pPr>
              <w:spacing w:line="276" w:lineRule="auto"/>
              <w:jc w:val="center"/>
              <w:rPr>
                <w:sz w:val="28"/>
                <w:szCs w:val="28"/>
              </w:rPr>
            </w:pPr>
            <w:r w:rsidRPr="007B3997">
              <w:rPr>
                <w:sz w:val="28"/>
                <w:szCs w:val="28"/>
              </w:rPr>
              <w:t>88%</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не преодолели минимальный порог/ФИО ученика</w:t>
            </w:r>
          </w:p>
        </w:tc>
        <w:tc>
          <w:tcPr>
            <w:tcW w:w="2301" w:type="dxa"/>
          </w:tcPr>
          <w:p w:rsidR="007B3997" w:rsidRPr="007B3997" w:rsidRDefault="007B3997" w:rsidP="007B3997">
            <w:pPr>
              <w:tabs>
                <w:tab w:val="left" w:pos="571"/>
                <w:tab w:val="center" w:pos="1042"/>
              </w:tabs>
              <w:spacing w:line="276" w:lineRule="auto"/>
              <w:jc w:val="center"/>
              <w:rPr>
                <w:sz w:val="28"/>
                <w:szCs w:val="28"/>
              </w:rPr>
            </w:pPr>
            <w:r w:rsidRPr="007B3997">
              <w:rPr>
                <w:sz w:val="28"/>
                <w:szCs w:val="28"/>
              </w:rPr>
              <w:t xml:space="preserve">16% </w:t>
            </w:r>
          </w:p>
          <w:p w:rsidR="007B3997" w:rsidRPr="007B3997" w:rsidRDefault="007B3997" w:rsidP="007B3997">
            <w:pPr>
              <w:tabs>
                <w:tab w:val="left" w:pos="571"/>
                <w:tab w:val="center" w:pos="1042"/>
              </w:tabs>
              <w:spacing w:line="276" w:lineRule="auto"/>
              <w:jc w:val="center"/>
              <w:rPr>
                <w:sz w:val="28"/>
                <w:szCs w:val="28"/>
              </w:rPr>
            </w:pPr>
            <w:r w:rsidRPr="007B3997">
              <w:rPr>
                <w:sz w:val="28"/>
                <w:szCs w:val="28"/>
              </w:rPr>
              <w:t xml:space="preserve"> Базовая А., Бацунов Д., Жилка В., Панкратов А.</w:t>
            </w:r>
          </w:p>
        </w:tc>
        <w:tc>
          <w:tcPr>
            <w:tcW w:w="2268" w:type="dxa"/>
          </w:tcPr>
          <w:p w:rsidR="007B3997" w:rsidRPr="007B3997" w:rsidRDefault="007B3997" w:rsidP="007B3997">
            <w:pPr>
              <w:tabs>
                <w:tab w:val="left" w:pos="571"/>
                <w:tab w:val="center" w:pos="1042"/>
              </w:tabs>
              <w:spacing w:line="276" w:lineRule="auto"/>
              <w:jc w:val="center"/>
              <w:rPr>
                <w:sz w:val="28"/>
                <w:szCs w:val="28"/>
              </w:rPr>
            </w:pPr>
            <w:r w:rsidRPr="007B3997">
              <w:rPr>
                <w:sz w:val="28"/>
                <w:szCs w:val="28"/>
              </w:rPr>
              <w:t>16%</w:t>
            </w:r>
          </w:p>
          <w:p w:rsidR="007B3997" w:rsidRPr="007B3997" w:rsidRDefault="007B3997" w:rsidP="007B3997">
            <w:pPr>
              <w:tabs>
                <w:tab w:val="left" w:pos="-108"/>
                <w:tab w:val="center" w:pos="2018"/>
              </w:tabs>
              <w:spacing w:line="276" w:lineRule="auto"/>
              <w:ind w:right="-108"/>
              <w:jc w:val="center"/>
              <w:rPr>
                <w:sz w:val="28"/>
                <w:szCs w:val="28"/>
              </w:rPr>
            </w:pPr>
            <w:r w:rsidRPr="007B3997">
              <w:rPr>
                <w:sz w:val="28"/>
                <w:szCs w:val="28"/>
              </w:rPr>
              <w:t>Бондарева Д., Бацунов Д., Жилка В., Панкратов А.</w:t>
            </w:r>
          </w:p>
        </w:tc>
        <w:tc>
          <w:tcPr>
            <w:tcW w:w="2552" w:type="dxa"/>
          </w:tcPr>
          <w:p w:rsidR="007B3997" w:rsidRPr="007B3997" w:rsidRDefault="007B3997" w:rsidP="007B3997">
            <w:pPr>
              <w:spacing w:line="276" w:lineRule="auto"/>
              <w:jc w:val="center"/>
              <w:rPr>
                <w:sz w:val="28"/>
                <w:szCs w:val="28"/>
              </w:rPr>
            </w:pPr>
            <w:r w:rsidRPr="007B3997">
              <w:rPr>
                <w:sz w:val="28"/>
                <w:szCs w:val="28"/>
              </w:rPr>
              <w:t>12%</w:t>
            </w:r>
          </w:p>
          <w:p w:rsidR="007B3997" w:rsidRPr="007B3997" w:rsidRDefault="007B3997" w:rsidP="007B3997">
            <w:pPr>
              <w:spacing w:line="276" w:lineRule="auto"/>
              <w:jc w:val="center"/>
              <w:rPr>
                <w:sz w:val="28"/>
                <w:szCs w:val="28"/>
              </w:rPr>
            </w:pPr>
            <w:r w:rsidRPr="007B3997">
              <w:rPr>
                <w:sz w:val="28"/>
                <w:szCs w:val="28"/>
              </w:rPr>
              <w:t>Бацунов Д., Жилка В., Панкратов А.</w:t>
            </w:r>
          </w:p>
        </w:tc>
      </w:tr>
    </w:tbl>
    <w:p w:rsidR="007B3997" w:rsidRPr="007B3997" w:rsidRDefault="007B3997" w:rsidP="007B3997">
      <w:pPr>
        <w:widowControl/>
        <w:autoSpaceDE/>
        <w:autoSpaceDN/>
        <w:spacing w:line="276" w:lineRule="auto"/>
        <w:ind w:firstLine="709"/>
        <w:jc w:val="both"/>
        <w:rPr>
          <w:color w:val="000000"/>
          <w:sz w:val="27"/>
          <w:szCs w:val="27"/>
          <w:shd w:val="clear" w:color="auto" w:fill="FFFFFF"/>
          <w:lang w:eastAsia="ru-RU"/>
        </w:rPr>
      </w:pPr>
      <w:r w:rsidRPr="007B3997">
        <w:rPr>
          <w:sz w:val="28"/>
          <w:szCs w:val="28"/>
          <w:lang w:eastAsia="ru-RU"/>
        </w:rPr>
        <w:t xml:space="preserve">Согласно приказу Минпросвещения России №990/1144 от 16 ноября 2022 года «Об утверждении единого расписания и продолжительности проведения основного государственного экзамена» 06.06.2023 года в экзамене по русскому языку в форме ОГЭ участвовало: 24- учащихся 9А класса, 23- учащихся 9Б класса, 25- учащихся 9В класса. Учащаяся 9А класса – Урубкова Людмила Юрьева сдавала экзамен по русскому языку в форме ГВЭ. Согласно заключению ПМПК от 10.01.2023 Протокол №1 – ребенок </w:t>
      </w:r>
      <w:r w:rsidRPr="007B3997">
        <w:rPr>
          <w:color w:val="000000"/>
          <w:sz w:val="27"/>
          <w:szCs w:val="27"/>
          <w:shd w:val="clear" w:color="auto" w:fill="FFFFFF"/>
          <w:lang w:eastAsia="ru-RU"/>
        </w:rPr>
        <w:t>ОВЗ</w:t>
      </w:r>
      <w:r w:rsidRPr="007B3997">
        <w:rPr>
          <w:color w:val="000000"/>
          <w:sz w:val="27"/>
          <w:szCs w:val="27"/>
          <w:lang w:eastAsia="ru-RU"/>
        </w:rPr>
        <w:t xml:space="preserve"> </w:t>
      </w:r>
      <w:r w:rsidRPr="007B3997">
        <w:rPr>
          <w:color w:val="000000"/>
          <w:sz w:val="27"/>
          <w:szCs w:val="27"/>
          <w:shd w:val="clear" w:color="auto" w:fill="FFFFFF"/>
          <w:lang w:eastAsia="ru-RU"/>
        </w:rPr>
        <w:t>(задержка психического развития).</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7. Сводная таблица результатов экзамена по русскому языку в форме ОГЭ/ГВЭ 9А класс</w:t>
      </w:r>
    </w:p>
    <w:tbl>
      <w:tblPr>
        <w:tblW w:w="10049"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2"/>
        <w:gridCol w:w="2126"/>
        <w:gridCol w:w="2268"/>
        <w:gridCol w:w="2410"/>
        <w:gridCol w:w="1103"/>
      </w:tblGrid>
      <w:tr w:rsidR="007B3997" w:rsidRPr="007B3997" w:rsidTr="007B3997">
        <w:trPr>
          <w:trHeight w:val="233"/>
        </w:trPr>
        <w:tc>
          <w:tcPr>
            <w:tcW w:w="2142"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Фамилия</w:t>
            </w:r>
          </w:p>
        </w:tc>
        <w:tc>
          <w:tcPr>
            <w:tcW w:w="2126"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Имя</w:t>
            </w:r>
          </w:p>
        </w:tc>
        <w:tc>
          <w:tcPr>
            <w:tcW w:w="2268"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Отчество</w:t>
            </w:r>
          </w:p>
        </w:tc>
        <w:tc>
          <w:tcPr>
            <w:tcW w:w="2410"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Балл по экзамену</w:t>
            </w:r>
          </w:p>
        </w:tc>
        <w:tc>
          <w:tcPr>
            <w:tcW w:w="1103" w:type="dxa"/>
            <w:shd w:val="clear" w:color="auto" w:fill="auto"/>
            <w:noWrap/>
            <w:vAlign w:val="center"/>
          </w:tcPr>
          <w:p w:rsidR="007B3997" w:rsidRPr="007B3997" w:rsidRDefault="007B3997" w:rsidP="007B3997">
            <w:pPr>
              <w:widowControl/>
              <w:autoSpaceDE/>
              <w:autoSpaceDN/>
              <w:spacing w:line="276" w:lineRule="auto"/>
              <w:jc w:val="right"/>
              <w:rPr>
                <w:bCs/>
                <w:color w:val="000000"/>
                <w:sz w:val="28"/>
                <w:szCs w:val="28"/>
                <w:lang w:eastAsia="ru-RU"/>
              </w:rPr>
            </w:pPr>
            <w:r w:rsidRPr="007B3997">
              <w:rPr>
                <w:bCs/>
                <w:color w:val="000000"/>
                <w:sz w:val="28"/>
                <w:szCs w:val="28"/>
                <w:lang w:eastAsia="ru-RU"/>
              </w:rPr>
              <w:t>Оценка</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Нарожный</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Станислав</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Мяличкин</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Вячеславович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27</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Михеева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Ольга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24</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Петрунева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Диана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Мартынцов</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Роман</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25</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Лихоносова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Татьяна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Юрьевна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Линник</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Максим</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Романович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18</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Минальд</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Леухин</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Антон</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Павлович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21</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Подорин</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Константин</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30</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Полежаева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Константиновна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Ступченко</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Михайлович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18</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Семёнов</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Витальевич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21</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Савченко</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Мирослава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Савченко</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29</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Леонидченко</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Никита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24</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Долгодушева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Мария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Буданов</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27</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lastRenderedPageBreak/>
              <w:t>Буравенко</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Виталий</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13</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Ерхова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Ульяна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Копылова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Дарья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Павловна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15</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Зиновеева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Виолетта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Ивановна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Зиновеева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Ангелина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Ивановна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25</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Чугунова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Валерьевна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25</w:t>
            </w:r>
          </w:p>
        </w:tc>
        <w:tc>
          <w:tcPr>
            <w:tcW w:w="110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42"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 xml:space="preserve">Урубкова </w:t>
            </w:r>
          </w:p>
        </w:tc>
        <w:tc>
          <w:tcPr>
            <w:tcW w:w="2126"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Людмила</w:t>
            </w:r>
          </w:p>
        </w:tc>
        <w:tc>
          <w:tcPr>
            <w:tcW w:w="2268"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Юрьевна</w:t>
            </w:r>
          </w:p>
        </w:tc>
        <w:tc>
          <w:tcPr>
            <w:tcW w:w="2410"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ГВЭ</w:t>
            </w:r>
          </w:p>
        </w:tc>
        <w:tc>
          <w:tcPr>
            <w:tcW w:w="1103"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bl>
    <w:p w:rsidR="007B3997" w:rsidRPr="007B3997" w:rsidRDefault="007B3997" w:rsidP="007B3997">
      <w:pPr>
        <w:widowControl/>
        <w:autoSpaceDE/>
        <w:autoSpaceDN/>
        <w:spacing w:line="276" w:lineRule="auto"/>
        <w:jc w:val="both"/>
        <w:rPr>
          <w:sz w:val="28"/>
          <w:szCs w:val="28"/>
          <w:lang w:eastAsia="ru-RU"/>
        </w:rPr>
      </w:pPr>
    </w:p>
    <w:tbl>
      <w:tblPr>
        <w:tblStyle w:val="34"/>
        <w:tblW w:w="0" w:type="auto"/>
        <w:tblInd w:w="108" w:type="dxa"/>
        <w:tblLook w:val="04A0" w:firstRow="1" w:lastRow="0" w:firstColumn="1" w:lastColumn="0" w:noHBand="0" w:noVBand="1"/>
      </w:tblPr>
      <w:tblGrid>
        <w:gridCol w:w="5175"/>
        <w:gridCol w:w="4890"/>
      </w:tblGrid>
      <w:tr w:rsidR="007B3997" w:rsidRPr="007B3997" w:rsidTr="007B3997">
        <w:tc>
          <w:tcPr>
            <w:tcW w:w="10065" w:type="dxa"/>
            <w:gridSpan w:val="2"/>
          </w:tcPr>
          <w:p w:rsidR="007B3997" w:rsidRPr="007B3997" w:rsidRDefault="007B3997" w:rsidP="007B3997">
            <w:pPr>
              <w:spacing w:line="276" w:lineRule="auto"/>
              <w:jc w:val="center"/>
              <w:rPr>
                <w:sz w:val="28"/>
                <w:szCs w:val="28"/>
              </w:rPr>
            </w:pPr>
            <w:r w:rsidRPr="007B3997">
              <w:rPr>
                <w:sz w:val="28"/>
                <w:szCs w:val="28"/>
              </w:rPr>
              <w:t>ОГЭ/ГВЭ русский язык</w:t>
            </w:r>
          </w:p>
        </w:tc>
      </w:tr>
      <w:tr w:rsidR="007B3997" w:rsidRPr="007B3997" w:rsidTr="007B3997">
        <w:tc>
          <w:tcPr>
            <w:tcW w:w="5175" w:type="dxa"/>
          </w:tcPr>
          <w:p w:rsidR="007B3997" w:rsidRPr="007B3997" w:rsidRDefault="007B3997" w:rsidP="007B3997">
            <w:pPr>
              <w:spacing w:line="276" w:lineRule="auto"/>
              <w:jc w:val="both"/>
              <w:rPr>
                <w:sz w:val="28"/>
                <w:szCs w:val="28"/>
              </w:rPr>
            </w:pPr>
          </w:p>
        </w:tc>
        <w:tc>
          <w:tcPr>
            <w:tcW w:w="4890" w:type="dxa"/>
          </w:tcPr>
          <w:p w:rsidR="007B3997" w:rsidRPr="007B3997" w:rsidRDefault="007B3997" w:rsidP="007B3997">
            <w:pPr>
              <w:spacing w:line="276" w:lineRule="auto"/>
              <w:jc w:val="both"/>
              <w:rPr>
                <w:sz w:val="28"/>
                <w:szCs w:val="28"/>
              </w:rPr>
            </w:pPr>
            <w:r w:rsidRPr="007B3997">
              <w:rPr>
                <w:sz w:val="28"/>
                <w:szCs w:val="28"/>
              </w:rPr>
              <w:t>Кол-во учащихся</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Оценка «5»</w:t>
            </w:r>
          </w:p>
        </w:tc>
        <w:tc>
          <w:tcPr>
            <w:tcW w:w="4890" w:type="dxa"/>
          </w:tcPr>
          <w:p w:rsidR="007B3997" w:rsidRPr="007B3997" w:rsidRDefault="007B3997" w:rsidP="007B3997">
            <w:pPr>
              <w:spacing w:line="276" w:lineRule="auto"/>
              <w:jc w:val="both"/>
              <w:rPr>
                <w:sz w:val="28"/>
                <w:szCs w:val="28"/>
              </w:rPr>
            </w:pPr>
            <w:r w:rsidRPr="007B3997">
              <w:rPr>
                <w:sz w:val="28"/>
                <w:szCs w:val="28"/>
              </w:rPr>
              <w:t>3</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Оценка «4»</w:t>
            </w:r>
          </w:p>
        </w:tc>
        <w:tc>
          <w:tcPr>
            <w:tcW w:w="4890" w:type="dxa"/>
          </w:tcPr>
          <w:p w:rsidR="007B3997" w:rsidRPr="007B3997" w:rsidRDefault="007B3997" w:rsidP="007B3997">
            <w:pPr>
              <w:spacing w:line="276" w:lineRule="auto"/>
              <w:jc w:val="both"/>
              <w:rPr>
                <w:sz w:val="28"/>
                <w:szCs w:val="28"/>
              </w:rPr>
            </w:pPr>
            <w:r w:rsidRPr="007B3997">
              <w:rPr>
                <w:sz w:val="28"/>
                <w:szCs w:val="28"/>
              </w:rPr>
              <w:t>13</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Оценка «3»</w:t>
            </w:r>
          </w:p>
        </w:tc>
        <w:tc>
          <w:tcPr>
            <w:tcW w:w="4890" w:type="dxa"/>
          </w:tcPr>
          <w:p w:rsidR="007B3997" w:rsidRPr="007B3997" w:rsidRDefault="007B3997" w:rsidP="007B3997">
            <w:pPr>
              <w:spacing w:line="276" w:lineRule="auto"/>
              <w:jc w:val="both"/>
              <w:rPr>
                <w:sz w:val="28"/>
                <w:szCs w:val="28"/>
              </w:rPr>
            </w:pPr>
            <w:r w:rsidRPr="007B3997">
              <w:rPr>
                <w:sz w:val="28"/>
                <w:szCs w:val="28"/>
              </w:rPr>
              <w:t>8</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Оценка «2»</w:t>
            </w:r>
          </w:p>
        </w:tc>
        <w:tc>
          <w:tcPr>
            <w:tcW w:w="4890" w:type="dxa"/>
          </w:tcPr>
          <w:p w:rsidR="007B3997" w:rsidRPr="007B3997" w:rsidRDefault="007B3997" w:rsidP="007B3997">
            <w:pPr>
              <w:spacing w:line="276" w:lineRule="auto"/>
              <w:jc w:val="both"/>
              <w:rPr>
                <w:sz w:val="28"/>
                <w:szCs w:val="28"/>
              </w:rPr>
            </w:pPr>
            <w:r w:rsidRPr="007B3997">
              <w:rPr>
                <w:sz w:val="28"/>
                <w:szCs w:val="28"/>
              </w:rPr>
              <w:t>1</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 преодолели минимальный порог</w:t>
            </w:r>
          </w:p>
        </w:tc>
        <w:tc>
          <w:tcPr>
            <w:tcW w:w="4890" w:type="dxa"/>
          </w:tcPr>
          <w:p w:rsidR="007B3997" w:rsidRPr="007B3997" w:rsidRDefault="007B3997" w:rsidP="007B3997">
            <w:pPr>
              <w:spacing w:line="276" w:lineRule="auto"/>
              <w:jc w:val="both"/>
              <w:rPr>
                <w:sz w:val="28"/>
                <w:szCs w:val="28"/>
              </w:rPr>
            </w:pPr>
            <w:r w:rsidRPr="007B3997">
              <w:rPr>
                <w:sz w:val="28"/>
                <w:szCs w:val="28"/>
              </w:rPr>
              <w:t>96%</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 не преодолели минимальный порог/ФИО ученика</w:t>
            </w:r>
          </w:p>
        </w:tc>
        <w:tc>
          <w:tcPr>
            <w:tcW w:w="4890" w:type="dxa"/>
          </w:tcPr>
          <w:p w:rsidR="007B3997" w:rsidRPr="007B3997" w:rsidRDefault="007B3997" w:rsidP="007B3997">
            <w:pPr>
              <w:spacing w:line="276" w:lineRule="auto"/>
              <w:jc w:val="both"/>
              <w:rPr>
                <w:sz w:val="28"/>
                <w:szCs w:val="28"/>
              </w:rPr>
            </w:pPr>
            <w:r w:rsidRPr="007B3997">
              <w:rPr>
                <w:sz w:val="28"/>
                <w:szCs w:val="28"/>
              </w:rPr>
              <w:t>4%   /Буравенко В.</w:t>
            </w:r>
          </w:p>
        </w:tc>
      </w:tr>
    </w:tbl>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8. Сводная таблица результатов экзамена по русскому языку в форме ОГЭ 9Б класс</w:t>
      </w:r>
    </w:p>
    <w:tbl>
      <w:tblPr>
        <w:tblW w:w="10080"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2"/>
        <w:gridCol w:w="2166"/>
        <w:gridCol w:w="2268"/>
        <w:gridCol w:w="2410"/>
        <w:gridCol w:w="1134"/>
      </w:tblGrid>
      <w:tr w:rsidR="007B3997" w:rsidRPr="007B3997" w:rsidTr="007B3997">
        <w:trPr>
          <w:trHeight w:val="218"/>
        </w:trPr>
        <w:tc>
          <w:tcPr>
            <w:tcW w:w="2102"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Фамилия</w:t>
            </w:r>
          </w:p>
        </w:tc>
        <w:tc>
          <w:tcPr>
            <w:tcW w:w="2166"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Имя</w:t>
            </w:r>
          </w:p>
        </w:tc>
        <w:tc>
          <w:tcPr>
            <w:tcW w:w="2268"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Отчество</w:t>
            </w:r>
          </w:p>
        </w:tc>
        <w:tc>
          <w:tcPr>
            <w:tcW w:w="2410"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Балл по экзамену</w:t>
            </w:r>
          </w:p>
        </w:tc>
        <w:tc>
          <w:tcPr>
            <w:tcW w:w="1134" w:type="dxa"/>
            <w:shd w:val="clear" w:color="auto" w:fill="auto"/>
            <w:noWrap/>
            <w:vAlign w:val="center"/>
          </w:tcPr>
          <w:p w:rsidR="007B3997" w:rsidRPr="007B3997" w:rsidRDefault="007B3997" w:rsidP="007B3997">
            <w:pPr>
              <w:widowControl/>
              <w:autoSpaceDE/>
              <w:autoSpaceDN/>
              <w:spacing w:line="276" w:lineRule="auto"/>
              <w:jc w:val="right"/>
              <w:rPr>
                <w:bCs/>
                <w:color w:val="000000"/>
                <w:sz w:val="28"/>
                <w:szCs w:val="28"/>
                <w:lang w:eastAsia="ru-RU"/>
              </w:rPr>
            </w:pPr>
            <w:r w:rsidRPr="007B3997">
              <w:rPr>
                <w:bCs/>
                <w:color w:val="000000"/>
                <w:sz w:val="28"/>
                <w:szCs w:val="28"/>
                <w:lang w:eastAsia="ru-RU"/>
              </w:rPr>
              <w:t>Оценка</w:t>
            </w:r>
          </w:p>
        </w:tc>
      </w:tr>
      <w:tr w:rsidR="007B3997" w:rsidRPr="007B3997" w:rsidTr="007B3997">
        <w:trPr>
          <w:trHeight w:val="218"/>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Пархоменко</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Илья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21</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Мирошниченко</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Даниил</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Любимова</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Елизавета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Лысенко</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Степан</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Хряпченко</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Вероника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Удовитченко</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Эмиль</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Рошадович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22</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Трощилин</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Родион</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Егорович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Савченко</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16</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Почтенко</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Солонская</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Евгеньевна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Кутняхова</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Виолетта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Грек</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Васильевич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Гетьман</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Выхватенко</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Варнавская</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Полина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Бабенко</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Кирилл</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Кузнецова</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Романовна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31</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lastRenderedPageBreak/>
              <w:t>Кондакова</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Кожемякина</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Ксения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Кобзева</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Ирина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Витальевна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21</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Кириллов</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Никита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31</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Касьянова</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Ивановна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10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Заиченко</w:t>
            </w:r>
          </w:p>
        </w:tc>
        <w:tc>
          <w:tcPr>
            <w:tcW w:w="216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Дарья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Денисовна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24</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bl>
    <w:p w:rsidR="007B3997" w:rsidRPr="007B3997" w:rsidRDefault="007B3997" w:rsidP="007B3997">
      <w:pPr>
        <w:widowControl/>
        <w:autoSpaceDE/>
        <w:autoSpaceDN/>
        <w:spacing w:line="276" w:lineRule="auto"/>
        <w:ind w:firstLine="709"/>
        <w:jc w:val="both"/>
        <w:rPr>
          <w:sz w:val="28"/>
          <w:szCs w:val="28"/>
          <w:lang w:eastAsia="ru-RU"/>
        </w:rPr>
      </w:pPr>
    </w:p>
    <w:tbl>
      <w:tblPr>
        <w:tblStyle w:val="34"/>
        <w:tblW w:w="0" w:type="auto"/>
        <w:tblInd w:w="108" w:type="dxa"/>
        <w:tblLook w:val="04A0" w:firstRow="1" w:lastRow="0" w:firstColumn="1" w:lastColumn="0" w:noHBand="0" w:noVBand="1"/>
      </w:tblPr>
      <w:tblGrid>
        <w:gridCol w:w="5175"/>
        <w:gridCol w:w="4890"/>
      </w:tblGrid>
      <w:tr w:rsidR="007B3997" w:rsidRPr="007B3997" w:rsidTr="007B3997">
        <w:tc>
          <w:tcPr>
            <w:tcW w:w="10065" w:type="dxa"/>
            <w:gridSpan w:val="2"/>
          </w:tcPr>
          <w:p w:rsidR="007B3997" w:rsidRPr="007B3997" w:rsidRDefault="007B3997" w:rsidP="007B3997">
            <w:pPr>
              <w:spacing w:line="276" w:lineRule="auto"/>
              <w:jc w:val="center"/>
              <w:rPr>
                <w:sz w:val="28"/>
                <w:szCs w:val="28"/>
              </w:rPr>
            </w:pPr>
            <w:r w:rsidRPr="007B3997">
              <w:rPr>
                <w:sz w:val="28"/>
                <w:szCs w:val="28"/>
              </w:rPr>
              <w:t>ОГЭ русский язык</w:t>
            </w:r>
          </w:p>
        </w:tc>
      </w:tr>
      <w:tr w:rsidR="007B3997" w:rsidRPr="007B3997" w:rsidTr="007B3997">
        <w:tc>
          <w:tcPr>
            <w:tcW w:w="5175" w:type="dxa"/>
          </w:tcPr>
          <w:p w:rsidR="007B3997" w:rsidRPr="007B3997" w:rsidRDefault="007B3997" w:rsidP="007B3997">
            <w:pPr>
              <w:spacing w:line="276" w:lineRule="auto"/>
              <w:jc w:val="both"/>
              <w:rPr>
                <w:sz w:val="28"/>
                <w:szCs w:val="28"/>
              </w:rPr>
            </w:pPr>
          </w:p>
        </w:tc>
        <w:tc>
          <w:tcPr>
            <w:tcW w:w="4890" w:type="dxa"/>
          </w:tcPr>
          <w:p w:rsidR="007B3997" w:rsidRPr="007B3997" w:rsidRDefault="007B3997" w:rsidP="007B3997">
            <w:pPr>
              <w:spacing w:line="276" w:lineRule="auto"/>
              <w:jc w:val="both"/>
              <w:rPr>
                <w:sz w:val="28"/>
                <w:szCs w:val="28"/>
              </w:rPr>
            </w:pPr>
            <w:r w:rsidRPr="007B3997">
              <w:rPr>
                <w:sz w:val="28"/>
                <w:szCs w:val="28"/>
              </w:rPr>
              <w:t>Кол-во учащихся</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Оценка «5»</w:t>
            </w:r>
          </w:p>
        </w:tc>
        <w:tc>
          <w:tcPr>
            <w:tcW w:w="4890" w:type="dxa"/>
          </w:tcPr>
          <w:p w:rsidR="007B3997" w:rsidRPr="007B3997" w:rsidRDefault="007B3997" w:rsidP="007B3997">
            <w:pPr>
              <w:spacing w:line="276" w:lineRule="auto"/>
              <w:jc w:val="both"/>
              <w:rPr>
                <w:sz w:val="28"/>
                <w:szCs w:val="28"/>
              </w:rPr>
            </w:pPr>
            <w:r w:rsidRPr="007B3997">
              <w:rPr>
                <w:sz w:val="28"/>
                <w:szCs w:val="28"/>
              </w:rPr>
              <w:t>2</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Оценка «4»</w:t>
            </w:r>
          </w:p>
        </w:tc>
        <w:tc>
          <w:tcPr>
            <w:tcW w:w="4890" w:type="dxa"/>
          </w:tcPr>
          <w:p w:rsidR="007B3997" w:rsidRPr="007B3997" w:rsidRDefault="007B3997" w:rsidP="007B3997">
            <w:pPr>
              <w:spacing w:line="276" w:lineRule="auto"/>
              <w:jc w:val="both"/>
              <w:rPr>
                <w:sz w:val="28"/>
                <w:szCs w:val="28"/>
              </w:rPr>
            </w:pPr>
            <w:r w:rsidRPr="007B3997">
              <w:rPr>
                <w:sz w:val="28"/>
                <w:szCs w:val="28"/>
              </w:rPr>
              <w:t>12</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Оценка «3»</w:t>
            </w:r>
          </w:p>
        </w:tc>
        <w:tc>
          <w:tcPr>
            <w:tcW w:w="4890" w:type="dxa"/>
          </w:tcPr>
          <w:p w:rsidR="007B3997" w:rsidRPr="007B3997" w:rsidRDefault="007B3997" w:rsidP="007B3997">
            <w:pPr>
              <w:spacing w:line="276" w:lineRule="auto"/>
              <w:jc w:val="both"/>
              <w:rPr>
                <w:sz w:val="28"/>
                <w:szCs w:val="28"/>
              </w:rPr>
            </w:pPr>
            <w:r w:rsidRPr="007B3997">
              <w:rPr>
                <w:sz w:val="28"/>
                <w:szCs w:val="28"/>
              </w:rPr>
              <w:t>9</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Оценка «2»</w:t>
            </w:r>
          </w:p>
        </w:tc>
        <w:tc>
          <w:tcPr>
            <w:tcW w:w="4890" w:type="dxa"/>
          </w:tcPr>
          <w:p w:rsidR="007B3997" w:rsidRPr="007B3997" w:rsidRDefault="007B3997" w:rsidP="007B3997">
            <w:pPr>
              <w:spacing w:line="276" w:lineRule="auto"/>
              <w:jc w:val="both"/>
              <w:rPr>
                <w:sz w:val="28"/>
                <w:szCs w:val="28"/>
              </w:rPr>
            </w:pPr>
            <w:r w:rsidRPr="007B3997">
              <w:rPr>
                <w:sz w:val="28"/>
                <w:szCs w:val="28"/>
              </w:rPr>
              <w:t>0</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 преодолели минимальный порог</w:t>
            </w:r>
          </w:p>
        </w:tc>
        <w:tc>
          <w:tcPr>
            <w:tcW w:w="4890" w:type="dxa"/>
          </w:tcPr>
          <w:p w:rsidR="007B3997" w:rsidRPr="007B3997" w:rsidRDefault="007B3997" w:rsidP="007B3997">
            <w:pPr>
              <w:spacing w:line="276" w:lineRule="auto"/>
              <w:jc w:val="both"/>
              <w:rPr>
                <w:sz w:val="28"/>
                <w:szCs w:val="28"/>
              </w:rPr>
            </w:pPr>
            <w:r w:rsidRPr="007B3997">
              <w:rPr>
                <w:sz w:val="28"/>
                <w:szCs w:val="28"/>
              </w:rPr>
              <w:t>100%</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 не преодолели минимальный порог/ФИО ученика</w:t>
            </w:r>
          </w:p>
        </w:tc>
        <w:tc>
          <w:tcPr>
            <w:tcW w:w="4890" w:type="dxa"/>
          </w:tcPr>
          <w:p w:rsidR="007B3997" w:rsidRPr="007B3997" w:rsidRDefault="007B3997" w:rsidP="007B3997">
            <w:pPr>
              <w:spacing w:line="276" w:lineRule="auto"/>
              <w:jc w:val="both"/>
              <w:rPr>
                <w:sz w:val="28"/>
                <w:szCs w:val="28"/>
              </w:rPr>
            </w:pPr>
            <w:r w:rsidRPr="007B3997">
              <w:rPr>
                <w:sz w:val="28"/>
                <w:szCs w:val="28"/>
              </w:rPr>
              <w:t>0%</w:t>
            </w:r>
          </w:p>
        </w:tc>
      </w:tr>
    </w:tbl>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9. Сводная таблица результатов экзамена по русскому языку в форме ОГЭ 9В класс</w:t>
      </w:r>
    </w:p>
    <w:tbl>
      <w:tblPr>
        <w:tblW w:w="10080"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2"/>
        <w:gridCol w:w="2126"/>
        <w:gridCol w:w="2268"/>
        <w:gridCol w:w="2410"/>
        <w:gridCol w:w="1134"/>
      </w:tblGrid>
      <w:tr w:rsidR="007B3997" w:rsidRPr="007B3997" w:rsidTr="007B3997">
        <w:trPr>
          <w:trHeight w:val="233"/>
        </w:trPr>
        <w:tc>
          <w:tcPr>
            <w:tcW w:w="2142"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Фамилия</w:t>
            </w:r>
          </w:p>
        </w:tc>
        <w:tc>
          <w:tcPr>
            <w:tcW w:w="2126"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Имя</w:t>
            </w:r>
          </w:p>
        </w:tc>
        <w:tc>
          <w:tcPr>
            <w:tcW w:w="2268"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Отчество</w:t>
            </w:r>
          </w:p>
        </w:tc>
        <w:tc>
          <w:tcPr>
            <w:tcW w:w="2410"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Балл по экзамену</w:t>
            </w:r>
          </w:p>
        </w:tc>
        <w:tc>
          <w:tcPr>
            <w:tcW w:w="1134" w:type="dxa"/>
            <w:shd w:val="clear" w:color="auto" w:fill="auto"/>
            <w:noWrap/>
            <w:vAlign w:val="center"/>
          </w:tcPr>
          <w:p w:rsidR="007B3997" w:rsidRPr="007B3997" w:rsidRDefault="007B3997" w:rsidP="007B3997">
            <w:pPr>
              <w:widowControl/>
              <w:autoSpaceDE/>
              <w:autoSpaceDN/>
              <w:spacing w:line="276" w:lineRule="auto"/>
              <w:jc w:val="right"/>
              <w:rPr>
                <w:bCs/>
                <w:color w:val="000000"/>
                <w:sz w:val="28"/>
                <w:szCs w:val="28"/>
                <w:lang w:eastAsia="ru-RU"/>
              </w:rPr>
            </w:pPr>
            <w:r w:rsidRPr="007B3997">
              <w:rPr>
                <w:bCs/>
                <w:color w:val="000000"/>
                <w:sz w:val="28"/>
                <w:szCs w:val="28"/>
                <w:lang w:eastAsia="ru-RU"/>
              </w:rPr>
              <w:t>Оценка</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Антончик</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Владислав</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Панкратова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Софья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Панкратов</w:t>
            </w:r>
          </w:p>
        </w:tc>
        <w:tc>
          <w:tcPr>
            <w:tcW w:w="2126"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Александр</w:t>
            </w:r>
          </w:p>
        </w:tc>
        <w:tc>
          <w:tcPr>
            <w:tcW w:w="2268"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Анатольевич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12</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r>
      <w:tr w:rsidR="007B3997" w:rsidRPr="007B3997" w:rsidTr="007B3997">
        <w:trPr>
          <w:trHeight w:val="218"/>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Литовченко</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20</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Помазан</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Ирина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30</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Червякова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31</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Терентьева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Виктория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Сушко</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24</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Сиволовский</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Степан</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Левченко</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Альбина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Долгоносов</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Данил</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Власенко</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Ирина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Долгополова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Мария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29</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Бондарева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Дарья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20</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Бацунов</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Данил</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Юрьевич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Байдик</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Семен</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Базовая</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Алёна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Ивановна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20</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Жерлицына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Николаевна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29</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lastRenderedPageBreak/>
              <w:t>Жилка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Владислав</w:t>
            </w:r>
          </w:p>
        </w:tc>
        <w:tc>
          <w:tcPr>
            <w:tcW w:w="2268"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Андреевич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6</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Куприев</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Руслан</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Кукареко</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Иван</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29</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Кондров</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Егор</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19</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Коломыцев</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Валерьевич</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19</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Козаренко</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Виктория</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42"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Шаповалова</w:t>
            </w:r>
          </w:p>
        </w:tc>
        <w:tc>
          <w:tcPr>
            <w:tcW w:w="212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22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Николаевна</w:t>
            </w:r>
          </w:p>
        </w:tc>
        <w:tc>
          <w:tcPr>
            <w:tcW w:w="2410"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bl>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 xml:space="preserve"> </w:t>
      </w:r>
    </w:p>
    <w:tbl>
      <w:tblPr>
        <w:tblStyle w:val="34"/>
        <w:tblW w:w="0" w:type="auto"/>
        <w:tblInd w:w="108" w:type="dxa"/>
        <w:tblLook w:val="04A0" w:firstRow="1" w:lastRow="0" w:firstColumn="1" w:lastColumn="0" w:noHBand="0" w:noVBand="1"/>
      </w:tblPr>
      <w:tblGrid>
        <w:gridCol w:w="5175"/>
        <w:gridCol w:w="4890"/>
      </w:tblGrid>
      <w:tr w:rsidR="007B3997" w:rsidRPr="007B3997" w:rsidTr="007B3997">
        <w:tc>
          <w:tcPr>
            <w:tcW w:w="10065" w:type="dxa"/>
            <w:gridSpan w:val="2"/>
          </w:tcPr>
          <w:p w:rsidR="007B3997" w:rsidRPr="007B3997" w:rsidRDefault="007B3997" w:rsidP="007B3997">
            <w:pPr>
              <w:spacing w:line="276" w:lineRule="auto"/>
              <w:jc w:val="center"/>
              <w:rPr>
                <w:sz w:val="28"/>
                <w:szCs w:val="28"/>
              </w:rPr>
            </w:pPr>
            <w:r w:rsidRPr="007B3997">
              <w:rPr>
                <w:sz w:val="28"/>
                <w:szCs w:val="28"/>
              </w:rPr>
              <w:t>ОГЭ русский язык</w:t>
            </w:r>
          </w:p>
        </w:tc>
      </w:tr>
      <w:tr w:rsidR="007B3997" w:rsidRPr="007B3997" w:rsidTr="007B3997">
        <w:tc>
          <w:tcPr>
            <w:tcW w:w="5175" w:type="dxa"/>
          </w:tcPr>
          <w:p w:rsidR="007B3997" w:rsidRPr="007B3997" w:rsidRDefault="007B3997" w:rsidP="007B3997">
            <w:pPr>
              <w:spacing w:line="276" w:lineRule="auto"/>
              <w:jc w:val="both"/>
              <w:rPr>
                <w:sz w:val="28"/>
                <w:szCs w:val="28"/>
              </w:rPr>
            </w:pPr>
          </w:p>
        </w:tc>
        <w:tc>
          <w:tcPr>
            <w:tcW w:w="4890" w:type="dxa"/>
          </w:tcPr>
          <w:p w:rsidR="007B3997" w:rsidRPr="007B3997" w:rsidRDefault="007B3997" w:rsidP="007B3997">
            <w:pPr>
              <w:spacing w:line="276" w:lineRule="auto"/>
              <w:jc w:val="both"/>
              <w:rPr>
                <w:sz w:val="28"/>
                <w:szCs w:val="28"/>
              </w:rPr>
            </w:pPr>
            <w:r w:rsidRPr="007B3997">
              <w:rPr>
                <w:sz w:val="28"/>
                <w:szCs w:val="28"/>
              </w:rPr>
              <w:t>Кол-во учащихся</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Оценка «5»</w:t>
            </w:r>
          </w:p>
        </w:tc>
        <w:tc>
          <w:tcPr>
            <w:tcW w:w="4890" w:type="dxa"/>
          </w:tcPr>
          <w:p w:rsidR="007B3997" w:rsidRPr="007B3997" w:rsidRDefault="007B3997" w:rsidP="007B3997">
            <w:pPr>
              <w:spacing w:line="276" w:lineRule="auto"/>
              <w:jc w:val="both"/>
              <w:rPr>
                <w:sz w:val="28"/>
                <w:szCs w:val="28"/>
              </w:rPr>
            </w:pPr>
            <w:r w:rsidRPr="007B3997">
              <w:rPr>
                <w:sz w:val="28"/>
                <w:szCs w:val="28"/>
              </w:rPr>
              <w:t>6</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Оценка «4»</w:t>
            </w:r>
          </w:p>
        </w:tc>
        <w:tc>
          <w:tcPr>
            <w:tcW w:w="4890" w:type="dxa"/>
          </w:tcPr>
          <w:p w:rsidR="007B3997" w:rsidRPr="007B3997" w:rsidRDefault="007B3997" w:rsidP="007B3997">
            <w:pPr>
              <w:spacing w:line="276" w:lineRule="auto"/>
              <w:jc w:val="both"/>
              <w:rPr>
                <w:sz w:val="28"/>
                <w:szCs w:val="28"/>
              </w:rPr>
            </w:pPr>
            <w:r w:rsidRPr="007B3997">
              <w:rPr>
                <w:sz w:val="28"/>
                <w:szCs w:val="28"/>
              </w:rPr>
              <w:t>8</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Оценка «3»</w:t>
            </w:r>
          </w:p>
        </w:tc>
        <w:tc>
          <w:tcPr>
            <w:tcW w:w="4890" w:type="dxa"/>
          </w:tcPr>
          <w:p w:rsidR="007B3997" w:rsidRPr="007B3997" w:rsidRDefault="007B3997" w:rsidP="007B3997">
            <w:pPr>
              <w:spacing w:line="276" w:lineRule="auto"/>
              <w:jc w:val="both"/>
              <w:rPr>
                <w:sz w:val="28"/>
                <w:szCs w:val="28"/>
              </w:rPr>
            </w:pPr>
            <w:r w:rsidRPr="007B3997">
              <w:rPr>
                <w:sz w:val="28"/>
                <w:szCs w:val="28"/>
              </w:rPr>
              <w:t>8</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Оценка «2»</w:t>
            </w:r>
          </w:p>
        </w:tc>
        <w:tc>
          <w:tcPr>
            <w:tcW w:w="4890" w:type="dxa"/>
          </w:tcPr>
          <w:p w:rsidR="007B3997" w:rsidRPr="007B3997" w:rsidRDefault="007B3997" w:rsidP="007B3997">
            <w:pPr>
              <w:spacing w:line="276" w:lineRule="auto"/>
              <w:jc w:val="both"/>
              <w:rPr>
                <w:sz w:val="28"/>
                <w:szCs w:val="28"/>
              </w:rPr>
            </w:pPr>
            <w:r w:rsidRPr="007B3997">
              <w:rPr>
                <w:sz w:val="28"/>
                <w:szCs w:val="28"/>
              </w:rPr>
              <w:t>3</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 преодолели минимальный порог</w:t>
            </w:r>
          </w:p>
        </w:tc>
        <w:tc>
          <w:tcPr>
            <w:tcW w:w="4890" w:type="dxa"/>
          </w:tcPr>
          <w:p w:rsidR="007B3997" w:rsidRPr="007B3997" w:rsidRDefault="007B3997" w:rsidP="007B3997">
            <w:pPr>
              <w:spacing w:line="276" w:lineRule="auto"/>
              <w:jc w:val="both"/>
              <w:rPr>
                <w:sz w:val="28"/>
                <w:szCs w:val="28"/>
              </w:rPr>
            </w:pPr>
            <w:r w:rsidRPr="007B3997">
              <w:rPr>
                <w:sz w:val="28"/>
                <w:szCs w:val="28"/>
              </w:rPr>
              <w:t>88%</w:t>
            </w:r>
          </w:p>
        </w:tc>
      </w:tr>
      <w:tr w:rsidR="007B3997" w:rsidRPr="007B3997" w:rsidTr="007B3997">
        <w:tc>
          <w:tcPr>
            <w:tcW w:w="5175" w:type="dxa"/>
          </w:tcPr>
          <w:p w:rsidR="007B3997" w:rsidRPr="007B3997" w:rsidRDefault="007B3997" w:rsidP="007B3997">
            <w:pPr>
              <w:spacing w:line="276" w:lineRule="auto"/>
              <w:jc w:val="both"/>
              <w:rPr>
                <w:sz w:val="28"/>
                <w:szCs w:val="28"/>
              </w:rPr>
            </w:pPr>
            <w:r w:rsidRPr="007B3997">
              <w:rPr>
                <w:sz w:val="28"/>
                <w:szCs w:val="28"/>
              </w:rPr>
              <w:t>% не преодолели минимальный порог/ФИО ученика</w:t>
            </w:r>
          </w:p>
        </w:tc>
        <w:tc>
          <w:tcPr>
            <w:tcW w:w="4890" w:type="dxa"/>
          </w:tcPr>
          <w:p w:rsidR="007B3997" w:rsidRPr="007B3997" w:rsidRDefault="007B3997" w:rsidP="007B3997">
            <w:pPr>
              <w:spacing w:line="276" w:lineRule="auto"/>
              <w:jc w:val="both"/>
              <w:rPr>
                <w:sz w:val="28"/>
                <w:szCs w:val="28"/>
              </w:rPr>
            </w:pPr>
            <w:r w:rsidRPr="007B3997">
              <w:rPr>
                <w:sz w:val="28"/>
                <w:szCs w:val="28"/>
              </w:rPr>
              <w:t>12%</w:t>
            </w:r>
          </w:p>
        </w:tc>
      </w:tr>
    </w:tbl>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Проведя анализ таблиц №1, №4, №7 учащихся 9А класса получаем диаграмму №1. По данным диаграммы можно сделать вывод, что невысокие результаты на пробных экзаменах положительно повлияли на качество сдачи экзамена в формате ОГЭ. Большого расхождения в оценках нет, что говорит о объективности при проведении репетиционных тестирований. Но озабоченность вызывает расхождение между годовыми оценками и оценками за экзамен ОГЭ. Учащиеся, которые на пробных экзаменах показали тройки, на реальном экзамене ОГЭ/ГВЭ смогли повысить свои баллы:</w:t>
      </w:r>
    </w:p>
    <w:p w:rsidR="007B3997" w:rsidRPr="007B3997" w:rsidRDefault="007B3997" w:rsidP="00125536">
      <w:pPr>
        <w:widowControl/>
        <w:numPr>
          <w:ilvl w:val="0"/>
          <w:numId w:val="47"/>
        </w:numPr>
        <w:autoSpaceDE/>
        <w:autoSpaceDN/>
        <w:spacing w:after="200" w:line="276" w:lineRule="auto"/>
        <w:contextualSpacing/>
        <w:jc w:val="both"/>
        <w:rPr>
          <w:rFonts w:ascii="Calibri" w:eastAsia="Calibri" w:hAnsi="Calibri"/>
          <w:sz w:val="28"/>
          <w:szCs w:val="28"/>
        </w:rPr>
      </w:pPr>
      <w:r w:rsidRPr="007B3997">
        <w:rPr>
          <w:rFonts w:eastAsia="Calibri"/>
          <w:sz w:val="28"/>
          <w:szCs w:val="28"/>
        </w:rPr>
        <w:t xml:space="preserve">Буданов Д, </w:t>
      </w:r>
    </w:p>
    <w:p w:rsidR="007B3997" w:rsidRPr="007B3997" w:rsidRDefault="007B3997" w:rsidP="00125536">
      <w:pPr>
        <w:widowControl/>
        <w:numPr>
          <w:ilvl w:val="0"/>
          <w:numId w:val="47"/>
        </w:numPr>
        <w:autoSpaceDE/>
        <w:autoSpaceDN/>
        <w:spacing w:after="200" w:line="276" w:lineRule="auto"/>
        <w:contextualSpacing/>
        <w:jc w:val="both"/>
        <w:rPr>
          <w:rFonts w:ascii="Calibri" w:eastAsia="Calibri" w:hAnsi="Calibri"/>
          <w:sz w:val="28"/>
          <w:szCs w:val="28"/>
        </w:rPr>
      </w:pPr>
      <w:r w:rsidRPr="007B3997">
        <w:rPr>
          <w:rFonts w:eastAsia="Calibri"/>
          <w:sz w:val="28"/>
          <w:szCs w:val="28"/>
        </w:rPr>
        <w:t xml:space="preserve">Зиновеева А., </w:t>
      </w:r>
    </w:p>
    <w:p w:rsidR="007B3997" w:rsidRPr="007B3997" w:rsidRDefault="007B3997" w:rsidP="00125536">
      <w:pPr>
        <w:widowControl/>
        <w:numPr>
          <w:ilvl w:val="0"/>
          <w:numId w:val="47"/>
        </w:numPr>
        <w:autoSpaceDE/>
        <w:autoSpaceDN/>
        <w:spacing w:after="200" w:line="276" w:lineRule="auto"/>
        <w:contextualSpacing/>
        <w:jc w:val="both"/>
        <w:rPr>
          <w:rFonts w:ascii="Calibri" w:eastAsia="Calibri" w:hAnsi="Calibri"/>
          <w:sz w:val="28"/>
          <w:szCs w:val="28"/>
        </w:rPr>
      </w:pPr>
      <w:r w:rsidRPr="007B3997">
        <w:rPr>
          <w:rFonts w:eastAsia="Calibri"/>
          <w:sz w:val="28"/>
          <w:szCs w:val="28"/>
        </w:rPr>
        <w:t xml:space="preserve">Леонидченко Н., </w:t>
      </w:r>
    </w:p>
    <w:p w:rsidR="007B3997" w:rsidRPr="007B3997" w:rsidRDefault="007B3997" w:rsidP="00125536">
      <w:pPr>
        <w:widowControl/>
        <w:numPr>
          <w:ilvl w:val="0"/>
          <w:numId w:val="47"/>
        </w:numPr>
        <w:autoSpaceDE/>
        <w:autoSpaceDN/>
        <w:spacing w:after="200" w:line="276" w:lineRule="auto"/>
        <w:contextualSpacing/>
        <w:jc w:val="both"/>
        <w:rPr>
          <w:rFonts w:ascii="Calibri" w:eastAsia="Calibri" w:hAnsi="Calibri"/>
          <w:sz w:val="28"/>
          <w:szCs w:val="28"/>
        </w:rPr>
      </w:pPr>
      <w:r w:rsidRPr="007B3997">
        <w:rPr>
          <w:rFonts w:eastAsia="Calibri"/>
          <w:sz w:val="28"/>
          <w:szCs w:val="28"/>
        </w:rPr>
        <w:t xml:space="preserve">Минальд А., </w:t>
      </w:r>
    </w:p>
    <w:p w:rsidR="007B3997" w:rsidRPr="007B3997" w:rsidRDefault="007B3997" w:rsidP="00125536">
      <w:pPr>
        <w:widowControl/>
        <w:numPr>
          <w:ilvl w:val="0"/>
          <w:numId w:val="47"/>
        </w:numPr>
        <w:autoSpaceDE/>
        <w:autoSpaceDN/>
        <w:spacing w:after="200" w:line="276" w:lineRule="auto"/>
        <w:contextualSpacing/>
        <w:jc w:val="both"/>
        <w:rPr>
          <w:rFonts w:ascii="Calibri" w:eastAsia="Calibri" w:hAnsi="Calibri"/>
          <w:sz w:val="28"/>
          <w:szCs w:val="28"/>
        </w:rPr>
      </w:pPr>
      <w:r w:rsidRPr="007B3997">
        <w:rPr>
          <w:rFonts w:eastAsia="Calibri"/>
          <w:sz w:val="28"/>
          <w:szCs w:val="28"/>
        </w:rPr>
        <w:t xml:space="preserve">Перунева Д., </w:t>
      </w:r>
    </w:p>
    <w:p w:rsidR="007B3997" w:rsidRPr="007B3997" w:rsidRDefault="007B3997" w:rsidP="00125536">
      <w:pPr>
        <w:widowControl/>
        <w:numPr>
          <w:ilvl w:val="0"/>
          <w:numId w:val="47"/>
        </w:numPr>
        <w:autoSpaceDE/>
        <w:autoSpaceDN/>
        <w:spacing w:after="200" w:line="276" w:lineRule="auto"/>
        <w:contextualSpacing/>
        <w:jc w:val="both"/>
        <w:rPr>
          <w:rFonts w:ascii="Calibri" w:eastAsia="Calibri" w:hAnsi="Calibri"/>
          <w:sz w:val="28"/>
          <w:szCs w:val="28"/>
        </w:rPr>
      </w:pPr>
      <w:r w:rsidRPr="007B3997">
        <w:rPr>
          <w:rFonts w:eastAsia="Calibri"/>
          <w:sz w:val="28"/>
          <w:szCs w:val="28"/>
        </w:rPr>
        <w:t xml:space="preserve">Подорин К., </w:t>
      </w:r>
    </w:p>
    <w:p w:rsidR="007B3997" w:rsidRPr="007B3997" w:rsidRDefault="007B3997" w:rsidP="00125536">
      <w:pPr>
        <w:widowControl/>
        <w:numPr>
          <w:ilvl w:val="0"/>
          <w:numId w:val="47"/>
        </w:numPr>
        <w:autoSpaceDE/>
        <w:autoSpaceDN/>
        <w:spacing w:after="200" w:line="276" w:lineRule="auto"/>
        <w:contextualSpacing/>
        <w:jc w:val="both"/>
        <w:rPr>
          <w:rFonts w:ascii="Calibri" w:eastAsia="Calibri" w:hAnsi="Calibri"/>
          <w:sz w:val="28"/>
          <w:szCs w:val="28"/>
        </w:rPr>
      </w:pPr>
      <w:r w:rsidRPr="007B3997">
        <w:rPr>
          <w:rFonts w:eastAsia="Calibri"/>
          <w:sz w:val="28"/>
          <w:szCs w:val="28"/>
        </w:rPr>
        <w:t>Савченко А.,</w:t>
      </w:r>
    </w:p>
    <w:p w:rsidR="007B3997" w:rsidRPr="007B3997" w:rsidRDefault="007B3997" w:rsidP="00125536">
      <w:pPr>
        <w:widowControl/>
        <w:numPr>
          <w:ilvl w:val="0"/>
          <w:numId w:val="47"/>
        </w:numPr>
        <w:autoSpaceDE/>
        <w:autoSpaceDN/>
        <w:spacing w:after="200" w:line="276" w:lineRule="auto"/>
        <w:contextualSpacing/>
        <w:jc w:val="both"/>
        <w:rPr>
          <w:rFonts w:eastAsia="Calibri"/>
          <w:sz w:val="28"/>
          <w:szCs w:val="28"/>
        </w:rPr>
      </w:pPr>
      <w:r w:rsidRPr="007B3997">
        <w:rPr>
          <w:rFonts w:eastAsia="Calibri"/>
          <w:sz w:val="28"/>
          <w:szCs w:val="28"/>
        </w:rPr>
        <w:t xml:space="preserve"> УрубковаЛ.</w:t>
      </w:r>
    </w:p>
    <w:p w:rsidR="007B3997" w:rsidRDefault="007B3997" w:rsidP="007B3997">
      <w:pPr>
        <w:widowControl/>
        <w:autoSpaceDE/>
        <w:autoSpaceDN/>
        <w:spacing w:after="200" w:line="276" w:lineRule="auto"/>
        <w:ind w:left="794"/>
        <w:contextualSpacing/>
        <w:jc w:val="both"/>
        <w:rPr>
          <w:rFonts w:eastAsia="Calibri"/>
          <w:sz w:val="28"/>
          <w:szCs w:val="28"/>
        </w:rPr>
      </w:pPr>
    </w:p>
    <w:p w:rsidR="007B3997" w:rsidRPr="007B3997" w:rsidRDefault="007B3997" w:rsidP="007B3997">
      <w:pPr>
        <w:widowControl/>
        <w:autoSpaceDE/>
        <w:autoSpaceDN/>
        <w:spacing w:after="200" w:line="276" w:lineRule="auto"/>
        <w:ind w:left="794"/>
        <w:contextualSpacing/>
        <w:jc w:val="both"/>
        <w:rPr>
          <w:rFonts w:eastAsia="Calibri"/>
          <w:sz w:val="28"/>
          <w:szCs w:val="28"/>
        </w:rPr>
      </w:pPr>
      <w:r w:rsidRPr="007B3997">
        <w:rPr>
          <w:rFonts w:eastAsia="Calibri"/>
          <w:sz w:val="28"/>
          <w:szCs w:val="28"/>
        </w:rPr>
        <w:t>Диаграмма №1</w:t>
      </w:r>
    </w:p>
    <w:p w:rsidR="007B3997" w:rsidRPr="007B3997" w:rsidRDefault="007B3997" w:rsidP="007B3997">
      <w:pPr>
        <w:widowControl/>
        <w:autoSpaceDE/>
        <w:autoSpaceDN/>
        <w:spacing w:line="276" w:lineRule="auto"/>
        <w:jc w:val="center"/>
        <w:rPr>
          <w:sz w:val="28"/>
          <w:szCs w:val="28"/>
          <w:lang w:eastAsia="ru-RU"/>
        </w:rPr>
      </w:pPr>
      <w:r w:rsidRPr="007B3997">
        <w:rPr>
          <w:noProof/>
          <w:sz w:val="28"/>
          <w:szCs w:val="28"/>
          <w:lang w:eastAsia="ru-RU"/>
        </w:rPr>
        <w:lastRenderedPageBreak/>
        <w:drawing>
          <wp:inline distT="0" distB="0" distL="0" distR="0" wp14:anchorId="2298F105" wp14:editId="60630204">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B3997" w:rsidRPr="007B3997" w:rsidRDefault="007B3997" w:rsidP="007B3997">
      <w:pPr>
        <w:widowControl/>
        <w:autoSpaceDE/>
        <w:autoSpaceDN/>
        <w:spacing w:line="276" w:lineRule="auto"/>
        <w:ind w:firstLine="851"/>
        <w:jc w:val="both"/>
        <w:rPr>
          <w:sz w:val="28"/>
          <w:szCs w:val="28"/>
          <w:lang w:eastAsia="ru-RU"/>
        </w:rPr>
      </w:pPr>
    </w:p>
    <w:p w:rsidR="007B3997" w:rsidRPr="007B3997" w:rsidRDefault="007B3997" w:rsidP="007B3997">
      <w:pPr>
        <w:widowControl/>
        <w:autoSpaceDE/>
        <w:autoSpaceDN/>
        <w:spacing w:line="276" w:lineRule="auto"/>
        <w:ind w:firstLine="851"/>
        <w:jc w:val="both"/>
        <w:rPr>
          <w:sz w:val="28"/>
          <w:szCs w:val="28"/>
          <w:lang w:eastAsia="ru-RU"/>
        </w:rPr>
      </w:pPr>
      <w:r w:rsidRPr="007B3997">
        <w:rPr>
          <w:sz w:val="28"/>
          <w:szCs w:val="28"/>
          <w:lang w:eastAsia="ru-RU"/>
        </w:rPr>
        <w:t>Диаграмма №2</w:t>
      </w:r>
    </w:p>
    <w:p w:rsidR="007B3997" w:rsidRPr="007B3997" w:rsidRDefault="007B3997" w:rsidP="007B3997">
      <w:pPr>
        <w:widowControl/>
        <w:autoSpaceDE/>
        <w:autoSpaceDN/>
        <w:spacing w:line="276" w:lineRule="auto"/>
        <w:ind w:firstLine="360"/>
        <w:jc w:val="center"/>
        <w:rPr>
          <w:sz w:val="28"/>
          <w:szCs w:val="28"/>
          <w:lang w:eastAsia="ru-RU"/>
        </w:rPr>
      </w:pPr>
      <w:r w:rsidRPr="007B3997">
        <w:rPr>
          <w:noProof/>
          <w:sz w:val="28"/>
          <w:szCs w:val="28"/>
          <w:lang w:eastAsia="ru-RU"/>
        </w:rPr>
        <w:drawing>
          <wp:inline distT="0" distB="0" distL="0" distR="0" wp14:anchorId="51512BF1" wp14:editId="320FAA3F">
            <wp:extent cx="5486400" cy="32004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B3997" w:rsidRDefault="007B3997" w:rsidP="007B3997">
      <w:pPr>
        <w:widowControl/>
        <w:autoSpaceDE/>
        <w:autoSpaceDN/>
        <w:spacing w:line="276" w:lineRule="auto"/>
        <w:ind w:firstLine="360"/>
        <w:jc w:val="both"/>
        <w:rPr>
          <w:sz w:val="28"/>
          <w:szCs w:val="28"/>
          <w:lang w:eastAsia="ru-RU"/>
        </w:rPr>
      </w:pPr>
      <w:r w:rsidRPr="007B3997">
        <w:rPr>
          <w:sz w:val="28"/>
          <w:szCs w:val="28"/>
          <w:lang w:eastAsia="ru-RU"/>
        </w:rPr>
        <w:t xml:space="preserve">Проведя анализ диаграммы №2 9б класса можно сделать вывод о том, что благодаря проведенной работе «двойки» полученные на пробных экзаменах были полностью отработаны и все недочеты учащихся были устранены. Результаты репетиционных экзаменов и реального экзамена ОГЭ совпадают, что говорит об объективности проведения пробных экзаменов. </w:t>
      </w:r>
      <w:r>
        <w:rPr>
          <w:sz w:val="28"/>
          <w:szCs w:val="28"/>
          <w:lang w:eastAsia="ru-RU"/>
        </w:rPr>
        <w:t>Учащиеся повысившие результаты:</w:t>
      </w:r>
    </w:p>
    <w:p w:rsidR="007B3997" w:rsidRDefault="007B3997" w:rsidP="00125536">
      <w:pPr>
        <w:pStyle w:val="a7"/>
        <w:widowControl/>
        <w:numPr>
          <w:ilvl w:val="0"/>
          <w:numId w:val="79"/>
        </w:numPr>
        <w:autoSpaceDE/>
        <w:autoSpaceDN/>
        <w:spacing w:line="276" w:lineRule="auto"/>
        <w:jc w:val="both"/>
        <w:rPr>
          <w:rFonts w:eastAsia="Calibri"/>
          <w:sz w:val="28"/>
          <w:szCs w:val="28"/>
        </w:rPr>
      </w:pPr>
      <w:r w:rsidRPr="007B3997">
        <w:rPr>
          <w:rFonts w:eastAsia="Calibri"/>
          <w:sz w:val="28"/>
          <w:szCs w:val="28"/>
        </w:rPr>
        <w:t xml:space="preserve">Кондакова А., </w:t>
      </w:r>
    </w:p>
    <w:p w:rsidR="007B3997" w:rsidRDefault="007B3997" w:rsidP="00125536">
      <w:pPr>
        <w:pStyle w:val="a7"/>
        <w:widowControl/>
        <w:numPr>
          <w:ilvl w:val="0"/>
          <w:numId w:val="79"/>
        </w:numPr>
        <w:autoSpaceDE/>
        <w:autoSpaceDN/>
        <w:spacing w:line="276" w:lineRule="auto"/>
        <w:jc w:val="both"/>
        <w:rPr>
          <w:rFonts w:eastAsia="Calibri"/>
          <w:sz w:val="28"/>
          <w:szCs w:val="28"/>
        </w:rPr>
      </w:pPr>
      <w:r w:rsidRPr="007B3997">
        <w:rPr>
          <w:rFonts w:eastAsia="Calibri"/>
          <w:sz w:val="28"/>
          <w:szCs w:val="28"/>
        </w:rPr>
        <w:t xml:space="preserve">Солонская К., </w:t>
      </w:r>
    </w:p>
    <w:p w:rsidR="007B3997" w:rsidRDefault="007B3997" w:rsidP="00125536">
      <w:pPr>
        <w:pStyle w:val="a7"/>
        <w:widowControl/>
        <w:numPr>
          <w:ilvl w:val="0"/>
          <w:numId w:val="79"/>
        </w:numPr>
        <w:autoSpaceDE/>
        <w:autoSpaceDN/>
        <w:spacing w:line="276" w:lineRule="auto"/>
        <w:jc w:val="both"/>
        <w:rPr>
          <w:rFonts w:eastAsia="Calibri"/>
          <w:sz w:val="28"/>
          <w:szCs w:val="28"/>
        </w:rPr>
      </w:pPr>
      <w:r w:rsidRPr="007B3997">
        <w:rPr>
          <w:rFonts w:eastAsia="Calibri"/>
          <w:sz w:val="28"/>
          <w:szCs w:val="28"/>
        </w:rPr>
        <w:t xml:space="preserve">Трощилин Р., </w:t>
      </w:r>
    </w:p>
    <w:p w:rsidR="007B3997" w:rsidRPr="007B3997" w:rsidRDefault="007B3997" w:rsidP="00125536">
      <w:pPr>
        <w:pStyle w:val="a7"/>
        <w:widowControl/>
        <w:numPr>
          <w:ilvl w:val="0"/>
          <w:numId w:val="79"/>
        </w:numPr>
        <w:autoSpaceDE/>
        <w:autoSpaceDN/>
        <w:spacing w:line="276" w:lineRule="auto"/>
        <w:jc w:val="both"/>
        <w:rPr>
          <w:rFonts w:eastAsia="Calibri"/>
          <w:sz w:val="28"/>
          <w:szCs w:val="28"/>
        </w:rPr>
      </w:pPr>
      <w:r w:rsidRPr="007B3997">
        <w:rPr>
          <w:rFonts w:eastAsia="Calibri"/>
          <w:sz w:val="28"/>
          <w:szCs w:val="28"/>
        </w:rPr>
        <w:lastRenderedPageBreak/>
        <w:t>Хряпченко В.</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Диаграмма №3</w:t>
      </w:r>
    </w:p>
    <w:p w:rsidR="007B3997" w:rsidRPr="007B3997" w:rsidRDefault="007B3997" w:rsidP="007B3997">
      <w:pPr>
        <w:widowControl/>
        <w:autoSpaceDE/>
        <w:autoSpaceDN/>
        <w:spacing w:line="276" w:lineRule="auto"/>
        <w:ind w:firstLine="360"/>
        <w:jc w:val="both"/>
        <w:rPr>
          <w:sz w:val="28"/>
          <w:szCs w:val="28"/>
          <w:lang w:eastAsia="ru-RU"/>
        </w:rPr>
      </w:pPr>
      <w:r w:rsidRPr="007B3997">
        <w:rPr>
          <w:noProof/>
          <w:sz w:val="28"/>
          <w:szCs w:val="28"/>
          <w:lang w:eastAsia="ru-RU"/>
        </w:rPr>
        <w:drawing>
          <wp:inline distT="0" distB="0" distL="0" distR="0" wp14:anchorId="1E0309BB" wp14:editId="7599126A">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Проведя анализ диаграммы №3 можно сделать вывод о том, что оценки полученные на репетиционных пробных подтвердились на реальном экзамене ОГЭ. Но нельзя не обратить внимание, что количество годовых оценок «4» выше, чем это подтвердилось на реальном экзамене ОГЭ. Учащиеся повысившие результаты:</w:t>
      </w:r>
    </w:p>
    <w:p w:rsidR="007B3997" w:rsidRPr="007B3997" w:rsidRDefault="007B3997" w:rsidP="00125536">
      <w:pPr>
        <w:widowControl/>
        <w:numPr>
          <w:ilvl w:val="0"/>
          <w:numId w:val="48"/>
        </w:numPr>
        <w:autoSpaceDE/>
        <w:autoSpaceDN/>
        <w:spacing w:after="200" w:line="276" w:lineRule="auto"/>
        <w:contextualSpacing/>
        <w:jc w:val="both"/>
        <w:rPr>
          <w:rFonts w:eastAsia="Calibri"/>
          <w:sz w:val="28"/>
          <w:szCs w:val="28"/>
        </w:rPr>
      </w:pPr>
      <w:r w:rsidRPr="007B3997">
        <w:rPr>
          <w:rFonts w:eastAsia="Calibri"/>
          <w:sz w:val="28"/>
          <w:szCs w:val="28"/>
        </w:rPr>
        <w:t xml:space="preserve">Долгополова М., </w:t>
      </w:r>
    </w:p>
    <w:p w:rsidR="007B3997" w:rsidRPr="007B3997" w:rsidRDefault="007B3997" w:rsidP="00125536">
      <w:pPr>
        <w:widowControl/>
        <w:numPr>
          <w:ilvl w:val="0"/>
          <w:numId w:val="48"/>
        </w:numPr>
        <w:autoSpaceDE/>
        <w:autoSpaceDN/>
        <w:spacing w:after="200" w:line="276" w:lineRule="auto"/>
        <w:contextualSpacing/>
        <w:jc w:val="both"/>
        <w:rPr>
          <w:rFonts w:eastAsia="Calibri"/>
          <w:sz w:val="28"/>
          <w:szCs w:val="28"/>
        </w:rPr>
      </w:pPr>
      <w:r w:rsidRPr="007B3997">
        <w:rPr>
          <w:rFonts w:eastAsia="Calibri"/>
          <w:sz w:val="28"/>
          <w:szCs w:val="28"/>
        </w:rPr>
        <w:t xml:space="preserve">Жерлицыка А., </w:t>
      </w:r>
    </w:p>
    <w:p w:rsidR="007B3997" w:rsidRPr="007B3997" w:rsidRDefault="007B3997" w:rsidP="00125536">
      <w:pPr>
        <w:widowControl/>
        <w:numPr>
          <w:ilvl w:val="0"/>
          <w:numId w:val="48"/>
        </w:numPr>
        <w:autoSpaceDE/>
        <w:autoSpaceDN/>
        <w:spacing w:after="200" w:line="276" w:lineRule="auto"/>
        <w:contextualSpacing/>
        <w:jc w:val="both"/>
        <w:rPr>
          <w:rFonts w:eastAsia="Calibri"/>
          <w:sz w:val="28"/>
          <w:szCs w:val="28"/>
        </w:rPr>
      </w:pPr>
      <w:r w:rsidRPr="007B3997">
        <w:rPr>
          <w:rFonts w:eastAsia="Calibri"/>
          <w:sz w:val="28"/>
          <w:szCs w:val="28"/>
        </w:rPr>
        <w:t xml:space="preserve">Кукареко И., </w:t>
      </w:r>
    </w:p>
    <w:p w:rsidR="007B3997" w:rsidRPr="007B3997" w:rsidRDefault="007B3997" w:rsidP="00125536">
      <w:pPr>
        <w:widowControl/>
        <w:numPr>
          <w:ilvl w:val="0"/>
          <w:numId w:val="48"/>
        </w:numPr>
        <w:autoSpaceDE/>
        <w:autoSpaceDN/>
        <w:spacing w:after="200" w:line="276" w:lineRule="auto"/>
        <w:contextualSpacing/>
        <w:jc w:val="both"/>
        <w:rPr>
          <w:rFonts w:eastAsia="Calibri"/>
          <w:sz w:val="28"/>
          <w:szCs w:val="28"/>
        </w:rPr>
      </w:pPr>
      <w:r w:rsidRPr="007B3997">
        <w:rPr>
          <w:rFonts w:eastAsia="Calibri"/>
          <w:sz w:val="28"/>
          <w:szCs w:val="28"/>
        </w:rPr>
        <w:t xml:space="preserve">Червякова А., </w:t>
      </w:r>
    </w:p>
    <w:p w:rsidR="007B3997" w:rsidRPr="007B3997" w:rsidRDefault="007B3997" w:rsidP="00125536">
      <w:pPr>
        <w:widowControl/>
        <w:numPr>
          <w:ilvl w:val="0"/>
          <w:numId w:val="48"/>
        </w:numPr>
        <w:autoSpaceDE/>
        <w:autoSpaceDN/>
        <w:spacing w:after="200" w:line="276" w:lineRule="auto"/>
        <w:contextualSpacing/>
        <w:jc w:val="both"/>
        <w:rPr>
          <w:rFonts w:eastAsia="Calibri"/>
          <w:sz w:val="28"/>
          <w:szCs w:val="28"/>
        </w:rPr>
      </w:pPr>
      <w:r w:rsidRPr="007B3997">
        <w:rPr>
          <w:rFonts w:eastAsia="Calibri"/>
          <w:sz w:val="28"/>
          <w:szCs w:val="28"/>
        </w:rPr>
        <w:t>Помазан И.</w:t>
      </w:r>
    </w:p>
    <w:p w:rsidR="007B3997" w:rsidRPr="007B3997" w:rsidRDefault="007B3997" w:rsidP="007B3997">
      <w:pPr>
        <w:widowControl/>
        <w:autoSpaceDE/>
        <w:autoSpaceDN/>
        <w:spacing w:line="276" w:lineRule="auto"/>
        <w:ind w:firstLine="709"/>
        <w:rPr>
          <w:sz w:val="28"/>
          <w:szCs w:val="28"/>
          <w:lang w:eastAsia="ru-RU"/>
        </w:rPr>
      </w:pPr>
      <w:r w:rsidRPr="007B3997">
        <w:rPr>
          <w:sz w:val="28"/>
          <w:szCs w:val="28"/>
          <w:lang w:eastAsia="ru-RU"/>
        </w:rPr>
        <w:t>Таблица №10.</w:t>
      </w:r>
    </w:p>
    <w:tbl>
      <w:tblPr>
        <w:tblStyle w:val="34"/>
        <w:tblW w:w="0" w:type="auto"/>
        <w:jc w:val="center"/>
        <w:tblLayout w:type="fixed"/>
        <w:tblLook w:val="04A0" w:firstRow="1" w:lastRow="0" w:firstColumn="1" w:lastColumn="0" w:noHBand="0" w:noVBand="1"/>
      </w:tblPr>
      <w:tblGrid>
        <w:gridCol w:w="1617"/>
        <w:gridCol w:w="2142"/>
        <w:gridCol w:w="1908"/>
        <w:gridCol w:w="1930"/>
        <w:gridCol w:w="1583"/>
      </w:tblGrid>
      <w:tr w:rsidR="007B3997" w:rsidRPr="007B3997" w:rsidTr="007B3997">
        <w:trPr>
          <w:jc w:val="center"/>
        </w:trPr>
        <w:tc>
          <w:tcPr>
            <w:tcW w:w="1617" w:type="dxa"/>
          </w:tcPr>
          <w:p w:rsidR="007B3997" w:rsidRPr="007B3997" w:rsidRDefault="007B3997" w:rsidP="007B3997">
            <w:pPr>
              <w:spacing w:line="276" w:lineRule="auto"/>
              <w:jc w:val="both"/>
              <w:rPr>
                <w:sz w:val="28"/>
                <w:szCs w:val="28"/>
              </w:rPr>
            </w:pPr>
            <w:r w:rsidRPr="007B3997">
              <w:rPr>
                <w:sz w:val="28"/>
                <w:szCs w:val="28"/>
              </w:rPr>
              <w:t>Класс</w:t>
            </w:r>
          </w:p>
        </w:tc>
        <w:tc>
          <w:tcPr>
            <w:tcW w:w="2142" w:type="dxa"/>
          </w:tcPr>
          <w:p w:rsidR="007B3997" w:rsidRPr="007B3997" w:rsidRDefault="007B3997" w:rsidP="007B3997">
            <w:pPr>
              <w:spacing w:line="276" w:lineRule="auto"/>
              <w:jc w:val="both"/>
              <w:rPr>
                <w:sz w:val="28"/>
                <w:szCs w:val="28"/>
              </w:rPr>
            </w:pPr>
            <w:r w:rsidRPr="007B3997">
              <w:rPr>
                <w:sz w:val="28"/>
                <w:szCs w:val="28"/>
              </w:rPr>
              <w:t>Подтвердили годовую оценку %</w:t>
            </w:r>
          </w:p>
        </w:tc>
        <w:tc>
          <w:tcPr>
            <w:tcW w:w="1908" w:type="dxa"/>
          </w:tcPr>
          <w:p w:rsidR="007B3997" w:rsidRPr="007B3997" w:rsidRDefault="007B3997" w:rsidP="007B3997">
            <w:pPr>
              <w:spacing w:line="276" w:lineRule="auto"/>
              <w:jc w:val="both"/>
              <w:rPr>
                <w:sz w:val="28"/>
                <w:szCs w:val="28"/>
              </w:rPr>
            </w:pPr>
            <w:r w:rsidRPr="007B3997">
              <w:rPr>
                <w:sz w:val="28"/>
                <w:szCs w:val="28"/>
              </w:rPr>
              <w:t>Понизили результат по ОГЭ, %</w:t>
            </w:r>
          </w:p>
        </w:tc>
        <w:tc>
          <w:tcPr>
            <w:tcW w:w="1930" w:type="dxa"/>
          </w:tcPr>
          <w:p w:rsidR="007B3997" w:rsidRPr="007B3997" w:rsidRDefault="007B3997" w:rsidP="007B3997">
            <w:pPr>
              <w:spacing w:line="276" w:lineRule="auto"/>
              <w:jc w:val="both"/>
              <w:rPr>
                <w:sz w:val="28"/>
                <w:szCs w:val="28"/>
              </w:rPr>
            </w:pPr>
            <w:r w:rsidRPr="007B3997">
              <w:rPr>
                <w:sz w:val="28"/>
                <w:szCs w:val="28"/>
              </w:rPr>
              <w:t>Повысили результат по ОГЭ, %</w:t>
            </w:r>
          </w:p>
        </w:tc>
        <w:tc>
          <w:tcPr>
            <w:tcW w:w="1583" w:type="dxa"/>
          </w:tcPr>
          <w:p w:rsidR="007B3997" w:rsidRPr="007B3997" w:rsidRDefault="007B3997" w:rsidP="007B3997">
            <w:pPr>
              <w:spacing w:line="276" w:lineRule="auto"/>
              <w:jc w:val="both"/>
              <w:rPr>
                <w:sz w:val="28"/>
                <w:szCs w:val="28"/>
              </w:rPr>
            </w:pPr>
            <w:r w:rsidRPr="007B3997">
              <w:rPr>
                <w:sz w:val="28"/>
                <w:szCs w:val="28"/>
              </w:rPr>
              <w:t>Качество обученности</w:t>
            </w:r>
          </w:p>
        </w:tc>
      </w:tr>
      <w:tr w:rsidR="007B3997" w:rsidRPr="007B3997" w:rsidTr="007B3997">
        <w:trPr>
          <w:jc w:val="center"/>
        </w:trPr>
        <w:tc>
          <w:tcPr>
            <w:tcW w:w="1617" w:type="dxa"/>
          </w:tcPr>
          <w:p w:rsidR="007B3997" w:rsidRPr="007B3997" w:rsidRDefault="007B3997" w:rsidP="007B3997">
            <w:pPr>
              <w:spacing w:line="276" w:lineRule="auto"/>
              <w:jc w:val="both"/>
              <w:rPr>
                <w:sz w:val="28"/>
                <w:szCs w:val="28"/>
              </w:rPr>
            </w:pPr>
            <w:r w:rsidRPr="007B3997">
              <w:rPr>
                <w:sz w:val="28"/>
                <w:szCs w:val="28"/>
              </w:rPr>
              <w:t>9 А</w:t>
            </w:r>
          </w:p>
        </w:tc>
        <w:tc>
          <w:tcPr>
            <w:tcW w:w="2142" w:type="dxa"/>
          </w:tcPr>
          <w:p w:rsidR="007B3997" w:rsidRPr="007B3997" w:rsidRDefault="007B3997" w:rsidP="007B3997">
            <w:pPr>
              <w:spacing w:line="276" w:lineRule="auto"/>
              <w:jc w:val="both"/>
              <w:rPr>
                <w:sz w:val="28"/>
                <w:szCs w:val="28"/>
              </w:rPr>
            </w:pPr>
            <w:r w:rsidRPr="007B3997">
              <w:rPr>
                <w:sz w:val="28"/>
                <w:szCs w:val="28"/>
              </w:rPr>
              <w:t>56%</w:t>
            </w:r>
          </w:p>
        </w:tc>
        <w:tc>
          <w:tcPr>
            <w:tcW w:w="1908" w:type="dxa"/>
          </w:tcPr>
          <w:p w:rsidR="007B3997" w:rsidRPr="007B3997" w:rsidRDefault="007B3997" w:rsidP="007B3997">
            <w:pPr>
              <w:spacing w:line="276" w:lineRule="auto"/>
              <w:jc w:val="both"/>
              <w:rPr>
                <w:sz w:val="28"/>
                <w:szCs w:val="28"/>
              </w:rPr>
            </w:pPr>
            <w:r w:rsidRPr="007B3997">
              <w:rPr>
                <w:sz w:val="28"/>
                <w:szCs w:val="28"/>
              </w:rPr>
              <w:t>12%</w:t>
            </w:r>
          </w:p>
        </w:tc>
        <w:tc>
          <w:tcPr>
            <w:tcW w:w="1930" w:type="dxa"/>
          </w:tcPr>
          <w:p w:rsidR="007B3997" w:rsidRPr="007B3997" w:rsidRDefault="007B3997" w:rsidP="007B3997">
            <w:pPr>
              <w:spacing w:line="276" w:lineRule="auto"/>
              <w:jc w:val="both"/>
              <w:rPr>
                <w:sz w:val="28"/>
                <w:szCs w:val="28"/>
              </w:rPr>
            </w:pPr>
            <w:r w:rsidRPr="007B3997">
              <w:rPr>
                <w:sz w:val="28"/>
                <w:szCs w:val="28"/>
              </w:rPr>
              <w:t>32%</w:t>
            </w:r>
          </w:p>
        </w:tc>
        <w:tc>
          <w:tcPr>
            <w:tcW w:w="1583" w:type="dxa"/>
          </w:tcPr>
          <w:p w:rsidR="007B3997" w:rsidRPr="007B3997" w:rsidRDefault="007B3997" w:rsidP="007B3997">
            <w:pPr>
              <w:spacing w:line="276" w:lineRule="auto"/>
              <w:jc w:val="both"/>
              <w:rPr>
                <w:sz w:val="28"/>
                <w:szCs w:val="28"/>
              </w:rPr>
            </w:pPr>
            <w:r w:rsidRPr="007B3997">
              <w:rPr>
                <w:sz w:val="28"/>
                <w:szCs w:val="28"/>
              </w:rPr>
              <w:t>64%</w:t>
            </w:r>
          </w:p>
        </w:tc>
      </w:tr>
      <w:tr w:rsidR="007B3997" w:rsidRPr="007B3997" w:rsidTr="007B3997">
        <w:trPr>
          <w:jc w:val="center"/>
        </w:trPr>
        <w:tc>
          <w:tcPr>
            <w:tcW w:w="1617" w:type="dxa"/>
          </w:tcPr>
          <w:p w:rsidR="007B3997" w:rsidRPr="007B3997" w:rsidRDefault="007B3997" w:rsidP="007B3997">
            <w:pPr>
              <w:spacing w:line="276" w:lineRule="auto"/>
              <w:jc w:val="both"/>
              <w:rPr>
                <w:sz w:val="28"/>
                <w:szCs w:val="28"/>
              </w:rPr>
            </w:pPr>
            <w:r w:rsidRPr="007B3997">
              <w:rPr>
                <w:sz w:val="28"/>
                <w:szCs w:val="28"/>
              </w:rPr>
              <w:t>9 Б</w:t>
            </w:r>
          </w:p>
        </w:tc>
        <w:tc>
          <w:tcPr>
            <w:tcW w:w="2142" w:type="dxa"/>
          </w:tcPr>
          <w:p w:rsidR="007B3997" w:rsidRPr="007B3997" w:rsidRDefault="007B3997" w:rsidP="007B3997">
            <w:pPr>
              <w:spacing w:line="276" w:lineRule="auto"/>
              <w:jc w:val="both"/>
              <w:rPr>
                <w:sz w:val="28"/>
                <w:szCs w:val="28"/>
              </w:rPr>
            </w:pPr>
            <w:r w:rsidRPr="007B3997">
              <w:rPr>
                <w:sz w:val="28"/>
                <w:szCs w:val="28"/>
              </w:rPr>
              <w:t>83%</w:t>
            </w:r>
          </w:p>
        </w:tc>
        <w:tc>
          <w:tcPr>
            <w:tcW w:w="1908" w:type="dxa"/>
          </w:tcPr>
          <w:p w:rsidR="007B3997" w:rsidRPr="007B3997" w:rsidRDefault="007B3997" w:rsidP="007B3997">
            <w:pPr>
              <w:spacing w:line="276" w:lineRule="auto"/>
              <w:jc w:val="both"/>
              <w:rPr>
                <w:sz w:val="28"/>
                <w:szCs w:val="28"/>
              </w:rPr>
            </w:pPr>
            <w:r w:rsidRPr="007B3997">
              <w:rPr>
                <w:sz w:val="28"/>
                <w:szCs w:val="28"/>
              </w:rPr>
              <w:t>0%</w:t>
            </w:r>
          </w:p>
        </w:tc>
        <w:tc>
          <w:tcPr>
            <w:tcW w:w="1930" w:type="dxa"/>
          </w:tcPr>
          <w:p w:rsidR="007B3997" w:rsidRPr="007B3997" w:rsidRDefault="007B3997" w:rsidP="007B3997">
            <w:pPr>
              <w:spacing w:line="276" w:lineRule="auto"/>
              <w:jc w:val="both"/>
              <w:rPr>
                <w:sz w:val="28"/>
                <w:szCs w:val="28"/>
              </w:rPr>
            </w:pPr>
            <w:r w:rsidRPr="007B3997">
              <w:rPr>
                <w:sz w:val="28"/>
                <w:szCs w:val="28"/>
              </w:rPr>
              <w:t>17%</w:t>
            </w:r>
          </w:p>
        </w:tc>
        <w:tc>
          <w:tcPr>
            <w:tcW w:w="1583" w:type="dxa"/>
          </w:tcPr>
          <w:p w:rsidR="007B3997" w:rsidRPr="007B3997" w:rsidRDefault="007B3997" w:rsidP="007B3997">
            <w:pPr>
              <w:spacing w:line="276" w:lineRule="auto"/>
              <w:jc w:val="both"/>
              <w:rPr>
                <w:sz w:val="28"/>
                <w:szCs w:val="28"/>
              </w:rPr>
            </w:pPr>
            <w:r w:rsidRPr="007B3997">
              <w:rPr>
                <w:sz w:val="28"/>
                <w:szCs w:val="28"/>
              </w:rPr>
              <w:t>61%</w:t>
            </w:r>
          </w:p>
        </w:tc>
      </w:tr>
      <w:tr w:rsidR="007B3997" w:rsidRPr="007B3997" w:rsidTr="007B3997">
        <w:trPr>
          <w:jc w:val="center"/>
        </w:trPr>
        <w:tc>
          <w:tcPr>
            <w:tcW w:w="1617" w:type="dxa"/>
          </w:tcPr>
          <w:p w:rsidR="007B3997" w:rsidRPr="007B3997" w:rsidRDefault="007B3997" w:rsidP="007B3997">
            <w:pPr>
              <w:spacing w:line="276" w:lineRule="auto"/>
              <w:jc w:val="both"/>
              <w:rPr>
                <w:sz w:val="28"/>
                <w:szCs w:val="28"/>
              </w:rPr>
            </w:pPr>
            <w:r w:rsidRPr="007B3997">
              <w:rPr>
                <w:sz w:val="28"/>
                <w:szCs w:val="28"/>
              </w:rPr>
              <w:t>9 В</w:t>
            </w:r>
          </w:p>
        </w:tc>
        <w:tc>
          <w:tcPr>
            <w:tcW w:w="2142" w:type="dxa"/>
          </w:tcPr>
          <w:p w:rsidR="007B3997" w:rsidRPr="007B3997" w:rsidRDefault="007B3997" w:rsidP="007B3997">
            <w:pPr>
              <w:spacing w:line="276" w:lineRule="auto"/>
              <w:jc w:val="both"/>
              <w:rPr>
                <w:sz w:val="28"/>
                <w:szCs w:val="28"/>
              </w:rPr>
            </w:pPr>
            <w:r w:rsidRPr="007B3997">
              <w:rPr>
                <w:sz w:val="28"/>
                <w:szCs w:val="28"/>
              </w:rPr>
              <w:t>44%</w:t>
            </w:r>
          </w:p>
        </w:tc>
        <w:tc>
          <w:tcPr>
            <w:tcW w:w="1908" w:type="dxa"/>
          </w:tcPr>
          <w:p w:rsidR="007B3997" w:rsidRPr="007B3997" w:rsidRDefault="007B3997" w:rsidP="007B3997">
            <w:pPr>
              <w:spacing w:line="276" w:lineRule="auto"/>
              <w:jc w:val="both"/>
              <w:rPr>
                <w:sz w:val="28"/>
                <w:szCs w:val="28"/>
              </w:rPr>
            </w:pPr>
            <w:r w:rsidRPr="007B3997">
              <w:rPr>
                <w:sz w:val="28"/>
                <w:szCs w:val="28"/>
              </w:rPr>
              <w:t>36%</w:t>
            </w:r>
          </w:p>
        </w:tc>
        <w:tc>
          <w:tcPr>
            <w:tcW w:w="1930" w:type="dxa"/>
          </w:tcPr>
          <w:p w:rsidR="007B3997" w:rsidRPr="007B3997" w:rsidRDefault="007B3997" w:rsidP="007B3997">
            <w:pPr>
              <w:spacing w:line="276" w:lineRule="auto"/>
              <w:jc w:val="both"/>
              <w:rPr>
                <w:sz w:val="28"/>
                <w:szCs w:val="28"/>
              </w:rPr>
            </w:pPr>
            <w:r w:rsidRPr="007B3997">
              <w:rPr>
                <w:sz w:val="28"/>
                <w:szCs w:val="28"/>
              </w:rPr>
              <w:t>20%</w:t>
            </w:r>
          </w:p>
        </w:tc>
        <w:tc>
          <w:tcPr>
            <w:tcW w:w="1583" w:type="dxa"/>
          </w:tcPr>
          <w:p w:rsidR="007B3997" w:rsidRPr="007B3997" w:rsidRDefault="007B3997" w:rsidP="007B3997">
            <w:pPr>
              <w:spacing w:line="276" w:lineRule="auto"/>
              <w:jc w:val="both"/>
              <w:rPr>
                <w:sz w:val="28"/>
                <w:szCs w:val="28"/>
              </w:rPr>
            </w:pPr>
            <w:r w:rsidRPr="007B3997">
              <w:rPr>
                <w:sz w:val="28"/>
                <w:szCs w:val="28"/>
              </w:rPr>
              <w:t>56%</w:t>
            </w:r>
          </w:p>
        </w:tc>
      </w:tr>
    </w:tbl>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 xml:space="preserve">По данным таблицы №10 можно сделать вывод, что по качеству подготовки учащихся к сдаче экзамена, учителя русского языка – Чайкина Людмила Ивановна, Перебайлова Полина Андреевна показали лучшие результаты. </w:t>
      </w:r>
    </w:p>
    <w:p w:rsidR="007B3997" w:rsidRPr="007B3997" w:rsidRDefault="007B3997" w:rsidP="007B3997">
      <w:pPr>
        <w:widowControl/>
        <w:autoSpaceDE/>
        <w:autoSpaceDN/>
        <w:rPr>
          <w:sz w:val="28"/>
          <w:szCs w:val="28"/>
          <w:lang w:eastAsia="ru-RU"/>
        </w:rPr>
      </w:pPr>
    </w:p>
    <w:p w:rsidR="007B3997" w:rsidRPr="007B3997" w:rsidRDefault="007B3997" w:rsidP="00125536">
      <w:pPr>
        <w:widowControl/>
        <w:numPr>
          <w:ilvl w:val="0"/>
          <w:numId w:val="49"/>
        </w:numPr>
        <w:autoSpaceDE/>
        <w:autoSpaceDN/>
        <w:spacing w:line="276" w:lineRule="auto"/>
        <w:contextualSpacing/>
        <w:jc w:val="both"/>
        <w:rPr>
          <w:rFonts w:eastAsia="Calibri"/>
          <w:b/>
          <w:sz w:val="28"/>
          <w:szCs w:val="28"/>
        </w:rPr>
      </w:pPr>
      <w:r w:rsidRPr="007B3997">
        <w:rPr>
          <w:rFonts w:eastAsia="Calibri"/>
          <w:b/>
          <w:sz w:val="28"/>
          <w:szCs w:val="28"/>
        </w:rPr>
        <w:t xml:space="preserve"> Анализ экзамена ОГЭ/ГВЭ по математике</w:t>
      </w:r>
    </w:p>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lastRenderedPageBreak/>
        <w:t xml:space="preserve">В 2022-2023 учебном году государственную итоговую аттестацию по математике проходили 72 учащихся девятых классов. 1-учащаяся Урубкова Людмила сдавала экзамен в форме ГВЭ. Все учащиеся 9-го класса были допущены к итоговой аттестации. </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10. Мониторинг успеваемости учащихся 9А класса по алгебре</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 xml:space="preserve"> (учитель Расторгуева Е.А.):</w:t>
      </w:r>
    </w:p>
    <w:tbl>
      <w:tblPr>
        <w:tblStyle w:val="34"/>
        <w:tblW w:w="0" w:type="auto"/>
        <w:tblInd w:w="534" w:type="dxa"/>
        <w:tblLayout w:type="fixed"/>
        <w:tblLook w:val="04A0" w:firstRow="1" w:lastRow="0" w:firstColumn="1" w:lastColumn="0" w:noHBand="0" w:noVBand="1"/>
      </w:tblPr>
      <w:tblGrid>
        <w:gridCol w:w="2518"/>
        <w:gridCol w:w="1304"/>
        <w:gridCol w:w="1304"/>
        <w:gridCol w:w="1304"/>
        <w:gridCol w:w="1304"/>
        <w:gridCol w:w="1305"/>
      </w:tblGrid>
      <w:tr w:rsidR="007B3997" w:rsidRPr="007B3997" w:rsidTr="007B3997">
        <w:tc>
          <w:tcPr>
            <w:tcW w:w="2518" w:type="dxa"/>
            <w:vMerge w:val="restart"/>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Алгебра</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Четверть</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w:t>
            </w: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II</w:t>
            </w: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III</w:t>
            </w: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IV</w:t>
            </w:r>
          </w:p>
        </w:tc>
        <w:tc>
          <w:tcPr>
            <w:tcW w:w="1305" w:type="dxa"/>
          </w:tcPr>
          <w:p w:rsidR="007B3997" w:rsidRPr="007B3997" w:rsidRDefault="007B3997" w:rsidP="007B3997">
            <w:pPr>
              <w:spacing w:line="276" w:lineRule="auto"/>
              <w:jc w:val="center"/>
              <w:rPr>
                <w:sz w:val="28"/>
                <w:szCs w:val="28"/>
              </w:rPr>
            </w:pPr>
            <w:r w:rsidRPr="007B3997">
              <w:rPr>
                <w:sz w:val="28"/>
                <w:szCs w:val="28"/>
              </w:rPr>
              <w:t>Год</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5</w:t>
            </w:r>
          </w:p>
        </w:tc>
        <w:tc>
          <w:tcPr>
            <w:tcW w:w="1304"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5" w:type="dxa"/>
          </w:tcPr>
          <w:p w:rsidR="007B3997" w:rsidRPr="007B3997" w:rsidRDefault="007B3997" w:rsidP="007B3997">
            <w:pPr>
              <w:spacing w:line="276" w:lineRule="auto"/>
              <w:jc w:val="center"/>
              <w:rPr>
                <w:sz w:val="28"/>
                <w:szCs w:val="28"/>
              </w:rPr>
            </w:pPr>
            <w:r w:rsidRPr="007B3997">
              <w:rPr>
                <w:sz w:val="28"/>
                <w:szCs w:val="28"/>
              </w:rPr>
              <w:t>1</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4</w:t>
            </w:r>
          </w:p>
        </w:tc>
        <w:tc>
          <w:tcPr>
            <w:tcW w:w="1304" w:type="dxa"/>
          </w:tcPr>
          <w:p w:rsidR="007B3997" w:rsidRPr="007B3997" w:rsidRDefault="007B3997" w:rsidP="007B3997">
            <w:pPr>
              <w:spacing w:line="276" w:lineRule="auto"/>
              <w:jc w:val="center"/>
              <w:rPr>
                <w:sz w:val="28"/>
                <w:szCs w:val="28"/>
              </w:rPr>
            </w:pPr>
            <w:r w:rsidRPr="007B3997">
              <w:rPr>
                <w:sz w:val="28"/>
                <w:szCs w:val="28"/>
              </w:rPr>
              <w:t>8</w:t>
            </w:r>
          </w:p>
        </w:tc>
        <w:tc>
          <w:tcPr>
            <w:tcW w:w="1304" w:type="dxa"/>
          </w:tcPr>
          <w:p w:rsidR="007B3997" w:rsidRPr="007B3997" w:rsidRDefault="007B3997" w:rsidP="007B3997">
            <w:pPr>
              <w:spacing w:line="276" w:lineRule="auto"/>
              <w:jc w:val="center"/>
              <w:rPr>
                <w:sz w:val="28"/>
                <w:szCs w:val="28"/>
              </w:rPr>
            </w:pPr>
            <w:r w:rsidRPr="007B3997">
              <w:rPr>
                <w:sz w:val="28"/>
                <w:szCs w:val="28"/>
              </w:rPr>
              <w:t>11</w:t>
            </w:r>
          </w:p>
        </w:tc>
        <w:tc>
          <w:tcPr>
            <w:tcW w:w="1304" w:type="dxa"/>
          </w:tcPr>
          <w:p w:rsidR="007B3997" w:rsidRPr="007B3997" w:rsidRDefault="007B3997" w:rsidP="007B3997">
            <w:pPr>
              <w:spacing w:line="276" w:lineRule="auto"/>
              <w:jc w:val="center"/>
              <w:rPr>
                <w:sz w:val="28"/>
                <w:szCs w:val="28"/>
              </w:rPr>
            </w:pPr>
            <w:r w:rsidRPr="007B3997">
              <w:rPr>
                <w:sz w:val="28"/>
                <w:szCs w:val="28"/>
              </w:rPr>
              <w:t>10</w:t>
            </w:r>
          </w:p>
        </w:tc>
        <w:tc>
          <w:tcPr>
            <w:tcW w:w="1304" w:type="dxa"/>
          </w:tcPr>
          <w:p w:rsidR="007B3997" w:rsidRPr="007B3997" w:rsidRDefault="007B3997" w:rsidP="007B3997">
            <w:pPr>
              <w:spacing w:line="276" w:lineRule="auto"/>
              <w:jc w:val="center"/>
              <w:rPr>
                <w:sz w:val="28"/>
                <w:szCs w:val="28"/>
              </w:rPr>
            </w:pPr>
            <w:r w:rsidRPr="007B3997">
              <w:rPr>
                <w:sz w:val="28"/>
                <w:szCs w:val="28"/>
              </w:rPr>
              <w:t>10</w:t>
            </w:r>
          </w:p>
        </w:tc>
        <w:tc>
          <w:tcPr>
            <w:tcW w:w="1305" w:type="dxa"/>
          </w:tcPr>
          <w:p w:rsidR="007B3997" w:rsidRPr="007B3997" w:rsidRDefault="007B3997" w:rsidP="007B3997">
            <w:pPr>
              <w:spacing w:line="276" w:lineRule="auto"/>
              <w:jc w:val="center"/>
              <w:rPr>
                <w:sz w:val="28"/>
                <w:szCs w:val="28"/>
              </w:rPr>
            </w:pPr>
            <w:r w:rsidRPr="007B3997">
              <w:rPr>
                <w:sz w:val="28"/>
                <w:szCs w:val="28"/>
              </w:rPr>
              <w:t>11</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14</w:t>
            </w:r>
          </w:p>
        </w:tc>
        <w:tc>
          <w:tcPr>
            <w:tcW w:w="1304" w:type="dxa"/>
          </w:tcPr>
          <w:p w:rsidR="007B3997" w:rsidRPr="007B3997" w:rsidRDefault="007B3997" w:rsidP="007B3997">
            <w:pPr>
              <w:spacing w:line="276" w:lineRule="auto"/>
              <w:jc w:val="center"/>
              <w:rPr>
                <w:sz w:val="28"/>
                <w:szCs w:val="28"/>
              </w:rPr>
            </w:pPr>
            <w:r w:rsidRPr="007B3997">
              <w:rPr>
                <w:sz w:val="28"/>
                <w:szCs w:val="28"/>
              </w:rPr>
              <w:t>13</w:t>
            </w:r>
          </w:p>
        </w:tc>
        <w:tc>
          <w:tcPr>
            <w:tcW w:w="1304" w:type="dxa"/>
          </w:tcPr>
          <w:p w:rsidR="007B3997" w:rsidRPr="007B3997" w:rsidRDefault="007B3997" w:rsidP="007B3997">
            <w:pPr>
              <w:spacing w:line="276" w:lineRule="auto"/>
              <w:jc w:val="center"/>
              <w:rPr>
                <w:sz w:val="28"/>
                <w:szCs w:val="28"/>
              </w:rPr>
            </w:pPr>
            <w:r w:rsidRPr="007B3997">
              <w:rPr>
                <w:sz w:val="28"/>
                <w:szCs w:val="28"/>
              </w:rPr>
              <w:t>11</w:t>
            </w:r>
          </w:p>
        </w:tc>
        <w:tc>
          <w:tcPr>
            <w:tcW w:w="1304" w:type="dxa"/>
          </w:tcPr>
          <w:p w:rsidR="007B3997" w:rsidRPr="007B3997" w:rsidRDefault="007B3997" w:rsidP="007B3997">
            <w:pPr>
              <w:spacing w:line="276" w:lineRule="auto"/>
              <w:jc w:val="center"/>
              <w:rPr>
                <w:sz w:val="28"/>
                <w:szCs w:val="28"/>
              </w:rPr>
            </w:pPr>
            <w:r w:rsidRPr="007B3997">
              <w:rPr>
                <w:sz w:val="28"/>
                <w:szCs w:val="28"/>
              </w:rPr>
              <w:t>14</w:t>
            </w:r>
          </w:p>
        </w:tc>
        <w:tc>
          <w:tcPr>
            <w:tcW w:w="1305" w:type="dxa"/>
          </w:tcPr>
          <w:p w:rsidR="007B3997" w:rsidRPr="007B3997" w:rsidRDefault="007B3997" w:rsidP="007B3997">
            <w:pPr>
              <w:spacing w:line="276" w:lineRule="auto"/>
              <w:jc w:val="center"/>
              <w:rPr>
                <w:sz w:val="28"/>
                <w:szCs w:val="28"/>
              </w:rPr>
            </w:pPr>
            <w:r w:rsidRPr="007B3997">
              <w:rPr>
                <w:sz w:val="28"/>
                <w:szCs w:val="28"/>
              </w:rPr>
              <w:t>13</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5" w:type="dxa"/>
          </w:tcPr>
          <w:p w:rsidR="007B3997" w:rsidRPr="007B3997" w:rsidRDefault="007B3997" w:rsidP="007B3997">
            <w:pPr>
              <w:spacing w:line="276" w:lineRule="auto"/>
              <w:jc w:val="center"/>
              <w:rPr>
                <w:sz w:val="28"/>
                <w:szCs w:val="28"/>
              </w:rPr>
            </w:pPr>
            <w:r w:rsidRPr="007B3997">
              <w:rPr>
                <w:sz w:val="28"/>
                <w:szCs w:val="28"/>
              </w:rPr>
              <w:t>0</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качества знаний</w:t>
            </w:r>
          </w:p>
        </w:tc>
        <w:tc>
          <w:tcPr>
            <w:tcW w:w="1304" w:type="dxa"/>
          </w:tcPr>
          <w:p w:rsidR="007B3997" w:rsidRPr="007B3997" w:rsidRDefault="007B3997" w:rsidP="007B3997">
            <w:pPr>
              <w:spacing w:line="276" w:lineRule="auto"/>
              <w:jc w:val="center"/>
              <w:rPr>
                <w:sz w:val="28"/>
                <w:szCs w:val="28"/>
              </w:rPr>
            </w:pPr>
            <w:r w:rsidRPr="007B3997">
              <w:rPr>
                <w:sz w:val="28"/>
                <w:szCs w:val="28"/>
              </w:rPr>
              <w:t>44%</w:t>
            </w:r>
          </w:p>
        </w:tc>
        <w:tc>
          <w:tcPr>
            <w:tcW w:w="1304" w:type="dxa"/>
          </w:tcPr>
          <w:p w:rsidR="007B3997" w:rsidRPr="007B3997" w:rsidRDefault="007B3997" w:rsidP="007B3997">
            <w:pPr>
              <w:spacing w:line="276" w:lineRule="auto"/>
              <w:jc w:val="center"/>
              <w:rPr>
                <w:sz w:val="28"/>
                <w:szCs w:val="28"/>
              </w:rPr>
            </w:pPr>
            <w:r w:rsidRPr="007B3997">
              <w:rPr>
                <w:sz w:val="28"/>
                <w:szCs w:val="28"/>
              </w:rPr>
              <w:t>48%</w:t>
            </w:r>
          </w:p>
        </w:tc>
        <w:tc>
          <w:tcPr>
            <w:tcW w:w="1304" w:type="dxa"/>
          </w:tcPr>
          <w:p w:rsidR="007B3997" w:rsidRPr="007B3997" w:rsidRDefault="007B3997" w:rsidP="007B3997">
            <w:pPr>
              <w:spacing w:line="276" w:lineRule="auto"/>
              <w:jc w:val="center"/>
              <w:rPr>
                <w:sz w:val="28"/>
                <w:szCs w:val="28"/>
              </w:rPr>
            </w:pPr>
            <w:r w:rsidRPr="007B3997">
              <w:rPr>
                <w:sz w:val="28"/>
                <w:szCs w:val="28"/>
              </w:rPr>
              <w:t>48%</w:t>
            </w:r>
          </w:p>
        </w:tc>
        <w:tc>
          <w:tcPr>
            <w:tcW w:w="1304" w:type="dxa"/>
          </w:tcPr>
          <w:p w:rsidR="007B3997" w:rsidRPr="007B3997" w:rsidRDefault="007B3997" w:rsidP="007B3997">
            <w:pPr>
              <w:spacing w:line="276" w:lineRule="auto"/>
              <w:jc w:val="center"/>
              <w:rPr>
                <w:sz w:val="28"/>
                <w:szCs w:val="28"/>
              </w:rPr>
            </w:pPr>
            <w:r w:rsidRPr="007B3997">
              <w:rPr>
                <w:sz w:val="28"/>
                <w:szCs w:val="28"/>
              </w:rPr>
              <w:t>44%</w:t>
            </w:r>
          </w:p>
        </w:tc>
        <w:tc>
          <w:tcPr>
            <w:tcW w:w="1305" w:type="dxa"/>
          </w:tcPr>
          <w:p w:rsidR="007B3997" w:rsidRPr="007B3997" w:rsidRDefault="007B3997" w:rsidP="007B3997">
            <w:pPr>
              <w:spacing w:line="276" w:lineRule="auto"/>
              <w:jc w:val="center"/>
              <w:rPr>
                <w:sz w:val="28"/>
                <w:szCs w:val="28"/>
              </w:rPr>
            </w:pPr>
            <w:r w:rsidRPr="007B3997">
              <w:rPr>
                <w:sz w:val="28"/>
                <w:szCs w:val="28"/>
              </w:rPr>
              <w:t>48%</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обученности</w:t>
            </w:r>
          </w:p>
        </w:tc>
        <w:tc>
          <w:tcPr>
            <w:tcW w:w="1304" w:type="dxa"/>
          </w:tcPr>
          <w:p w:rsidR="007B3997" w:rsidRPr="007B3997" w:rsidRDefault="007B3997" w:rsidP="007B3997">
            <w:pPr>
              <w:spacing w:line="276" w:lineRule="auto"/>
              <w:jc w:val="center"/>
              <w:rPr>
                <w:sz w:val="28"/>
                <w:szCs w:val="28"/>
              </w:rPr>
            </w:pPr>
            <w:r w:rsidRPr="007B3997">
              <w:rPr>
                <w:sz w:val="28"/>
                <w:szCs w:val="28"/>
              </w:rPr>
              <w:t>52,64%</w:t>
            </w:r>
          </w:p>
        </w:tc>
        <w:tc>
          <w:tcPr>
            <w:tcW w:w="1304" w:type="dxa"/>
          </w:tcPr>
          <w:p w:rsidR="007B3997" w:rsidRPr="007B3997" w:rsidRDefault="007B3997" w:rsidP="007B3997">
            <w:pPr>
              <w:spacing w:line="276" w:lineRule="auto"/>
              <w:jc w:val="center"/>
              <w:rPr>
                <w:sz w:val="28"/>
                <w:szCs w:val="28"/>
              </w:rPr>
            </w:pPr>
            <w:r w:rsidRPr="007B3997">
              <w:rPr>
                <w:sz w:val="28"/>
                <w:szCs w:val="28"/>
              </w:rPr>
              <w:t>50,88%</w:t>
            </w:r>
          </w:p>
        </w:tc>
        <w:tc>
          <w:tcPr>
            <w:tcW w:w="1304" w:type="dxa"/>
          </w:tcPr>
          <w:p w:rsidR="007B3997" w:rsidRPr="007B3997" w:rsidRDefault="007B3997" w:rsidP="007B3997">
            <w:pPr>
              <w:spacing w:line="276" w:lineRule="auto"/>
              <w:jc w:val="center"/>
              <w:rPr>
                <w:sz w:val="28"/>
                <w:szCs w:val="28"/>
              </w:rPr>
            </w:pPr>
            <w:r w:rsidRPr="007B3997">
              <w:rPr>
                <w:sz w:val="28"/>
                <w:szCs w:val="28"/>
              </w:rPr>
              <w:t>49,44%</w:t>
            </w:r>
          </w:p>
        </w:tc>
        <w:tc>
          <w:tcPr>
            <w:tcW w:w="1304" w:type="dxa"/>
          </w:tcPr>
          <w:p w:rsidR="007B3997" w:rsidRPr="007B3997" w:rsidRDefault="007B3997" w:rsidP="007B3997">
            <w:pPr>
              <w:spacing w:line="276" w:lineRule="auto"/>
              <w:jc w:val="center"/>
              <w:rPr>
                <w:sz w:val="28"/>
                <w:szCs w:val="28"/>
              </w:rPr>
            </w:pPr>
            <w:r w:rsidRPr="007B3997">
              <w:rPr>
                <w:sz w:val="28"/>
                <w:szCs w:val="28"/>
              </w:rPr>
              <w:t>49,76%</w:t>
            </w:r>
          </w:p>
        </w:tc>
        <w:tc>
          <w:tcPr>
            <w:tcW w:w="1305" w:type="dxa"/>
          </w:tcPr>
          <w:p w:rsidR="007B3997" w:rsidRPr="007B3997" w:rsidRDefault="007B3997" w:rsidP="007B3997">
            <w:pPr>
              <w:spacing w:line="276" w:lineRule="auto"/>
              <w:jc w:val="center"/>
              <w:rPr>
                <w:sz w:val="28"/>
                <w:szCs w:val="28"/>
              </w:rPr>
            </w:pPr>
            <w:r w:rsidRPr="007B3997">
              <w:rPr>
                <w:sz w:val="28"/>
                <w:szCs w:val="28"/>
              </w:rPr>
              <w:t>50,88%</w:t>
            </w:r>
          </w:p>
        </w:tc>
      </w:tr>
    </w:tbl>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11. Мониторинг успеваемости учащихся 9А класса по геометрии</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 xml:space="preserve"> (учитель Расторгуева Е.А.):</w:t>
      </w:r>
    </w:p>
    <w:tbl>
      <w:tblPr>
        <w:tblStyle w:val="34"/>
        <w:tblW w:w="0" w:type="auto"/>
        <w:tblInd w:w="534" w:type="dxa"/>
        <w:tblLayout w:type="fixed"/>
        <w:tblLook w:val="04A0" w:firstRow="1" w:lastRow="0" w:firstColumn="1" w:lastColumn="0" w:noHBand="0" w:noVBand="1"/>
      </w:tblPr>
      <w:tblGrid>
        <w:gridCol w:w="2518"/>
        <w:gridCol w:w="1304"/>
        <w:gridCol w:w="1304"/>
        <w:gridCol w:w="1304"/>
        <w:gridCol w:w="1304"/>
        <w:gridCol w:w="1305"/>
      </w:tblGrid>
      <w:tr w:rsidR="007B3997" w:rsidRPr="007B3997" w:rsidTr="007B3997">
        <w:tc>
          <w:tcPr>
            <w:tcW w:w="2518" w:type="dxa"/>
            <w:vMerge w:val="restart"/>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Геометрия</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Четверть</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III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IV</w:t>
            </w:r>
          </w:p>
        </w:tc>
        <w:tc>
          <w:tcPr>
            <w:tcW w:w="1305" w:type="dxa"/>
          </w:tcPr>
          <w:p w:rsidR="007B3997" w:rsidRPr="007B3997" w:rsidRDefault="007B3997" w:rsidP="007B3997">
            <w:pPr>
              <w:spacing w:line="276" w:lineRule="auto"/>
              <w:jc w:val="center"/>
              <w:rPr>
                <w:sz w:val="28"/>
                <w:szCs w:val="28"/>
              </w:rPr>
            </w:pPr>
            <w:r w:rsidRPr="007B3997">
              <w:rPr>
                <w:sz w:val="28"/>
                <w:szCs w:val="28"/>
              </w:rPr>
              <w:t>Год</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5</w:t>
            </w:r>
          </w:p>
        </w:tc>
        <w:tc>
          <w:tcPr>
            <w:tcW w:w="1304"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3</w:t>
            </w:r>
          </w:p>
        </w:tc>
        <w:tc>
          <w:tcPr>
            <w:tcW w:w="1305" w:type="dxa"/>
          </w:tcPr>
          <w:p w:rsidR="007B3997" w:rsidRPr="007B3997" w:rsidRDefault="007B3997" w:rsidP="007B3997">
            <w:pPr>
              <w:spacing w:line="276" w:lineRule="auto"/>
              <w:jc w:val="center"/>
              <w:rPr>
                <w:sz w:val="28"/>
                <w:szCs w:val="28"/>
              </w:rPr>
            </w:pPr>
            <w:r w:rsidRPr="007B3997">
              <w:rPr>
                <w:sz w:val="28"/>
                <w:szCs w:val="28"/>
              </w:rPr>
              <w:t>1</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4</w:t>
            </w:r>
          </w:p>
        </w:tc>
        <w:tc>
          <w:tcPr>
            <w:tcW w:w="1304" w:type="dxa"/>
          </w:tcPr>
          <w:p w:rsidR="007B3997" w:rsidRPr="007B3997" w:rsidRDefault="007B3997" w:rsidP="007B3997">
            <w:pPr>
              <w:spacing w:line="276" w:lineRule="auto"/>
              <w:jc w:val="center"/>
              <w:rPr>
                <w:sz w:val="28"/>
                <w:szCs w:val="28"/>
              </w:rPr>
            </w:pPr>
            <w:r w:rsidRPr="007B3997">
              <w:rPr>
                <w:sz w:val="28"/>
                <w:szCs w:val="28"/>
              </w:rPr>
              <w:t>8</w:t>
            </w:r>
          </w:p>
        </w:tc>
        <w:tc>
          <w:tcPr>
            <w:tcW w:w="1304" w:type="dxa"/>
          </w:tcPr>
          <w:p w:rsidR="007B3997" w:rsidRPr="007B3997" w:rsidRDefault="007B3997" w:rsidP="007B3997">
            <w:pPr>
              <w:spacing w:line="276" w:lineRule="auto"/>
              <w:jc w:val="center"/>
              <w:rPr>
                <w:sz w:val="28"/>
                <w:szCs w:val="28"/>
              </w:rPr>
            </w:pPr>
            <w:r w:rsidRPr="007B3997">
              <w:rPr>
                <w:sz w:val="28"/>
                <w:szCs w:val="28"/>
              </w:rPr>
              <w:t>7</w:t>
            </w:r>
          </w:p>
        </w:tc>
        <w:tc>
          <w:tcPr>
            <w:tcW w:w="1304" w:type="dxa"/>
          </w:tcPr>
          <w:p w:rsidR="007B3997" w:rsidRPr="007B3997" w:rsidRDefault="007B3997" w:rsidP="007B3997">
            <w:pPr>
              <w:spacing w:line="276" w:lineRule="auto"/>
              <w:jc w:val="center"/>
              <w:rPr>
                <w:sz w:val="28"/>
                <w:szCs w:val="28"/>
              </w:rPr>
            </w:pPr>
            <w:r w:rsidRPr="007B3997">
              <w:rPr>
                <w:sz w:val="28"/>
                <w:szCs w:val="28"/>
              </w:rPr>
              <w:t>11</w:t>
            </w:r>
          </w:p>
        </w:tc>
        <w:tc>
          <w:tcPr>
            <w:tcW w:w="1304" w:type="dxa"/>
          </w:tcPr>
          <w:p w:rsidR="007B3997" w:rsidRPr="007B3997" w:rsidRDefault="007B3997" w:rsidP="007B3997">
            <w:pPr>
              <w:spacing w:line="276" w:lineRule="auto"/>
              <w:jc w:val="center"/>
              <w:rPr>
                <w:sz w:val="28"/>
                <w:szCs w:val="28"/>
              </w:rPr>
            </w:pPr>
            <w:r w:rsidRPr="007B3997">
              <w:rPr>
                <w:sz w:val="28"/>
                <w:szCs w:val="28"/>
              </w:rPr>
              <w:t>10</w:t>
            </w:r>
          </w:p>
        </w:tc>
        <w:tc>
          <w:tcPr>
            <w:tcW w:w="1305" w:type="dxa"/>
          </w:tcPr>
          <w:p w:rsidR="007B3997" w:rsidRPr="007B3997" w:rsidRDefault="007B3997" w:rsidP="007B3997">
            <w:pPr>
              <w:spacing w:line="276" w:lineRule="auto"/>
              <w:jc w:val="center"/>
              <w:rPr>
                <w:sz w:val="28"/>
                <w:szCs w:val="28"/>
              </w:rPr>
            </w:pPr>
            <w:r w:rsidRPr="007B3997">
              <w:rPr>
                <w:sz w:val="28"/>
                <w:szCs w:val="28"/>
              </w:rPr>
              <w:t>11</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15</w:t>
            </w:r>
          </w:p>
        </w:tc>
        <w:tc>
          <w:tcPr>
            <w:tcW w:w="1304" w:type="dxa"/>
          </w:tcPr>
          <w:p w:rsidR="007B3997" w:rsidRPr="007B3997" w:rsidRDefault="007B3997" w:rsidP="007B3997">
            <w:pPr>
              <w:spacing w:line="276" w:lineRule="auto"/>
              <w:jc w:val="center"/>
              <w:rPr>
                <w:sz w:val="28"/>
                <w:szCs w:val="28"/>
              </w:rPr>
            </w:pPr>
            <w:r w:rsidRPr="007B3997">
              <w:rPr>
                <w:sz w:val="28"/>
                <w:szCs w:val="28"/>
              </w:rPr>
              <w:t>16</w:t>
            </w:r>
          </w:p>
        </w:tc>
        <w:tc>
          <w:tcPr>
            <w:tcW w:w="1304" w:type="dxa"/>
          </w:tcPr>
          <w:p w:rsidR="007B3997" w:rsidRPr="007B3997" w:rsidRDefault="007B3997" w:rsidP="007B3997">
            <w:pPr>
              <w:spacing w:line="276" w:lineRule="auto"/>
              <w:jc w:val="center"/>
              <w:rPr>
                <w:sz w:val="28"/>
                <w:szCs w:val="28"/>
              </w:rPr>
            </w:pPr>
            <w:r w:rsidRPr="007B3997">
              <w:rPr>
                <w:sz w:val="28"/>
                <w:szCs w:val="28"/>
              </w:rPr>
              <w:t>13</w:t>
            </w:r>
          </w:p>
        </w:tc>
        <w:tc>
          <w:tcPr>
            <w:tcW w:w="1304" w:type="dxa"/>
          </w:tcPr>
          <w:p w:rsidR="007B3997" w:rsidRPr="007B3997" w:rsidRDefault="007B3997" w:rsidP="007B3997">
            <w:pPr>
              <w:spacing w:line="276" w:lineRule="auto"/>
              <w:jc w:val="center"/>
              <w:rPr>
                <w:sz w:val="28"/>
                <w:szCs w:val="28"/>
              </w:rPr>
            </w:pPr>
            <w:r w:rsidRPr="007B3997">
              <w:rPr>
                <w:sz w:val="28"/>
                <w:szCs w:val="28"/>
              </w:rPr>
              <w:t>12</w:t>
            </w:r>
          </w:p>
        </w:tc>
        <w:tc>
          <w:tcPr>
            <w:tcW w:w="1305" w:type="dxa"/>
          </w:tcPr>
          <w:p w:rsidR="007B3997" w:rsidRPr="007B3997" w:rsidRDefault="007B3997" w:rsidP="007B3997">
            <w:pPr>
              <w:spacing w:line="276" w:lineRule="auto"/>
              <w:jc w:val="center"/>
              <w:rPr>
                <w:sz w:val="28"/>
                <w:szCs w:val="28"/>
              </w:rPr>
            </w:pPr>
            <w:r w:rsidRPr="007B3997">
              <w:rPr>
                <w:sz w:val="28"/>
                <w:szCs w:val="28"/>
              </w:rPr>
              <w:t>13</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5" w:type="dxa"/>
          </w:tcPr>
          <w:p w:rsidR="007B3997" w:rsidRPr="007B3997" w:rsidRDefault="007B3997" w:rsidP="007B3997">
            <w:pPr>
              <w:spacing w:line="276" w:lineRule="auto"/>
              <w:jc w:val="center"/>
              <w:rPr>
                <w:sz w:val="28"/>
                <w:szCs w:val="28"/>
              </w:rPr>
            </w:pPr>
            <w:r w:rsidRPr="007B3997">
              <w:rPr>
                <w:sz w:val="28"/>
                <w:szCs w:val="28"/>
              </w:rPr>
              <w:t>0</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качества знаний</w:t>
            </w:r>
          </w:p>
        </w:tc>
        <w:tc>
          <w:tcPr>
            <w:tcW w:w="1304" w:type="dxa"/>
          </w:tcPr>
          <w:p w:rsidR="007B3997" w:rsidRPr="007B3997" w:rsidRDefault="007B3997" w:rsidP="007B3997">
            <w:pPr>
              <w:spacing w:line="276" w:lineRule="auto"/>
              <w:jc w:val="center"/>
              <w:rPr>
                <w:sz w:val="28"/>
                <w:szCs w:val="28"/>
              </w:rPr>
            </w:pPr>
            <w:r w:rsidRPr="007B3997">
              <w:rPr>
                <w:sz w:val="28"/>
                <w:szCs w:val="28"/>
              </w:rPr>
              <w:t>40%</w:t>
            </w:r>
          </w:p>
        </w:tc>
        <w:tc>
          <w:tcPr>
            <w:tcW w:w="1304" w:type="dxa"/>
          </w:tcPr>
          <w:p w:rsidR="007B3997" w:rsidRPr="007B3997" w:rsidRDefault="007B3997" w:rsidP="007B3997">
            <w:pPr>
              <w:spacing w:line="276" w:lineRule="auto"/>
              <w:jc w:val="center"/>
              <w:rPr>
                <w:sz w:val="28"/>
                <w:szCs w:val="28"/>
              </w:rPr>
            </w:pPr>
            <w:r w:rsidRPr="007B3997">
              <w:rPr>
                <w:sz w:val="28"/>
                <w:szCs w:val="28"/>
              </w:rPr>
              <w:t>36%</w:t>
            </w:r>
          </w:p>
        </w:tc>
        <w:tc>
          <w:tcPr>
            <w:tcW w:w="1304" w:type="dxa"/>
          </w:tcPr>
          <w:p w:rsidR="007B3997" w:rsidRPr="007B3997" w:rsidRDefault="007B3997" w:rsidP="007B3997">
            <w:pPr>
              <w:spacing w:line="276" w:lineRule="auto"/>
              <w:jc w:val="center"/>
              <w:rPr>
                <w:sz w:val="28"/>
                <w:szCs w:val="28"/>
              </w:rPr>
            </w:pPr>
            <w:r w:rsidRPr="007B3997">
              <w:rPr>
                <w:sz w:val="28"/>
                <w:szCs w:val="28"/>
              </w:rPr>
              <w:t>48%</w:t>
            </w:r>
          </w:p>
        </w:tc>
        <w:tc>
          <w:tcPr>
            <w:tcW w:w="1304" w:type="dxa"/>
          </w:tcPr>
          <w:p w:rsidR="007B3997" w:rsidRPr="007B3997" w:rsidRDefault="007B3997" w:rsidP="007B3997">
            <w:pPr>
              <w:spacing w:line="276" w:lineRule="auto"/>
              <w:jc w:val="center"/>
              <w:rPr>
                <w:sz w:val="28"/>
                <w:szCs w:val="28"/>
              </w:rPr>
            </w:pPr>
            <w:r w:rsidRPr="007B3997">
              <w:rPr>
                <w:sz w:val="28"/>
                <w:szCs w:val="28"/>
              </w:rPr>
              <w:t>52%</w:t>
            </w:r>
          </w:p>
        </w:tc>
        <w:tc>
          <w:tcPr>
            <w:tcW w:w="1305" w:type="dxa"/>
          </w:tcPr>
          <w:p w:rsidR="007B3997" w:rsidRPr="007B3997" w:rsidRDefault="007B3997" w:rsidP="007B3997">
            <w:pPr>
              <w:spacing w:line="276" w:lineRule="auto"/>
              <w:jc w:val="center"/>
              <w:rPr>
                <w:sz w:val="28"/>
                <w:szCs w:val="28"/>
              </w:rPr>
            </w:pPr>
            <w:r w:rsidRPr="007B3997">
              <w:rPr>
                <w:sz w:val="28"/>
                <w:szCs w:val="28"/>
              </w:rPr>
              <w:t>48%</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обученности</w:t>
            </w:r>
          </w:p>
        </w:tc>
        <w:tc>
          <w:tcPr>
            <w:tcW w:w="1304" w:type="dxa"/>
          </w:tcPr>
          <w:p w:rsidR="007B3997" w:rsidRPr="007B3997" w:rsidRDefault="007B3997" w:rsidP="007B3997">
            <w:pPr>
              <w:spacing w:line="276" w:lineRule="auto"/>
              <w:jc w:val="center"/>
              <w:rPr>
                <w:sz w:val="28"/>
                <w:szCs w:val="28"/>
              </w:rPr>
            </w:pPr>
            <w:r w:rsidRPr="007B3997">
              <w:rPr>
                <w:sz w:val="28"/>
                <w:szCs w:val="28"/>
              </w:rPr>
              <w:t>50,08%</w:t>
            </w:r>
          </w:p>
        </w:tc>
        <w:tc>
          <w:tcPr>
            <w:tcW w:w="1304" w:type="dxa"/>
          </w:tcPr>
          <w:p w:rsidR="007B3997" w:rsidRPr="007B3997" w:rsidRDefault="007B3997" w:rsidP="007B3997">
            <w:pPr>
              <w:spacing w:line="276" w:lineRule="auto"/>
              <w:jc w:val="center"/>
              <w:rPr>
                <w:sz w:val="28"/>
                <w:szCs w:val="28"/>
              </w:rPr>
            </w:pPr>
            <w:r w:rsidRPr="007B3997">
              <w:rPr>
                <w:sz w:val="28"/>
                <w:szCs w:val="28"/>
              </w:rPr>
              <w:t>48,96%</w:t>
            </w:r>
          </w:p>
        </w:tc>
        <w:tc>
          <w:tcPr>
            <w:tcW w:w="1304" w:type="dxa"/>
          </w:tcPr>
          <w:p w:rsidR="007B3997" w:rsidRPr="007B3997" w:rsidRDefault="007B3997" w:rsidP="007B3997">
            <w:pPr>
              <w:spacing w:line="276" w:lineRule="auto"/>
              <w:jc w:val="center"/>
              <w:rPr>
                <w:sz w:val="28"/>
                <w:szCs w:val="28"/>
              </w:rPr>
            </w:pPr>
            <w:r w:rsidRPr="007B3997">
              <w:rPr>
                <w:sz w:val="28"/>
                <w:szCs w:val="28"/>
              </w:rPr>
              <w:t>50,88%</w:t>
            </w:r>
          </w:p>
        </w:tc>
        <w:tc>
          <w:tcPr>
            <w:tcW w:w="1304" w:type="dxa"/>
          </w:tcPr>
          <w:p w:rsidR="007B3997" w:rsidRPr="007B3997" w:rsidRDefault="007B3997" w:rsidP="007B3997">
            <w:pPr>
              <w:spacing w:line="276" w:lineRule="auto"/>
              <w:jc w:val="center"/>
              <w:rPr>
                <w:sz w:val="28"/>
                <w:szCs w:val="28"/>
              </w:rPr>
            </w:pPr>
            <w:r w:rsidRPr="007B3997">
              <w:rPr>
                <w:sz w:val="28"/>
                <w:szCs w:val="28"/>
              </w:rPr>
              <w:t>54,88%</w:t>
            </w:r>
          </w:p>
        </w:tc>
        <w:tc>
          <w:tcPr>
            <w:tcW w:w="1305" w:type="dxa"/>
          </w:tcPr>
          <w:p w:rsidR="007B3997" w:rsidRPr="007B3997" w:rsidRDefault="007B3997" w:rsidP="007B3997">
            <w:pPr>
              <w:spacing w:line="276" w:lineRule="auto"/>
              <w:jc w:val="center"/>
              <w:rPr>
                <w:sz w:val="28"/>
                <w:szCs w:val="28"/>
              </w:rPr>
            </w:pPr>
            <w:r w:rsidRPr="007B3997">
              <w:rPr>
                <w:sz w:val="28"/>
                <w:szCs w:val="28"/>
              </w:rPr>
              <w:t>50,88%</w:t>
            </w:r>
          </w:p>
        </w:tc>
      </w:tr>
    </w:tbl>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 xml:space="preserve">По данным таблиц 10, 11 можно обратить внимание, что качество знаний 9А класса по алгебре имело положительную динамику в </w:t>
      </w:r>
      <w:r w:rsidRPr="007B3997">
        <w:rPr>
          <w:sz w:val="28"/>
          <w:szCs w:val="28"/>
          <w:lang w:val="en-US" w:eastAsia="ru-RU"/>
        </w:rPr>
        <w:t>I</w:t>
      </w:r>
      <w:r w:rsidRPr="007B3997">
        <w:rPr>
          <w:sz w:val="28"/>
          <w:szCs w:val="28"/>
          <w:lang w:eastAsia="ru-RU"/>
        </w:rPr>
        <w:t xml:space="preserve"> и </w:t>
      </w:r>
      <w:r w:rsidRPr="007B3997">
        <w:rPr>
          <w:sz w:val="28"/>
          <w:szCs w:val="28"/>
          <w:lang w:val="en-US" w:eastAsia="ru-RU"/>
        </w:rPr>
        <w:t>II</w:t>
      </w:r>
      <w:r w:rsidRPr="007B3997">
        <w:rPr>
          <w:sz w:val="28"/>
          <w:szCs w:val="28"/>
          <w:lang w:eastAsia="ru-RU"/>
        </w:rPr>
        <w:t xml:space="preserve"> четверть, но показатели уменьшились в четвертой четверти, что может быть связано с накопившейся усталостью учащихся. По предмету геометрия сначала учебного года наблюдался спад активности класса, но со второго полугодия шло увеличение значения качества знаний.</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12. Мониторинг успеваемости учащихся 9Б класса по алгебре</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 xml:space="preserve"> (учитель Лихоносова Н.С.):</w:t>
      </w:r>
    </w:p>
    <w:tbl>
      <w:tblPr>
        <w:tblStyle w:val="34"/>
        <w:tblW w:w="0" w:type="auto"/>
        <w:tblInd w:w="534" w:type="dxa"/>
        <w:tblLayout w:type="fixed"/>
        <w:tblLook w:val="04A0" w:firstRow="1" w:lastRow="0" w:firstColumn="1" w:lastColumn="0" w:noHBand="0" w:noVBand="1"/>
      </w:tblPr>
      <w:tblGrid>
        <w:gridCol w:w="2518"/>
        <w:gridCol w:w="1304"/>
        <w:gridCol w:w="1304"/>
        <w:gridCol w:w="1304"/>
        <w:gridCol w:w="1304"/>
        <w:gridCol w:w="1305"/>
      </w:tblGrid>
      <w:tr w:rsidR="007B3997" w:rsidRPr="007B3997" w:rsidTr="007B3997">
        <w:tc>
          <w:tcPr>
            <w:tcW w:w="2518" w:type="dxa"/>
            <w:vMerge w:val="restart"/>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Алгебра</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Четверть</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w:t>
            </w: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II</w:t>
            </w: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III</w:t>
            </w: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IV</w:t>
            </w:r>
          </w:p>
        </w:tc>
        <w:tc>
          <w:tcPr>
            <w:tcW w:w="1305" w:type="dxa"/>
          </w:tcPr>
          <w:p w:rsidR="007B3997" w:rsidRPr="007B3997" w:rsidRDefault="007B3997" w:rsidP="007B3997">
            <w:pPr>
              <w:spacing w:line="276" w:lineRule="auto"/>
              <w:jc w:val="center"/>
              <w:rPr>
                <w:sz w:val="28"/>
                <w:szCs w:val="28"/>
              </w:rPr>
            </w:pPr>
            <w:r w:rsidRPr="007B3997">
              <w:rPr>
                <w:sz w:val="28"/>
                <w:szCs w:val="28"/>
              </w:rPr>
              <w:t>Год</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5</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4</w:t>
            </w:r>
          </w:p>
        </w:tc>
        <w:tc>
          <w:tcPr>
            <w:tcW w:w="1304"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2</w:t>
            </w:r>
          </w:p>
        </w:tc>
        <w:tc>
          <w:tcPr>
            <w:tcW w:w="1305" w:type="dxa"/>
          </w:tcPr>
          <w:p w:rsidR="007B3997" w:rsidRPr="007B3997" w:rsidRDefault="007B3997" w:rsidP="007B3997">
            <w:pPr>
              <w:spacing w:line="276" w:lineRule="auto"/>
              <w:jc w:val="center"/>
              <w:rPr>
                <w:sz w:val="28"/>
                <w:szCs w:val="28"/>
              </w:rPr>
            </w:pPr>
            <w:r w:rsidRPr="007B3997">
              <w:rPr>
                <w:sz w:val="28"/>
                <w:szCs w:val="28"/>
              </w:rPr>
              <w:t>3</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lastRenderedPageBreak/>
              <w:t>4</w:t>
            </w:r>
          </w:p>
        </w:tc>
        <w:tc>
          <w:tcPr>
            <w:tcW w:w="1304" w:type="dxa"/>
          </w:tcPr>
          <w:p w:rsidR="007B3997" w:rsidRPr="007B3997" w:rsidRDefault="007B3997" w:rsidP="007B3997">
            <w:pPr>
              <w:spacing w:line="276" w:lineRule="auto"/>
              <w:jc w:val="center"/>
              <w:rPr>
                <w:sz w:val="28"/>
                <w:szCs w:val="28"/>
              </w:rPr>
            </w:pPr>
            <w:r w:rsidRPr="007B3997">
              <w:rPr>
                <w:sz w:val="28"/>
                <w:szCs w:val="28"/>
              </w:rPr>
              <w:t>5</w:t>
            </w:r>
          </w:p>
        </w:tc>
        <w:tc>
          <w:tcPr>
            <w:tcW w:w="1304" w:type="dxa"/>
          </w:tcPr>
          <w:p w:rsidR="007B3997" w:rsidRPr="007B3997" w:rsidRDefault="007B3997" w:rsidP="007B3997">
            <w:pPr>
              <w:spacing w:line="276" w:lineRule="auto"/>
              <w:jc w:val="center"/>
              <w:rPr>
                <w:sz w:val="28"/>
                <w:szCs w:val="28"/>
              </w:rPr>
            </w:pPr>
            <w:r w:rsidRPr="007B3997">
              <w:rPr>
                <w:sz w:val="28"/>
                <w:szCs w:val="28"/>
              </w:rPr>
              <w:t>4</w:t>
            </w:r>
          </w:p>
        </w:tc>
        <w:tc>
          <w:tcPr>
            <w:tcW w:w="1304" w:type="dxa"/>
          </w:tcPr>
          <w:p w:rsidR="007B3997" w:rsidRPr="007B3997" w:rsidRDefault="007B3997" w:rsidP="007B3997">
            <w:pPr>
              <w:spacing w:line="276" w:lineRule="auto"/>
              <w:jc w:val="center"/>
              <w:rPr>
                <w:sz w:val="28"/>
                <w:szCs w:val="28"/>
              </w:rPr>
            </w:pPr>
            <w:r w:rsidRPr="007B3997">
              <w:rPr>
                <w:sz w:val="28"/>
                <w:szCs w:val="28"/>
              </w:rPr>
              <w:t>6</w:t>
            </w:r>
          </w:p>
        </w:tc>
        <w:tc>
          <w:tcPr>
            <w:tcW w:w="1304" w:type="dxa"/>
          </w:tcPr>
          <w:p w:rsidR="007B3997" w:rsidRPr="007B3997" w:rsidRDefault="007B3997" w:rsidP="007B3997">
            <w:pPr>
              <w:spacing w:line="276" w:lineRule="auto"/>
              <w:jc w:val="center"/>
              <w:rPr>
                <w:sz w:val="28"/>
                <w:szCs w:val="28"/>
              </w:rPr>
            </w:pPr>
            <w:r w:rsidRPr="007B3997">
              <w:rPr>
                <w:sz w:val="28"/>
                <w:szCs w:val="28"/>
              </w:rPr>
              <w:t>7</w:t>
            </w:r>
          </w:p>
        </w:tc>
        <w:tc>
          <w:tcPr>
            <w:tcW w:w="1305" w:type="dxa"/>
          </w:tcPr>
          <w:p w:rsidR="007B3997" w:rsidRPr="007B3997" w:rsidRDefault="007B3997" w:rsidP="007B3997">
            <w:pPr>
              <w:spacing w:line="276" w:lineRule="auto"/>
              <w:jc w:val="center"/>
              <w:rPr>
                <w:sz w:val="28"/>
                <w:szCs w:val="28"/>
              </w:rPr>
            </w:pPr>
            <w:r w:rsidRPr="007B3997">
              <w:rPr>
                <w:sz w:val="28"/>
                <w:szCs w:val="28"/>
              </w:rPr>
              <w:t>7</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17</w:t>
            </w:r>
          </w:p>
        </w:tc>
        <w:tc>
          <w:tcPr>
            <w:tcW w:w="1304" w:type="dxa"/>
          </w:tcPr>
          <w:p w:rsidR="007B3997" w:rsidRPr="007B3997" w:rsidRDefault="007B3997" w:rsidP="007B3997">
            <w:pPr>
              <w:spacing w:line="276" w:lineRule="auto"/>
              <w:jc w:val="center"/>
              <w:rPr>
                <w:sz w:val="28"/>
                <w:szCs w:val="28"/>
              </w:rPr>
            </w:pPr>
            <w:r w:rsidRPr="007B3997">
              <w:rPr>
                <w:sz w:val="28"/>
                <w:szCs w:val="28"/>
              </w:rPr>
              <w:t>14</w:t>
            </w:r>
          </w:p>
        </w:tc>
        <w:tc>
          <w:tcPr>
            <w:tcW w:w="1304" w:type="dxa"/>
          </w:tcPr>
          <w:p w:rsidR="007B3997" w:rsidRPr="007B3997" w:rsidRDefault="007B3997" w:rsidP="007B3997">
            <w:pPr>
              <w:spacing w:line="276" w:lineRule="auto"/>
              <w:jc w:val="center"/>
              <w:rPr>
                <w:sz w:val="28"/>
                <w:szCs w:val="28"/>
              </w:rPr>
            </w:pPr>
            <w:r w:rsidRPr="007B3997">
              <w:rPr>
                <w:sz w:val="28"/>
                <w:szCs w:val="28"/>
              </w:rPr>
              <w:t>13</w:t>
            </w:r>
          </w:p>
        </w:tc>
        <w:tc>
          <w:tcPr>
            <w:tcW w:w="1304" w:type="dxa"/>
          </w:tcPr>
          <w:p w:rsidR="007B3997" w:rsidRPr="007B3997" w:rsidRDefault="007B3997" w:rsidP="007B3997">
            <w:pPr>
              <w:spacing w:line="276" w:lineRule="auto"/>
              <w:jc w:val="center"/>
              <w:rPr>
                <w:sz w:val="28"/>
                <w:szCs w:val="28"/>
              </w:rPr>
            </w:pPr>
            <w:r w:rsidRPr="007B3997">
              <w:rPr>
                <w:sz w:val="28"/>
                <w:szCs w:val="28"/>
              </w:rPr>
              <w:t>14</w:t>
            </w:r>
          </w:p>
        </w:tc>
        <w:tc>
          <w:tcPr>
            <w:tcW w:w="1305" w:type="dxa"/>
          </w:tcPr>
          <w:p w:rsidR="007B3997" w:rsidRPr="007B3997" w:rsidRDefault="007B3997" w:rsidP="007B3997">
            <w:pPr>
              <w:spacing w:line="276" w:lineRule="auto"/>
              <w:jc w:val="center"/>
              <w:rPr>
                <w:sz w:val="28"/>
                <w:szCs w:val="28"/>
              </w:rPr>
            </w:pPr>
            <w:r w:rsidRPr="007B3997">
              <w:rPr>
                <w:sz w:val="28"/>
                <w:szCs w:val="28"/>
              </w:rPr>
              <w:t>13</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5" w:type="dxa"/>
          </w:tcPr>
          <w:p w:rsidR="007B3997" w:rsidRPr="007B3997" w:rsidRDefault="007B3997" w:rsidP="007B3997">
            <w:pPr>
              <w:spacing w:line="276" w:lineRule="auto"/>
              <w:jc w:val="center"/>
              <w:rPr>
                <w:sz w:val="28"/>
                <w:szCs w:val="28"/>
              </w:rPr>
            </w:pPr>
            <w:r w:rsidRPr="007B3997">
              <w:rPr>
                <w:sz w:val="28"/>
                <w:szCs w:val="28"/>
              </w:rPr>
              <w:t>0</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качества знаний</w:t>
            </w:r>
          </w:p>
        </w:tc>
        <w:tc>
          <w:tcPr>
            <w:tcW w:w="1304" w:type="dxa"/>
          </w:tcPr>
          <w:p w:rsidR="007B3997" w:rsidRPr="007B3997" w:rsidRDefault="007B3997" w:rsidP="007B3997">
            <w:pPr>
              <w:spacing w:line="276" w:lineRule="auto"/>
              <w:jc w:val="center"/>
              <w:rPr>
                <w:sz w:val="28"/>
                <w:szCs w:val="28"/>
              </w:rPr>
            </w:pPr>
            <w:r w:rsidRPr="007B3997">
              <w:rPr>
                <w:sz w:val="28"/>
                <w:szCs w:val="28"/>
              </w:rPr>
              <w:t>26%</w:t>
            </w:r>
          </w:p>
        </w:tc>
        <w:tc>
          <w:tcPr>
            <w:tcW w:w="1304" w:type="dxa"/>
          </w:tcPr>
          <w:p w:rsidR="007B3997" w:rsidRPr="007B3997" w:rsidRDefault="007B3997" w:rsidP="007B3997">
            <w:pPr>
              <w:spacing w:line="276" w:lineRule="auto"/>
              <w:jc w:val="center"/>
              <w:rPr>
                <w:sz w:val="28"/>
                <w:szCs w:val="28"/>
              </w:rPr>
            </w:pPr>
            <w:r w:rsidRPr="007B3997">
              <w:rPr>
                <w:sz w:val="28"/>
                <w:szCs w:val="28"/>
              </w:rPr>
              <w:t>35%</w:t>
            </w:r>
          </w:p>
        </w:tc>
        <w:tc>
          <w:tcPr>
            <w:tcW w:w="1304" w:type="dxa"/>
          </w:tcPr>
          <w:p w:rsidR="007B3997" w:rsidRPr="007B3997" w:rsidRDefault="007B3997" w:rsidP="007B3997">
            <w:pPr>
              <w:spacing w:line="276" w:lineRule="auto"/>
              <w:jc w:val="center"/>
              <w:rPr>
                <w:sz w:val="28"/>
                <w:szCs w:val="28"/>
              </w:rPr>
            </w:pPr>
            <w:r w:rsidRPr="007B3997">
              <w:rPr>
                <w:sz w:val="28"/>
                <w:szCs w:val="28"/>
              </w:rPr>
              <w:t>39%</w:t>
            </w:r>
          </w:p>
        </w:tc>
        <w:tc>
          <w:tcPr>
            <w:tcW w:w="1304" w:type="dxa"/>
          </w:tcPr>
          <w:p w:rsidR="007B3997" w:rsidRPr="007B3997" w:rsidRDefault="007B3997" w:rsidP="007B3997">
            <w:pPr>
              <w:spacing w:line="276" w:lineRule="auto"/>
              <w:jc w:val="center"/>
              <w:rPr>
                <w:sz w:val="28"/>
                <w:szCs w:val="28"/>
              </w:rPr>
            </w:pPr>
            <w:r w:rsidRPr="007B3997">
              <w:rPr>
                <w:sz w:val="28"/>
                <w:szCs w:val="28"/>
              </w:rPr>
              <w:t>39%</w:t>
            </w:r>
          </w:p>
        </w:tc>
        <w:tc>
          <w:tcPr>
            <w:tcW w:w="1305" w:type="dxa"/>
          </w:tcPr>
          <w:p w:rsidR="007B3997" w:rsidRPr="007B3997" w:rsidRDefault="007B3997" w:rsidP="007B3997">
            <w:pPr>
              <w:spacing w:line="276" w:lineRule="auto"/>
              <w:jc w:val="center"/>
              <w:rPr>
                <w:sz w:val="28"/>
                <w:szCs w:val="28"/>
              </w:rPr>
            </w:pPr>
            <w:r w:rsidRPr="007B3997">
              <w:rPr>
                <w:sz w:val="28"/>
                <w:szCs w:val="28"/>
              </w:rPr>
              <w:t>43%</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обученности</w:t>
            </w:r>
          </w:p>
        </w:tc>
        <w:tc>
          <w:tcPr>
            <w:tcW w:w="1304" w:type="dxa"/>
          </w:tcPr>
          <w:p w:rsidR="007B3997" w:rsidRPr="007B3997" w:rsidRDefault="007B3997" w:rsidP="007B3997">
            <w:pPr>
              <w:spacing w:line="276" w:lineRule="auto"/>
              <w:jc w:val="center"/>
              <w:rPr>
                <w:sz w:val="28"/>
                <w:szCs w:val="28"/>
              </w:rPr>
            </w:pPr>
            <w:r w:rsidRPr="007B3997">
              <w:rPr>
                <w:sz w:val="28"/>
                <w:szCs w:val="28"/>
              </w:rPr>
              <w:t>45%</w:t>
            </w:r>
          </w:p>
        </w:tc>
        <w:tc>
          <w:tcPr>
            <w:tcW w:w="1304" w:type="dxa"/>
          </w:tcPr>
          <w:p w:rsidR="007B3997" w:rsidRPr="007B3997" w:rsidRDefault="007B3997" w:rsidP="007B3997">
            <w:pPr>
              <w:spacing w:line="276" w:lineRule="auto"/>
              <w:jc w:val="center"/>
              <w:rPr>
                <w:sz w:val="28"/>
                <w:szCs w:val="28"/>
              </w:rPr>
            </w:pPr>
            <w:r w:rsidRPr="007B3997">
              <w:rPr>
                <w:sz w:val="28"/>
                <w:szCs w:val="28"/>
              </w:rPr>
              <w:t>51,1%</w:t>
            </w:r>
          </w:p>
        </w:tc>
        <w:tc>
          <w:tcPr>
            <w:tcW w:w="1304" w:type="dxa"/>
          </w:tcPr>
          <w:p w:rsidR="007B3997" w:rsidRPr="007B3997" w:rsidRDefault="007B3997" w:rsidP="007B3997">
            <w:pPr>
              <w:spacing w:line="276" w:lineRule="auto"/>
              <w:jc w:val="center"/>
              <w:rPr>
                <w:sz w:val="28"/>
                <w:szCs w:val="28"/>
              </w:rPr>
            </w:pPr>
            <w:r w:rsidRPr="007B3997">
              <w:rPr>
                <w:sz w:val="28"/>
                <w:szCs w:val="28"/>
              </w:rPr>
              <w:t>50,8%</w:t>
            </w:r>
          </w:p>
        </w:tc>
        <w:tc>
          <w:tcPr>
            <w:tcW w:w="1304" w:type="dxa"/>
          </w:tcPr>
          <w:p w:rsidR="007B3997" w:rsidRPr="007B3997" w:rsidRDefault="007B3997" w:rsidP="007B3997">
            <w:pPr>
              <w:spacing w:line="276" w:lineRule="auto"/>
              <w:jc w:val="center"/>
              <w:rPr>
                <w:sz w:val="28"/>
                <w:szCs w:val="28"/>
              </w:rPr>
            </w:pPr>
            <w:r w:rsidRPr="007B3997">
              <w:rPr>
                <w:sz w:val="28"/>
                <w:szCs w:val="28"/>
              </w:rPr>
              <w:t>50,1%</w:t>
            </w:r>
          </w:p>
        </w:tc>
        <w:tc>
          <w:tcPr>
            <w:tcW w:w="1305" w:type="dxa"/>
          </w:tcPr>
          <w:p w:rsidR="007B3997" w:rsidRPr="007B3997" w:rsidRDefault="007B3997" w:rsidP="007B3997">
            <w:pPr>
              <w:spacing w:line="276" w:lineRule="auto"/>
              <w:jc w:val="center"/>
              <w:rPr>
                <w:sz w:val="28"/>
                <w:szCs w:val="28"/>
              </w:rPr>
            </w:pPr>
            <w:r w:rsidRPr="007B3997">
              <w:rPr>
                <w:sz w:val="28"/>
                <w:szCs w:val="28"/>
              </w:rPr>
              <w:t>52,9%</w:t>
            </w:r>
          </w:p>
        </w:tc>
      </w:tr>
    </w:tbl>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13. Мониторинг успеваемости учащихся 9Б класса по геометрии</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 xml:space="preserve"> (учитель Лихоносова Н.С..):</w:t>
      </w:r>
    </w:p>
    <w:tbl>
      <w:tblPr>
        <w:tblStyle w:val="34"/>
        <w:tblW w:w="0" w:type="auto"/>
        <w:tblInd w:w="534" w:type="dxa"/>
        <w:tblLayout w:type="fixed"/>
        <w:tblLook w:val="04A0" w:firstRow="1" w:lastRow="0" w:firstColumn="1" w:lastColumn="0" w:noHBand="0" w:noVBand="1"/>
      </w:tblPr>
      <w:tblGrid>
        <w:gridCol w:w="2518"/>
        <w:gridCol w:w="1304"/>
        <w:gridCol w:w="1304"/>
        <w:gridCol w:w="1304"/>
        <w:gridCol w:w="1304"/>
        <w:gridCol w:w="1305"/>
      </w:tblGrid>
      <w:tr w:rsidR="007B3997" w:rsidRPr="007B3997" w:rsidTr="007B3997">
        <w:tc>
          <w:tcPr>
            <w:tcW w:w="2518" w:type="dxa"/>
            <w:vMerge w:val="restart"/>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Геометрия</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Четверть</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III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IV</w:t>
            </w:r>
          </w:p>
        </w:tc>
        <w:tc>
          <w:tcPr>
            <w:tcW w:w="1305" w:type="dxa"/>
          </w:tcPr>
          <w:p w:rsidR="007B3997" w:rsidRPr="007B3997" w:rsidRDefault="007B3997" w:rsidP="007B3997">
            <w:pPr>
              <w:spacing w:line="276" w:lineRule="auto"/>
              <w:jc w:val="center"/>
              <w:rPr>
                <w:sz w:val="28"/>
                <w:szCs w:val="28"/>
              </w:rPr>
            </w:pPr>
            <w:r w:rsidRPr="007B3997">
              <w:rPr>
                <w:sz w:val="28"/>
                <w:szCs w:val="28"/>
              </w:rPr>
              <w:t>Год</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5</w:t>
            </w:r>
          </w:p>
        </w:tc>
        <w:tc>
          <w:tcPr>
            <w:tcW w:w="1304"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2</w:t>
            </w:r>
          </w:p>
        </w:tc>
        <w:tc>
          <w:tcPr>
            <w:tcW w:w="1305" w:type="dxa"/>
          </w:tcPr>
          <w:p w:rsidR="007B3997" w:rsidRPr="007B3997" w:rsidRDefault="007B3997" w:rsidP="007B3997">
            <w:pPr>
              <w:spacing w:line="276" w:lineRule="auto"/>
              <w:jc w:val="center"/>
              <w:rPr>
                <w:sz w:val="28"/>
                <w:szCs w:val="28"/>
              </w:rPr>
            </w:pPr>
            <w:r w:rsidRPr="007B3997">
              <w:rPr>
                <w:sz w:val="28"/>
                <w:szCs w:val="28"/>
              </w:rPr>
              <w:t>3</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4</w:t>
            </w:r>
          </w:p>
        </w:tc>
        <w:tc>
          <w:tcPr>
            <w:tcW w:w="1304" w:type="dxa"/>
          </w:tcPr>
          <w:p w:rsidR="007B3997" w:rsidRPr="007B3997" w:rsidRDefault="007B3997" w:rsidP="007B3997">
            <w:pPr>
              <w:spacing w:line="276" w:lineRule="auto"/>
              <w:jc w:val="center"/>
              <w:rPr>
                <w:sz w:val="28"/>
                <w:szCs w:val="28"/>
              </w:rPr>
            </w:pPr>
            <w:r w:rsidRPr="007B3997">
              <w:rPr>
                <w:sz w:val="28"/>
                <w:szCs w:val="28"/>
              </w:rPr>
              <w:t>5</w:t>
            </w:r>
          </w:p>
        </w:tc>
        <w:tc>
          <w:tcPr>
            <w:tcW w:w="1304" w:type="dxa"/>
          </w:tcPr>
          <w:p w:rsidR="007B3997" w:rsidRPr="007B3997" w:rsidRDefault="007B3997" w:rsidP="007B3997">
            <w:pPr>
              <w:spacing w:line="276" w:lineRule="auto"/>
              <w:jc w:val="center"/>
              <w:rPr>
                <w:sz w:val="28"/>
                <w:szCs w:val="28"/>
              </w:rPr>
            </w:pPr>
            <w:r w:rsidRPr="007B3997">
              <w:rPr>
                <w:sz w:val="28"/>
                <w:szCs w:val="28"/>
              </w:rPr>
              <w:t>6</w:t>
            </w:r>
          </w:p>
        </w:tc>
        <w:tc>
          <w:tcPr>
            <w:tcW w:w="1304" w:type="dxa"/>
          </w:tcPr>
          <w:p w:rsidR="007B3997" w:rsidRPr="007B3997" w:rsidRDefault="007B3997" w:rsidP="007B3997">
            <w:pPr>
              <w:spacing w:line="276" w:lineRule="auto"/>
              <w:jc w:val="center"/>
              <w:rPr>
                <w:sz w:val="28"/>
                <w:szCs w:val="28"/>
              </w:rPr>
            </w:pPr>
            <w:r w:rsidRPr="007B3997">
              <w:rPr>
                <w:sz w:val="28"/>
                <w:szCs w:val="28"/>
              </w:rPr>
              <w:t>7</w:t>
            </w:r>
          </w:p>
        </w:tc>
        <w:tc>
          <w:tcPr>
            <w:tcW w:w="1304" w:type="dxa"/>
          </w:tcPr>
          <w:p w:rsidR="007B3997" w:rsidRPr="007B3997" w:rsidRDefault="007B3997" w:rsidP="007B3997">
            <w:pPr>
              <w:spacing w:line="276" w:lineRule="auto"/>
              <w:jc w:val="center"/>
              <w:rPr>
                <w:sz w:val="28"/>
                <w:szCs w:val="28"/>
              </w:rPr>
            </w:pPr>
            <w:r w:rsidRPr="007B3997">
              <w:rPr>
                <w:sz w:val="28"/>
                <w:szCs w:val="28"/>
              </w:rPr>
              <w:t>8</w:t>
            </w:r>
          </w:p>
        </w:tc>
        <w:tc>
          <w:tcPr>
            <w:tcW w:w="1305" w:type="dxa"/>
          </w:tcPr>
          <w:p w:rsidR="007B3997" w:rsidRPr="007B3997" w:rsidRDefault="007B3997" w:rsidP="007B3997">
            <w:pPr>
              <w:spacing w:line="276" w:lineRule="auto"/>
              <w:jc w:val="center"/>
              <w:rPr>
                <w:sz w:val="28"/>
                <w:szCs w:val="28"/>
              </w:rPr>
            </w:pPr>
            <w:r w:rsidRPr="007B3997">
              <w:rPr>
                <w:sz w:val="28"/>
                <w:szCs w:val="28"/>
              </w:rPr>
              <w:t>8</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16</w:t>
            </w:r>
          </w:p>
        </w:tc>
        <w:tc>
          <w:tcPr>
            <w:tcW w:w="1304" w:type="dxa"/>
          </w:tcPr>
          <w:p w:rsidR="007B3997" w:rsidRPr="007B3997" w:rsidRDefault="007B3997" w:rsidP="007B3997">
            <w:pPr>
              <w:spacing w:line="276" w:lineRule="auto"/>
              <w:jc w:val="center"/>
              <w:rPr>
                <w:sz w:val="28"/>
                <w:szCs w:val="28"/>
              </w:rPr>
            </w:pPr>
            <w:r w:rsidRPr="007B3997">
              <w:rPr>
                <w:sz w:val="28"/>
                <w:szCs w:val="28"/>
              </w:rPr>
              <w:t>13</w:t>
            </w:r>
          </w:p>
        </w:tc>
        <w:tc>
          <w:tcPr>
            <w:tcW w:w="1304" w:type="dxa"/>
          </w:tcPr>
          <w:p w:rsidR="007B3997" w:rsidRPr="007B3997" w:rsidRDefault="007B3997" w:rsidP="007B3997">
            <w:pPr>
              <w:spacing w:line="276" w:lineRule="auto"/>
              <w:jc w:val="center"/>
              <w:rPr>
                <w:sz w:val="28"/>
                <w:szCs w:val="28"/>
              </w:rPr>
            </w:pPr>
            <w:r w:rsidRPr="007B3997">
              <w:rPr>
                <w:sz w:val="28"/>
                <w:szCs w:val="28"/>
              </w:rPr>
              <w:t>12</w:t>
            </w:r>
          </w:p>
        </w:tc>
        <w:tc>
          <w:tcPr>
            <w:tcW w:w="1304" w:type="dxa"/>
          </w:tcPr>
          <w:p w:rsidR="007B3997" w:rsidRPr="007B3997" w:rsidRDefault="007B3997" w:rsidP="007B3997">
            <w:pPr>
              <w:spacing w:line="276" w:lineRule="auto"/>
              <w:jc w:val="center"/>
              <w:rPr>
                <w:sz w:val="28"/>
                <w:szCs w:val="28"/>
              </w:rPr>
            </w:pPr>
            <w:r w:rsidRPr="007B3997">
              <w:rPr>
                <w:sz w:val="28"/>
                <w:szCs w:val="28"/>
              </w:rPr>
              <w:t>13</w:t>
            </w:r>
          </w:p>
        </w:tc>
        <w:tc>
          <w:tcPr>
            <w:tcW w:w="1305" w:type="dxa"/>
          </w:tcPr>
          <w:p w:rsidR="007B3997" w:rsidRPr="007B3997" w:rsidRDefault="007B3997" w:rsidP="007B3997">
            <w:pPr>
              <w:spacing w:line="276" w:lineRule="auto"/>
              <w:jc w:val="center"/>
              <w:rPr>
                <w:sz w:val="28"/>
                <w:szCs w:val="28"/>
              </w:rPr>
            </w:pPr>
            <w:r w:rsidRPr="007B3997">
              <w:rPr>
                <w:sz w:val="28"/>
                <w:szCs w:val="28"/>
              </w:rPr>
              <w:t>12</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5" w:type="dxa"/>
          </w:tcPr>
          <w:p w:rsidR="007B3997" w:rsidRPr="007B3997" w:rsidRDefault="007B3997" w:rsidP="007B3997">
            <w:pPr>
              <w:spacing w:line="276" w:lineRule="auto"/>
              <w:jc w:val="center"/>
              <w:rPr>
                <w:sz w:val="28"/>
                <w:szCs w:val="28"/>
              </w:rPr>
            </w:pPr>
            <w:r w:rsidRPr="007B3997">
              <w:rPr>
                <w:sz w:val="28"/>
                <w:szCs w:val="28"/>
              </w:rPr>
              <w:t>0</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качества знаний</w:t>
            </w:r>
          </w:p>
        </w:tc>
        <w:tc>
          <w:tcPr>
            <w:tcW w:w="1304" w:type="dxa"/>
          </w:tcPr>
          <w:p w:rsidR="007B3997" w:rsidRPr="007B3997" w:rsidRDefault="007B3997" w:rsidP="007B3997">
            <w:pPr>
              <w:spacing w:line="276" w:lineRule="auto"/>
              <w:jc w:val="center"/>
              <w:rPr>
                <w:sz w:val="28"/>
                <w:szCs w:val="28"/>
              </w:rPr>
            </w:pPr>
            <w:r w:rsidRPr="007B3997">
              <w:rPr>
                <w:sz w:val="28"/>
                <w:szCs w:val="28"/>
              </w:rPr>
              <w:t>30%</w:t>
            </w:r>
          </w:p>
        </w:tc>
        <w:tc>
          <w:tcPr>
            <w:tcW w:w="1304" w:type="dxa"/>
          </w:tcPr>
          <w:p w:rsidR="007B3997" w:rsidRPr="007B3997" w:rsidRDefault="007B3997" w:rsidP="007B3997">
            <w:pPr>
              <w:spacing w:line="276" w:lineRule="auto"/>
              <w:jc w:val="center"/>
              <w:rPr>
                <w:sz w:val="28"/>
                <w:szCs w:val="28"/>
              </w:rPr>
            </w:pPr>
            <w:r w:rsidRPr="007B3997">
              <w:rPr>
                <w:sz w:val="28"/>
                <w:szCs w:val="28"/>
              </w:rPr>
              <w:t>39%</w:t>
            </w:r>
          </w:p>
        </w:tc>
        <w:tc>
          <w:tcPr>
            <w:tcW w:w="1304" w:type="dxa"/>
          </w:tcPr>
          <w:p w:rsidR="007B3997" w:rsidRPr="007B3997" w:rsidRDefault="007B3997" w:rsidP="007B3997">
            <w:pPr>
              <w:spacing w:line="276" w:lineRule="auto"/>
              <w:jc w:val="center"/>
              <w:rPr>
                <w:sz w:val="28"/>
                <w:szCs w:val="28"/>
              </w:rPr>
            </w:pPr>
            <w:r w:rsidRPr="007B3997">
              <w:rPr>
                <w:sz w:val="28"/>
                <w:szCs w:val="28"/>
              </w:rPr>
              <w:t>43%</w:t>
            </w:r>
          </w:p>
        </w:tc>
        <w:tc>
          <w:tcPr>
            <w:tcW w:w="1304" w:type="dxa"/>
          </w:tcPr>
          <w:p w:rsidR="007B3997" w:rsidRPr="007B3997" w:rsidRDefault="007B3997" w:rsidP="007B3997">
            <w:pPr>
              <w:spacing w:line="276" w:lineRule="auto"/>
              <w:jc w:val="center"/>
              <w:rPr>
                <w:sz w:val="28"/>
                <w:szCs w:val="28"/>
              </w:rPr>
            </w:pPr>
            <w:r w:rsidRPr="007B3997">
              <w:rPr>
                <w:sz w:val="28"/>
                <w:szCs w:val="28"/>
              </w:rPr>
              <w:t>43%</w:t>
            </w:r>
          </w:p>
        </w:tc>
        <w:tc>
          <w:tcPr>
            <w:tcW w:w="1305" w:type="dxa"/>
          </w:tcPr>
          <w:p w:rsidR="007B3997" w:rsidRPr="007B3997" w:rsidRDefault="007B3997" w:rsidP="007B3997">
            <w:pPr>
              <w:spacing w:line="276" w:lineRule="auto"/>
              <w:jc w:val="center"/>
              <w:rPr>
                <w:sz w:val="28"/>
                <w:szCs w:val="28"/>
              </w:rPr>
            </w:pPr>
            <w:r w:rsidRPr="007B3997">
              <w:rPr>
                <w:sz w:val="28"/>
                <w:szCs w:val="28"/>
              </w:rPr>
              <w:t>48%</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обученности</w:t>
            </w:r>
          </w:p>
        </w:tc>
        <w:tc>
          <w:tcPr>
            <w:tcW w:w="1304" w:type="dxa"/>
          </w:tcPr>
          <w:p w:rsidR="007B3997" w:rsidRPr="007B3997" w:rsidRDefault="007B3997" w:rsidP="007B3997">
            <w:pPr>
              <w:spacing w:line="276" w:lineRule="auto"/>
              <w:jc w:val="center"/>
              <w:rPr>
                <w:sz w:val="28"/>
                <w:szCs w:val="28"/>
              </w:rPr>
            </w:pPr>
            <w:r w:rsidRPr="007B3997">
              <w:rPr>
                <w:sz w:val="28"/>
                <w:szCs w:val="28"/>
              </w:rPr>
              <w:t>47,65%</w:t>
            </w:r>
          </w:p>
        </w:tc>
        <w:tc>
          <w:tcPr>
            <w:tcW w:w="1304" w:type="dxa"/>
          </w:tcPr>
          <w:p w:rsidR="007B3997" w:rsidRPr="007B3997" w:rsidRDefault="007B3997" w:rsidP="007B3997">
            <w:pPr>
              <w:spacing w:line="276" w:lineRule="auto"/>
              <w:jc w:val="center"/>
              <w:rPr>
                <w:sz w:val="28"/>
                <w:szCs w:val="28"/>
              </w:rPr>
            </w:pPr>
            <w:r w:rsidRPr="007B3997">
              <w:rPr>
                <w:sz w:val="28"/>
                <w:szCs w:val="28"/>
              </w:rPr>
              <w:t>50,78%</w:t>
            </w:r>
          </w:p>
        </w:tc>
        <w:tc>
          <w:tcPr>
            <w:tcW w:w="1304" w:type="dxa"/>
          </w:tcPr>
          <w:p w:rsidR="007B3997" w:rsidRPr="007B3997" w:rsidRDefault="007B3997" w:rsidP="007B3997">
            <w:pPr>
              <w:spacing w:line="276" w:lineRule="auto"/>
              <w:jc w:val="center"/>
              <w:rPr>
                <w:sz w:val="28"/>
                <w:szCs w:val="28"/>
              </w:rPr>
            </w:pPr>
            <w:r w:rsidRPr="007B3997">
              <w:rPr>
                <w:sz w:val="28"/>
                <w:szCs w:val="28"/>
              </w:rPr>
              <w:t>52%</w:t>
            </w:r>
          </w:p>
        </w:tc>
        <w:tc>
          <w:tcPr>
            <w:tcW w:w="1304" w:type="dxa"/>
          </w:tcPr>
          <w:p w:rsidR="007B3997" w:rsidRPr="007B3997" w:rsidRDefault="007B3997" w:rsidP="007B3997">
            <w:pPr>
              <w:spacing w:line="276" w:lineRule="auto"/>
              <w:jc w:val="center"/>
              <w:rPr>
                <w:sz w:val="28"/>
                <w:szCs w:val="28"/>
              </w:rPr>
            </w:pPr>
            <w:r w:rsidRPr="007B3997">
              <w:rPr>
                <w:sz w:val="28"/>
                <w:szCs w:val="28"/>
              </w:rPr>
              <w:t>51%</w:t>
            </w:r>
          </w:p>
        </w:tc>
        <w:tc>
          <w:tcPr>
            <w:tcW w:w="1305" w:type="dxa"/>
          </w:tcPr>
          <w:p w:rsidR="007B3997" w:rsidRPr="007B3997" w:rsidRDefault="007B3997" w:rsidP="007B3997">
            <w:pPr>
              <w:spacing w:line="276" w:lineRule="auto"/>
              <w:jc w:val="center"/>
              <w:rPr>
                <w:sz w:val="28"/>
                <w:szCs w:val="28"/>
              </w:rPr>
            </w:pPr>
            <w:r w:rsidRPr="007B3997">
              <w:rPr>
                <w:sz w:val="28"/>
                <w:szCs w:val="28"/>
              </w:rPr>
              <w:t>54%</w:t>
            </w:r>
          </w:p>
        </w:tc>
      </w:tr>
    </w:tbl>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Проведя анализ таблиц 12,13, делаем вывод, что значение качества знаний учащихся 9Б класса по алгебре ниже по сравнению с другими классами. Но на ряду с этим, в течении всего учебного года наблюдалось увеличение качества знаний, как по алгебре так и по геометрии.</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14. Мониторинг успеваемости учащихся 9В класса по алгебре</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 xml:space="preserve"> (учитель Лихоносова Н.С)</w:t>
      </w:r>
    </w:p>
    <w:tbl>
      <w:tblPr>
        <w:tblStyle w:val="34"/>
        <w:tblW w:w="0" w:type="auto"/>
        <w:tblInd w:w="534" w:type="dxa"/>
        <w:tblLayout w:type="fixed"/>
        <w:tblLook w:val="04A0" w:firstRow="1" w:lastRow="0" w:firstColumn="1" w:lastColumn="0" w:noHBand="0" w:noVBand="1"/>
      </w:tblPr>
      <w:tblGrid>
        <w:gridCol w:w="2518"/>
        <w:gridCol w:w="1304"/>
        <w:gridCol w:w="1304"/>
        <w:gridCol w:w="1304"/>
        <w:gridCol w:w="1304"/>
        <w:gridCol w:w="1305"/>
      </w:tblGrid>
      <w:tr w:rsidR="007B3997" w:rsidRPr="007B3997" w:rsidTr="007B3997">
        <w:tc>
          <w:tcPr>
            <w:tcW w:w="2518" w:type="dxa"/>
            <w:vMerge w:val="restart"/>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Алгебра</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Четверть</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w:t>
            </w: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II</w:t>
            </w: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III</w:t>
            </w:r>
          </w:p>
        </w:tc>
        <w:tc>
          <w:tcPr>
            <w:tcW w:w="1304" w:type="dxa"/>
          </w:tcPr>
          <w:p w:rsidR="007B3997" w:rsidRPr="007B3997" w:rsidRDefault="007B3997" w:rsidP="007B3997">
            <w:pPr>
              <w:spacing w:line="276" w:lineRule="auto"/>
              <w:jc w:val="center"/>
              <w:rPr>
                <w:sz w:val="28"/>
                <w:szCs w:val="28"/>
              </w:rPr>
            </w:pPr>
            <w:r w:rsidRPr="007B3997">
              <w:rPr>
                <w:sz w:val="28"/>
                <w:szCs w:val="28"/>
                <w:lang w:val="en-US"/>
              </w:rPr>
              <w:t>IV</w:t>
            </w:r>
          </w:p>
        </w:tc>
        <w:tc>
          <w:tcPr>
            <w:tcW w:w="1305" w:type="dxa"/>
          </w:tcPr>
          <w:p w:rsidR="007B3997" w:rsidRPr="007B3997" w:rsidRDefault="007B3997" w:rsidP="007B3997">
            <w:pPr>
              <w:spacing w:line="276" w:lineRule="auto"/>
              <w:jc w:val="center"/>
              <w:rPr>
                <w:sz w:val="28"/>
                <w:szCs w:val="28"/>
              </w:rPr>
            </w:pPr>
            <w:r w:rsidRPr="007B3997">
              <w:rPr>
                <w:sz w:val="28"/>
                <w:szCs w:val="28"/>
              </w:rPr>
              <w:t>Год</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5</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5" w:type="dxa"/>
          </w:tcPr>
          <w:p w:rsidR="007B3997" w:rsidRPr="007B3997" w:rsidRDefault="007B3997" w:rsidP="007B3997">
            <w:pPr>
              <w:spacing w:line="276" w:lineRule="auto"/>
              <w:jc w:val="center"/>
              <w:rPr>
                <w:sz w:val="28"/>
                <w:szCs w:val="28"/>
              </w:rPr>
            </w:pPr>
            <w:r w:rsidRPr="007B3997">
              <w:rPr>
                <w:sz w:val="28"/>
                <w:szCs w:val="28"/>
              </w:rPr>
              <w:t>1</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4</w:t>
            </w:r>
          </w:p>
        </w:tc>
        <w:tc>
          <w:tcPr>
            <w:tcW w:w="1304" w:type="dxa"/>
          </w:tcPr>
          <w:p w:rsidR="007B3997" w:rsidRPr="007B3997" w:rsidRDefault="007B3997" w:rsidP="007B3997">
            <w:pPr>
              <w:spacing w:line="276" w:lineRule="auto"/>
              <w:jc w:val="center"/>
              <w:rPr>
                <w:sz w:val="28"/>
                <w:szCs w:val="28"/>
              </w:rPr>
            </w:pPr>
            <w:r w:rsidRPr="007B3997">
              <w:rPr>
                <w:sz w:val="28"/>
                <w:szCs w:val="28"/>
              </w:rPr>
              <w:t>9</w:t>
            </w:r>
          </w:p>
        </w:tc>
        <w:tc>
          <w:tcPr>
            <w:tcW w:w="1304" w:type="dxa"/>
          </w:tcPr>
          <w:p w:rsidR="007B3997" w:rsidRPr="007B3997" w:rsidRDefault="007B3997" w:rsidP="007B3997">
            <w:pPr>
              <w:spacing w:line="276" w:lineRule="auto"/>
              <w:jc w:val="center"/>
              <w:rPr>
                <w:sz w:val="28"/>
                <w:szCs w:val="28"/>
              </w:rPr>
            </w:pPr>
            <w:r w:rsidRPr="007B3997">
              <w:rPr>
                <w:sz w:val="28"/>
                <w:szCs w:val="28"/>
              </w:rPr>
              <w:t>7</w:t>
            </w:r>
          </w:p>
        </w:tc>
        <w:tc>
          <w:tcPr>
            <w:tcW w:w="1304" w:type="dxa"/>
          </w:tcPr>
          <w:p w:rsidR="007B3997" w:rsidRPr="007B3997" w:rsidRDefault="007B3997" w:rsidP="007B3997">
            <w:pPr>
              <w:spacing w:line="276" w:lineRule="auto"/>
              <w:jc w:val="center"/>
              <w:rPr>
                <w:sz w:val="28"/>
                <w:szCs w:val="28"/>
              </w:rPr>
            </w:pPr>
            <w:r w:rsidRPr="007B3997">
              <w:rPr>
                <w:sz w:val="28"/>
                <w:szCs w:val="28"/>
              </w:rPr>
              <w:t>10</w:t>
            </w:r>
          </w:p>
        </w:tc>
        <w:tc>
          <w:tcPr>
            <w:tcW w:w="1304" w:type="dxa"/>
          </w:tcPr>
          <w:p w:rsidR="007B3997" w:rsidRPr="007B3997" w:rsidRDefault="007B3997" w:rsidP="007B3997">
            <w:pPr>
              <w:spacing w:line="276" w:lineRule="auto"/>
              <w:jc w:val="center"/>
              <w:rPr>
                <w:sz w:val="28"/>
                <w:szCs w:val="28"/>
              </w:rPr>
            </w:pPr>
            <w:r w:rsidRPr="007B3997">
              <w:rPr>
                <w:sz w:val="28"/>
                <w:szCs w:val="28"/>
              </w:rPr>
              <w:t>8</w:t>
            </w:r>
          </w:p>
        </w:tc>
        <w:tc>
          <w:tcPr>
            <w:tcW w:w="1305" w:type="dxa"/>
          </w:tcPr>
          <w:p w:rsidR="007B3997" w:rsidRPr="007B3997" w:rsidRDefault="007B3997" w:rsidP="007B3997">
            <w:pPr>
              <w:spacing w:line="276" w:lineRule="auto"/>
              <w:jc w:val="center"/>
              <w:rPr>
                <w:sz w:val="28"/>
                <w:szCs w:val="28"/>
              </w:rPr>
            </w:pPr>
            <w:r w:rsidRPr="007B3997">
              <w:rPr>
                <w:sz w:val="28"/>
                <w:szCs w:val="28"/>
              </w:rPr>
              <w:t>9</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15</w:t>
            </w:r>
          </w:p>
        </w:tc>
        <w:tc>
          <w:tcPr>
            <w:tcW w:w="1304" w:type="dxa"/>
          </w:tcPr>
          <w:p w:rsidR="007B3997" w:rsidRPr="007B3997" w:rsidRDefault="007B3997" w:rsidP="007B3997">
            <w:pPr>
              <w:spacing w:line="276" w:lineRule="auto"/>
              <w:jc w:val="center"/>
              <w:rPr>
                <w:sz w:val="28"/>
                <w:szCs w:val="28"/>
              </w:rPr>
            </w:pPr>
            <w:r w:rsidRPr="007B3997">
              <w:rPr>
                <w:sz w:val="28"/>
                <w:szCs w:val="28"/>
              </w:rPr>
              <w:t>17</w:t>
            </w:r>
          </w:p>
        </w:tc>
        <w:tc>
          <w:tcPr>
            <w:tcW w:w="1304" w:type="dxa"/>
          </w:tcPr>
          <w:p w:rsidR="007B3997" w:rsidRPr="007B3997" w:rsidRDefault="007B3997" w:rsidP="007B3997">
            <w:pPr>
              <w:spacing w:line="276" w:lineRule="auto"/>
              <w:jc w:val="center"/>
              <w:rPr>
                <w:sz w:val="28"/>
                <w:szCs w:val="28"/>
              </w:rPr>
            </w:pPr>
            <w:r w:rsidRPr="007B3997">
              <w:rPr>
                <w:sz w:val="28"/>
                <w:szCs w:val="28"/>
              </w:rPr>
              <w:t>14</w:t>
            </w:r>
          </w:p>
        </w:tc>
        <w:tc>
          <w:tcPr>
            <w:tcW w:w="1304" w:type="dxa"/>
          </w:tcPr>
          <w:p w:rsidR="007B3997" w:rsidRPr="007B3997" w:rsidRDefault="007B3997" w:rsidP="007B3997">
            <w:pPr>
              <w:spacing w:line="276" w:lineRule="auto"/>
              <w:jc w:val="center"/>
              <w:rPr>
                <w:sz w:val="28"/>
                <w:szCs w:val="28"/>
              </w:rPr>
            </w:pPr>
            <w:r w:rsidRPr="007B3997">
              <w:rPr>
                <w:sz w:val="28"/>
                <w:szCs w:val="28"/>
              </w:rPr>
              <w:t>16</w:t>
            </w:r>
          </w:p>
        </w:tc>
        <w:tc>
          <w:tcPr>
            <w:tcW w:w="1305" w:type="dxa"/>
          </w:tcPr>
          <w:p w:rsidR="007B3997" w:rsidRPr="007B3997" w:rsidRDefault="007B3997" w:rsidP="007B3997">
            <w:pPr>
              <w:spacing w:line="276" w:lineRule="auto"/>
              <w:jc w:val="center"/>
              <w:rPr>
                <w:sz w:val="28"/>
                <w:szCs w:val="28"/>
              </w:rPr>
            </w:pPr>
            <w:r w:rsidRPr="007B3997">
              <w:rPr>
                <w:sz w:val="28"/>
                <w:szCs w:val="28"/>
              </w:rPr>
              <w:t>15</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5" w:type="dxa"/>
          </w:tcPr>
          <w:p w:rsidR="007B3997" w:rsidRPr="007B3997" w:rsidRDefault="007B3997" w:rsidP="007B3997">
            <w:pPr>
              <w:spacing w:line="276" w:lineRule="auto"/>
              <w:jc w:val="center"/>
              <w:rPr>
                <w:sz w:val="28"/>
                <w:szCs w:val="28"/>
              </w:rPr>
            </w:pPr>
            <w:r w:rsidRPr="007B3997">
              <w:rPr>
                <w:sz w:val="28"/>
                <w:szCs w:val="28"/>
              </w:rPr>
              <w:t>0</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качества знаний</w:t>
            </w:r>
          </w:p>
        </w:tc>
        <w:tc>
          <w:tcPr>
            <w:tcW w:w="1304" w:type="dxa"/>
          </w:tcPr>
          <w:p w:rsidR="007B3997" w:rsidRPr="007B3997" w:rsidRDefault="007B3997" w:rsidP="007B3997">
            <w:pPr>
              <w:spacing w:line="360" w:lineRule="auto"/>
              <w:jc w:val="center"/>
              <w:rPr>
                <w:sz w:val="28"/>
                <w:szCs w:val="28"/>
              </w:rPr>
            </w:pPr>
            <w:r w:rsidRPr="007B3997">
              <w:rPr>
                <w:sz w:val="28"/>
                <w:szCs w:val="28"/>
              </w:rPr>
              <w:t>40%</w:t>
            </w:r>
          </w:p>
        </w:tc>
        <w:tc>
          <w:tcPr>
            <w:tcW w:w="1304" w:type="dxa"/>
          </w:tcPr>
          <w:p w:rsidR="007B3997" w:rsidRPr="007B3997" w:rsidRDefault="007B3997" w:rsidP="007B3997">
            <w:pPr>
              <w:spacing w:line="276" w:lineRule="auto"/>
              <w:jc w:val="center"/>
              <w:rPr>
                <w:sz w:val="28"/>
                <w:szCs w:val="28"/>
              </w:rPr>
            </w:pPr>
            <w:r w:rsidRPr="007B3997">
              <w:rPr>
                <w:sz w:val="28"/>
                <w:szCs w:val="28"/>
              </w:rPr>
              <w:t>32%</w:t>
            </w:r>
          </w:p>
        </w:tc>
        <w:tc>
          <w:tcPr>
            <w:tcW w:w="1304" w:type="dxa"/>
          </w:tcPr>
          <w:p w:rsidR="007B3997" w:rsidRPr="007B3997" w:rsidRDefault="007B3997" w:rsidP="007B3997">
            <w:pPr>
              <w:spacing w:line="276" w:lineRule="auto"/>
              <w:jc w:val="center"/>
              <w:rPr>
                <w:sz w:val="28"/>
                <w:szCs w:val="28"/>
              </w:rPr>
            </w:pPr>
            <w:r w:rsidRPr="007B3997">
              <w:rPr>
                <w:sz w:val="28"/>
                <w:szCs w:val="28"/>
              </w:rPr>
              <w:t>44%</w:t>
            </w:r>
          </w:p>
        </w:tc>
        <w:tc>
          <w:tcPr>
            <w:tcW w:w="1304" w:type="dxa"/>
          </w:tcPr>
          <w:p w:rsidR="007B3997" w:rsidRPr="007B3997" w:rsidRDefault="007B3997" w:rsidP="007B3997">
            <w:pPr>
              <w:spacing w:line="276" w:lineRule="auto"/>
              <w:jc w:val="center"/>
              <w:rPr>
                <w:sz w:val="28"/>
                <w:szCs w:val="28"/>
              </w:rPr>
            </w:pPr>
            <w:r w:rsidRPr="007B3997">
              <w:rPr>
                <w:sz w:val="28"/>
                <w:szCs w:val="28"/>
              </w:rPr>
              <w:t>36%</w:t>
            </w:r>
          </w:p>
        </w:tc>
        <w:tc>
          <w:tcPr>
            <w:tcW w:w="1305" w:type="dxa"/>
          </w:tcPr>
          <w:p w:rsidR="007B3997" w:rsidRPr="007B3997" w:rsidRDefault="007B3997" w:rsidP="007B3997">
            <w:pPr>
              <w:spacing w:line="276" w:lineRule="auto"/>
              <w:jc w:val="center"/>
              <w:rPr>
                <w:sz w:val="28"/>
                <w:szCs w:val="28"/>
              </w:rPr>
            </w:pPr>
            <w:r w:rsidRPr="007B3997">
              <w:rPr>
                <w:sz w:val="28"/>
                <w:szCs w:val="28"/>
              </w:rPr>
              <w:t>40%</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обученности</w:t>
            </w:r>
          </w:p>
        </w:tc>
        <w:tc>
          <w:tcPr>
            <w:tcW w:w="1304" w:type="dxa"/>
          </w:tcPr>
          <w:p w:rsidR="007B3997" w:rsidRPr="007B3997" w:rsidRDefault="007B3997" w:rsidP="007B3997">
            <w:pPr>
              <w:spacing w:line="276" w:lineRule="auto"/>
              <w:jc w:val="center"/>
              <w:rPr>
                <w:sz w:val="28"/>
                <w:szCs w:val="28"/>
              </w:rPr>
            </w:pPr>
            <w:r w:rsidRPr="007B3997">
              <w:rPr>
                <w:sz w:val="28"/>
                <w:szCs w:val="28"/>
              </w:rPr>
              <w:t>48,64%</w:t>
            </w:r>
          </w:p>
        </w:tc>
        <w:tc>
          <w:tcPr>
            <w:tcW w:w="1304" w:type="dxa"/>
          </w:tcPr>
          <w:p w:rsidR="007B3997" w:rsidRPr="007B3997" w:rsidRDefault="007B3997" w:rsidP="007B3997">
            <w:pPr>
              <w:spacing w:line="276" w:lineRule="auto"/>
              <w:jc w:val="center"/>
              <w:rPr>
                <w:sz w:val="28"/>
                <w:szCs w:val="28"/>
              </w:rPr>
            </w:pPr>
            <w:r w:rsidRPr="007B3997">
              <w:rPr>
                <w:sz w:val="28"/>
                <w:szCs w:val="28"/>
              </w:rPr>
              <w:t>46,4%</w:t>
            </w:r>
          </w:p>
        </w:tc>
        <w:tc>
          <w:tcPr>
            <w:tcW w:w="1304" w:type="dxa"/>
          </w:tcPr>
          <w:p w:rsidR="007B3997" w:rsidRPr="007B3997" w:rsidRDefault="007B3997" w:rsidP="007B3997">
            <w:pPr>
              <w:spacing w:line="276" w:lineRule="auto"/>
              <w:jc w:val="center"/>
              <w:rPr>
                <w:sz w:val="28"/>
                <w:szCs w:val="28"/>
              </w:rPr>
            </w:pPr>
            <w:r w:rsidRPr="007B3997">
              <w:rPr>
                <w:sz w:val="28"/>
                <w:szCs w:val="28"/>
              </w:rPr>
              <w:t>49,76%</w:t>
            </w:r>
          </w:p>
        </w:tc>
        <w:tc>
          <w:tcPr>
            <w:tcW w:w="1304" w:type="dxa"/>
          </w:tcPr>
          <w:p w:rsidR="007B3997" w:rsidRPr="007B3997" w:rsidRDefault="007B3997" w:rsidP="007B3997">
            <w:pPr>
              <w:spacing w:line="276" w:lineRule="auto"/>
              <w:jc w:val="center"/>
              <w:rPr>
                <w:sz w:val="28"/>
                <w:szCs w:val="28"/>
              </w:rPr>
            </w:pPr>
            <w:r w:rsidRPr="007B3997">
              <w:rPr>
                <w:sz w:val="28"/>
                <w:szCs w:val="28"/>
              </w:rPr>
              <w:t>47,52%</w:t>
            </w:r>
          </w:p>
        </w:tc>
        <w:tc>
          <w:tcPr>
            <w:tcW w:w="1305" w:type="dxa"/>
          </w:tcPr>
          <w:p w:rsidR="007B3997" w:rsidRPr="007B3997" w:rsidRDefault="007B3997" w:rsidP="007B3997">
            <w:pPr>
              <w:spacing w:line="276" w:lineRule="auto"/>
              <w:jc w:val="center"/>
              <w:rPr>
                <w:sz w:val="28"/>
                <w:szCs w:val="28"/>
              </w:rPr>
            </w:pPr>
            <w:r w:rsidRPr="007B3997">
              <w:rPr>
                <w:sz w:val="28"/>
                <w:szCs w:val="28"/>
              </w:rPr>
              <w:t>48,64%</w:t>
            </w:r>
          </w:p>
        </w:tc>
      </w:tr>
    </w:tbl>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15. Мониторинг успеваемости учащихся 9В класса по геометрии</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 xml:space="preserve"> (учитель Лихоносова Н.С.):</w:t>
      </w:r>
    </w:p>
    <w:tbl>
      <w:tblPr>
        <w:tblStyle w:val="34"/>
        <w:tblW w:w="0" w:type="auto"/>
        <w:tblInd w:w="534" w:type="dxa"/>
        <w:tblLayout w:type="fixed"/>
        <w:tblLook w:val="04A0" w:firstRow="1" w:lastRow="0" w:firstColumn="1" w:lastColumn="0" w:noHBand="0" w:noVBand="1"/>
      </w:tblPr>
      <w:tblGrid>
        <w:gridCol w:w="2518"/>
        <w:gridCol w:w="1304"/>
        <w:gridCol w:w="1304"/>
        <w:gridCol w:w="1304"/>
        <w:gridCol w:w="1304"/>
        <w:gridCol w:w="1305"/>
      </w:tblGrid>
      <w:tr w:rsidR="007B3997" w:rsidRPr="007B3997" w:rsidTr="007B3997">
        <w:tc>
          <w:tcPr>
            <w:tcW w:w="2518" w:type="dxa"/>
            <w:vMerge w:val="restart"/>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Геометрия</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6521" w:type="dxa"/>
            <w:gridSpan w:val="5"/>
          </w:tcPr>
          <w:p w:rsidR="007B3997" w:rsidRPr="007B3997" w:rsidRDefault="007B3997" w:rsidP="007B3997">
            <w:pPr>
              <w:spacing w:line="276" w:lineRule="auto"/>
              <w:jc w:val="center"/>
              <w:rPr>
                <w:sz w:val="28"/>
                <w:szCs w:val="28"/>
              </w:rPr>
            </w:pPr>
            <w:r w:rsidRPr="007B3997">
              <w:rPr>
                <w:sz w:val="28"/>
                <w:szCs w:val="28"/>
              </w:rPr>
              <w:t>Четверть</w:t>
            </w:r>
          </w:p>
        </w:tc>
      </w:tr>
      <w:tr w:rsidR="007B3997" w:rsidRPr="007B3997" w:rsidTr="007B3997">
        <w:tc>
          <w:tcPr>
            <w:tcW w:w="2518" w:type="dxa"/>
            <w:vMerge/>
          </w:tcPr>
          <w:p w:rsidR="007B3997" w:rsidRPr="007B3997" w:rsidRDefault="007B3997" w:rsidP="007B3997">
            <w:pPr>
              <w:spacing w:line="276" w:lineRule="auto"/>
              <w:jc w:val="both"/>
              <w:rPr>
                <w:sz w:val="28"/>
                <w:szCs w:val="28"/>
              </w:rPr>
            </w:pP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III</w:t>
            </w:r>
          </w:p>
        </w:tc>
        <w:tc>
          <w:tcPr>
            <w:tcW w:w="1304" w:type="dxa"/>
          </w:tcPr>
          <w:p w:rsidR="007B3997" w:rsidRPr="007B3997" w:rsidRDefault="007B3997" w:rsidP="007B3997">
            <w:pPr>
              <w:spacing w:line="276" w:lineRule="auto"/>
              <w:jc w:val="center"/>
              <w:rPr>
                <w:sz w:val="28"/>
                <w:szCs w:val="28"/>
                <w:lang w:val="en-US"/>
              </w:rPr>
            </w:pPr>
            <w:r w:rsidRPr="007B3997">
              <w:rPr>
                <w:sz w:val="28"/>
                <w:szCs w:val="28"/>
                <w:lang w:val="en-US"/>
              </w:rPr>
              <w:t>IV</w:t>
            </w:r>
          </w:p>
        </w:tc>
        <w:tc>
          <w:tcPr>
            <w:tcW w:w="1305" w:type="dxa"/>
          </w:tcPr>
          <w:p w:rsidR="007B3997" w:rsidRPr="007B3997" w:rsidRDefault="007B3997" w:rsidP="007B3997">
            <w:pPr>
              <w:spacing w:line="276" w:lineRule="auto"/>
              <w:jc w:val="center"/>
              <w:rPr>
                <w:sz w:val="28"/>
                <w:szCs w:val="28"/>
              </w:rPr>
            </w:pPr>
            <w:r w:rsidRPr="007B3997">
              <w:rPr>
                <w:sz w:val="28"/>
                <w:szCs w:val="28"/>
              </w:rPr>
              <w:t>Год</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5</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4" w:type="dxa"/>
          </w:tcPr>
          <w:p w:rsidR="007B3997" w:rsidRPr="007B3997" w:rsidRDefault="007B3997" w:rsidP="007B3997">
            <w:pPr>
              <w:spacing w:line="276" w:lineRule="auto"/>
              <w:jc w:val="center"/>
              <w:rPr>
                <w:sz w:val="28"/>
                <w:szCs w:val="28"/>
              </w:rPr>
            </w:pPr>
            <w:r w:rsidRPr="007B3997">
              <w:rPr>
                <w:sz w:val="28"/>
                <w:szCs w:val="28"/>
              </w:rPr>
              <w:t>1</w:t>
            </w:r>
          </w:p>
        </w:tc>
        <w:tc>
          <w:tcPr>
            <w:tcW w:w="1305" w:type="dxa"/>
          </w:tcPr>
          <w:p w:rsidR="007B3997" w:rsidRPr="007B3997" w:rsidRDefault="007B3997" w:rsidP="007B3997">
            <w:pPr>
              <w:spacing w:line="276" w:lineRule="auto"/>
              <w:jc w:val="center"/>
              <w:rPr>
                <w:sz w:val="28"/>
                <w:szCs w:val="28"/>
              </w:rPr>
            </w:pPr>
            <w:r w:rsidRPr="007B3997">
              <w:rPr>
                <w:sz w:val="28"/>
                <w:szCs w:val="28"/>
              </w:rPr>
              <w:t>1</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lastRenderedPageBreak/>
              <w:t>4</w:t>
            </w:r>
          </w:p>
        </w:tc>
        <w:tc>
          <w:tcPr>
            <w:tcW w:w="1304" w:type="dxa"/>
          </w:tcPr>
          <w:p w:rsidR="007B3997" w:rsidRPr="007B3997" w:rsidRDefault="007B3997" w:rsidP="007B3997">
            <w:pPr>
              <w:spacing w:line="276" w:lineRule="auto"/>
              <w:jc w:val="center"/>
              <w:rPr>
                <w:sz w:val="28"/>
                <w:szCs w:val="28"/>
              </w:rPr>
            </w:pPr>
            <w:r w:rsidRPr="007B3997">
              <w:rPr>
                <w:sz w:val="28"/>
                <w:szCs w:val="28"/>
              </w:rPr>
              <w:t>10</w:t>
            </w:r>
          </w:p>
        </w:tc>
        <w:tc>
          <w:tcPr>
            <w:tcW w:w="1304" w:type="dxa"/>
          </w:tcPr>
          <w:p w:rsidR="007B3997" w:rsidRPr="007B3997" w:rsidRDefault="007B3997" w:rsidP="007B3997">
            <w:pPr>
              <w:spacing w:line="276" w:lineRule="auto"/>
              <w:jc w:val="center"/>
              <w:rPr>
                <w:sz w:val="28"/>
                <w:szCs w:val="28"/>
              </w:rPr>
            </w:pPr>
            <w:r w:rsidRPr="007B3997">
              <w:rPr>
                <w:sz w:val="28"/>
                <w:szCs w:val="28"/>
              </w:rPr>
              <w:t>10</w:t>
            </w:r>
          </w:p>
        </w:tc>
        <w:tc>
          <w:tcPr>
            <w:tcW w:w="1304" w:type="dxa"/>
          </w:tcPr>
          <w:p w:rsidR="007B3997" w:rsidRPr="007B3997" w:rsidRDefault="007B3997" w:rsidP="007B3997">
            <w:pPr>
              <w:spacing w:line="276" w:lineRule="auto"/>
              <w:jc w:val="center"/>
              <w:rPr>
                <w:sz w:val="28"/>
                <w:szCs w:val="28"/>
              </w:rPr>
            </w:pPr>
            <w:r w:rsidRPr="007B3997">
              <w:rPr>
                <w:sz w:val="28"/>
                <w:szCs w:val="28"/>
              </w:rPr>
              <w:t>10</w:t>
            </w:r>
          </w:p>
        </w:tc>
        <w:tc>
          <w:tcPr>
            <w:tcW w:w="1304" w:type="dxa"/>
          </w:tcPr>
          <w:p w:rsidR="007B3997" w:rsidRPr="007B3997" w:rsidRDefault="007B3997" w:rsidP="007B3997">
            <w:pPr>
              <w:spacing w:line="276" w:lineRule="auto"/>
              <w:jc w:val="center"/>
              <w:rPr>
                <w:sz w:val="28"/>
                <w:szCs w:val="28"/>
              </w:rPr>
            </w:pPr>
            <w:r w:rsidRPr="007B3997">
              <w:rPr>
                <w:sz w:val="28"/>
                <w:szCs w:val="28"/>
              </w:rPr>
              <w:t>6</w:t>
            </w:r>
          </w:p>
        </w:tc>
        <w:tc>
          <w:tcPr>
            <w:tcW w:w="1305" w:type="dxa"/>
          </w:tcPr>
          <w:p w:rsidR="007B3997" w:rsidRPr="007B3997" w:rsidRDefault="007B3997" w:rsidP="007B3997">
            <w:pPr>
              <w:spacing w:line="276" w:lineRule="auto"/>
              <w:jc w:val="center"/>
              <w:rPr>
                <w:sz w:val="28"/>
                <w:szCs w:val="28"/>
              </w:rPr>
            </w:pPr>
            <w:r w:rsidRPr="007B3997">
              <w:rPr>
                <w:sz w:val="28"/>
                <w:szCs w:val="28"/>
              </w:rPr>
              <w:t>10</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3</w:t>
            </w:r>
          </w:p>
        </w:tc>
        <w:tc>
          <w:tcPr>
            <w:tcW w:w="1304" w:type="dxa"/>
          </w:tcPr>
          <w:p w:rsidR="007B3997" w:rsidRPr="007B3997" w:rsidRDefault="007B3997" w:rsidP="007B3997">
            <w:pPr>
              <w:spacing w:line="276" w:lineRule="auto"/>
              <w:jc w:val="center"/>
              <w:rPr>
                <w:sz w:val="28"/>
                <w:szCs w:val="28"/>
              </w:rPr>
            </w:pPr>
            <w:r w:rsidRPr="007B3997">
              <w:rPr>
                <w:sz w:val="28"/>
                <w:szCs w:val="28"/>
              </w:rPr>
              <w:t>14</w:t>
            </w:r>
          </w:p>
        </w:tc>
        <w:tc>
          <w:tcPr>
            <w:tcW w:w="1304" w:type="dxa"/>
          </w:tcPr>
          <w:p w:rsidR="007B3997" w:rsidRPr="007B3997" w:rsidRDefault="007B3997" w:rsidP="007B3997">
            <w:pPr>
              <w:spacing w:line="276" w:lineRule="auto"/>
              <w:jc w:val="center"/>
              <w:rPr>
                <w:sz w:val="28"/>
                <w:szCs w:val="28"/>
              </w:rPr>
            </w:pPr>
            <w:r w:rsidRPr="007B3997">
              <w:rPr>
                <w:sz w:val="28"/>
                <w:szCs w:val="28"/>
              </w:rPr>
              <w:t>14</w:t>
            </w:r>
          </w:p>
        </w:tc>
        <w:tc>
          <w:tcPr>
            <w:tcW w:w="1304" w:type="dxa"/>
          </w:tcPr>
          <w:p w:rsidR="007B3997" w:rsidRPr="007B3997" w:rsidRDefault="007B3997" w:rsidP="007B3997">
            <w:pPr>
              <w:spacing w:line="276" w:lineRule="auto"/>
              <w:jc w:val="center"/>
              <w:rPr>
                <w:sz w:val="28"/>
                <w:szCs w:val="28"/>
              </w:rPr>
            </w:pPr>
            <w:r w:rsidRPr="007B3997">
              <w:rPr>
                <w:sz w:val="28"/>
                <w:szCs w:val="28"/>
              </w:rPr>
              <w:t>14</w:t>
            </w:r>
          </w:p>
        </w:tc>
        <w:tc>
          <w:tcPr>
            <w:tcW w:w="1304" w:type="dxa"/>
          </w:tcPr>
          <w:p w:rsidR="007B3997" w:rsidRPr="007B3997" w:rsidRDefault="007B3997" w:rsidP="007B3997">
            <w:pPr>
              <w:spacing w:line="276" w:lineRule="auto"/>
              <w:jc w:val="center"/>
              <w:rPr>
                <w:sz w:val="28"/>
                <w:szCs w:val="28"/>
              </w:rPr>
            </w:pPr>
            <w:r w:rsidRPr="007B3997">
              <w:rPr>
                <w:sz w:val="28"/>
                <w:szCs w:val="28"/>
              </w:rPr>
              <w:t>18</w:t>
            </w:r>
          </w:p>
        </w:tc>
        <w:tc>
          <w:tcPr>
            <w:tcW w:w="1305" w:type="dxa"/>
          </w:tcPr>
          <w:p w:rsidR="007B3997" w:rsidRPr="007B3997" w:rsidRDefault="007B3997" w:rsidP="007B3997">
            <w:pPr>
              <w:spacing w:line="276" w:lineRule="auto"/>
              <w:jc w:val="center"/>
              <w:rPr>
                <w:sz w:val="28"/>
                <w:szCs w:val="28"/>
              </w:rPr>
            </w:pPr>
            <w:r w:rsidRPr="007B3997">
              <w:rPr>
                <w:sz w:val="28"/>
                <w:szCs w:val="28"/>
              </w:rPr>
              <w:t>15</w:t>
            </w:r>
          </w:p>
        </w:tc>
      </w:tr>
      <w:tr w:rsidR="007B3997" w:rsidRPr="007B3997" w:rsidTr="007B3997">
        <w:tc>
          <w:tcPr>
            <w:tcW w:w="2518" w:type="dxa"/>
          </w:tcPr>
          <w:p w:rsidR="007B3997" w:rsidRPr="007B3997" w:rsidRDefault="007B3997" w:rsidP="007B3997">
            <w:pPr>
              <w:spacing w:line="276" w:lineRule="auto"/>
              <w:jc w:val="center"/>
              <w:rPr>
                <w:sz w:val="28"/>
                <w:szCs w:val="28"/>
              </w:rPr>
            </w:pPr>
            <w:r w:rsidRPr="007B3997">
              <w:rPr>
                <w:sz w:val="28"/>
                <w:szCs w:val="28"/>
              </w:rPr>
              <w:t>2</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4" w:type="dxa"/>
          </w:tcPr>
          <w:p w:rsidR="007B3997" w:rsidRPr="007B3997" w:rsidRDefault="007B3997" w:rsidP="007B3997">
            <w:pPr>
              <w:spacing w:line="276" w:lineRule="auto"/>
              <w:jc w:val="center"/>
              <w:rPr>
                <w:sz w:val="28"/>
                <w:szCs w:val="28"/>
              </w:rPr>
            </w:pPr>
            <w:r w:rsidRPr="007B3997">
              <w:rPr>
                <w:sz w:val="28"/>
                <w:szCs w:val="28"/>
              </w:rPr>
              <w:t>0</w:t>
            </w:r>
          </w:p>
        </w:tc>
        <w:tc>
          <w:tcPr>
            <w:tcW w:w="1305" w:type="dxa"/>
          </w:tcPr>
          <w:p w:rsidR="007B3997" w:rsidRPr="007B3997" w:rsidRDefault="007B3997" w:rsidP="007B3997">
            <w:pPr>
              <w:spacing w:line="276" w:lineRule="auto"/>
              <w:jc w:val="center"/>
              <w:rPr>
                <w:sz w:val="28"/>
                <w:szCs w:val="28"/>
              </w:rPr>
            </w:pPr>
            <w:r w:rsidRPr="007B3997">
              <w:rPr>
                <w:sz w:val="28"/>
                <w:szCs w:val="28"/>
              </w:rPr>
              <w:t>0</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качества знаний</w:t>
            </w:r>
          </w:p>
        </w:tc>
        <w:tc>
          <w:tcPr>
            <w:tcW w:w="1304" w:type="dxa"/>
          </w:tcPr>
          <w:p w:rsidR="007B3997" w:rsidRPr="007B3997" w:rsidRDefault="007B3997" w:rsidP="007B3997">
            <w:pPr>
              <w:spacing w:line="276" w:lineRule="auto"/>
              <w:jc w:val="center"/>
              <w:rPr>
                <w:sz w:val="28"/>
                <w:szCs w:val="28"/>
              </w:rPr>
            </w:pPr>
            <w:r w:rsidRPr="007B3997">
              <w:rPr>
                <w:sz w:val="28"/>
                <w:szCs w:val="28"/>
              </w:rPr>
              <w:t>44%</w:t>
            </w:r>
          </w:p>
        </w:tc>
        <w:tc>
          <w:tcPr>
            <w:tcW w:w="1304" w:type="dxa"/>
          </w:tcPr>
          <w:p w:rsidR="007B3997" w:rsidRPr="007B3997" w:rsidRDefault="007B3997" w:rsidP="007B3997">
            <w:pPr>
              <w:spacing w:line="276" w:lineRule="auto"/>
              <w:jc w:val="center"/>
              <w:rPr>
                <w:sz w:val="28"/>
                <w:szCs w:val="28"/>
              </w:rPr>
            </w:pPr>
            <w:r w:rsidRPr="007B3997">
              <w:rPr>
                <w:sz w:val="28"/>
                <w:szCs w:val="28"/>
              </w:rPr>
              <w:t>44%</w:t>
            </w:r>
          </w:p>
        </w:tc>
        <w:tc>
          <w:tcPr>
            <w:tcW w:w="1304" w:type="dxa"/>
          </w:tcPr>
          <w:p w:rsidR="007B3997" w:rsidRPr="007B3997" w:rsidRDefault="007B3997" w:rsidP="007B3997">
            <w:pPr>
              <w:spacing w:line="276" w:lineRule="auto"/>
              <w:jc w:val="center"/>
              <w:rPr>
                <w:sz w:val="28"/>
                <w:szCs w:val="28"/>
              </w:rPr>
            </w:pPr>
            <w:r w:rsidRPr="007B3997">
              <w:rPr>
                <w:sz w:val="28"/>
                <w:szCs w:val="28"/>
              </w:rPr>
              <w:t>44%</w:t>
            </w:r>
          </w:p>
        </w:tc>
        <w:tc>
          <w:tcPr>
            <w:tcW w:w="1304" w:type="dxa"/>
          </w:tcPr>
          <w:p w:rsidR="007B3997" w:rsidRPr="007B3997" w:rsidRDefault="007B3997" w:rsidP="007B3997">
            <w:pPr>
              <w:spacing w:line="276" w:lineRule="auto"/>
              <w:jc w:val="center"/>
              <w:rPr>
                <w:sz w:val="28"/>
                <w:szCs w:val="28"/>
              </w:rPr>
            </w:pPr>
            <w:r w:rsidRPr="007B3997">
              <w:rPr>
                <w:sz w:val="28"/>
                <w:szCs w:val="28"/>
              </w:rPr>
              <w:t>28%</w:t>
            </w:r>
          </w:p>
        </w:tc>
        <w:tc>
          <w:tcPr>
            <w:tcW w:w="1305" w:type="dxa"/>
          </w:tcPr>
          <w:p w:rsidR="007B3997" w:rsidRPr="007B3997" w:rsidRDefault="007B3997" w:rsidP="007B3997">
            <w:pPr>
              <w:spacing w:line="276" w:lineRule="auto"/>
              <w:jc w:val="center"/>
              <w:rPr>
                <w:sz w:val="28"/>
                <w:szCs w:val="28"/>
              </w:rPr>
            </w:pPr>
            <w:r w:rsidRPr="007B3997">
              <w:rPr>
                <w:sz w:val="28"/>
                <w:szCs w:val="28"/>
              </w:rPr>
              <w:t>44%</w:t>
            </w:r>
          </w:p>
        </w:tc>
      </w:tr>
      <w:tr w:rsidR="007B3997" w:rsidRPr="007B3997" w:rsidTr="007B3997">
        <w:tc>
          <w:tcPr>
            <w:tcW w:w="2518" w:type="dxa"/>
          </w:tcPr>
          <w:p w:rsidR="007B3997" w:rsidRPr="007B3997" w:rsidRDefault="007B3997" w:rsidP="007B3997">
            <w:pPr>
              <w:spacing w:line="276" w:lineRule="auto"/>
              <w:jc w:val="both"/>
              <w:rPr>
                <w:sz w:val="28"/>
                <w:szCs w:val="28"/>
              </w:rPr>
            </w:pPr>
            <w:r w:rsidRPr="007B3997">
              <w:rPr>
                <w:sz w:val="28"/>
                <w:szCs w:val="28"/>
              </w:rPr>
              <w:t>% обученности</w:t>
            </w:r>
          </w:p>
        </w:tc>
        <w:tc>
          <w:tcPr>
            <w:tcW w:w="1304" w:type="dxa"/>
          </w:tcPr>
          <w:p w:rsidR="007B3997" w:rsidRPr="007B3997" w:rsidRDefault="007B3997" w:rsidP="007B3997">
            <w:pPr>
              <w:spacing w:line="276" w:lineRule="auto"/>
              <w:jc w:val="center"/>
              <w:rPr>
                <w:sz w:val="28"/>
                <w:szCs w:val="28"/>
              </w:rPr>
            </w:pPr>
            <w:r w:rsidRPr="007B3997">
              <w:rPr>
                <w:sz w:val="28"/>
                <w:szCs w:val="28"/>
              </w:rPr>
              <w:t>49,76%</w:t>
            </w:r>
          </w:p>
        </w:tc>
        <w:tc>
          <w:tcPr>
            <w:tcW w:w="1304" w:type="dxa"/>
          </w:tcPr>
          <w:p w:rsidR="007B3997" w:rsidRPr="007B3997" w:rsidRDefault="007B3997" w:rsidP="007B3997">
            <w:pPr>
              <w:spacing w:line="276" w:lineRule="auto"/>
              <w:jc w:val="center"/>
              <w:rPr>
                <w:sz w:val="28"/>
                <w:szCs w:val="28"/>
              </w:rPr>
            </w:pPr>
            <w:r w:rsidRPr="007B3997">
              <w:rPr>
                <w:sz w:val="28"/>
                <w:szCs w:val="28"/>
              </w:rPr>
              <w:t>49,76%</w:t>
            </w:r>
          </w:p>
        </w:tc>
        <w:tc>
          <w:tcPr>
            <w:tcW w:w="1304" w:type="dxa"/>
          </w:tcPr>
          <w:p w:rsidR="007B3997" w:rsidRPr="007B3997" w:rsidRDefault="007B3997" w:rsidP="007B3997">
            <w:pPr>
              <w:spacing w:line="276" w:lineRule="auto"/>
              <w:jc w:val="center"/>
              <w:rPr>
                <w:sz w:val="28"/>
                <w:szCs w:val="28"/>
              </w:rPr>
            </w:pPr>
            <w:r w:rsidRPr="007B3997">
              <w:rPr>
                <w:sz w:val="28"/>
                <w:szCs w:val="28"/>
              </w:rPr>
              <w:t>49,76%</w:t>
            </w:r>
          </w:p>
        </w:tc>
        <w:tc>
          <w:tcPr>
            <w:tcW w:w="1304" w:type="dxa"/>
          </w:tcPr>
          <w:p w:rsidR="007B3997" w:rsidRPr="007B3997" w:rsidRDefault="007B3997" w:rsidP="007B3997">
            <w:pPr>
              <w:spacing w:line="276" w:lineRule="auto"/>
              <w:jc w:val="center"/>
              <w:rPr>
                <w:sz w:val="28"/>
                <w:szCs w:val="28"/>
              </w:rPr>
            </w:pPr>
            <w:r w:rsidRPr="007B3997">
              <w:rPr>
                <w:sz w:val="28"/>
                <w:szCs w:val="28"/>
              </w:rPr>
              <w:t>45,28%</w:t>
            </w:r>
          </w:p>
        </w:tc>
        <w:tc>
          <w:tcPr>
            <w:tcW w:w="1305" w:type="dxa"/>
          </w:tcPr>
          <w:p w:rsidR="007B3997" w:rsidRPr="007B3997" w:rsidRDefault="007B3997" w:rsidP="007B3997">
            <w:pPr>
              <w:spacing w:line="276" w:lineRule="auto"/>
              <w:jc w:val="center"/>
              <w:rPr>
                <w:sz w:val="28"/>
                <w:szCs w:val="28"/>
              </w:rPr>
            </w:pPr>
            <w:r w:rsidRPr="007B3997">
              <w:rPr>
                <w:sz w:val="28"/>
                <w:szCs w:val="28"/>
              </w:rPr>
              <w:t>51,2%</w:t>
            </w:r>
          </w:p>
        </w:tc>
      </w:tr>
    </w:tbl>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При анализе 14,15 таблицы 9В класса, наблюдается скачкообразное изменение качества знаний по алгебре и уменьшение качества знаний по геометрии. Последнее может быть связано с проявлением халатного отношения учащихся к подготовке к экзамену.</w:t>
      </w:r>
    </w:p>
    <w:p w:rsidR="007B3997" w:rsidRPr="007B3997" w:rsidRDefault="007B3997" w:rsidP="007B3997">
      <w:pPr>
        <w:widowControl/>
        <w:autoSpaceDE/>
        <w:autoSpaceDN/>
        <w:spacing w:line="276" w:lineRule="auto"/>
        <w:jc w:val="both"/>
        <w:rPr>
          <w:b/>
          <w:sz w:val="28"/>
          <w:szCs w:val="28"/>
          <w:lang w:eastAsia="ru-RU"/>
        </w:rPr>
      </w:pPr>
      <w:r w:rsidRPr="007B3997">
        <w:rPr>
          <w:b/>
          <w:sz w:val="28"/>
          <w:szCs w:val="28"/>
          <w:lang w:eastAsia="ru-RU"/>
        </w:rPr>
        <w:t xml:space="preserve">Структура варианта проверочной работы. </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Работа состояла из 2-ух частей.</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Часть №1 в виде заданий с кратким ответом,</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С 1 – 14 модуль «Алгебра»</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С 15 – 19 модуль «Геометрия»</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Часть №2 с развернутым решением.</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С 20 – 22 модуль «Алгебра»</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С 23 – 25 модуль «Геометрия»</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 xml:space="preserve"> Обязательно к выполнению 2 задания из модуля «Геометрия". </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 xml:space="preserve">Система оценивания выполнения отдельных заданий и проверочной работы в целом. </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 xml:space="preserve">      Задания с 1- 19 оцениваются в 1 балл</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 xml:space="preserve">      Задания с 20 – 25 оцениваются в 2 балла</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Максимальное количество баллов за работу - 31</w:t>
      </w:r>
    </w:p>
    <w:p w:rsidR="007B3997" w:rsidRPr="007B3997" w:rsidRDefault="007B3997" w:rsidP="007B3997">
      <w:pPr>
        <w:widowControl/>
        <w:autoSpaceDE/>
        <w:autoSpaceDN/>
        <w:spacing w:line="276" w:lineRule="auto"/>
        <w:jc w:val="center"/>
        <w:rPr>
          <w:b/>
          <w:sz w:val="28"/>
          <w:szCs w:val="28"/>
          <w:lang w:eastAsia="ru-RU"/>
        </w:rPr>
      </w:pPr>
      <w:r w:rsidRPr="007B3997">
        <w:rPr>
          <w:b/>
          <w:sz w:val="28"/>
          <w:szCs w:val="28"/>
          <w:lang w:eastAsia="ru-RU"/>
        </w:rPr>
        <w:t>Перевод первичных баллов в отметки по пятибалльной шкале.</w:t>
      </w:r>
    </w:p>
    <w:tbl>
      <w:tblPr>
        <w:tblStyle w:val="34"/>
        <w:tblW w:w="0" w:type="auto"/>
        <w:jc w:val="center"/>
        <w:tblLook w:val="04A0" w:firstRow="1" w:lastRow="0" w:firstColumn="1" w:lastColumn="0" w:noHBand="0" w:noVBand="1"/>
      </w:tblPr>
      <w:tblGrid>
        <w:gridCol w:w="2830"/>
        <w:gridCol w:w="908"/>
        <w:gridCol w:w="935"/>
        <w:gridCol w:w="992"/>
        <w:gridCol w:w="1134"/>
      </w:tblGrid>
      <w:tr w:rsidR="007B3997" w:rsidRPr="007B3997" w:rsidTr="007B3997">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rsidR="007B3997" w:rsidRPr="007B3997" w:rsidRDefault="007B3997" w:rsidP="007B3997">
            <w:pPr>
              <w:spacing w:line="276" w:lineRule="auto"/>
              <w:rPr>
                <w:sz w:val="28"/>
                <w:szCs w:val="28"/>
              </w:rPr>
            </w:pPr>
            <w:r w:rsidRPr="007B3997">
              <w:rPr>
                <w:sz w:val="28"/>
                <w:szCs w:val="28"/>
              </w:rPr>
              <w:t>Отметка по пятибалльной шкале</w:t>
            </w:r>
          </w:p>
        </w:tc>
        <w:tc>
          <w:tcPr>
            <w:tcW w:w="908" w:type="dxa"/>
            <w:tcBorders>
              <w:top w:val="single" w:sz="4" w:space="0" w:color="auto"/>
              <w:left w:val="single" w:sz="4" w:space="0" w:color="auto"/>
              <w:bottom w:val="single" w:sz="4" w:space="0" w:color="auto"/>
              <w:right w:val="single" w:sz="4" w:space="0" w:color="auto"/>
            </w:tcBorders>
            <w:vAlign w:val="center"/>
            <w:hideMark/>
          </w:tcPr>
          <w:p w:rsidR="007B3997" w:rsidRPr="007B3997" w:rsidRDefault="007B3997" w:rsidP="007B3997">
            <w:pPr>
              <w:spacing w:line="276" w:lineRule="auto"/>
              <w:jc w:val="both"/>
              <w:rPr>
                <w:sz w:val="28"/>
                <w:szCs w:val="28"/>
              </w:rPr>
            </w:pPr>
            <w:r w:rsidRPr="007B3997">
              <w:rPr>
                <w:sz w:val="28"/>
                <w:szCs w:val="28"/>
              </w:rPr>
              <w:t>«2»</w:t>
            </w:r>
          </w:p>
        </w:tc>
        <w:tc>
          <w:tcPr>
            <w:tcW w:w="935" w:type="dxa"/>
            <w:tcBorders>
              <w:top w:val="single" w:sz="4" w:space="0" w:color="auto"/>
              <w:left w:val="single" w:sz="4" w:space="0" w:color="auto"/>
              <w:bottom w:val="single" w:sz="4" w:space="0" w:color="auto"/>
              <w:right w:val="single" w:sz="4" w:space="0" w:color="auto"/>
            </w:tcBorders>
            <w:vAlign w:val="center"/>
            <w:hideMark/>
          </w:tcPr>
          <w:p w:rsidR="007B3997" w:rsidRPr="007B3997" w:rsidRDefault="007B3997" w:rsidP="007B3997">
            <w:pPr>
              <w:spacing w:line="276" w:lineRule="auto"/>
              <w:jc w:val="both"/>
              <w:rPr>
                <w:sz w:val="28"/>
                <w:szCs w:val="28"/>
              </w:rPr>
            </w:pPr>
            <w:r w:rsidRPr="007B3997">
              <w:rPr>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7B3997" w:rsidRPr="007B3997" w:rsidRDefault="007B3997" w:rsidP="007B3997">
            <w:pPr>
              <w:spacing w:line="276" w:lineRule="auto"/>
              <w:jc w:val="both"/>
              <w:rPr>
                <w:sz w:val="28"/>
                <w:szCs w:val="28"/>
              </w:rPr>
            </w:pPr>
            <w:r w:rsidRPr="007B3997">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7B3997" w:rsidRPr="007B3997" w:rsidRDefault="007B3997" w:rsidP="007B3997">
            <w:pPr>
              <w:spacing w:line="276" w:lineRule="auto"/>
              <w:jc w:val="both"/>
              <w:rPr>
                <w:sz w:val="28"/>
                <w:szCs w:val="28"/>
              </w:rPr>
            </w:pPr>
            <w:r w:rsidRPr="007B3997">
              <w:rPr>
                <w:sz w:val="28"/>
                <w:szCs w:val="28"/>
              </w:rPr>
              <w:t>«5»</w:t>
            </w:r>
          </w:p>
        </w:tc>
      </w:tr>
      <w:tr w:rsidR="007B3997" w:rsidRPr="007B3997" w:rsidTr="007B3997">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rsidR="007B3997" w:rsidRPr="007B3997" w:rsidRDefault="007B3997" w:rsidP="007B3997">
            <w:pPr>
              <w:spacing w:line="276" w:lineRule="auto"/>
              <w:jc w:val="both"/>
              <w:rPr>
                <w:sz w:val="28"/>
                <w:szCs w:val="28"/>
              </w:rPr>
            </w:pPr>
            <w:r w:rsidRPr="007B3997">
              <w:rPr>
                <w:sz w:val="28"/>
                <w:szCs w:val="28"/>
              </w:rPr>
              <w:t>Первичные баллы</w:t>
            </w:r>
          </w:p>
        </w:tc>
        <w:tc>
          <w:tcPr>
            <w:tcW w:w="908" w:type="dxa"/>
            <w:tcBorders>
              <w:top w:val="single" w:sz="4" w:space="0" w:color="auto"/>
              <w:left w:val="single" w:sz="4" w:space="0" w:color="auto"/>
              <w:bottom w:val="single" w:sz="4" w:space="0" w:color="auto"/>
              <w:right w:val="single" w:sz="4" w:space="0" w:color="auto"/>
            </w:tcBorders>
            <w:vAlign w:val="center"/>
          </w:tcPr>
          <w:p w:rsidR="007B3997" w:rsidRPr="007B3997" w:rsidRDefault="007B3997" w:rsidP="007B3997">
            <w:pPr>
              <w:spacing w:line="276" w:lineRule="auto"/>
              <w:jc w:val="both"/>
              <w:rPr>
                <w:sz w:val="28"/>
                <w:szCs w:val="28"/>
              </w:rPr>
            </w:pPr>
            <w:r w:rsidRPr="007B3997">
              <w:rPr>
                <w:sz w:val="28"/>
                <w:szCs w:val="28"/>
              </w:rPr>
              <w:t>0-7</w:t>
            </w:r>
          </w:p>
        </w:tc>
        <w:tc>
          <w:tcPr>
            <w:tcW w:w="935" w:type="dxa"/>
            <w:tcBorders>
              <w:top w:val="single" w:sz="4" w:space="0" w:color="auto"/>
              <w:left w:val="single" w:sz="4" w:space="0" w:color="auto"/>
              <w:bottom w:val="single" w:sz="4" w:space="0" w:color="auto"/>
              <w:right w:val="single" w:sz="4" w:space="0" w:color="auto"/>
            </w:tcBorders>
            <w:vAlign w:val="center"/>
          </w:tcPr>
          <w:p w:rsidR="007B3997" w:rsidRPr="007B3997" w:rsidRDefault="007B3997" w:rsidP="007B3997">
            <w:pPr>
              <w:spacing w:line="276" w:lineRule="auto"/>
              <w:jc w:val="both"/>
              <w:rPr>
                <w:sz w:val="28"/>
                <w:szCs w:val="28"/>
              </w:rPr>
            </w:pPr>
            <w:r w:rsidRPr="007B3997">
              <w:rPr>
                <w:sz w:val="28"/>
                <w:szCs w:val="28"/>
              </w:rPr>
              <w:t>8-14</w:t>
            </w:r>
          </w:p>
        </w:tc>
        <w:tc>
          <w:tcPr>
            <w:tcW w:w="992" w:type="dxa"/>
            <w:tcBorders>
              <w:top w:val="single" w:sz="4" w:space="0" w:color="auto"/>
              <w:left w:val="single" w:sz="4" w:space="0" w:color="auto"/>
              <w:bottom w:val="single" w:sz="4" w:space="0" w:color="auto"/>
              <w:right w:val="single" w:sz="4" w:space="0" w:color="auto"/>
            </w:tcBorders>
            <w:vAlign w:val="center"/>
          </w:tcPr>
          <w:p w:rsidR="007B3997" w:rsidRPr="007B3997" w:rsidRDefault="007B3997" w:rsidP="007B3997">
            <w:pPr>
              <w:spacing w:line="276" w:lineRule="auto"/>
              <w:jc w:val="both"/>
              <w:rPr>
                <w:sz w:val="28"/>
                <w:szCs w:val="28"/>
              </w:rPr>
            </w:pPr>
            <w:r w:rsidRPr="007B3997">
              <w:rPr>
                <w:sz w:val="28"/>
                <w:szCs w:val="28"/>
              </w:rPr>
              <w:t>15-21</w:t>
            </w:r>
          </w:p>
        </w:tc>
        <w:tc>
          <w:tcPr>
            <w:tcW w:w="1134" w:type="dxa"/>
            <w:tcBorders>
              <w:top w:val="single" w:sz="4" w:space="0" w:color="auto"/>
              <w:left w:val="single" w:sz="4" w:space="0" w:color="auto"/>
              <w:bottom w:val="single" w:sz="4" w:space="0" w:color="auto"/>
              <w:right w:val="single" w:sz="4" w:space="0" w:color="auto"/>
            </w:tcBorders>
            <w:vAlign w:val="center"/>
          </w:tcPr>
          <w:p w:rsidR="007B3997" w:rsidRPr="007B3997" w:rsidRDefault="007B3997" w:rsidP="007B3997">
            <w:pPr>
              <w:spacing w:line="276" w:lineRule="auto"/>
              <w:jc w:val="both"/>
              <w:rPr>
                <w:sz w:val="28"/>
                <w:szCs w:val="28"/>
              </w:rPr>
            </w:pPr>
            <w:r w:rsidRPr="007B3997">
              <w:rPr>
                <w:sz w:val="28"/>
                <w:szCs w:val="28"/>
              </w:rPr>
              <w:t>22-31</w:t>
            </w:r>
          </w:p>
        </w:tc>
      </w:tr>
    </w:tbl>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Таблица 16. Сводная таблица результатов экзамена по математике в форме ОГЭ/ГВЭ 9А класс</w:t>
      </w:r>
    </w:p>
    <w:tbl>
      <w:tblPr>
        <w:tblW w:w="10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636"/>
        <w:gridCol w:w="3030"/>
        <w:gridCol w:w="2268"/>
        <w:gridCol w:w="1134"/>
      </w:tblGrid>
      <w:tr w:rsidR="007B3997" w:rsidRPr="007B3997" w:rsidTr="007B3997">
        <w:trPr>
          <w:trHeight w:val="233"/>
        </w:trPr>
        <w:tc>
          <w:tcPr>
            <w:tcW w:w="2093"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Фамилия</w:t>
            </w:r>
          </w:p>
        </w:tc>
        <w:tc>
          <w:tcPr>
            <w:tcW w:w="1636"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Имя</w:t>
            </w:r>
          </w:p>
        </w:tc>
        <w:tc>
          <w:tcPr>
            <w:tcW w:w="3030"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Отчество</w:t>
            </w:r>
          </w:p>
        </w:tc>
        <w:tc>
          <w:tcPr>
            <w:tcW w:w="2268"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 xml:space="preserve">Балл </w:t>
            </w:r>
          </w:p>
        </w:tc>
        <w:tc>
          <w:tcPr>
            <w:tcW w:w="1134"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Нарожный</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Станислав</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Мяличкин</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Вячеславович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Михеева</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Ольга</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Петрунева</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Диана</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11</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Мартынцов</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Роман</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10</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Лихоносова</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Татьяна</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Юрьевна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Линник</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Максим</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Романович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9</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Минальд</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lastRenderedPageBreak/>
              <w:t>Леухин</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Антон</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Павлович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Подорин</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Константин</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Полежаева</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Константиновна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11</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Ступченко</w:t>
            </w:r>
          </w:p>
        </w:tc>
        <w:tc>
          <w:tcPr>
            <w:tcW w:w="1636"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Александр</w:t>
            </w:r>
          </w:p>
        </w:tc>
        <w:tc>
          <w:tcPr>
            <w:tcW w:w="3030"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Михайлович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r>
      <w:tr w:rsidR="007B3997" w:rsidRPr="007B3997" w:rsidTr="007B3997">
        <w:trPr>
          <w:trHeight w:val="218"/>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Семёнов</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Витальевич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12</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Савченко</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Мирослава</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12</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Савченко</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Леонидченко</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Никита</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Долгодушева</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Мария</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12</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Буданов</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10</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Буравенко</w:t>
            </w:r>
          </w:p>
        </w:tc>
        <w:tc>
          <w:tcPr>
            <w:tcW w:w="1636"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Виталий</w:t>
            </w:r>
          </w:p>
        </w:tc>
        <w:tc>
          <w:tcPr>
            <w:tcW w:w="3030"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Сергеевич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Ерхова</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Ульяна</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11</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Копылова</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Дарья</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Павловна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Зиновеева</w:t>
            </w:r>
          </w:p>
        </w:tc>
        <w:tc>
          <w:tcPr>
            <w:tcW w:w="1636"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Виолетта</w:t>
            </w:r>
          </w:p>
        </w:tc>
        <w:tc>
          <w:tcPr>
            <w:tcW w:w="3030"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Ивановна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Зиновеева</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Ангелина</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Ивановна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Чугунова</w:t>
            </w:r>
          </w:p>
        </w:tc>
        <w:tc>
          <w:tcPr>
            <w:tcW w:w="1636"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3030"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Валерьевна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10</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Урубкова</w:t>
            </w:r>
          </w:p>
        </w:tc>
        <w:tc>
          <w:tcPr>
            <w:tcW w:w="1636"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Людмила</w:t>
            </w:r>
          </w:p>
        </w:tc>
        <w:tc>
          <w:tcPr>
            <w:tcW w:w="3030"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Юрьевна</w:t>
            </w:r>
          </w:p>
        </w:tc>
        <w:tc>
          <w:tcPr>
            <w:tcW w:w="2268"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ГВЭ</w:t>
            </w:r>
          </w:p>
        </w:tc>
        <w:tc>
          <w:tcPr>
            <w:tcW w:w="1134"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bl>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 xml:space="preserve">Таблица 17. Сводная таблица результатов экзамена по математике в форме ОГЭ </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9Б класс</w:t>
      </w:r>
    </w:p>
    <w:tbl>
      <w:tblPr>
        <w:tblW w:w="10173" w:type="dxa"/>
        <w:tblLook w:val="04A0" w:firstRow="1" w:lastRow="0" w:firstColumn="1" w:lastColumn="0" w:noHBand="0" w:noVBand="1"/>
      </w:tblPr>
      <w:tblGrid>
        <w:gridCol w:w="2102"/>
        <w:gridCol w:w="1624"/>
        <w:gridCol w:w="3045"/>
        <w:gridCol w:w="2268"/>
        <w:gridCol w:w="1134"/>
      </w:tblGrid>
      <w:tr w:rsidR="007B3997" w:rsidRPr="007B3997" w:rsidTr="007B3997">
        <w:trPr>
          <w:trHeight w:val="218"/>
        </w:trPr>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Фамилия</w:t>
            </w:r>
          </w:p>
        </w:tc>
        <w:tc>
          <w:tcPr>
            <w:tcW w:w="1624"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Имя</w:t>
            </w:r>
          </w:p>
        </w:tc>
        <w:tc>
          <w:tcPr>
            <w:tcW w:w="3045"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Отчество</w:t>
            </w:r>
          </w:p>
        </w:tc>
        <w:tc>
          <w:tcPr>
            <w:tcW w:w="2268"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 xml:space="preserve">Балл </w:t>
            </w:r>
          </w:p>
        </w:tc>
        <w:tc>
          <w:tcPr>
            <w:tcW w:w="1134"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w:t>
            </w:r>
          </w:p>
        </w:tc>
      </w:tr>
      <w:tr w:rsidR="007B3997" w:rsidRPr="007B3997" w:rsidTr="007B3997">
        <w:trPr>
          <w:trHeight w:val="218"/>
        </w:trPr>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Пархоменко</w:t>
            </w:r>
          </w:p>
        </w:tc>
        <w:tc>
          <w:tcPr>
            <w:tcW w:w="1624"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Илья</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11</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Мирошниченко</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Даниил</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10</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Любимова</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Елизавета</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18</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Лысенко</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Степан</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Хряпченко</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Вероника</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Викторовна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10</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Удовитченко</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Эмиль</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Рошадович</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Трощилин</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Родион</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Егорович</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13</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Савченко</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Почтенко</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Кира</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Солонская</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Кира</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Евгеньевна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11</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Кутняхова</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Виолетта</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Викторовна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16</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Грек</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Васильевич</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14</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Гетьман</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Алексеевич</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20</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Выхватенко</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Варнавская</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Полина</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Бабенко</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Кирилл</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14</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Кузнецова</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Романовна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lastRenderedPageBreak/>
              <w:t>Кондакова</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Викторовна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Кожемякина</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Ксения</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21</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Кобзева</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Ирина</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Витальевна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13</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Кириллов</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Никита</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Касьянова</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Александра</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Ивановна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13</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102"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Заиченко</w:t>
            </w:r>
          </w:p>
        </w:tc>
        <w:tc>
          <w:tcPr>
            <w:tcW w:w="162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Дарья</w:t>
            </w:r>
          </w:p>
        </w:tc>
        <w:tc>
          <w:tcPr>
            <w:tcW w:w="304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Денисовна</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bl>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 xml:space="preserve">Таблица 17. Сводная таблица результатов экзамена по математике в форме ОГЭ </w:t>
      </w: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9В класс</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701"/>
        <w:gridCol w:w="2977"/>
        <w:gridCol w:w="2268"/>
        <w:gridCol w:w="1134"/>
      </w:tblGrid>
      <w:tr w:rsidR="007B3997" w:rsidRPr="007B3997" w:rsidTr="007B3997">
        <w:trPr>
          <w:trHeight w:val="233"/>
        </w:trPr>
        <w:tc>
          <w:tcPr>
            <w:tcW w:w="2093"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Фамилия</w:t>
            </w:r>
          </w:p>
        </w:tc>
        <w:tc>
          <w:tcPr>
            <w:tcW w:w="1701"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Имя</w:t>
            </w:r>
          </w:p>
        </w:tc>
        <w:tc>
          <w:tcPr>
            <w:tcW w:w="2977"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Отчество</w:t>
            </w:r>
          </w:p>
        </w:tc>
        <w:tc>
          <w:tcPr>
            <w:tcW w:w="2268"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Балл</w:t>
            </w:r>
          </w:p>
        </w:tc>
        <w:tc>
          <w:tcPr>
            <w:tcW w:w="1134"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Антончик</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Владислав</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12</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Панкратова</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Софья</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Панкратов</w:t>
            </w:r>
          </w:p>
        </w:tc>
        <w:tc>
          <w:tcPr>
            <w:tcW w:w="1701"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Александр</w:t>
            </w:r>
          </w:p>
        </w:tc>
        <w:tc>
          <w:tcPr>
            <w:tcW w:w="2977"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Анатольевич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r>
      <w:tr w:rsidR="007B3997" w:rsidRPr="007B3997" w:rsidTr="007B3997">
        <w:trPr>
          <w:trHeight w:val="218"/>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Литовченко</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Помазан</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Ирина</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12</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Червякова</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16</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Терентьева</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Виктория</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12</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Сушко</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Сиволовский</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Степан</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16</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Левченко</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Альбина</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Долгоносов</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Данил</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9</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Власенко</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Ирина</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22</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Долгополова</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Мария</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Бондарева</w:t>
            </w:r>
          </w:p>
        </w:tc>
        <w:tc>
          <w:tcPr>
            <w:tcW w:w="1701"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Дарья</w:t>
            </w:r>
          </w:p>
        </w:tc>
        <w:tc>
          <w:tcPr>
            <w:tcW w:w="2977"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Викторовна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4</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Бацунов</w:t>
            </w:r>
          </w:p>
        </w:tc>
        <w:tc>
          <w:tcPr>
            <w:tcW w:w="1701"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Данил</w:t>
            </w:r>
          </w:p>
        </w:tc>
        <w:tc>
          <w:tcPr>
            <w:tcW w:w="2977"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Юрьевич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Байдик</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Семен</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14</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09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Базовая</w:t>
            </w:r>
          </w:p>
        </w:tc>
        <w:tc>
          <w:tcPr>
            <w:tcW w:w="1701"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Алёна</w:t>
            </w:r>
          </w:p>
        </w:tc>
        <w:tc>
          <w:tcPr>
            <w:tcW w:w="2977"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Ивановна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1</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r>
      <w:tr w:rsidR="007B3997" w:rsidRPr="007B3997" w:rsidTr="007B3997">
        <w:trPr>
          <w:trHeight w:val="218"/>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Жерлицына</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Анна</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Николаевна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9</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Жилка</w:t>
            </w:r>
          </w:p>
        </w:tc>
        <w:tc>
          <w:tcPr>
            <w:tcW w:w="1701"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Владислав</w:t>
            </w:r>
          </w:p>
        </w:tc>
        <w:tc>
          <w:tcPr>
            <w:tcW w:w="2977"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Андреевич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1</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Куприев</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Руслан</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Кукареко</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Иван</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Кондров</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Егор</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Коломыцев</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Валерьевич</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14</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Козаренко</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Виктория</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11</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09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Шаповалова</w:t>
            </w:r>
          </w:p>
        </w:tc>
        <w:tc>
          <w:tcPr>
            <w:tcW w:w="170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297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Николаевна</w:t>
            </w:r>
          </w:p>
        </w:tc>
        <w:tc>
          <w:tcPr>
            <w:tcW w:w="226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12</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bl>
    <w:p w:rsidR="007B3997" w:rsidRPr="007B3997" w:rsidRDefault="007B3997" w:rsidP="007B3997">
      <w:pPr>
        <w:widowControl/>
        <w:autoSpaceDE/>
        <w:autoSpaceDN/>
        <w:spacing w:line="276" w:lineRule="auto"/>
        <w:jc w:val="center"/>
        <w:rPr>
          <w:sz w:val="28"/>
          <w:szCs w:val="28"/>
          <w:lang w:eastAsia="ru-RU"/>
        </w:rPr>
      </w:pPr>
    </w:p>
    <w:p w:rsidR="007B3997" w:rsidRPr="007B3997" w:rsidRDefault="007B3997" w:rsidP="007B3997">
      <w:pPr>
        <w:widowControl/>
        <w:autoSpaceDE/>
        <w:autoSpaceDN/>
        <w:spacing w:line="276" w:lineRule="auto"/>
        <w:jc w:val="center"/>
        <w:rPr>
          <w:sz w:val="28"/>
          <w:szCs w:val="28"/>
          <w:lang w:eastAsia="ru-RU"/>
        </w:rPr>
      </w:pPr>
      <w:r w:rsidRPr="007B3997">
        <w:rPr>
          <w:sz w:val="28"/>
          <w:szCs w:val="28"/>
          <w:lang w:eastAsia="ru-RU"/>
        </w:rPr>
        <w:t>Р</w:t>
      </w:r>
      <w:r w:rsidRPr="007B3997">
        <w:rPr>
          <w:b/>
          <w:sz w:val="28"/>
          <w:szCs w:val="28"/>
          <w:lang w:eastAsia="ru-RU"/>
        </w:rPr>
        <w:t>езультаты экзамена, проведенного 09.06.2023:</w:t>
      </w:r>
    </w:p>
    <w:tbl>
      <w:tblPr>
        <w:tblStyle w:val="34"/>
        <w:tblW w:w="0" w:type="auto"/>
        <w:jc w:val="center"/>
        <w:tblLayout w:type="fixed"/>
        <w:tblLook w:val="04A0" w:firstRow="1" w:lastRow="0" w:firstColumn="1" w:lastColumn="0" w:noHBand="0" w:noVBand="1"/>
      </w:tblPr>
      <w:tblGrid>
        <w:gridCol w:w="1165"/>
        <w:gridCol w:w="1165"/>
        <w:gridCol w:w="1165"/>
        <w:gridCol w:w="1166"/>
        <w:gridCol w:w="1165"/>
        <w:gridCol w:w="1165"/>
        <w:gridCol w:w="1165"/>
        <w:gridCol w:w="1166"/>
      </w:tblGrid>
      <w:tr w:rsidR="007B3997" w:rsidRPr="007B3997" w:rsidTr="007B3997">
        <w:trPr>
          <w:jc w:val="center"/>
        </w:trPr>
        <w:tc>
          <w:tcPr>
            <w:tcW w:w="1165" w:type="dxa"/>
          </w:tcPr>
          <w:p w:rsidR="007B3997" w:rsidRPr="007B3997" w:rsidRDefault="007B3997" w:rsidP="007B3997">
            <w:pPr>
              <w:spacing w:line="276" w:lineRule="auto"/>
              <w:jc w:val="both"/>
              <w:rPr>
                <w:b/>
                <w:sz w:val="28"/>
                <w:szCs w:val="28"/>
              </w:rPr>
            </w:pPr>
            <w:r w:rsidRPr="007B3997">
              <w:rPr>
                <w:b/>
                <w:sz w:val="28"/>
                <w:szCs w:val="28"/>
              </w:rPr>
              <w:t>Класс</w:t>
            </w:r>
          </w:p>
        </w:tc>
        <w:tc>
          <w:tcPr>
            <w:tcW w:w="1165" w:type="dxa"/>
          </w:tcPr>
          <w:p w:rsidR="007B3997" w:rsidRPr="007B3997" w:rsidRDefault="007B3997" w:rsidP="007B3997">
            <w:pPr>
              <w:spacing w:line="276" w:lineRule="auto"/>
              <w:jc w:val="both"/>
              <w:rPr>
                <w:b/>
                <w:sz w:val="28"/>
                <w:szCs w:val="28"/>
              </w:rPr>
            </w:pPr>
            <w:r w:rsidRPr="007B3997">
              <w:rPr>
                <w:b/>
                <w:sz w:val="28"/>
                <w:szCs w:val="28"/>
              </w:rPr>
              <w:t>всего</w:t>
            </w:r>
          </w:p>
        </w:tc>
        <w:tc>
          <w:tcPr>
            <w:tcW w:w="1165" w:type="dxa"/>
          </w:tcPr>
          <w:p w:rsidR="007B3997" w:rsidRPr="007B3997" w:rsidRDefault="007B3997" w:rsidP="007B3997">
            <w:pPr>
              <w:spacing w:line="276" w:lineRule="auto"/>
              <w:jc w:val="both"/>
              <w:rPr>
                <w:b/>
                <w:sz w:val="28"/>
                <w:szCs w:val="28"/>
              </w:rPr>
            </w:pPr>
            <w:r w:rsidRPr="007B3997">
              <w:rPr>
                <w:b/>
                <w:sz w:val="28"/>
                <w:szCs w:val="28"/>
              </w:rPr>
              <w:t>«5»</w:t>
            </w:r>
          </w:p>
        </w:tc>
        <w:tc>
          <w:tcPr>
            <w:tcW w:w="1166" w:type="dxa"/>
          </w:tcPr>
          <w:p w:rsidR="007B3997" w:rsidRPr="007B3997" w:rsidRDefault="007B3997" w:rsidP="007B3997">
            <w:pPr>
              <w:spacing w:line="276" w:lineRule="auto"/>
              <w:jc w:val="both"/>
              <w:rPr>
                <w:b/>
                <w:sz w:val="28"/>
                <w:szCs w:val="28"/>
              </w:rPr>
            </w:pPr>
            <w:r w:rsidRPr="007B3997">
              <w:rPr>
                <w:b/>
                <w:sz w:val="28"/>
                <w:szCs w:val="28"/>
              </w:rPr>
              <w:t>«4»</w:t>
            </w:r>
          </w:p>
        </w:tc>
        <w:tc>
          <w:tcPr>
            <w:tcW w:w="1165" w:type="dxa"/>
          </w:tcPr>
          <w:p w:rsidR="007B3997" w:rsidRPr="007B3997" w:rsidRDefault="007B3997" w:rsidP="007B3997">
            <w:pPr>
              <w:spacing w:line="276" w:lineRule="auto"/>
              <w:jc w:val="both"/>
              <w:rPr>
                <w:b/>
                <w:sz w:val="28"/>
                <w:szCs w:val="28"/>
              </w:rPr>
            </w:pPr>
            <w:r w:rsidRPr="007B3997">
              <w:rPr>
                <w:b/>
                <w:sz w:val="28"/>
                <w:szCs w:val="28"/>
              </w:rPr>
              <w:t>«3»</w:t>
            </w:r>
          </w:p>
        </w:tc>
        <w:tc>
          <w:tcPr>
            <w:tcW w:w="1165" w:type="dxa"/>
          </w:tcPr>
          <w:p w:rsidR="007B3997" w:rsidRPr="007B3997" w:rsidRDefault="007B3997" w:rsidP="007B3997">
            <w:pPr>
              <w:spacing w:line="276" w:lineRule="auto"/>
              <w:jc w:val="both"/>
              <w:rPr>
                <w:b/>
                <w:sz w:val="28"/>
                <w:szCs w:val="28"/>
              </w:rPr>
            </w:pPr>
            <w:r w:rsidRPr="007B3997">
              <w:rPr>
                <w:b/>
                <w:sz w:val="28"/>
                <w:szCs w:val="28"/>
              </w:rPr>
              <w:t>«2»</w:t>
            </w:r>
          </w:p>
        </w:tc>
        <w:tc>
          <w:tcPr>
            <w:tcW w:w="1165" w:type="dxa"/>
          </w:tcPr>
          <w:p w:rsidR="007B3997" w:rsidRPr="007B3997" w:rsidRDefault="007B3997" w:rsidP="007B3997">
            <w:pPr>
              <w:spacing w:line="276" w:lineRule="auto"/>
              <w:jc w:val="both"/>
              <w:rPr>
                <w:b/>
                <w:sz w:val="28"/>
                <w:szCs w:val="28"/>
              </w:rPr>
            </w:pPr>
            <w:r w:rsidRPr="007B3997">
              <w:rPr>
                <w:b/>
                <w:sz w:val="28"/>
                <w:szCs w:val="28"/>
              </w:rPr>
              <w:t>КО</w:t>
            </w:r>
          </w:p>
        </w:tc>
        <w:tc>
          <w:tcPr>
            <w:tcW w:w="1166" w:type="dxa"/>
          </w:tcPr>
          <w:p w:rsidR="007B3997" w:rsidRPr="007B3997" w:rsidRDefault="007B3997" w:rsidP="007B3997">
            <w:pPr>
              <w:spacing w:line="276" w:lineRule="auto"/>
              <w:jc w:val="both"/>
              <w:rPr>
                <w:b/>
                <w:sz w:val="28"/>
                <w:szCs w:val="28"/>
              </w:rPr>
            </w:pPr>
            <w:r w:rsidRPr="007B3997">
              <w:rPr>
                <w:b/>
                <w:sz w:val="28"/>
                <w:szCs w:val="28"/>
              </w:rPr>
              <w:t>УО</w:t>
            </w:r>
          </w:p>
        </w:tc>
      </w:tr>
      <w:tr w:rsidR="007B3997" w:rsidRPr="007B3997" w:rsidTr="007B3997">
        <w:trPr>
          <w:jc w:val="center"/>
        </w:trPr>
        <w:tc>
          <w:tcPr>
            <w:tcW w:w="1165" w:type="dxa"/>
          </w:tcPr>
          <w:p w:rsidR="007B3997" w:rsidRPr="007B3997" w:rsidRDefault="007B3997" w:rsidP="007B3997">
            <w:pPr>
              <w:spacing w:line="276" w:lineRule="auto"/>
              <w:jc w:val="both"/>
              <w:rPr>
                <w:sz w:val="28"/>
                <w:szCs w:val="28"/>
              </w:rPr>
            </w:pPr>
            <w:r w:rsidRPr="007B3997">
              <w:rPr>
                <w:sz w:val="28"/>
                <w:szCs w:val="28"/>
              </w:rPr>
              <w:lastRenderedPageBreak/>
              <w:t>9-а</w:t>
            </w:r>
          </w:p>
        </w:tc>
        <w:tc>
          <w:tcPr>
            <w:tcW w:w="1165" w:type="dxa"/>
          </w:tcPr>
          <w:p w:rsidR="007B3997" w:rsidRPr="007B3997" w:rsidRDefault="007B3997" w:rsidP="007B3997">
            <w:pPr>
              <w:spacing w:line="276" w:lineRule="auto"/>
              <w:jc w:val="both"/>
              <w:rPr>
                <w:sz w:val="28"/>
                <w:szCs w:val="28"/>
              </w:rPr>
            </w:pPr>
            <w:r w:rsidRPr="007B3997">
              <w:rPr>
                <w:sz w:val="28"/>
                <w:szCs w:val="28"/>
              </w:rPr>
              <w:t>25</w:t>
            </w:r>
          </w:p>
        </w:tc>
        <w:tc>
          <w:tcPr>
            <w:tcW w:w="1165" w:type="dxa"/>
          </w:tcPr>
          <w:p w:rsidR="007B3997" w:rsidRPr="007B3997" w:rsidRDefault="007B3997" w:rsidP="007B3997">
            <w:pPr>
              <w:spacing w:line="276" w:lineRule="auto"/>
              <w:jc w:val="both"/>
              <w:rPr>
                <w:sz w:val="28"/>
                <w:szCs w:val="28"/>
              </w:rPr>
            </w:pPr>
            <w:r w:rsidRPr="007B3997">
              <w:rPr>
                <w:sz w:val="28"/>
                <w:szCs w:val="28"/>
              </w:rPr>
              <w:t>0</w:t>
            </w:r>
          </w:p>
        </w:tc>
        <w:tc>
          <w:tcPr>
            <w:tcW w:w="1166" w:type="dxa"/>
          </w:tcPr>
          <w:p w:rsidR="007B3997" w:rsidRPr="007B3997" w:rsidRDefault="007B3997" w:rsidP="007B3997">
            <w:pPr>
              <w:spacing w:line="276" w:lineRule="auto"/>
              <w:jc w:val="both"/>
              <w:rPr>
                <w:sz w:val="28"/>
                <w:szCs w:val="28"/>
              </w:rPr>
            </w:pPr>
            <w:r w:rsidRPr="007B3997">
              <w:rPr>
                <w:sz w:val="28"/>
                <w:szCs w:val="28"/>
              </w:rPr>
              <w:t>9</w:t>
            </w:r>
          </w:p>
        </w:tc>
        <w:tc>
          <w:tcPr>
            <w:tcW w:w="1165" w:type="dxa"/>
          </w:tcPr>
          <w:p w:rsidR="007B3997" w:rsidRPr="007B3997" w:rsidRDefault="007B3997" w:rsidP="007B3997">
            <w:pPr>
              <w:spacing w:line="276" w:lineRule="auto"/>
              <w:jc w:val="both"/>
              <w:rPr>
                <w:sz w:val="28"/>
                <w:szCs w:val="28"/>
              </w:rPr>
            </w:pPr>
            <w:r w:rsidRPr="007B3997">
              <w:rPr>
                <w:sz w:val="28"/>
                <w:szCs w:val="28"/>
              </w:rPr>
              <w:t>13</w:t>
            </w:r>
          </w:p>
        </w:tc>
        <w:tc>
          <w:tcPr>
            <w:tcW w:w="1165" w:type="dxa"/>
          </w:tcPr>
          <w:p w:rsidR="007B3997" w:rsidRPr="007B3997" w:rsidRDefault="007B3997" w:rsidP="007B3997">
            <w:pPr>
              <w:spacing w:line="276" w:lineRule="auto"/>
              <w:jc w:val="both"/>
              <w:rPr>
                <w:sz w:val="28"/>
                <w:szCs w:val="28"/>
              </w:rPr>
            </w:pPr>
            <w:r w:rsidRPr="007B3997">
              <w:rPr>
                <w:sz w:val="28"/>
                <w:szCs w:val="28"/>
              </w:rPr>
              <w:t>3</w:t>
            </w:r>
          </w:p>
        </w:tc>
        <w:tc>
          <w:tcPr>
            <w:tcW w:w="1165" w:type="dxa"/>
          </w:tcPr>
          <w:p w:rsidR="007B3997" w:rsidRPr="007B3997" w:rsidRDefault="007B3997" w:rsidP="007B3997">
            <w:pPr>
              <w:spacing w:line="276" w:lineRule="auto"/>
              <w:jc w:val="both"/>
              <w:rPr>
                <w:sz w:val="28"/>
                <w:szCs w:val="28"/>
              </w:rPr>
            </w:pPr>
            <w:r w:rsidRPr="007B3997">
              <w:rPr>
                <w:sz w:val="28"/>
                <w:szCs w:val="28"/>
              </w:rPr>
              <w:t>36%</w:t>
            </w:r>
          </w:p>
        </w:tc>
        <w:tc>
          <w:tcPr>
            <w:tcW w:w="1166" w:type="dxa"/>
          </w:tcPr>
          <w:p w:rsidR="007B3997" w:rsidRPr="007B3997" w:rsidRDefault="007B3997" w:rsidP="007B3997">
            <w:pPr>
              <w:spacing w:line="276" w:lineRule="auto"/>
              <w:jc w:val="both"/>
              <w:rPr>
                <w:sz w:val="28"/>
                <w:szCs w:val="28"/>
              </w:rPr>
            </w:pPr>
            <w:r w:rsidRPr="007B3997">
              <w:rPr>
                <w:sz w:val="28"/>
                <w:szCs w:val="28"/>
              </w:rPr>
              <w:t>43,68%</w:t>
            </w:r>
          </w:p>
        </w:tc>
      </w:tr>
      <w:tr w:rsidR="007B3997" w:rsidRPr="007B3997" w:rsidTr="007B3997">
        <w:trPr>
          <w:jc w:val="center"/>
        </w:trPr>
        <w:tc>
          <w:tcPr>
            <w:tcW w:w="1165" w:type="dxa"/>
          </w:tcPr>
          <w:p w:rsidR="007B3997" w:rsidRPr="007B3997" w:rsidRDefault="007B3997" w:rsidP="007B3997">
            <w:pPr>
              <w:spacing w:line="276" w:lineRule="auto"/>
              <w:jc w:val="both"/>
              <w:rPr>
                <w:sz w:val="28"/>
                <w:szCs w:val="28"/>
              </w:rPr>
            </w:pPr>
            <w:r w:rsidRPr="007B3997">
              <w:rPr>
                <w:sz w:val="28"/>
                <w:szCs w:val="28"/>
              </w:rPr>
              <w:t>9-б</w:t>
            </w:r>
          </w:p>
        </w:tc>
        <w:tc>
          <w:tcPr>
            <w:tcW w:w="1165" w:type="dxa"/>
          </w:tcPr>
          <w:p w:rsidR="007B3997" w:rsidRPr="007B3997" w:rsidRDefault="007B3997" w:rsidP="007B3997">
            <w:pPr>
              <w:spacing w:line="276" w:lineRule="auto"/>
              <w:jc w:val="both"/>
              <w:rPr>
                <w:sz w:val="28"/>
                <w:szCs w:val="28"/>
              </w:rPr>
            </w:pPr>
            <w:r w:rsidRPr="007B3997">
              <w:rPr>
                <w:sz w:val="28"/>
                <w:szCs w:val="28"/>
              </w:rPr>
              <w:t>23</w:t>
            </w:r>
          </w:p>
        </w:tc>
        <w:tc>
          <w:tcPr>
            <w:tcW w:w="1165" w:type="dxa"/>
          </w:tcPr>
          <w:p w:rsidR="007B3997" w:rsidRPr="007B3997" w:rsidRDefault="007B3997" w:rsidP="007B3997">
            <w:pPr>
              <w:spacing w:line="276" w:lineRule="auto"/>
              <w:jc w:val="both"/>
              <w:rPr>
                <w:sz w:val="28"/>
                <w:szCs w:val="28"/>
              </w:rPr>
            </w:pPr>
            <w:r w:rsidRPr="007B3997">
              <w:rPr>
                <w:sz w:val="28"/>
                <w:szCs w:val="28"/>
              </w:rPr>
              <w:t>1</w:t>
            </w:r>
          </w:p>
        </w:tc>
        <w:tc>
          <w:tcPr>
            <w:tcW w:w="1166" w:type="dxa"/>
          </w:tcPr>
          <w:p w:rsidR="007B3997" w:rsidRPr="007B3997" w:rsidRDefault="007B3997" w:rsidP="007B3997">
            <w:pPr>
              <w:spacing w:line="276" w:lineRule="auto"/>
              <w:jc w:val="both"/>
              <w:rPr>
                <w:sz w:val="28"/>
                <w:szCs w:val="28"/>
              </w:rPr>
            </w:pPr>
            <w:r w:rsidRPr="007B3997">
              <w:rPr>
                <w:sz w:val="28"/>
                <w:szCs w:val="28"/>
              </w:rPr>
              <w:t>6</w:t>
            </w:r>
          </w:p>
        </w:tc>
        <w:tc>
          <w:tcPr>
            <w:tcW w:w="1165" w:type="dxa"/>
          </w:tcPr>
          <w:p w:rsidR="007B3997" w:rsidRPr="007B3997" w:rsidRDefault="007B3997" w:rsidP="007B3997">
            <w:pPr>
              <w:spacing w:line="276" w:lineRule="auto"/>
              <w:jc w:val="both"/>
              <w:rPr>
                <w:sz w:val="28"/>
                <w:szCs w:val="28"/>
              </w:rPr>
            </w:pPr>
            <w:r w:rsidRPr="007B3997">
              <w:rPr>
                <w:sz w:val="28"/>
                <w:szCs w:val="28"/>
              </w:rPr>
              <w:t>16</w:t>
            </w:r>
          </w:p>
        </w:tc>
        <w:tc>
          <w:tcPr>
            <w:tcW w:w="1165" w:type="dxa"/>
          </w:tcPr>
          <w:p w:rsidR="007B3997" w:rsidRPr="007B3997" w:rsidRDefault="007B3997" w:rsidP="007B3997">
            <w:pPr>
              <w:spacing w:line="276" w:lineRule="auto"/>
              <w:jc w:val="both"/>
              <w:rPr>
                <w:sz w:val="28"/>
                <w:szCs w:val="28"/>
              </w:rPr>
            </w:pPr>
            <w:r w:rsidRPr="007B3997">
              <w:rPr>
                <w:sz w:val="28"/>
                <w:szCs w:val="28"/>
              </w:rPr>
              <w:t>0</w:t>
            </w:r>
          </w:p>
        </w:tc>
        <w:tc>
          <w:tcPr>
            <w:tcW w:w="1165" w:type="dxa"/>
          </w:tcPr>
          <w:p w:rsidR="007B3997" w:rsidRPr="007B3997" w:rsidRDefault="007B3997" w:rsidP="007B3997">
            <w:pPr>
              <w:spacing w:line="276" w:lineRule="auto"/>
              <w:jc w:val="both"/>
              <w:rPr>
                <w:sz w:val="28"/>
                <w:szCs w:val="28"/>
              </w:rPr>
            </w:pPr>
            <w:r w:rsidRPr="007B3997">
              <w:rPr>
                <w:sz w:val="28"/>
                <w:szCs w:val="28"/>
              </w:rPr>
              <w:t>30,43%</w:t>
            </w:r>
          </w:p>
        </w:tc>
        <w:tc>
          <w:tcPr>
            <w:tcW w:w="1166" w:type="dxa"/>
          </w:tcPr>
          <w:p w:rsidR="007B3997" w:rsidRPr="007B3997" w:rsidRDefault="007B3997" w:rsidP="007B3997">
            <w:pPr>
              <w:spacing w:line="276" w:lineRule="auto"/>
              <w:jc w:val="both"/>
              <w:rPr>
                <w:sz w:val="28"/>
                <w:szCs w:val="28"/>
              </w:rPr>
            </w:pPr>
            <w:r w:rsidRPr="007B3997">
              <w:rPr>
                <w:sz w:val="28"/>
                <w:szCs w:val="28"/>
              </w:rPr>
              <w:t>46,09%</w:t>
            </w:r>
          </w:p>
        </w:tc>
      </w:tr>
      <w:tr w:rsidR="007B3997" w:rsidRPr="007B3997" w:rsidTr="007B3997">
        <w:trPr>
          <w:jc w:val="center"/>
        </w:trPr>
        <w:tc>
          <w:tcPr>
            <w:tcW w:w="1165" w:type="dxa"/>
          </w:tcPr>
          <w:p w:rsidR="007B3997" w:rsidRPr="007B3997" w:rsidRDefault="007B3997" w:rsidP="007B3997">
            <w:pPr>
              <w:spacing w:line="276" w:lineRule="auto"/>
              <w:jc w:val="both"/>
              <w:rPr>
                <w:sz w:val="28"/>
                <w:szCs w:val="28"/>
              </w:rPr>
            </w:pPr>
            <w:r w:rsidRPr="007B3997">
              <w:rPr>
                <w:sz w:val="28"/>
                <w:szCs w:val="28"/>
              </w:rPr>
              <w:t>9-в</w:t>
            </w:r>
          </w:p>
        </w:tc>
        <w:tc>
          <w:tcPr>
            <w:tcW w:w="1165" w:type="dxa"/>
          </w:tcPr>
          <w:p w:rsidR="007B3997" w:rsidRPr="007B3997" w:rsidRDefault="007B3997" w:rsidP="007B3997">
            <w:pPr>
              <w:spacing w:line="276" w:lineRule="auto"/>
              <w:jc w:val="both"/>
              <w:rPr>
                <w:sz w:val="28"/>
                <w:szCs w:val="28"/>
              </w:rPr>
            </w:pPr>
            <w:r w:rsidRPr="007B3997">
              <w:rPr>
                <w:sz w:val="28"/>
                <w:szCs w:val="28"/>
              </w:rPr>
              <w:t>25</w:t>
            </w:r>
          </w:p>
        </w:tc>
        <w:tc>
          <w:tcPr>
            <w:tcW w:w="1165" w:type="dxa"/>
          </w:tcPr>
          <w:p w:rsidR="007B3997" w:rsidRPr="007B3997" w:rsidRDefault="007B3997" w:rsidP="007B3997">
            <w:pPr>
              <w:spacing w:line="276" w:lineRule="auto"/>
              <w:jc w:val="both"/>
              <w:rPr>
                <w:sz w:val="28"/>
                <w:szCs w:val="28"/>
              </w:rPr>
            </w:pPr>
            <w:r w:rsidRPr="007B3997">
              <w:rPr>
                <w:sz w:val="28"/>
                <w:szCs w:val="28"/>
              </w:rPr>
              <w:t>1</w:t>
            </w:r>
          </w:p>
        </w:tc>
        <w:tc>
          <w:tcPr>
            <w:tcW w:w="1166" w:type="dxa"/>
          </w:tcPr>
          <w:p w:rsidR="007B3997" w:rsidRPr="007B3997" w:rsidRDefault="007B3997" w:rsidP="007B3997">
            <w:pPr>
              <w:spacing w:line="276" w:lineRule="auto"/>
              <w:jc w:val="both"/>
              <w:rPr>
                <w:sz w:val="28"/>
                <w:szCs w:val="28"/>
              </w:rPr>
            </w:pPr>
            <w:r w:rsidRPr="007B3997">
              <w:rPr>
                <w:sz w:val="28"/>
                <w:szCs w:val="28"/>
              </w:rPr>
              <w:t>7</w:t>
            </w:r>
          </w:p>
        </w:tc>
        <w:tc>
          <w:tcPr>
            <w:tcW w:w="1165" w:type="dxa"/>
          </w:tcPr>
          <w:p w:rsidR="007B3997" w:rsidRPr="007B3997" w:rsidRDefault="007B3997" w:rsidP="007B3997">
            <w:pPr>
              <w:spacing w:line="276" w:lineRule="auto"/>
              <w:jc w:val="both"/>
              <w:rPr>
                <w:sz w:val="28"/>
                <w:szCs w:val="28"/>
              </w:rPr>
            </w:pPr>
            <w:r w:rsidRPr="007B3997">
              <w:rPr>
                <w:sz w:val="28"/>
                <w:szCs w:val="28"/>
              </w:rPr>
              <w:t>12</w:t>
            </w:r>
          </w:p>
        </w:tc>
        <w:tc>
          <w:tcPr>
            <w:tcW w:w="1165" w:type="dxa"/>
          </w:tcPr>
          <w:p w:rsidR="007B3997" w:rsidRPr="007B3997" w:rsidRDefault="007B3997" w:rsidP="007B3997">
            <w:pPr>
              <w:spacing w:line="276" w:lineRule="auto"/>
              <w:jc w:val="both"/>
              <w:rPr>
                <w:sz w:val="28"/>
                <w:szCs w:val="28"/>
              </w:rPr>
            </w:pPr>
            <w:r w:rsidRPr="007B3997">
              <w:rPr>
                <w:sz w:val="28"/>
                <w:szCs w:val="28"/>
              </w:rPr>
              <w:t>5</w:t>
            </w:r>
          </w:p>
        </w:tc>
        <w:tc>
          <w:tcPr>
            <w:tcW w:w="1165" w:type="dxa"/>
          </w:tcPr>
          <w:p w:rsidR="007B3997" w:rsidRPr="007B3997" w:rsidRDefault="007B3997" w:rsidP="007B3997">
            <w:pPr>
              <w:spacing w:line="276" w:lineRule="auto"/>
              <w:jc w:val="both"/>
              <w:rPr>
                <w:sz w:val="28"/>
                <w:szCs w:val="28"/>
              </w:rPr>
            </w:pPr>
            <w:r w:rsidRPr="007B3997">
              <w:rPr>
                <w:sz w:val="28"/>
                <w:szCs w:val="28"/>
              </w:rPr>
              <w:t>32%</w:t>
            </w:r>
          </w:p>
        </w:tc>
        <w:tc>
          <w:tcPr>
            <w:tcW w:w="1166" w:type="dxa"/>
          </w:tcPr>
          <w:p w:rsidR="007B3997" w:rsidRPr="007B3997" w:rsidRDefault="007B3997" w:rsidP="007B3997">
            <w:pPr>
              <w:spacing w:line="276" w:lineRule="auto"/>
              <w:jc w:val="both"/>
              <w:rPr>
                <w:sz w:val="28"/>
                <w:szCs w:val="28"/>
              </w:rPr>
            </w:pPr>
            <w:r w:rsidRPr="007B3997">
              <w:rPr>
                <w:sz w:val="28"/>
                <w:szCs w:val="28"/>
              </w:rPr>
              <w:t>42,4%</w:t>
            </w:r>
          </w:p>
        </w:tc>
      </w:tr>
      <w:tr w:rsidR="007B3997" w:rsidRPr="007B3997" w:rsidTr="007B3997">
        <w:trPr>
          <w:jc w:val="center"/>
        </w:trPr>
        <w:tc>
          <w:tcPr>
            <w:tcW w:w="1165" w:type="dxa"/>
          </w:tcPr>
          <w:p w:rsidR="007B3997" w:rsidRPr="007B3997" w:rsidRDefault="007B3997" w:rsidP="007B3997">
            <w:pPr>
              <w:spacing w:line="276" w:lineRule="auto"/>
              <w:jc w:val="both"/>
              <w:rPr>
                <w:b/>
                <w:sz w:val="28"/>
                <w:szCs w:val="28"/>
              </w:rPr>
            </w:pPr>
            <w:r w:rsidRPr="007B3997">
              <w:rPr>
                <w:b/>
                <w:sz w:val="28"/>
                <w:szCs w:val="28"/>
              </w:rPr>
              <w:t>Итого</w:t>
            </w:r>
          </w:p>
        </w:tc>
        <w:tc>
          <w:tcPr>
            <w:tcW w:w="1165" w:type="dxa"/>
          </w:tcPr>
          <w:p w:rsidR="007B3997" w:rsidRPr="007B3997" w:rsidRDefault="007B3997" w:rsidP="007B3997">
            <w:pPr>
              <w:spacing w:line="276" w:lineRule="auto"/>
              <w:jc w:val="both"/>
              <w:rPr>
                <w:b/>
                <w:sz w:val="28"/>
                <w:szCs w:val="28"/>
              </w:rPr>
            </w:pPr>
            <w:r w:rsidRPr="007B3997">
              <w:rPr>
                <w:b/>
                <w:sz w:val="28"/>
                <w:szCs w:val="28"/>
              </w:rPr>
              <w:t>73</w:t>
            </w:r>
          </w:p>
        </w:tc>
        <w:tc>
          <w:tcPr>
            <w:tcW w:w="1165" w:type="dxa"/>
          </w:tcPr>
          <w:p w:rsidR="007B3997" w:rsidRPr="007B3997" w:rsidRDefault="007B3997" w:rsidP="007B3997">
            <w:pPr>
              <w:spacing w:line="276" w:lineRule="auto"/>
              <w:jc w:val="both"/>
              <w:rPr>
                <w:b/>
                <w:sz w:val="28"/>
                <w:szCs w:val="28"/>
              </w:rPr>
            </w:pPr>
            <w:r w:rsidRPr="007B3997">
              <w:rPr>
                <w:b/>
                <w:sz w:val="28"/>
                <w:szCs w:val="28"/>
              </w:rPr>
              <w:t>2</w:t>
            </w:r>
          </w:p>
        </w:tc>
        <w:tc>
          <w:tcPr>
            <w:tcW w:w="1166" w:type="dxa"/>
          </w:tcPr>
          <w:p w:rsidR="007B3997" w:rsidRPr="007B3997" w:rsidRDefault="007B3997" w:rsidP="007B3997">
            <w:pPr>
              <w:spacing w:line="276" w:lineRule="auto"/>
              <w:jc w:val="both"/>
              <w:rPr>
                <w:b/>
                <w:sz w:val="28"/>
                <w:szCs w:val="28"/>
              </w:rPr>
            </w:pPr>
            <w:r w:rsidRPr="007B3997">
              <w:rPr>
                <w:b/>
                <w:sz w:val="28"/>
                <w:szCs w:val="28"/>
              </w:rPr>
              <w:t>22</w:t>
            </w:r>
          </w:p>
        </w:tc>
        <w:tc>
          <w:tcPr>
            <w:tcW w:w="1165" w:type="dxa"/>
          </w:tcPr>
          <w:p w:rsidR="007B3997" w:rsidRPr="007B3997" w:rsidRDefault="007B3997" w:rsidP="007B3997">
            <w:pPr>
              <w:spacing w:line="276" w:lineRule="auto"/>
              <w:jc w:val="both"/>
              <w:rPr>
                <w:b/>
                <w:sz w:val="28"/>
                <w:szCs w:val="28"/>
              </w:rPr>
            </w:pPr>
            <w:r w:rsidRPr="007B3997">
              <w:rPr>
                <w:b/>
                <w:sz w:val="28"/>
                <w:szCs w:val="28"/>
              </w:rPr>
              <w:t>41</w:t>
            </w:r>
          </w:p>
        </w:tc>
        <w:tc>
          <w:tcPr>
            <w:tcW w:w="1165" w:type="dxa"/>
          </w:tcPr>
          <w:p w:rsidR="007B3997" w:rsidRPr="007B3997" w:rsidRDefault="007B3997" w:rsidP="007B3997">
            <w:pPr>
              <w:spacing w:line="276" w:lineRule="auto"/>
              <w:jc w:val="both"/>
              <w:rPr>
                <w:b/>
                <w:sz w:val="28"/>
                <w:szCs w:val="28"/>
              </w:rPr>
            </w:pPr>
            <w:r w:rsidRPr="007B3997">
              <w:rPr>
                <w:b/>
                <w:sz w:val="28"/>
                <w:szCs w:val="28"/>
              </w:rPr>
              <w:t>8</w:t>
            </w:r>
          </w:p>
        </w:tc>
        <w:tc>
          <w:tcPr>
            <w:tcW w:w="1165" w:type="dxa"/>
          </w:tcPr>
          <w:p w:rsidR="007B3997" w:rsidRPr="007B3997" w:rsidRDefault="007B3997" w:rsidP="007B3997">
            <w:pPr>
              <w:spacing w:line="276" w:lineRule="auto"/>
              <w:jc w:val="both"/>
              <w:rPr>
                <w:b/>
                <w:sz w:val="28"/>
                <w:szCs w:val="28"/>
              </w:rPr>
            </w:pPr>
            <w:r w:rsidRPr="007B3997">
              <w:rPr>
                <w:b/>
                <w:sz w:val="28"/>
                <w:szCs w:val="28"/>
              </w:rPr>
              <w:t>32,88%</w:t>
            </w:r>
          </w:p>
        </w:tc>
        <w:tc>
          <w:tcPr>
            <w:tcW w:w="1166" w:type="dxa"/>
          </w:tcPr>
          <w:p w:rsidR="007B3997" w:rsidRPr="007B3997" w:rsidRDefault="007B3997" w:rsidP="007B3997">
            <w:pPr>
              <w:spacing w:line="276" w:lineRule="auto"/>
              <w:jc w:val="both"/>
              <w:rPr>
                <w:b/>
                <w:sz w:val="28"/>
                <w:szCs w:val="28"/>
              </w:rPr>
            </w:pPr>
            <w:r w:rsidRPr="007B3997">
              <w:rPr>
                <w:b/>
                <w:sz w:val="28"/>
                <w:szCs w:val="28"/>
              </w:rPr>
              <w:t>44%</w:t>
            </w:r>
          </w:p>
        </w:tc>
      </w:tr>
    </w:tbl>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Средний балл- 11, оценка 3</w:t>
      </w:r>
    </w:p>
    <w:p w:rsidR="007B3997" w:rsidRPr="007B3997" w:rsidRDefault="007B3997" w:rsidP="007B3997">
      <w:pPr>
        <w:widowControl/>
        <w:autoSpaceDE/>
        <w:autoSpaceDN/>
        <w:spacing w:line="276" w:lineRule="auto"/>
        <w:jc w:val="both"/>
        <w:rPr>
          <w:rFonts w:eastAsia="Calibri"/>
          <w:sz w:val="28"/>
          <w:szCs w:val="28"/>
          <w:lang w:eastAsia="ru-RU"/>
        </w:rPr>
      </w:pPr>
      <w:r w:rsidRPr="007B3997">
        <w:rPr>
          <w:rFonts w:eastAsia="Calibri"/>
          <w:b/>
          <w:sz w:val="28"/>
          <w:szCs w:val="28"/>
          <w:u w:val="single"/>
          <w:lang w:eastAsia="ru-RU"/>
        </w:rPr>
        <w:t>Диаграмма анализа годовых оценок и результата экзамена ОГЭ/ГВЭ 9А класс</w:t>
      </w:r>
    </w:p>
    <w:p w:rsidR="007B3997" w:rsidRPr="007B3997" w:rsidRDefault="007B3997" w:rsidP="007B3997">
      <w:pPr>
        <w:widowControl/>
        <w:autoSpaceDE/>
        <w:autoSpaceDN/>
        <w:spacing w:line="276" w:lineRule="auto"/>
        <w:jc w:val="both"/>
        <w:rPr>
          <w:rFonts w:eastAsia="Calibri"/>
          <w:sz w:val="28"/>
          <w:szCs w:val="28"/>
          <w:lang w:eastAsia="ru-RU"/>
        </w:rPr>
      </w:pPr>
      <w:r w:rsidRPr="007B3997">
        <w:rPr>
          <w:rFonts w:eastAsia="Calibri"/>
          <w:sz w:val="28"/>
          <w:szCs w:val="28"/>
          <w:lang w:eastAsia="ru-RU"/>
        </w:rPr>
        <w:t>По данным диаграммы можно сделать вывод что:</w:t>
      </w:r>
    </w:p>
    <w:p w:rsidR="007B3997" w:rsidRPr="007B3997" w:rsidRDefault="007B3997" w:rsidP="00125536">
      <w:pPr>
        <w:widowControl/>
        <w:numPr>
          <w:ilvl w:val="0"/>
          <w:numId w:val="51"/>
        </w:numPr>
        <w:autoSpaceDE/>
        <w:autoSpaceDN/>
        <w:spacing w:after="200" w:line="276" w:lineRule="auto"/>
        <w:contextualSpacing/>
        <w:jc w:val="both"/>
        <w:rPr>
          <w:rFonts w:eastAsia="Calibri"/>
          <w:sz w:val="28"/>
          <w:szCs w:val="28"/>
        </w:rPr>
      </w:pPr>
      <w:r w:rsidRPr="007B3997">
        <w:rPr>
          <w:rFonts w:eastAsia="Calibri"/>
          <w:sz w:val="28"/>
          <w:szCs w:val="28"/>
        </w:rPr>
        <w:t>количество троек в году полностью подтвердилось на экзамене;</w:t>
      </w:r>
    </w:p>
    <w:p w:rsidR="007B3997" w:rsidRPr="007B3997" w:rsidRDefault="007B3997" w:rsidP="00125536">
      <w:pPr>
        <w:widowControl/>
        <w:numPr>
          <w:ilvl w:val="0"/>
          <w:numId w:val="51"/>
        </w:numPr>
        <w:autoSpaceDE/>
        <w:autoSpaceDN/>
        <w:spacing w:after="200" w:line="276" w:lineRule="auto"/>
        <w:contextualSpacing/>
        <w:jc w:val="both"/>
        <w:rPr>
          <w:rFonts w:eastAsia="Calibri"/>
          <w:sz w:val="28"/>
          <w:szCs w:val="28"/>
        </w:rPr>
      </w:pPr>
      <w:r w:rsidRPr="007B3997">
        <w:rPr>
          <w:rFonts w:eastAsia="Calibri"/>
          <w:sz w:val="28"/>
          <w:szCs w:val="28"/>
        </w:rPr>
        <w:t>количество четверок в году больше, чем было получено на экзамене;</w:t>
      </w:r>
    </w:p>
    <w:p w:rsidR="007B3997" w:rsidRPr="007B3997" w:rsidRDefault="007B3997" w:rsidP="00125536">
      <w:pPr>
        <w:widowControl/>
        <w:numPr>
          <w:ilvl w:val="0"/>
          <w:numId w:val="51"/>
        </w:numPr>
        <w:autoSpaceDE/>
        <w:autoSpaceDN/>
        <w:spacing w:after="200" w:line="276" w:lineRule="auto"/>
        <w:contextualSpacing/>
        <w:jc w:val="both"/>
        <w:rPr>
          <w:rFonts w:eastAsia="Calibri"/>
          <w:sz w:val="28"/>
          <w:szCs w:val="28"/>
        </w:rPr>
      </w:pPr>
      <w:r w:rsidRPr="007B3997">
        <w:rPr>
          <w:rFonts w:eastAsia="Calibri"/>
          <w:sz w:val="28"/>
          <w:szCs w:val="28"/>
        </w:rPr>
        <w:t>количество пятерок в году не подтвердилось на экзамене;</w:t>
      </w:r>
    </w:p>
    <w:p w:rsidR="007B3997" w:rsidRPr="007B3997" w:rsidRDefault="007B3997" w:rsidP="00125536">
      <w:pPr>
        <w:widowControl/>
        <w:numPr>
          <w:ilvl w:val="0"/>
          <w:numId w:val="51"/>
        </w:numPr>
        <w:autoSpaceDE/>
        <w:autoSpaceDN/>
        <w:spacing w:after="200" w:line="276" w:lineRule="auto"/>
        <w:contextualSpacing/>
        <w:jc w:val="both"/>
        <w:rPr>
          <w:rFonts w:eastAsia="Calibri"/>
          <w:sz w:val="28"/>
          <w:szCs w:val="28"/>
        </w:rPr>
      </w:pPr>
      <w:r w:rsidRPr="007B3997">
        <w:rPr>
          <w:rFonts w:eastAsia="Calibri"/>
          <w:sz w:val="28"/>
          <w:szCs w:val="28"/>
        </w:rPr>
        <w:t>двойки, которые были получены на пробных экзаменах – не были отработаны учащимися.</w:t>
      </w:r>
    </w:p>
    <w:p w:rsidR="007B3997" w:rsidRPr="007B3997" w:rsidRDefault="007B3997" w:rsidP="00125536">
      <w:pPr>
        <w:widowControl/>
        <w:numPr>
          <w:ilvl w:val="0"/>
          <w:numId w:val="51"/>
        </w:numPr>
        <w:autoSpaceDE/>
        <w:autoSpaceDN/>
        <w:spacing w:after="200" w:line="276" w:lineRule="auto"/>
        <w:contextualSpacing/>
        <w:jc w:val="both"/>
        <w:rPr>
          <w:rFonts w:eastAsia="Calibri"/>
          <w:sz w:val="28"/>
          <w:szCs w:val="28"/>
        </w:rPr>
      </w:pPr>
      <w:r w:rsidRPr="007B3997">
        <w:rPr>
          <w:rFonts w:eastAsia="Calibri"/>
          <w:sz w:val="28"/>
          <w:szCs w:val="28"/>
        </w:rPr>
        <w:t>разница годовых и экзаменационных оценок составила 24%</w:t>
      </w:r>
    </w:p>
    <w:p w:rsidR="007B3997" w:rsidRPr="007B3997" w:rsidRDefault="007B3997" w:rsidP="007B3997">
      <w:pPr>
        <w:widowControl/>
        <w:autoSpaceDE/>
        <w:autoSpaceDN/>
        <w:spacing w:line="276" w:lineRule="auto"/>
        <w:jc w:val="both"/>
        <w:rPr>
          <w:rFonts w:eastAsia="Calibri"/>
          <w:b/>
          <w:sz w:val="28"/>
          <w:szCs w:val="28"/>
          <w:u w:val="single"/>
          <w:lang w:eastAsia="ru-RU"/>
        </w:rPr>
      </w:pPr>
      <w:r w:rsidRPr="007B3997">
        <w:rPr>
          <w:rFonts w:eastAsia="Calibri"/>
          <w:b/>
          <w:noProof/>
          <w:sz w:val="28"/>
          <w:szCs w:val="28"/>
          <w:u w:val="single"/>
          <w:lang w:eastAsia="ru-RU"/>
        </w:rPr>
        <w:drawing>
          <wp:inline distT="0" distB="0" distL="0" distR="0" wp14:anchorId="0C64514A" wp14:editId="7F8F4332">
            <wp:extent cx="5486400" cy="32004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7B3997">
        <w:rPr>
          <w:rFonts w:eastAsia="Calibri"/>
          <w:b/>
          <w:sz w:val="28"/>
          <w:szCs w:val="28"/>
          <w:u w:val="single"/>
          <w:lang w:eastAsia="ru-RU"/>
        </w:rPr>
        <w:t>9А класс</w:t>
      </w:r>
    </w:p>
    <w:p w:rsidR="007B3997" w:rsidRPr="007B3997" w:rsidRDefault="007B3997" w:rsidP="007B3997">
      <w:pPr>
        <w:widowControl/>
        <w:autoSpaceDE/>
        <w:autoSpaceDN/>
        <w:spacing w:line="276" w:lineRule="auto"/>
        <w:jc w:val="both"/>
        <w:rPr>
          <w:rFonts w:eastAsia="Calibri"/>
          <w:b/>
          <w:sz w:val="28"/>
          <w:szCs w:val="28"/>
          <w:u w:val="single"/>
          <w:lang w:eastAsia="ru-RU"/>
        </w:rPr>
      </w:pPr>
    </w:p>
    <w:p w:rsidR="007B3997" w:rsidRPr="007B3997" w:rsidRDefault="007B3997" w:rsidP="007B3997">
      <w:pPr>
        <w:widowControl/>
        <w:autoSpaceDE/>
        <w:autoSpaceDN/>
        <w:spacing w:line="276" w:lineRule="auto"/>
        <w:jc w:val="both"/>
        <w:rPr>
          <w:rFonts w:eastAsia="Calibri"/>
          <w:sz w:val="28"/>
          <w:szCs w:val="28"/>
          <w:lang w:eastAsia="ru-RU"/>
        </w:rPr>
      </w:pPr>
      <w:r w:rsidRPr="007B3997">
        <w:rPr>
          <w:rFonts w:eastAsia="Calibri"/>
          <w:b/>
          <w:sz w:val="28"/>
          <w:szCs w:val="28"/>
          <w:u w:val="single"/>
          <w:lang w:eastAsia="ru-RU"/>
        </w:rPr>
        <w:t>Диаграмма анализа годовых оценок и результата экзамена ОГЭ 9Б класс</w:t>
      </w:r>
    </w:p>
    <w:p w:rsidR="007B3997" w:rsidRPr="007B3997" w:rsidRDefault="007B3997" w:rsidP="007B3997">
      <w:pPr>
        <w:widowControl/>
        <w:autoSpaceDE/>
        <w:autoSpaceDN/>
        <w:spacing w:line="276" w:lineRule="auto"/>
        <w:jc w:val="both"/>
        <w:rPr>
          <w:rFonts w:eastAsia="Calibri"/>
          <w:sz w:val="28"/>
          <w:szCs w:val="28"/>
          <w:lang w:eastAsia="ru-RU"/>
        </w:rPr>
      </w:pPr>
      <w:r w:rsidRPr="007B3997">
        <w:rPr>
          <w:rFonts w:eastAsia="Calibri"/>
          <w:sz w:val="28"/>
          <w:szCs w:val="28"/>
          <w:lang w:eastAsia="ru-RU"/>
        </w:rPr>
        <w:t>По данным диаграммы можно сделать вывод:</w:t>
      </w:r>
    </w:p>
    <w:p w:rsidR="007B3997" w:rsidRPr="007B3997" w:rsidRDefault="007B3997" w:rsidP="00125536">
      <w:pPr>
        <w:widowControl/>
        <w:numPr>
          <w:ilvl w:val="0"/>
          <w:numId w:val="52"/>
        </w:numPr>
        <w:autoSpaceDE/>
        <w:autoSpaceDN/>
        <w:spacing w:after="200" w:line="276" w:lineRule="auto"/>
        <w:contextualSpacing/>
        <w:jc w:val="both"/>
        <w:rPr>
          <w:rFonts w:eastAsia="Calibri"/>
          <w:sz w:val="28"/>
          <w:szCs w:val="28"/>
        </w:rPr>
      </w:pPr>
      <w:r w:rsidRPr="007B3997">
        <w:rPr>
          <w:rFonts w:eastAsia="Calibri"/>
          <w:sz w:val="28"/>
          <w:szCs w:val="28"/>
        </w:rPr>
        <w:t>количество троек на экзамене было больше, чем в году;</w:t>
      </w:r>
    </w:p>
    <w:p w:rsidR="007B3997" w:rsidRPr="007B3997" w:rsidRDefault="007B3997" w:rsidP="00125536">
      <w:pPr>
        <w:widowControl/>
        <w:numPr>
          <w:ilvl w:val="0"/>
          <w:numId w:val="52"/>
        </w:numPr>
        <w:autoSpaceDE/>
        <w:autoSpaceDN/>
        <w:spacing w:after="200" w:line="276" w:lineRule="auto"/>
        <w:contextualSpacing/>
        <w:jc w:val="both"/>
        <w:rPr>
          <w:rFonts w:eastAsia="Calibri"/>
          <w:sz w:val="28"/>
          <w:szCs w:val="28"/>
        </w:rPr>
      </w:pPr>
      <w:r w:rsidRPr="007B3997">
        <w:rPr>
          <w:rFonts w:eastAsia="Calibri"/>
          <w:sz w:val="28"/>
          <w:szCs w:val="28"/>
        </w:rPr>
        <w:t>количество четверок на экзамене на три ученика стало меньше;</w:t>
      </w:r>
    </w:p>
    <w:p w:rsidR="007B3997" w:rsidRPr="007B3997" w:rsidRDefault="007B3997" w:rsidP="00125536">
      <w:pPr>
        <w:widowControl/>
        <w:numPr>
          <w:ilvl w:val="0"/>
          <w:numId w:val="52"/>
        </w:numPr>
        <w:autoSpaceDE/>
        <w:autoSpaceDN/>
        <w:spacing w:after="200" w:line="276" w:lineRule="auto"/>
        <w:contextualSpacing/>
        <w:jc w:val="both"/>
        <w:rPr>
          <w:rFonts w:eastAsia="Calibri"/>
          <w:sz w:val="28"/>
          <w:szCs w:val="28"/>
        </w:rPr>
      </w:pPr>
      <w:r w:rsidRPr="007B3997">
        <w:rPr>
          <w:rFonts w:eastAsia="Calibri"/>
          <w:sz w:val="28"/>
          <w:szCs w:val="28"/>
        </w:rPr>
        <w:t>количество пятерок на экзамене на два ученика не подтвердилось;</w:t>
      </w:r>
    </w:p>
    <w:p w:rsidR="007B3997" w:rsidRPr="007B3997" w:rsidRDefault="007B3997" w:rsidP="00125536">
      <w:pPr>
        <w:widowControl/>
        <w:numPr>
          <w:ilvl w:val="0"/>
          <w:numId w:val="52"/>
        </w:numPr>
        <w:autoSpaceDE/>
        <w:autoSpaceDN/>
        <w:spacing w:after="200" w:line="276" w:lineRule="auto"/>
        <w:contextualSpacing/>
        <w:jc w:val="both"/>
        <w:rPr>
          <w:rFonts w:eastAsia="Calibri"/>
          <w:sz w:val="28"/>
          <w:szCs w:val="28"/>
        </w:rPr>
      </w:pPr>
      <w:r w:rsidRPr="007B3997">
        <w:rPr>
          <w:rFonts w:eastAsia="Calibri"/>
          <w:sz w:val="28"/>
          <w:szCs w:val="28"/>
        </w:rPr>
        <w:t>разница годовых и экзаменационных оценок составила 21%</w:t>
      </w:r>
    </w:p>
    <w:p w:rsidR="007B3997" w:rsidRPr="007B3997" w:rsidRDefault="007B3997" w:rsidP="007B3997">
      <w:pPr>
        <w:widowControl/>
        <w:autoSpaceDE/>
        <w:autoSpaceDN/>
        <w:spacing w:line="276" w:lineRule="auto"/>
        <w:jc w:val="both"/>
        <w:rPr>
          <w:rFonts w:eastAsia="Calibri"/>
          <w:sz w:val="28"/>
          <w:szCs w:val="28"/>
          <w:lang w:eastAsia="ru-RU"/>
        </w:rPr>
      </w:pPr>
      <w:r w:rsidRPr="007B3997">
        <w:rPr>
          <w:rFonts w:eastAsia="Calibri"/>
          <w:b/>
          <w:noProof/>
          <w:sz w:val="28"/>
          <w:szCs w:val="28"/>
          <w:u w:val="single"/>
          <w:lang w:eastAsia="ru-RU"/>
        </w:rPr>
        <w:lastRenderedPageBreak/>
        <w:drawing>
          <wp:inline distT="0" distB="0" distL="0" distR="0" wp14:anchorId="3611C1A9" wp14:editId="623F4AD5">
            <wp:extent cx="5486400" cy="32004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7B3997">
        <w:rPr>
          <w:rFonts w:eastAsia="Calibri"/>
          <w:b/>
          <w:sz w:val="28"/>
          <w:szCs w:val="28"/>
          <w:u w:val="single"/>
          <w:lang w:eastAsia="ru-RU"/>
        </w:rPr>
        <w:t>9Б класс</w:t>
      </w:r>
    </w:p>
    <w:p w:rsidR="007B3997" w:rsidRPr="007B3997" w:rsidRDefault="007B3997" w:rsidP="007B3997">
      <w:pPr>
        <w:widowControl/>
        <w:autoSpaceDE/>
        <w:autoSpaceDN/>
        <w:spacing w:line="276" w:lineRule="auto"/>
        <w:jc w:val="both"/>
        <w:rPr>
          <w:rFonts w:eastAsia="Calibri"/>
          <w:sz w:val="28"/>
          <w:szCs w:val="28"/>
          <w:lang w:eastAsia="ru-RU"/>
        </w:rPr>
      </w:pPr>
    </w:p>
    <w:p w:rsidR="007B3997" w:rsidRPr="007B3997" w:rsidRDefault="007B3997" w:rsidP="007B3997">
      <w:pPr>
        <w:widowControl/>
        <w:autoSpaceDE/>
        <w:autoSpaceDN/>
        <w:spacing w:line="276" w:lineRule="auto"/>
        <w:jc w:val="both"/>
        <w:rPr>
          <w:rFonts w:eastAsia="Calibri"/>
          <w:sz w:val="28"/>
          <w:szCs w:val="28"/>
          <w:lang w:eastAsia="ru-RU"/>
        </w:rPr>
      </w:pPr>
      <w:r w:rsidRPr="007B3997">
        <w:rPr>
          <w:rFonts w:eastAsia="Calibri"/>
          <w:b/>
          <w:sz w:val="28"/>
          <w:szCs w:val="28"/>
          <w:u w:val="single"/>
          <w:lang w:eastAsia="ru-RU"/>
        </w:rPr>
        <w:t>Диаграмма анализа годовых оценок и результата экзамена ОГЭ 9В класс</w:t>
      </w:r>
    </w:p>
    <w:p w:rsidR="007B3997" w:rsidRPr="007B3997" w:rsidRDefault="007B3997" w:rsidP="00125536">
      <w:pPr>
        <w:widowControl/>
        <w:numPr>
          <w:ilvl w:val="0"/>
          <w:numId w:val="53"/>
        </w:numPr>
        <w:autoSpaceDE/>
        <w:autoSpaceDN/>
        <w:spacing w:after="200" w:line="276" w:lineRule="auto"/>
        <w:contextualSpacing/>
        <w:jc w:val="both"/>
        <w:rPr>
          <w:rFonts w:eastAsia="Calibri"/>
          <w:sz w:val="28"/>
          <w:szCs w:val="28"/>
        </w:rPr>
      </w:pPr>
      <w:r w:rsidRPr="007B3997">
        <w:rPr>
          <w:rFonts w:eastAsia="Calibri"/>
          <w:sz w:val="28"/>
          <w:szCs w:val="28"/>
        </w:rPr>
        <w:t>количество пятерок на экзамене и в году подтвердилось;</w:t>
      </w:r>
    </w:p>
    <w:p w:rsidR="007B3997" w:rsidRPr="007B3997" w:rsidRDefault="007B3997" w:rsidP="00125536">
      <w:pPr>
        <w:widowControl/>
        <w:numPr>
          <w:ilvl w:val="0"/>
          <w:numId w:val="53"/>
        </w:numPr>
        <w:autoSpaceDE/>
        <w:autoSpaceDN/>
        <w:spacing w:after="200" w:line="276" w:lineRule="auto"/>
        <w:contextualSpacing/>
        <w:jc w:val="both"/>
        <w:rPr>
          <w:rFonts w:eastAsia="Calibri"/>
          <w:sz w:val="28"/>
          <w:szCs w:val="28"/>
        </w:rPr>
      </w:pPr>
      <w:r w:rsidRPr="007B3997">
        <w:rPr>
          <w:rFonts w:eastAsia="Calibri"/>
          <w:sz w:val="28"/>
          <w:szCs w:val="28"/>
        </w:rPr>
        <w:t>количество четверок и троек на экзамене меньше чем в году;</w:t>
      </w:r>
    </w:p>
    <w:p w:rsidR="007B3997" w:rsidRPr="007B3997" w:rsidRDefault="007B3997" w:rsidP="00125536">
      <w:pPr>
        <w:widowControl/>
        <w:numPr>
          <w:ilvl w:val="0"/>
          <w:numId w:val="53"/>
        </w:numPr>
        <w:autoSpaceDE/>
        <w:autoSpaceDN/>
        <w:spacing w:after="200" w:line="276" w:lineRule="auto"/>
        <w:contextualSpacing/>
        <w:jc w:val="both"/>
        <w:rPr>
          <w:rFonts w:eastAsia="Calibri"/>
          <w:sz w:val="28"/>
          <w:szCs w:val="28"/>
        </w:rPr>
      </w:pPr>
      <w:r w:rsidRPr="007B3997">
        <w:rPr>
          <w:rFonts w:eastAsia="Calibri"/>
          <w:sz w:val="28"/>
          <w:szCs w:val="28"/>
        </w:rPr>
        <w:t>на экзамене подтвердились двойки, которые были получены учащимися на пробных экзаменах;</w:t>
      </w:r>
    </w:p>
    <w:p w:rsidR="007B3997" w:rsidRPr="007B3997" w:rsidRDefault="007B3997" w:rsidP="00125536">
      <w:pPr>
        <w:widowControl/>
        <w:numPr>
          <w:ilvl w:val="0"/>
          <w:numId w:val="53"/>
        </w:numPr>
        <w:autoSpaceDE/>
        <w:autoSpaceDN/>
        <w:spacing w:after="200" w:line="276" w:lineRule="auto"/>
        <w:contextualSpacing/>
        <w:jc w:val="both"/>
        <w:rPr>
          <w:rFonts w:eastAsia="Calibri"/>
          <w:sz w:val="28"/>
          <w:szCs w:val="28"/>
        </w:rPr>
      </w:pPr>
      <w:r w:rsidRPr="007B3997">
        <w:rPr>
          <w:rFonts w:eastAsia="Calibri"/>
          <w:sz w:val="28"/>
          <w:szCs w:val="28"/>
        </w:rPr>
        <w:t>разница годовых и экзаменационных оценок составила 40%.</w:t>
      </w:r>
    </w:p>
    <w:p w:rsidR="007B3997" w:rsidRPr="007B3997" w:rsidRDefault="007B3997" w:rsidP="007B3997">
      <w:pPr>
        <w:widowControl/>
        <w:autoSpaceDE/>
        <w:autoSpaceDN/>
        <w:spacing w:line="276" w:lineRule="auto"/>
        <w:jc w:val="both"/>
        <w:rPr>
          <w:rFonts w:eastAsia="Calibri"/>
          <w:sz w:val="28"/>
          <w:szCs w:val="28"/>
          <w:lang w:eastAsia="ru-RU"/>
        </w:rPr>
      </w:pPr>
      <w:r w:rsidRPr="007B3997">
        <w:rPr>
          <w:rFonts w:eastAsia="Calibri"/>
          <w:noProof/>
          <w:sz w:val="28"/>
          <w:szCs w:val="28"/>
          <w:lang w:eastAsia="ru-RU"/>
        </w:rPr>
        <w:drawing>
          <wp:inline distT="0" distB="0" distL="0" distR="0" wp14:anchorId="3126B06F" wp14:editId="344B711C">
            <wp:extent cx="5486400" cy="32004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7B3997">
        <w:rPr>
          <w:rFonts w:eastAsia="Calibri"/>
          <w:b/>
          <w:sz w:val="28"/>
          <w:szCs w:val="28"/>
          <w:u w:val="single"/>
          <w:lang w:eastAsia="ru-RU"/>
        </w:rPr>
        <w:t>9В класс</w:t>
      </w:r>
    </w:p>
    <w:p w:rsidR="007B3997" w:rsidRPr="007B3997" w:rsidRDefault="007B3997" w:rsidP="007B3997">
      <w:pPr>
        <w:widowControl/>
        <w:autoSpaceDE/>
        <w:autoSpaceDN/>
        <w:spacing w:line="276" w:lineRule="auto"/>
        <w:jc w:val="center"/>
        <w:rPr>
          <w:rFonts w:eastAsia="Calibri"/>
          <w:b/>
          <w:sz w:val="28"/>
          <w:szCs w:val="28"/>
          <w:u w:val="single"/>
          <w:lang w:eastAsia="ru-RU"/>
        </w:rPr>
      </w:pPr>
      <w:r w:rsidRPr="007B3997">
        <w:rPr>
          <w:rFonts w:eastAsia="Calibri"/>
          <w:b/>
          <w:sz w:val="28"/>
          <w:szCs w:val="28"/>
          <w:u w:val="single"/>
          <w:lang w:eastAsia="ru-RU"/>
        </w:rPr>
        <w:t>Анализ выполнения отдельных заданий учащимися:</w:t>
      </w:r>
    </w:p>
    <w:tbl>
      <w:tblPr>
        <w:tblStyle w:val="110"/>
        <w:tblW w:w="0" w:type="auto"/>
        <w:jc w:val="center"/>
        <w:tblInd w:w="-569" w:type="dxa"/>
        <w:tblLook w:val="04A0" w:firstRow="1" w:lastRow="0" w:firstColumn="1" w:lastColumn="0" w:noHBand="0" w:noVBand="1"/>
      </w:tblPr>
      <w:tblGrid>
        <w:gridCol w:w="653"/>
        <w:gridCol w:w="5959"/>
        <w:gridCol w:w="2025"/>
        <w:gridCol w:w="1977"/>
      </w:tblGrid>
      <w:tr w:rsidR="007B3997" w:rsidRPr="007B3997" w:rsidTr="007B3997">
        <w:trPr>
          <w:jc w:val="center"/>
        </w:trPr>
        <w:tc>
          <w:tcPr>
            <w:tcW w:w="653"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w:t>
            </w:r>
          </w:p>
        </w:tc>
        <w:tc>
          <w:tcPr>
            <w:tcW w:w="5959"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Спецификация заданий</w:t>
            </w:r>
          </w:p>
        </w:tc>
        <w:tc>
          <w:tcPr>
            <w:tcW w:w="2025"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Справились</w:t>
            </w:r>
          </w:p>
        </w:tc>
        <w:tc>
          <w:tcPr>
            <w:tcW w:w="1977"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 xml:space="preserve">Процент выполнения </w:t>
            </w:r>
          </w:p>
        </w:tc>
      </w:tr>
      <w:tr w:rsidR="007B3997" w:rsidRPr="007B3997" w:rsidTr="007B3997">
        <w:trPr>
          <w:jc w:val="center"/>
        </w:trPr>
        <w:tc>
          <w:tcPr>
            <w:tcW w:w="653"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lastRenderedPageBreak/>
              <w:t>1</w:t>
            </w:r>
          </w:p>
        </w:tc>
        <w:tc>
          <w:tcPr>
            <w:tcW w:w="5959"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Практико-ориентированная задача</w:t>
            </w:r>
          </w:p>
        </w:tc>
        <w:tc>
          <w:tcPr>
            <w:tcW w:w="2025"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63</w:t>
            </w:r>
          </w:p>
        </w:tc>
        <w:tc>
          <w:tcPr>
            <w:tcW w:w="1977"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88%</w:t>
            </w:r>
          </w:p>
        </w:tc>
      </w:tr>
      <w:tr w:rsidR="007B3997" w:rsidRPr="007B3997" w:rsidTr="007B3997">
        <w:trPr>
          <w:jc w:val="center"/>
        </w:trPr>
        <w:tc>
          <w:tcPr>
            <w:tcW w:w="653"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2</w:t>
            </w:r>
          </w:p>
        </w:tc>
        <w:tc>
          <w:tcPr>
            <w:tcW w:w="5959"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Практико-ориентированная задача</w:t>
            </w:r>
          </w:p>
        </w:tc>
        <w:tc>
          <w:tcPr>
            <w:tcW w:w="2025"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47</w:t>
            </w:r>
          </w:p>
        </w:tc>
        <w:tc>
          <w:tcPr>
            <w:tcW w:w="1977"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65%</w:t>
            </w:r>
          </w:p>
        </w:tc>
      </w:tr>
      <w:tr w:rsidR="007B3997" w:rsidRPr="007B3997" w:rsidTr="007B3997">
        <w:trPr>
          <w:jc w:val="center"/>
        </w:trPr>
        <w:tc>
          <w:tcPr>
            <w:tcW w:w="653"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3</w:t>
            </w:r>
          </w:p>
        </w:tc>
        <w:tc>
          <w:tcPr>
            <w:tcW w:w="5959"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Практико-ориентированная задача</w:t>
            </w:r>
          </w:p>
        </w:tc>
        <w:tc>
          <w:tcPr>
            <w:tcW w:w="2025"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35</w:t>
            </w:r>
          </w:p>
        </w:tc>
        <w:tc>
          <w:tcPr>
            <w:tcW w:w="1977"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49%</w:t>
            </w:r>
          </w:p>
        </w:tc>
      </w:tr>
      <w:tr w:rsidR="007B3997" w:rsidRPr="007B3997" w:rsidTr="007B3997">
        <w:trPr>
          <w:jc w:val="center"/>
        </w:trPr>
        <w:tc>
          <w:tcPr>
            <w:tcW w:w="653"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4</w:t>
            </w:r>
          </w:p>
        </w:tc>
        <w:tc>
          <w:tcPr>
            <w:tcW w:w="5959"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Практико-ориентированная задача</w:t>
            </w:r>
          </w:p>
        </w:tc>
        <w:tc>
          <w:tcPr>
            <w:tcW w:w="2025"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23</w:t>
            </w:r>
          </w:p>
        </w:tc>
        <w:tc>
          <w:tcPr>
            <w:tcW w:w="1977"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32%</w:t>
            </w:r>
          </w:p>
        </w:tc>
      </w:tr>
      <w:tr w:rsidR="007B3997" w:rsidRPr="007B3997" w:rsidTr="007B3997">
        <w:trPr>
          <w:jc w:val="center"/>
        </w:trPr>
        <w:tc>
          <w:tcPr>
            <w:tcW w:w="653"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5</w:t>
            </w:r>
          </w:p>
        </w:tc>
        <w:tc>
          <w:tcPr>
            <w:tcW w:w="5959"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Практико-ориентированная задача</w:t>
            </w:r>
          </w:p>
        </w:tc>
        <w:tc>
          <w:tcPr>
            <w:tcW w:w="2025"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52</w:t>
            </w:r>
          </w:p>
        </w:tc>
        <w:tc>
          <w:tcPr>
            <w:tcW w:w="1977"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72%</w:t>
            </w:r>
          </w:p>
        </w:tc>
      </w:tr>
      <w:tr w:rsidR="007B3997" w:rsidRPr="007B3997" w:rsidTr="007B3997">
        <w:trPr>
          <w:jc w:val="center"/>
        </w:trPr>
        <w:tc>
          <w:tcPr>
            <w:tcW w:w="653"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6</w:t>
            </w:r>
          </w:p>
        </w:tc>
        <w:tc>
          <w:tcPr>
            <w:tcW w:w="5959"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Числовые выражения</w:t>
            </w:r>
          </w:p>
        </w:tc>
        <w:tc>
          <w:tcPr>
            <w:tcW w:w="2025"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40</w:t>
            </w:r>
          </w:p>
        </w:tc>
        <w:tc>
          <w:tcPr>
            <w:tcW w:w="1977" w:type="dxa"/>
          </w:tcPr>
          <w:p w:rsidR="007B3997" w:rsidRPr="007B3997" w:rsidRDefault="007B3997" w:rsidP="007B3997">
            <w:pPr>
              <w:spacing w:line="276" w:lineRule="auto"/>
              <w:jc w:val="both"/>
              <w:rPr>
                <w:rFonts w:eastAsia="Calibri"/>
                <w:sz w:val="28"/>
                <w:szCs w:val="28"/>
              </w:rPr>
            </w:pPr>
            <w:r w:rsidRPr="007B3997">
              <w:rPr>
                <w:rFonts w:eastAsia="Calibri"/>
                <w:sz w:val="28"/>
                <w:szCs w:val="28"/>
              </w:rPr>
              <w:t>56%</w:t>
            </w:r>
          </w:p>
        </w:tc>
      </w:tr>
      <w:tr w:rsidR="007B3997" w:rsidRPr="007B3997" w:rsidTr="007B3997">
        <w:trPr>
          <w:trHeight w:val="511"/>
          <w:jc w:val="center"/>
        </w:trPr>
        <w:tc>
          <w:tcPr>
            <w:tcW w:w="653" w:type="dxa"/>
            <w:tcBorders>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7</w:t>
            </w:r>
          </w:p>
        </w:tc>
        <w:tc>
          <w:tcPr>
            <w:tcW w:w="5959" w:type="dxa"/>
            <w:tcBorders>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Числовые неравенства, координатная прямая.</w:t>
            </w:r>
          </w:p>
        </w:tc>
        <w:tc>
          <w:tcPr>
            <w:tcW w:w="2025" w:type="dxa"/>
            <w:tcBorders>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51</w:t>
            </w:r>
          </w:p>
        </w:tc>
        <w:tc>
          <w:tcPr>
            <w:tcW w:w="1977" w:type="dxa"/>
            <w:tcBorders>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71%</w:t>
            </w:r>
          </w:p>
        </w:tc>
      </w:tr>
      <w:tr w:rsidR="007B3997" w:rsidRPr="007B3997" w:rsidTr="007B3997">
        <w:trPr>
          <w:trHeight w:val="437"/>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8</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Числа, вычисления, алгебраические выражения.</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35</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49%</w:t>
            </w:r>
          </w:p>
        </w:tc>
      </w:tr>
      <w:tr w:rsidR="007B3997" w:rsidRPr="007B3997" w:rsidTr="007B3997">
        <w:trPr>
          <w:trHeight w:val="307"/>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9</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Уравнения, системы уравнений</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24</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33%</w:t>
            </w:r>
          </w:p>
        </w:tc>
      </w:tr>
      <w:tr w:rsidR="007B3997" w:rsidRPr="007B3997" w:rsidTr="007B3997">
        <w:trPr>
          <w:trHeight w:val="373"/>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10</w:t>
            </w:r>
          </w:p>
        </w:tc>
        <w:tc>
          <w:tcPr>
            <w:tcW w:w="5959" w:type="dxa"/>
            <w:tcBorders>
              <w:top w:val="single" w:sz="4" w:space="0" w:color="auto"/>
              <w:bottom w:val="single" w:sz="4" w:space="0" w:color="auto"/>
            </w:tcBorders>
          </w:tcPr>
          <w:p w:rsidR="007B3997" w:rsidRPr="007B3997" w:rsidRDefault="00F80FB5" w:rsidP="007B3997">
            <w:pPr>
              <w:spacing w:line="276" w:lineRule="auto"/>
              <w:jc w:val="both"/>
              <w:rPr>
                <w:rFonts w:eastAsia="Calibri"/>
                <w:color w:val="000000"/>
                <w:sz w:val="28"/>
                <w:szCs w:val="28"/>
              </w:rPr>
            </w:pPr>
            <w:hyperlink r:id="rId29" w:history="1">
              <w:r w:rsidR="007B3997" w:rsidRPr="007B3997">
                <w:rPr>
                  <w:rFonts w:eastAsia="Calibri"/>
                  <w:color w:val="000000"/>
                  <w:sz w:val="28"/>
                  <w:szCs w:val="28"/>
                  <w:u w:val="single"/>
                </w:rPr>
                <w:t>Статистика, вероятности</w:t>
              </w:r>
            </w:hyperlink>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color w:val="000000"/>
                <w:sz w:val="28"/>
                <w:szCs w:val="28"/>
              </w:rPr>
            </w:pPr>
            <w:r w:rsidRPr="007B3997">
              <w:rPr>
                <w:rFonts w:eastAsia="Calibri"/>
                <w:color w:val="000000"/>
                <w:sz w:val="28"/>
                <w:szCs w:val="28"/>
              </w:rPr>
              <w:t>45</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63%</w:t>
            </w:r>
          </w:p>
        </w:tc>
      </w:tr>
      <w:tr w:rsidR="007B3997" w:rsidRPr="007B3997" w:rsidTr="007B3997">
        <w:trPr>
          <w:trHeight w:val="404"/>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11</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Графики функций</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27</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38%</w:t>
            </w:r>
          </w:p>
        </w:tc>
      </w:tr>
      <w:tr w:rsidR="007B3997" w:rsidRPr="007B3997" w:rsidTr="007B3997">
        <w:trPr>
          <w:trHeight w:val="404"/>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12</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 xml:space="preserve">Расчеты по формулам </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33</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46%</w:t>
            </w:r>
          </w:p>
        </w:tc>
      </w:tr>
      <w:tr w:rsidR="007B3997" w:rsidRPr="007B3997" w:rsidTr="007B3997">
        <w:trPr>
          <w:trHeight w:val="404"/>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13</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Неравенства и их системы</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29</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40%</w:t>
            </w:r>
          </w:p>
        </w:tc>
      </w:tr>
      <w:tr w:rsidR="007B3997" w:rsidRPr="007B3997" w:rsidTr="007B3997">
        <w:trPr>
          <w:trHeight w:val="308"/>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14</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Последовательности, прогрессии</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57</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79%</w:t>
            </w:r>
          </w:p>
        </w:tc>
      </w:tr>
      <w:tr w:rsidR="007B3997" w:rsidRPr="007B3997" w:rsidTr="007B3997">
        <w:trPr>
          <w:trHeight w:val="381"/>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15</w:t>
            </w:r>
          </w:p>
        </w:tc>
        <w:tc>
          <w:tcPr>
            <w:tcW w:w="5959" w:type="dxa"/>
            <w:tcBorders>
              <w:top w:val="single" w:sz="4" w:space="0" w:color="auto"/>
              <w:bottom w:val="single" w:sz="4" w:space="0" w:color="auto"/>
            </w:tcBorders>
          </w:tcPr>
          <w:p w:rsidR="007B3997" w:rsidRPr="007B3997" w:rsidRDefault="00F80FB5" w:rsidP="007B3997">
            <w:pPr>
              <w:spacing w:line="276" w:lineRule="auto"/>
              <w:jc w:val="both"/>
              <w:rPr>
                <w:rFonts w:eastAsia="Calibri"/>
                <w:sz w:val="28"/>
                <w:szCs w:val="28"/>
              </w:rPr>
            </w:pPr>
            <w:hyperlink r:id="rId30" w:history="1">
              <w:r w:rsidR="007B3997" w:rsidRPr="007B3997">
                <w:rPr>
                  <w:rFonts w:eastAsia="Calibri"/>
                  <w:color w:val="0000FF"/>
                  <w:sz w:val="28"/>
                  <w:szCs w:val="28"/>
                  <w:u w:val="single"/>
                </w:rPr>
                <w:t>Треугольники</w:t>
              </w:r>
            </w:hyperlink>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27</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38%</w:t>
            </w:r>
          </w:p>
        </w:tc>
      </w:tr>
      <w:tr w:rsidR="007B3997" w:rsidRPr="007B3997" w:rsidTr="007B3997">
        <w:trPr>
          <w:trHeight w:val="259"/>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16</w:t>
            </w:r>
          </w:p>
        </w:tc>
        <w:tc>
          <w:tcPr>
            <w:tcW w:w="5959" w:type="dxa"/>
            <w:tcBorders>
              <w:top w:val="single" w:sz="4" w:space="0" w:color="auto"/>
              <w:bottom w:val="single" w:sz="4" w:space="0" w:color="auto"/>
            </w:tcBorders>
          </w:tcPr>
          <w:p w:rsidR="007B3997" w:rsidRPr="007B3997" w:rsidRDefault="00F80FB5" w:rsidP="007B3997">
            <w:pPr>
              <w:spacing w:line="276" w:lineRule="auto"/>
              <w:jc w:val="both"/>
              <w:rPr>
                <w:rFonts w:eastAsia="Calibri"/>
                <w:sz w:val="28"/>
                <w:szCs w:val="28"/>
              </w:rPr>
            </w:pPr>
            <w:hyperlink r:id="rId31" w:history="1">
              <w:r w:rsidR="007B3997" w:rsidRPr="007B3997">
                <w:rPr>
                  <w:rFonts w:eastAsia="Calibri"/>
                  <w:color w:val="0000FF"/>
                  <w:sz w:val="28"/>
                  <w:szCs w:val="28"/>
                  <w:u w:val="single"/>
                </w:rPr>
                <w:t>Окружность, круг и их элементы</w:t>
              </w:r>
            </w:hyperlink>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23</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32%</w:t>
            </w:r>
          </w:p>
        </w:tc>
      </w:tr>
      <w:tr w:rsidR="007B3997" w:rsidRPr="007B3997" w:rsidTr="007B3997">
        <w:trPr>
          <w:trHeight w:val="425"/>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17</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Четырёхугольники, многоугольники и их элементы</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35</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49%</w:t>
            </w:r>
          </w:p>
        </w:tc>
      </w:tr>
      <w:tr w:rsidR="007B3997" w:rsidRPr="007B3997" w:rsidTr="007B3997">
        <w:trPr>
          <w:trHeight w:val="461"/>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18</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Фигуры на квадратной решётке</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45</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64%</w:t>
            </w:r>
          </w:p>
        </w:tc>
      </w:tr>
      <w:tr w:rsidR="007B3997" w:rsidRPr="007B3997" w:rsidTr="007B3997">
        <w:trPr>
          <w:trHeight w:val="211"/>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19</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Выбор верного утверждения из геометрии</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39</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54%</w:t>
            </w:r>
          </w:p>
        </w:tc>
      </w:tr>
      <w:tr w:rsidR="007B3997" w:rsidRPr="007B3997" w:rsidTr="007B3997">
        <w:trPr>
          <w:trHeight w:val="210"/>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20</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Алгебраические выражения, уравнения, неравенства и их системы</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4</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5%</w:t>
            </w:r>
          </w:p>
        </w:tc>
      </w:tr>
      <w:tr w:rsidR="007B3997" w:rsidRPr="007B3997" w:rsidTr="007B3997">
        <w:trPr>
          <w:trHeight w:val="210"/>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21</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Текстовые задачи</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3</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4%</w:t>
            </w:r>
          </w:p>
        </w:tc>
      </w:tr>
      <w:tr w:rsidR="007B3997" w:rsidRPr="007B3997" w:rsidTr="007B3997">
        <w:trPr>
          <w:trHeight w:val="210"/>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22</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Функции и их свойства. Графики функций</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0</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0%</w:t>
            </w:r>
          </w:p>
        </w:tc>
      </w:tr>
      <w:tr w:rsidR="007B3997" w:rsidRPr="007B3997" w:rsidTr="007B3997">
        <w:trPr>
          <w:trHeight w:val="210"/>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23</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Геометрическая задача на вычисление</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4</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5%</w:t>
            </w:r>
          </w:p>
        </w:tc>
      </w:tr>
      <w:tr w:rsidR="007B3997" w:rsidRPr="007B3997" w:rsidTr="007B3997">
        <w:trPr>
          <w:trHeight w:val="210"/>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24</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Геометрическая задача на доказательство</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0</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0%</w:t>
            </w:r>
          </w:p>
        </w:tc>
      </w:tr>
      <w:tr w:rsidR="007B3997" w:rsidRPr="007B3997" w:rsidTr="007B3997">
        <w:trPr>
          <w:trHeight w:val="210"/>
          <w:jc w:val="center"/>
        </w:trPr>
        <w:tc>
          <w:tcPr>
            <w:tcW w:w="653"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25</w:t>
            </w:r>
          </w:p>
        </w:tc>
        <w:tc>
          <w:tcPr>
            <w:tcW w:w="5959"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Геометрическая задача повышенной сложности</w:t>
            </w:r>
          </w:p>
        </w:tc>
        <w:tc>
          <w:tcPr>
            <w:tcW w:w="2025"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0</w:t>
            </w:r>
          </w:p>
        </w:tc>
        <w:tc>
          <w:tcPr>
            <w:tcW w:w="1977" w:type="dxa"/>
            <w:tcBorders>
              <w:top w:val="single" w:sz="4" w:space="0" w:color="auto"/>
              <w:bottom w:val="single" w:sz="4" w:space="0" w:color="auto"/>
            </w:tcBorders>
          </w:tcPr>
          <w:p w:rsidR="007B3997" w:rsidRPr="007B3997" w:rsidRDefault="007B3997" w:rsidP="007B3997">
            <w:pPr>
              <w:spacing w:line="276" w:lineRule="auto"/>
              <w:jc w:val="both"/>
              <w:rPr>
                <w:rFonts w:eastAsia="Calibri"/>
                <w:sz w:val="28"/>
                <w:szCs w:val="28"/>
              </w:rPr>
            </w:pPr>
            <w:r w:rsidRPr="007B3997">
              <w:rPr>
                <w:rFonts w:eastAsia="Calibri"/>
                <w:sz w:val="28"/>
                <w:szCs w:val="28"/>
              </w:rPr>
              <w:t>0%</w:t>
            </w:r>
          </w:p>
        </w:tc>
      </w:tr>
    </w:tbl>
    <w:p w:rsidR="007B3997" w:rsidRPr="007B3997" w:rsidRDefault="007B3997" w:rsidP="007B3997">
      <w:pPr>
        <w:widowControl/>
        <w:autoSpaceDE/>
        <w:autoSpaceDN/>
        <w:spacing w:line="276" w:lineRule="auto"/>
        <w:jc w:val="both"/>
        <w:rPr>
          <w:sz w:val="28"/>
          <w:szCs w:val="28"/>
          <w:lang w:eastAsia="ru-RU"/>
        </w:rPr>
      </w:pP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Данные по выполнению заданий можно представить в виде диаграммы.</w:t>
      </w:r>
    </w:p>
    <w:p w:rsidR="007B3997" w:rsidRPr="007B3997" w:rsidRDefault="007B3997" w:rsidP="007B3997">
      <w:pPr>
        <w:widowControl/>
        <w:autoSpaceDE/>
        <w:autoSpaceDN/>
        <w:spacing w:line="276" w:lineRule="auto"/>
        <w:jc w:val="both"/>
        <w:rPr>
          <w:sz w:val="28"/>
          <w:szCs w:val="28"/>
          <w:lang w:eastAsia="ru-RU"/>
        </w:rPr>
      </w:pPr>
      <w:r w:rsidRPr="007B3997">
        <w:rPr>
          <w:noProof/>
          <w:sz w:val="28"/>
          <w:szCs w:val="28"/>
          <w:lang w:eastAsia="ru-RU"/>
        </w:rPr>
        <w:lastRenderedPageBreak/>
        <w:drawing>
          <wp:inline distT="0" distB="0" distL="0" distR="0" wp14:anchorId="4D3F1065" wp14:editId="0764C8A3">
            <wp:extent cx="5972175" cy="232410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B3997" w:rsidRPr="007B3997" w:rsidRDefault="007B3997" w:rsidP="007B3997">
      <w:pPr>
        <w:widowControl/>
        <w:autoSpaceDE/>
        <w:autoSpaceDN/>
        <w:spacing w:before="100" w:beforeAutospacing="1" w:after="100" w:afterAutospacing="1" w:line="276" w:lineRule="auto"/>
        <w:ind w:firstLine="709"/>
        <w:jc w:val="both"/>
        <w:rPr>
          <w:sz w:val="28"/>
          <w:szCs w:val="28"/>
          <w:lang w:eastAsia="ru-RU"/>
        </w:rPr>
      </w:pPr>
      <w:r w:rsidRPr="007B3997">
        <w:rPr>
          <w:sz w:val="28"/>
          <w:szCs w:val="28"/>
          <w:lang w:eastAsia="ru-RU"/>
        </w:rPr>
        <w:t>Из таблицы и диаграммы видим, что в первой части работы наиболее сложными для выполнения оказались задания № 4, 9, 11, 15, 16. Это  задания, проверяющие умение использовать приобретенные знания и навыки  в практической деятельности и повседневной жизни, умение решать уравнения, работать с графиками функций и геометрические задания на треугольники и окружность.  Во второй части работы, среди заданий высокой сложности, традиционно затруднения вызвали геометрические задания.</w:t>
      </w:r>
    </w:p>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 xml:space="preserve">Не все выпускники успешно прошли государственную итоговую аттестацию по математике за курс основной школы. На протяжении нескольких  лет  основные  проблемы,  возникающие  при выполнении  девятиклассниками  экзаменационной  работы,  не  меняются  и отражают несформированность метапредметных навыков, наряду с умениями и навыками математических действий: </w:t>
      </w:r>
    </w:p>
    <w:p w:rsidR="007B3997" w:rsidRPr="007B3997" w:rsidRDefault="007B3997" w:rsidP="00125536">
      <w:pPr>
        <w:widowControl/>
        <w:numPr>
          <w:ilvl w:val="0"/>
          <w:numId w:val="50"/>
        </w:numPr>
        <w:autoSpaceDE/>
        <w:autoSpaceDN/>
        <w:spacing w:line="276" w:lineRule="auto"/>
        <w:contextualSpacing/>
        <w:jc w:val="both"/>
        <w:rPr>
          <w:rFonts w:eastAsia="Calibri"/>
          <w:sz w:val="28"/>
          <w:szCs w:val="28"/>
        </w:rPr>
      </w:pPr>
      <w:r w:rsidRPr="007B3997">
        <w:rPr>
          <w:rFonts w:eastAsia="Calibri"/>
          <w:sz w:val="28"/>
          <w:szCs w:val="28"/>
        </w:rPr>
        <w:t xml:space="preserve">несформированность вычислительных навыков; </w:t>
      </w:r>
    </w:p>
    <w:p w:rsidR="007B3997" w:rsidRPr="007B3997" w:rsidRDefault="007B3997" w:rsidP="00125536">
      <w:pPr>
        <w:widowControl/>
        <w:numPr>
          <w:ilvl w:val="0"/>
          <w:numId w:val="50"/>
        </w:numPr>
        <w:autoSpaceDE/>
        <w:autoSpaceDN/>
        <w:spacing w:line="276" w:lineRule="auto"/>
        <w:contextualSpacing/>
        <w:jc w:val="both"/>
        <w:rPr>
          <w:rFonts w:eastAsia="Calibri"/>
          <w:sz w:val="28"/>
          <w:szCs w:val="28"/>
        </w:rPr>
      </w:pPr>
      <w:r w:rsidRPr="007B3997">
        <w:rPr>
          <w:rFonts w:eastAsia="Calibri"/>
          <w:sz w:val="28"/>
          <w:szCs w:val="28"/>
        </w:rPr>
        <w:t xml:space="preserve">недостаточно развитые умения смыслового чтения, которое не позволяет  по  условию  задания  построить  правильную математическую модель;  </w:t>
      </w:r>
    </w:p>
    <w:p w:rsidR="007B3997" w:rsidRPr="007B3997" w:rsidRDefault="007B3997" w:rsidP="00125536">
      <w:pPr>
        <w:widowControl/>
        <w:numPr>
          <w:ilvl w:val="0"/>
          <w:numId w:val="50"/>
        </w:numPr>
        <w:autoSpaceDE/>
        <w:autoSpaceDN/>
        <w:spacing w:line="276" w:lineRule="auto"/>
        <w:contextualSpacing/>
        <w:jc w:val="both"/>
        <w:rPr>
          <w:rFonts w:eastAsia="Calibri"/>
          <w:sz w:val="28"/>
          <w:szCs w:val="28"/>
        </w:rPr>
      </w:pPr>
      <w:r w:rsidRPr="007B3997">
        <w:rPr>
          <w:rFonts w:eastAsia="Calibri"/>
          <w:sz w:val="28"/>
          <w:szCs w:val="28"/>
        </w:rPr>
        <w:t>неумение понять суть вопроса, содержание задания, что приводит к построению неверного хода решения;</w:t>
      </w:r>
    </w:p>
    <w:p w:rsidR="007B3997" w:rsidRPr="007B3997" w:rsidRDefault="007B3997" w:rsidP="00125536">
      <w:pPr>
        <w:widowControl/>
        <w:numPr>
          <w:ilvl w:val="0"/>
          <w:numId w:val="50"/>
        </w:numPr>
        <w:autoSpaceDE/>
        <w:autoSpaceDN/>
        <w:spacing w:line="276" w:lineRule="auto"/>
        <w:contextualSpacing/>
        <w:jc w:val="both"/>
        <w:rPr>
          <w:rFonts w:eastAsia="Calibri"/>
          <w:sz w:val="28"/>
          <w:szCs w:val="28"/>
        </w:rPr>
      </w:pPr>
      <w:r w:rsidRPr="007B3997">
        <w:rPr>
          <w:rFonts w:eastAsia="Calibri"/>
          <w:sz w:val="28"/>
          <w:szCs w:val="28"/>
        </w:rPr>
        <w:t>неспособность  грамотно  сформулировать  и  оформить решение в письменном виде;</w:t>
      </w:r>
    </w:p>
    <w:p w:rsidR="007B3997" w:rsidRPr="007B3997" w:rsidRDefault="007B3997" w:rsidP="00125536">
      <w:pPr>
        <w:widowControl/>
        <w:numPr>
          <w:ilvl w:val="0"/>
          <w:numId w:val="50"/>
        </w:numPr>
        <w:autoSpaceDE/>
        <w:autoSpaceDN/>
        <w:spacing w:line="276" w:lineRule="auto"/>
        <w:contextualSpacing/>
        <w:jc w:val="both"/>
        <w:rPr>
          <w:rFonts w:eastAsia="Calibri"/>
          <w:sz w:val="28"/>
          <w:szCs w:val="28"/>
        </w:rPr>
      </w:pPr>
      <w:r w:rsidRPr="007B3997">
        <w:rPr>
          <w:rFonts w:eastAsia="Calibri"/>
          <w:sz w:val="28"/>
          <w:szCs w:val="28"/>
        </w:rPr>
        <w:t>недостаточные  геометрические  знания,  слабая  графическая культура.</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Исходя из результатов выполнения отдельных заданий учащимися, рекомендуется больше внимания уделять решению уравнений, изучению графиков функций, решению задач на свойства треугольников и окружности.</w:t>
      </w:r>
    </w:p>
    <w:p w:rsidR="007B3997" w:rsidRPr="007B3997" w:rsidRDefault="007B3997" w:rsidP="007B3997">
      <w:pPr>
        <w:widowControl/>
        <w:autoSpaceDE/>
        <w:autoSpaceDN/>
        <w:spacing w:line="276" w:lineRule="auto"/>
        <w:jc w:val="both"/>
        <w:rPr>
          <w:sz w:val="28"/>
          <w:szCs w:val="28"/>
          <w:lang w:eastAsia="ru-RU"/>
        </w:rPr>
      </w:pPr>
    </w:p>
    <w:p w:rsidR="007B3997" w:rsidRPr="007B3997" w:rsidRDefault="007B3997" w:rsidP="00125536">
      <w:pPr>
        <w:widowControl/>
        <w:numPr>
          <w:ilvl w:val="0"/>
          <w:numId w:val="49"/>
        </w:numPr>
        <w:shd w:val="clear" w:color="auto" w:fill="FFFFFF"/>
        <w:autoSpaceDE/>
        <w:autoSpaceDN/>
        <w:spacing w:line="276" w:lineRule="auto"/>
        <w:rPr>
          <w:color w:val="000000"/>
          <w:sz w:val="28"/>
          <w:szCs w:val="28"/>
          <w:lang w:eastAsia="ru-RU"/>
        </w:rPr>
      </w:pPr>
      <w:r w:rsidRPr="007B3997">
        <w:rPr>
          <w:b/>
          <w:bCs/>
          <w:color w:val="000000"/>
          <w:sz w:val="28"/>
          <w:szCs w:val="28"/>
          <w:lang w:eastAsia="ru-RU"/>
        </w:rPr>
        <w:t>Анализ</w:t>
      </w:r>
      <w:r w:rsidRPr="007B3997">
        <w:rPr>
          <w:color w:val="000000"/>
          <w:sz w:val="28"/>
          <w:szCs w:val="28"/>
          <w:lang w:eastAsia="ru-RU"/>
        </w:rPr>
        <w:t xml:space="preserve"> </w:t>
      </w:r>
      <w:r w:rsidRPr="007B3997">
        <w:rPr>
          <w:b/>
          <w:bCs/>
          <w:color w:val="000000"/>
          <w:sz w:val="28"/>
          <w:szCs w:val="28"/>
          <w:lang w:eastAsia="ru-RU"/>
        </w:rPr>
        <w:t>ОГЭ по истории обучающихся 9 класса МБОУ гимназии №1</w:t>
      </w:r>
    </w:p>
    <w:p w:rsidR="007B3997" w:rsidRPr="007B3997" w:rsidRDefault="007B3997" w:rsidP="007B3997">
      <w:pPr>
        <w:widowControl/>
        <w:shd w:val="clear" w:color="auto" w:fill="FFFFFF"/>
        <w:autoSpaceDE/>
        <w:autoSpaceDN/>
        <w:spacing w:line="276" w:lineRule="auto"/>
        <w:rPr>
          <w:color w:val="000000"/>
          <w:sz w:val="28"/>
          <w:szCs w:val="28"/>
          <w:lang w:eastAsia="ru-RU"/>
        </w:rPr>
      </w:pPr>
      <w:r w:rsidRPr="007B3997">
        <w:rPr>
          <w:b/>
          <w:bCs/>
          <w:color w:val="000000"/>
          <w:sz w:val="28"/>
          <w:szCs w:val="28"/>
          <w:lang w:eastAsia="ru-RU"/>
        </w:rPr>
        <w:t>Структура КИМа</w:t>
      </w: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8984"/>
      </w:tblGrid>
      <w:tr w:rsidR="007B3997" w:rsidRPr="007B3997" w:rsidTr="007B3997">
        <w:tc>
          <w:tcPr>
            <w:tcW w:w="5000" w:type="pct"/>
            <w:shd w:val="clear" w:color="auto" w:fill="FFFFFF"/>
            <w:tcMar>
              <w:top w:w="0" w:type="dxa"/>
              <w:left w:w="0" w:type="dxa"/>
              <w:bottom w:w="0" w:type="dxa"/>
              <w:right w:w="0" w:type="dxa"/>
            </w:tcMar>
            <w:vAlign w:val="center"/>
            <w:hideMark/>
          </w:tcPr>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 xml:space="preserve">      КИМ ОГЭ по истории состоит из двух частей и включает в себя 24 </w:t>
            </w:r>
            <w:r w:rsidRPr="007B3997">
              <w:rPr>
                <w:color w:val="000000"/>
                <w:sz w:val="28"/>
                <w:szCs w:val="28"/>
                <w:lang w:eastAsia="ru-RU"/>
              </w:rPr>
              <w:lastRenderedPageBreak/>
              <w:t>задания, которые различаются формой и уровнем сложности. На выполнение экзаменационной работы отводится 180 минут.</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Ответы на задания первой части оформляются в виде цифры, последовательности цифр, слова или словосочетания, записанных без пробелов и других разделителей. Ответы первой части проверяются автоматически компьютером. Первая часть содержит 17 заданий с кратким ответом:</w:t>
            </w:r>
          </w:p>
        </w:tc>
      </w:tr>
    </w:tbl>
    <w:p w:rsidR="007B3997" w:rsidRPr="007B3997" w:rsidRDefault="007B3997" w:rsidP="007B3997">
      <w:pPr>
        <w:widowControl/>
        <w:autoSpaceDE/>
        <w:autoSpaceDN/>
        <w:spacing w:line="276" w:lineRule="auto"/>
        <w:jc w:val="both"/>
        <w:rPr>
          <w:b/>
          <w:bCs/>
          <w:color w:val="000000"/>
          <w:sz w:val="28"/>
          <w:szCs w:val="28"/>
          <w:lang w:eastAsia="ru-RU"/>
        </w:rPr>
      </w:pPr>
      <w:r w:rsidRPr="007B3997">
        <w:rPr>
          <w:color w:val="000000"/>
          <w:sz w:val="28"/>
          <w:szCs w:val="28"/>
          <w:shd w:val="clear" w:color="auto" w:fill="FFFFFF"/>
          <w:lang w:eastAsia="ru-RU"/>
        </w:rPr>
        <w:lastRenderedPageBreak/>
        <w:t>Вторая часть содержит 7 заданий с развёрнутым ответом. Задания второй части выполняются на бланке ответов № 2, который проверяется экспертами.</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КИМ может проверять знания по одному из трёх периодов истории:</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1) с древнейших времён до начала XVI в.;</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2) XVI–XVII вв.;</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3) XVIII — начало ХХ в. Также могут быть задания, которые охватывают более широкие периоды истории с древнейших времён до начала XX в. (два или три из указанных периодов).</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В заданиях 3–6, 8–12, 18–22, 24 допускается включение материала по любому из указанных периодов.</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Задания 2 и 23 могут охватывать один-два из названных периодов, а задание 1 — все три периода.</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Задания 13 и 14 могут охватывать один, два или три из указанных периодов истории.</w:t>
      </w:r>
    </w:p>
    <w:p w:rsidR="007B3997" w:rsidRPr="007B3997" w:rsidRDefault="007B3997" w:rsidP="007B3997">
      <w:pPr>
        <w:widowControl/>
        <w:autoSpaceDE/>
        <w:autoSpaceDN/>
        <w:spacing w:line="276" w:lineRule="auto"/>
        <w:jc w:val="both"/>
        <w:rPr>
          <w:color w:val="000000"/>
          <w:sz w:val="28"/>
          <w:szCs w:val="28"/>
          <w:lang w:eastAsia="ru-RU"/>
        </w:rPr>
      </w:pPr>
      <w:r w:rsidRPr="007B3997">
        <w:rPr>
          <w:b/>
          <w:bCs/>
          <w:color w:val="000000"/>
          <w:sz w:val="28"/>
          <w:szCs w:val="28"/>
          <w:lang w:eastAsia="ru-RU"/>
        </w:rPr>
        <w:t>Начисление баллов за ОГЭ</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 xml:space="preserve">     Полный правильный ответ на каждое из заданий 2, 3, 5, 6, 8–12, 14–17 оценивается 1 баллом; неполный, неверный ответ или его отсутствие — 0 баллов.</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Полный правильный ответ на каждое из заданий 1, 4, 7, 13 оценивается 2 баллами; если допущена одна ошибка — 1 баллом; если допущено две ошибки или ответ отсутствует — 0 баллов.</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Максимальное количество первичных баллов за первую часть — 21.</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Задания второй части оцениваются в зависимости от полноты и правильности ответа.</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Задания 18–21, 23 оцениваются от 0 до 2 баллов; за задания 22 и 24 может быть выставлено от 0 до 3 баллов. За всю вторую часть можно получить 16 первичных баллов.</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Максимальное количество первичных баллов за выполнение всей экзаменационной работы — 37.</w:t>
      </w:r>
    </w:p>
    <w:p w:rsidR="007B3997" w:rsidRPr="007B3997" w:rsidRDefault="007B3997" w:rsidP="007B3997">
      <w:pPr>
        <w:widowControl/>
        <w:shd w:val="clear" w:color="auto" w:fill="FFFFFF"/>
        <w:autoSpaceDE/>
        <w:autoSpaceDN/>
        <w:spacing w:line="276" w:lineRule="auto"/>
        <w:rPr>
          <w:color w:val="000000"/>
          <w:sz w:val="28"/>
          <w:szCs w:val="28"/>
          <w:lang w:eastAsia="ru-RU"/>
        </w:rPr>
      </w:pPr>
      <w:r w:rsidRPr="007B3997">
        <w:rPr>
          <w:b/>
          <w:bCs/>
          <w:color w:val="000000"/>
          <w:sz w:val="28"/>
          <w:szCs w:val="28"/>
          <w:u w:val="single"/>
          <w:lang w:eastAsia="ru-RU"/>
        </w:rPr>
        <w:t>Рекомендации по переводу первичных баллов в отметки по пятибалльной шкале</w:t>
      </w:r>
    </w:p>
    <w:tbl>
      <w:tblPr>
        <w:tblW w:w="9472" w:type="dxa"/>
        <w:shd w:val="clear" w:color="auto" w:fill="FFFFFF"/>
        <w:tblCellMar>
          <w:top w:w="105" w:type="dxa"/>
          <w:left w:w="105" w:type="dxa"/>
          <w:bottom w:w="105" w:type="dxa"/>
          <w:right w:w="105" w:type="dxa"/>
        </w:tblCellMar>
        <w:tblLook w:val="04A0" w:firstRow="1" w:lastRow="0" w:firstColumn="1" w:lastColumn="0" w:noHBand="0" w:noVBand="1"/>
      </w:tblPr>
      <w:tblGrid>
        <w:gridCol w:w="3376"/>
        <w:gridCol w:w="1255"/>
        <w:gridCol w:w="1556"/>
        <w:gridCol w:w="1272"/>
        <w:gridCol w:w="2013"/>
      </w:tblGrid>
      <w:tr w:rsidR="007B3997" w:rsidRPr="007B3997" w:rsidTr="007B3997">
        <w:tc>
          <w:tcPr>
            <w:tcW w:w="33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 xml:space="preserve">Отметка по пятибалльной </w:t>
            </w:r>
            <w:r w:rsidRPr="007B3997">
              <w:rPr>
                <w:color w:val="000000"/>
                <w:sz w:val="28"/>
                <w:szCs w:val="28"/>
                <w:lang w:eastAsia="ru-RU"/>
              </w:rPr>
              <w:lastRenderedPageBreak/>
              <w:t>шкале</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lastRenderedPageBreak/>
              <w:t>« 2 »</w:t>
            </w:r>
          </w:p>
        </w:tc>
        <w:tc>
          <w:tcPr>
            <w:tcW w:w="1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 3 »</w:t>
            </w:r>
          </w:p>
        </w:tc>
        <w:tc>
          <w:tcPr>
            <w:tcW w:w="12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 4 »</w:t>
            </w:r>
          </w:p>
        </w:tc>
        <w:tc>
          <w:tcPr>
            <w:tcW w:w="2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 5 »</w:t>
            </w:r>
          </w:p>
        </w:tc>
      </w:tr>
      <w:tr w:rsidR="007B3997" w:rsidRPr="007B3997" w:rsidTr="007B3997">
        <w:tc>
          <w:tcPr>
            <w:tcW w:w="33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rPr>
                <w:color w:val="000000"/>
                <w:sz w:val="28"/>
                <w:szCs w:val="28"/>
                <w:lang w:eastAsia="ru-RU"/>
              </w:rPr>
            </w:pPr>
            <w:r w:rsidRPr="007B3997">
              <w:rPr>
                <w:color w:val="000000"/>
                <w:sz w:val="28"/>
                <w:szCs w:val="28"/>
                <w:lang w:eastAsia="ru-RU"/>
              </w:rPr>
              <w:lastRenderedPageBreak/>
              <w:t>Первичные баллы</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0 - 10</w:t>
            </w:r>
          </w:p>
        </w:tc>
        <w:tc>
          <w:tcPr>
            <w:tcW w:w="1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11-20</w:t>
            </w:r>
          </w:p>
        </w:tc>
        <w:tc>
          <w:tcPr>
            <w:tcW w:w="12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21 – 29</w:t>
            </w:r>
          </w:p>
        </w:tc>
        <w:tc>
          <w:tcPr>
            <w:tcW w:w="2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30 – 37</w:t>
            </w:r>
          </w:p>
        </w:tc>
      </w:tr>
    </w:tbl>
    <w:p w:rsidR="007B3997" w:rsidRPr="007B3997" w:rsidRDefault="007B3997" w:rsidP="007B3997">
      <w:pPr>
        <w:widowControl/>
        <w:shd w:val="clear" w:color="auto" w:fill="FFFFFF"/>
        <w:autoSpaceDE/>
        <w:autoSpaceDN/>
        <w:spacing w:line="276" w:lineRule="auto"/>
        <w:ind w:firstLine="709"/>
        <w:jc w:val="both"/>
        <w:rPr>
          <w:sz w:val="28"/>
          <w:szCs w:val="28"/>
          <w:lang w:eastAsia="ru-RU"/>
        </w:rPr>
      </w:pPr>
      <w:r w:rsidRPr="007B3997">
        <w:rPr>
          <w:sz w:val="28"/>
          <w:szCs w:val="28"/>
          <w:lang w:eastAsia="ru-RU"/>
        </w:rPr>
        <w:t>Всего в сдаче экзамена ОГЭ участвовало 5 человек:</w:t>
      </w:r>
    </w:p>
    <w:tbl>
      <w:tblPr>
        <w:tblW w:w="9464" w:type="dxa"/>
        <w:tblLook w:val="04A0" w:firstRow="1" w:lastRow="0" w:firstColumn="1" w:lastColumn="0" w:noHBand="0" w:noVBand="1"/>
      </w:tblPr>
      <w:tblGrid>
        <w:gridCol w:w="1821"/>
        <w:gridCol w:w="2256"/>
        <w:gridCol w:w="1701"/>
        <w:gridCol w:w="2127"/>
        <w:gridCol w:w="1559"/>
      </w:tblGrid>
      <w:tr w:rsidR="007B3997" w:rsidRPr="007B3997" w:rsidTr="007B3997">
        <w:trPr>
          <w:trHeight w:val="233"/>
        </w:trPr>
        <w:tc>
          <w:tcPr>
            <w:tcW w:w="1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Фамилия</w:t>
            </w:r>
          </w:p>
        </w:tc>
        <w:tc>
          <w:tcPr>
            <w:tcW w:w="2256"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Имя</w:t>
            </w:r>
          </w:p>
        </w:tc>
        <w:tc>
          <w:tcPr>
            <w:tcW w:w="1701"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Отчество</w:t>
            </w:r>
          </w:p>
        </w:tc>
        <w:tc>
          <w:tcPr>
            <w:tcW w:w="2127"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 xml:space="preserve">Балл </w:t>
            </w:r>
          </w:p>
        </w:tc>
        <w:tc>
          <w:tcPr>
            <w:tcW w:w="1559"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w:t>
            </w:r>
          </w:p>
        </w:tc>
      </w:tr>
      <w:tr w:rsidR="007B3997" w:rsidRPr="007B3997" w:rsidTr="007B3997">
        <w:trPr>
          <w:trHeight w:val="233"/>
        </w:trPr>
        <w:tc>
          <w:tcPr>
            <w:tcW w:w="182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Долгодушева</w:t>
            </w:r>
          </w:p>
        </w:tc>
        <w:tc>
          <w:tcPr>
            <w:tcW w:w="225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Мария</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Дмитриевна</w:t>
            </w:r>
          </w:p>
        </w:tc>
        <w:tc>
          <w:tcPr>
            <w:tcW w:w="2127"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19</w:t>
            </w:r>
          </w:p>
        </w:tc>
        <w:tc>
          <w:tcPr>
            <w:tcW w:w="1559"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1821"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Кузнецова</w:t>
            </w:r>
          </w:p>
        </w:tc>
        <w:tc>
          <w:tcPr>
            <w:tcW w:w="2256"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Романовна</w:t>
            </w:r>
          </w:p>
        </w:tc>
        <w:tc>
          <w:tcPr>
            <w:tcW w:w="2127"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24</w:t>
            </w:r>
          </w:p>
        </w:tc>
        <w:tc>
          <w:tcPr>
            <w:tcW w:w="1559"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821"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Михеева</w:t>
            </w:r>
          </w:p>
        </w:tc>
        <w:tc>
          <w:tcPr>
            <w:tcW w:w="2256"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Ольга</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Дмитриевна</w:t>
            </w:r>
          </w:p>
        </w:tc>
        <w:tc>
          <w:tcPr>
            <w:tcW w:w="2127"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16</w:t>
            </w:r>
          </w:p>
        </w:tc>
        <w:tc>
          <w:tcPr>
            <w:tcW w:w="1559"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821"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Подорин</w:t>
            </w:r>
          </w:p>
        </w:tc>
        <w:tc>
          <w:tcPr>
            <w:tcW w:w="2256"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Константин</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Дмитриевич</w:t>
            </w:r>
          </w:p>
        </w:tc>
        <w:tc>
          <w:tcPr>
            <w:tcW w:w="2127"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29</w:t>
            </w:r>
          </w:p>
        </w:tc>
        <w:tc>
          <w:tcPr>
            <w:tcW w:w="1559"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821"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Чугунова</w:t>
            </w:r>
          </w:p>
        </w:tc>
        <w:tc>
          <w:tcPr>
            <w:tcW w:w="2256"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Валерьевна</w:t>
            </w:r>
          </w:p>
        </w:tc>
        <w:tc>
          <w:tcPr>
            <w:tcW w:w="2127"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16</w:t>
            </w:r>
          </w:p>
        </w:tc>
        <w:tc>
          <w:tcPr>
            <w:tcW w:w="1559"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bl>
    <w:p w:rsidR="007B3997" w:rsidRPr="007B3997" w:rsidRDefault="007B3997" w:rsidP="007B3997">
      <w:pPr>
        <w:widowControl/>
        <w:shd w:val="clear" w:color="auto" w:fill="FFFFFF"/>
        <w:autoSpaceDE/>
        <w:autoSpaceDN/>
        <w:spacing w:line="276" w:lineRule="auto"/>
        <w:ind w:firstLine="709"/>
        <w:jc w:val="both"/>
        <w:rPr>
          <w:sz w:val="28"/>
          <w:szCs w:val="28"/>
          <w:lang w:eastAsia="ru-RU"/>
        </w:rPr>
      </w:pPr>
      <w:r w:rsidRPr="007B3997">
        <w:rPr>
          <w:sz w:val="28"/>
          <w:szCs w:val="28"/>
          <w:lang w:eastAsia="ru-RU"/>
        </w:rPr>
        <w:t>оценка «3» - 3 человека (60%)</w:t>
      </w:r>
    </w:p>
    <w:p w:rsidR="007B3997" w:rsidRPr="007B3997" w:rsidRDefault="007B3997" w:rsidP="007B3997">
      <w:pPr>
        <w:widowControl/>
        <w:shd w:val="clear" w:color="auto" w:fill="FFFFFF"/>
        <w:autoSpaceDE/>
        <w:autoSpaceDN/>
        <w:spacing w:line="276" w:lineRule="auto"/>
        <w:ind w:firstLine="709"/>
        <w:jc w:val="both"/>
        <w:rPr>
          <w:sz w:val="28"/>
          <w:szCs w:val="28"/>
          <w:lang w:eastAsia="ru-RU"/>
        </w:rPr>
      </w:pPr>
      <w:r w:rsidRPr="007B3997">
        <w:rPr>
          <w:sz w:val="28"/>
          <w:szCs w:val="28"/>
          <w:lang w:eastAsia="ru-RU"/>
        </w:rPr>
        <w:t xml:space="preserve">оценка «4» - 2 человека(40%). </w:t>
      </w:r>
    </w:p>
    <w:p w:rsidR="007B3997" w:rsidRPr="007B3997" w:rsidRDefault="007B3997" w:rsidP="007B3997">
      <w:pPr>
        <w:widowControl/>
        <w:shd w:val="clear" w:color="auto" w:fill="FFFFFF"/>
        <w:autoSpaceDE/>
        <w:autoSpaceDN/>
        <w:spacing w:line="276" w:lineRule="auto"/>
        <w:ind w:firstLine="709"/>
        <w:jc w:val="both"/>
        <w:rPr>
          <w:sz w:val="28"/>
          <w:szCs w:val="28"/>
          <w:lang w:eastAsia="ru-RU"/>
        </w:rPr>
      </w:pPr>
      <w:r w:rsidRPr="007B3997">
        <w:rPr>
          <w:noProof/>
          <w:sz w:val="28"/>
          <w:szCs w:val="28"/>
          <w:lang w:eastAsia="ru-RU"/>
        </w:rPr>
        <w:drawing>
          <wp:inline distT="0" distB="0" distL="0" distR="0" wp14:anchorId="4071D5CE" wp14:editId="6A240957">
            <wp:extent cx="5486400" cy="3200400"/>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Подтвердили оценку за год в класс 1 человек -20 %</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Оценка за ОГЭ выше, чем в году  0 %</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Оценка за ОГЭ ниже, чем в году 4 человека 80 %: Долгодушева М., Чугунова А., Михеева О., Кузнецова Е.</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Максимальный балл работы –  (не набрал никто)</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 xml:space="preserve">Максимальное количество баллов: 29 баллов – Подорин Константин, </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Минимальное количество баллов – 16 баллов – Михеева Ольга, Чугунова Анастасия</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Средний балл диагностической работы– 21</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Средний балл по пятибалльной шкале ОГЭ– 3</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Средний балл по пятибалльной шкале обучающихся за год– 3,2</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Таким образом, подводя итоги выполнения заданий необходимо отметить, что обучающиеся уверенно выполняют задания: 5,7,19,20,21.</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lastRenderedPageBreak/>
        <w:t>50% учащихся в разной степени на 50% справляются с заданиями 4,6,812.</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Особую сложность вызвали задания: 22, 23,24</w:t>
      </w:r>
    </w:p>
    <w:p w:rsidR="007B3997" w:rsidRPr="007B3997" w:rsidRDefault="007B3997" w:rsidP="007B3997">
      <w:pPr>
        <w:widowControl/>
        <w:autoSpaceDE/>
        <w:autoSpaceDN/>
        <w:spacing w:line="276" w:lineRule="auto"/>
        <w:ind w:firstLine="709"/>
        <w:jc w:val="center"/>
        <w:rPr>
          <w:sz w:val="28"/>
          <w:szCs w:val="28"/>
          <w:lang w:eastAsia="ru-RU"/>
        </w:rPr>
      </w:pPr>
      <w:r w:rsidRPr="007B3997">
        <w:rPr>
          <w:b/>
          <w:bCs/>
          <w:color w:val="000000"/>
          <w:sz w:val="28"/>
          <w:szCs w:val="28"/>
          <w:shd w:val="clear" w:color="auto" w:fill="FFFFFF"/>
          <w:lang w:eastAsia="ru-RU"/>
        </w:rPr>
        <w:t>Таблица. Анализ выполненных заданий</w:t>
      </w:r>
    </w:p>
    <w:tbl>
      <w:tblPr>
        <w:tblStyle w:val="34"/>
        <w:tblW w:w="0" w:type="auto"/>
        <w:tblLook w:val="04A0" w:firstRow="1" w:lastRow="0" w:firstColumn="1" w:lastColumn="0" w:noHBand="0" w:noVBand="1"/>
      </w:tblPr>
      <w:tblGrid>
        <w:gridCol w:w="1147"/>
        <w:gridCol w:w="6705"/>
        <w:gridCol w:w="2048"/>
      </w:tblGrid>
      <w:tr w:rsidR="007B3997" w:rsidRPr="007B3997" w:rsidTr="007B3997">
        <w:tc>
          <w:tcPr>
            <w:tcW w:w="817" w:type="dxa"/>
          </w:tcPr>
          <w:p w:rsidR="007B3997" w:rsidRPr="007B3997" w:rsidRDefault="007B3997" w:rsidP="007B3997">
            <w:pPr>
              <w:spacing w:line="276" w:lineRule="auto"/>
              <w:jc w:val="center"/>
              <w:rPr>
                <w:bCs/>
                <w:color w:val="000000"/>
                <w:sz w:val="28"/>
                <w:szCs w:val="28"/>
                <w:shd w:val="clear" w:color="auto" w:fill="FFFFFF"/>
              </w:rPr>
            </w:pPr>
            <w:r w:rsidRPr="007B3997">
              <w:rPr>
                <w:bCs/>
                <w:color w:val="000000"/>
                <w:sz w:val="28"/>
                <w:szCs w:val="28"/>
                <w:shd w:val="clear" w:color="auto" w:fill="FFFFFF"/>
              </w:rPr>
              <w:t>№ задания</w:t>
            </w:r>
          </w:p>
        </w:tc>
        <w:tc>
          <w:tcPr>
            <w:tcW w:w="6705" w:type="dxa"/>
          </w:tcPr>
          <w:p w:rsidR="007B3997" w:rsidRPr="007B3997" w:rsidRDefault="007B3997" w:rsidP="007B3997">
            <w:pPr>
              <w:spacing w:line="276" w:lineRule="auto"/>
              <w:jc w:val="center"/>
              <w:rPr>
                <w:sz w:val="28"/>
                <w:szCs w:val="28"/>
              </w:rPr>
            </w:pPr>
            <w:r w:rsidRPr="007B3997">
              <w:rPr>
                <w:bCs/>
                <w:color w:val="000000"/>
                <w:sz w:val="28"/>
                <w:szCs w:val="28"/>
                <w:shd w:val="clear" w:color="auto" w:fill="FFFFFF"/>
              </w:rPr>
              <w:t xml:space="preserve">Основные проверяемые требования </w:t>
            </w:r>
          </w:p>
        </w:tc>
        <w:tc>
          <w:tcPr>
            <w:tcW w:w="2048" w:type="dxa"/>
          </w:tcPr>
          <w:p w:rsidR="007B3997" w:rsidRPr="007B3997" w:rsidRDefault="007B3997" w:rsidP="007B3997">
            <w:pPr>
              <w:spacing w:line="276" w:lineRule="auto"/>
              <w:jc w:val="both"/>
              <w:rPr>
                <w:sz w:val="28"/>
                <w:szCs w:val="28"/>
              </w:rPr>
            </w:pPr>
            <w:r w:rsidRPr="007B3997">
              <w:rPr>
                <w:sz w:val="28"/>
                <w:szCs w:val="28"/>
              </w:rPr>
              <w:t>Процент обучающихся справившихся с заданием</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Предполагает установление соответствия пяти дат и трёх событий.</w:t>
            </w:r>
          </w:p>
        </w:tc>
        <w:tc>
          <w:tcPr>
            <w:tcW w:w="2048" w:type="dxa"/>
          </w:tcPr>
          <w:p w:rsidR="007B3997" w:rsidRPr="007B3997" w:rsidRDefault="007B3997" w:rsidP="007B3997">
            <w:pPr>
              <w:spacing w:line="276" w:lineRule="auto"/>
              <w:jc w:val="both"/>
              <w:rPr>
                <w:sz w:val="28"/>
                <w:szCs w:val="28"/>
              </w:rPr>
            </w:pPr>
            <w:r w:rsidRPr="007B3997">
              <w:rPr>
                <w:sz w:val="28"/>
                <w:szCs w:val="28"/>
              </w:rPr>
              <w:t>80%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Нужно расположить четыре события в правильной хронологической последовательности</w:t>
            </w:r>
          </w:p>
        </w:tc>
        <w:tc>
          <w:tcPr>
            <w:tcW w:w="2048" w:type="dxa"/>
          </w:tcPr>
          <w:p w:rsidR="007B3997" w:rsidRPr="007B3997" w:rsidRDefault="007B3997" w:rsidP="007B3997">
            <w:pPr>
              <w:spacing w:line="276" w:lineRule="auto"/>
              <w:jc w:val="both"/>
              <w:rPr>
                <w:sz w:val="28"/>
                <w:szCs w:val="28"/>
              </w:rPr>
            </w:pPr>
            <w:r w:rsidRPr="007B3997">
              <w:rPr>
                <w:sz w:val="28"/>
                <w:szCs w:val="28"/>
              </w:rPr>
              <w:t>60%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Написать термин по заданному определению.</w:t>
            </w:r>
          </w:p>
        </w:tc>
        <w:tc>
          <w:tcPr>
            <w:tcW w:w="2048" w:type="dxa"/>
          </w:tcPr>
          <w:p w:rsidR="007B3997" w:rsidRPr="007B3997" w:rsidRDefault="007B3997" w:rsidP="007B3997">
            <w:pPr>
              <w:spacing w:line="276" w:lineRule="auto"/>
              <w:jc w:val="both"/>
              <w:rPr>
                <w:sz w:val="28"/>
                <w:szCs w:val="28"/>
              </w:rPr>
            </w:pPr>
            <w:r w:rsidRPr="007B3997">
              <w:rPr>
                <w:sz w:val="28"/>
                <w:szCs w:val="28"/>
              </w:rPr>
              <w:t>40%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Выбрать из пяти предложенных элементов два верных.</w:t>
            </w:r>
          </w:p>
        </w:tc>
        <w:tc>
          <w:tcPr>
            <w:tcW w:w="2048" w:type="dxa"/>
          </w:tcPr>
          <w:p w:rsidR="007B3997" w:rsidRPr="007B3997" w:rsidRDefault="007B3997" w:rsidP="007B3997">
            <w:pPr>
              <w:spacing w:line="276" w:lineRule="auto"/>
              <w:jc w:val="both"/>
              <w:rPr>
                <w:sz w:val="28"/>
                <w:szCs w:val="28"/>
              </w:rPr>
            </w:pPr>
            <w:r w:rsidRPr="007B3997">
              <w:rPr>
                <w:sz w:val="28"/>
                <w:szCs w:val="28"/>
              </w:rPr>
              <w:t xml:space="preserve">2 балла-40%, </w:t>
            </w:r>
          </w:p>
          <w:p w:rsidR="007B3997" w:rsidRPr="007B3997" w:rsidRDefault="007B3997" w:rsidP="007B3997">
            <w:pPr>
              <w:spacing w:line="276" w:lineRule="auto"/>
              <w:jc w:val="both"/>
              <w:rPr>
                <w:sz w:val="28"/>
                <w:szCs w:val="28"/>
              </w:rPr>
            </w:pPr>
            <w:r w:rsidRPr="007B3997">
              <w:rPr>
                <w:sz w:val="28"/>
                <w:szCs w:val="28"/>
              </w:rPr>
              <w:t>1 балл-60%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Предполагает выбор из пяти предложенных терминов одного лишнего, который не соответствует условию задания.</w:t>
            </w:r>
          </w:p>
        </w:tc>
        <w:tc>
          <w:tcPr>
            <w:tcW w:w="2048" w:type="dxa"/>
          </w:tcPr>
          <w:p w:rsidR="007B3997" w:rsidRPr="007B3997" w:rsidRDefault="007B3997" w:rsidP="007B3997">
            <w:pPr>
              <w:spacing w:line="276" w:lineRule="auto"/>
              <w:jc w:val="both"/>
              <w:rPr>
                <w:sz w:val="28"/>
                <w:szCs w:val="28"/>
              </w:rPr>
            </w:pPr>
            <w:r w:rsidRPr="007B3997">
              <w:rPr>
                <w:sz w:val="28"/>
                <w:szCs w:val="28"/>
              </w:rPr>
              <w:t>80%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Нужно соотнести факты и тезисы. На выбор ученикам даётся четыре предложения — два факта и два тезиса.</w:t>
            </w:r>
          </w:p>
        </w:tc>
        <w:tc>
          <w:tcPr>
            <w:tcW w:w="2048" w:type="dxa"/>
          </w:tcPr>
          <w:p w:rsidR="007B3997" w:rsidRPr="007B3997" w:rsidRDefault="007B3997" w:rsidP="007B3997">
            <w:pPr>
              <w:spacing w:line="276" w:lineRule="auto"/>
              <w:jc w:val="both"/>
              <w:rPr>
                <w:sz w:val="28"/>
                <w:szCs w:val="28"/>
              </w:rPr>
            </w:pPr>
            <w:r w:rsidRPr="007B3997">
              <w:rPr>
                <w:sz w:val="28"/>
                <w:szCs w:val="28"/>
              </w:rPr>
              <w:t>80%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Нацелено на проверку умения работы со статистической информацией и всегда посвящено периоду XVIII — начала ХХ в. По материалам статистики ученикам на выбор даётся три варианта начала суждений и пять вариантов завершения суждений, которые нужно сопоставить.</w:t>
            </w:r>
          </w:p>
        </w:tc>
        <w:tc>
          <w:tcPr>
            <w:tcW w:w="2048" w:type="dxa"/>
          </w:tcPr>
          <w:p w:rsidR="007B3997" w:rsidRPr="007B3997" w:rsidRDefault="007B3997" w:rsidP="007B3997">
            <w:pPr>
              <w:spacing w:line="276" w:lineRule="auto"/>
              <w:jc w:val="both"/>
              <w:rPr>
                <w:sz w:val="28"/>
                <w:szCs w:val="28"/>
              </w:rPr>
            </w:pPr>
            <w:r w:rsidRPr="007B3997">
              <w:rPr>
                <w:sz w:val="28"/>
                <w:szCs w:val="28"/>
              </w:rPr>
              <w:t>100%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Атрибутировать историческую карту — назвать век, исторических персонажей, географические объекты, которые связаны с событиями, отражёнными на карте.</w:t>
            </w:r>
          </w:p>
        </w:tc>
        <w:tc>
          <w:tcPr>
            <w:tcW w:w="2048" w:type="dxa"/>
          </w:tcPr>
          <w:p w:rsidR="007B3997" w:rsidRPr="007B3997" w:rsidRDefault="007B3997" w:rsidP="007B3997">
            <w:pPr>
              <w:spacing w:line="276" w:lineRule="auto"/>
              <w:jc w:val="both"/>
              <w:rPr>
                <w:sz w:val="28"/>
                <w:szCs w:val="28"/>
              </w:rPr>
            </w:pPr>
            <w:r w:rsidRPr="007B3997">
              <w:rPr>
                <w:sz w:val="28"/>
                <w:szCs w:val="28"/>
              </w:rPr>
              <w:t>60%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Атрибутировать историческую карту — назвать век, исторических персонажей, географические объекты, которые связаны с событиями, отражёнными на карте.</w:t>
            </w:r>
          </w:p>
        </w:tc>
        <w:tc>
          <w:tcPr>
            <w:tcW w:w="2048" w:type="dxa"/>
          </w:tcPr>
          <w:p w:rsidR="007B3997" w:rsidRPr="007B3997" w:rsidRDefault="007B3997" w:rsidP="007B3997">
            <w:pPr>
              <w:spacing w:line="276" w:lineRule="auto"/>
              <w:jc w:val="both"/>
              <w:rPr>
                <w:sz w:val="28"/>
                <w:szCs w:val="28"/>
              </w:rPr>
            </w:pPr>
            <w:r w:rsidRPr="007B3997">
              <w:rPr>
                <w:sz w:val="28"/>
                <w:szCs w:val="28"/>
              </w:rPr>
              <w:t>40%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 xml:space="preserve">Проверяется умение работы с историческим источником и картой. Нужно сопоставить данные исторического источника и карты и выбрать обозначенный на карте цифрой объект, который </w:t>
            </w:r>
            <w:r w:rsidRPr="007B3997">
              <w:rPr>
                <w:sz w:val="28"/>
                <w:szCs w:val="28"/>
              </w:rPr>
              <w:lastRenderedPageBreak/>
              <w:t>соответствует условию задания.</w:t>
            </w:r>
          </w:p>
        </w:tc>
        <w:tc>
          <w:tcPr>
            <w:tcW w:w="2048" w:type="dxa"/>
          </w:tcPr>
          <w:p w:rsidR="007B3997" w:rsidRPr="007B3997" w:rsidRDefault="007B3997" w:rsidP="007B3997">
            <w:pPr>
              <w:spacing w:line="276" w:lineRule="auto"/>
              <w:jc w:val="both"/>
              <w:rPr>
                <w:sz w:val="28"/>
                <w:szCs w:val="28"/>
              </w:rPr>
            </w:pPr>
            <w:r w:rsidRPr="007B3997">
              <w:rPr>
                <w:sz w:val="28"/>
                <w:szCs w:val="28"/>
              </w:rPr>
              <w:lastRenderedPageBreak/>
              <w:t>80%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Проверяет умение работы с иллюстрацией. По заданной иллюстрации нужно выбрать один верный ответ из четырёх представленных.</w:t>
            </w:r>
          </w:p>
        </w:tc>
        <w:tc>
          <w:tcPr>
            <w:tcW w:w="2048" w:type="dxa"/>
          </w:tcPr>
          <w:p w:rsidR="007B3997" w:rsidRPr="007B3997" w:rsidRDefault="007B3997" w:rsidP="007B3997">
            <w:pPr>
              <w:spacing w:line="276" w:lineRule="auto"/>
              <w:jc w:val="both"/>
              <w:rPr>
                <w:sz w:val="28"/>
                <w:szCs w:val="28"/>
              </w:rPr>
            </w:pPr>
            <w:r w:rsidRPr="007B3997">
              <w:rPr>
                <w:sz w:val="28"/>
                <w:szCs w:val="28"/>
              </w:rPr>
              <w:t>60%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Нужно заполнить пропуск в схеме.</w:t>
            </w:r>
          </w:p>
        </w:tc>
        <w:tc>
          <w:tcPr>
            <w:tcW w:w="2048" w:type="dxa"/>
          </w:tcPr>
          <w:p w:rsidR="007B3997" w:rsidRPr="007B3997" w:rsidRDefault="007B3997" w:rsidP="007B3997">
            <w:pPr>
              <w:spacing w:line="276" w:lineRule="auto"/>
              <w:jc w:val="both"/>
              <w:rPr>
                <w:sz w:val="28"/>
                <w:szCs w:val="28"/>
              </w:rPr>
            </w:pPr>
            <w:r w:rsidRPr="007B3997">
              <w:rPr>
                <w:sz w:val="28"/>
                <w:szCs w:val="28"/>
              </w:rPr>
              <w:t>20%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Проверяются знания фактов истории культуры.</w:t>
            </w:r>
          </w:p>
        </w:tc>
        <w:tc>
          <w:tcPr>
            <w:tcW w:w="2048" w:type="dxa"/>
          </w:tcPr>
          <w:p w:rsidR="007B3997" w:rsidRPr="007B3997" w:rsidRDefault="007B3997" w:rsidP="007B3997">
            <w:pPr>
              <w:spacing w:line="276" w:lineRule="auto"/>
              <w:jc w:val="both"/>
              <w:rPr>
                <w:sz w:val="28"/>
                <w:szCs w:val="28"/>
              </w:rPr>
            </w:pPr>
            <w:r w:rsidRPr="007B3997">
              <w:rPr>
                <w:sz w:val="28"/>
                <w:szCs w:val="28"/>
              </w:rPr>
              <w:t>40%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Проверяются знания фактов истории культуры.</w:t>
            </w:r>
          </w:p>
        </w:tc>
        <w:tc>
          <w:tcPr>
            <w:tcW w:w="2048" w:type="dxa"/>
          </w:tcPr>
          <w:p w:rsidR="007B3997" w:rsidRPr="007B3997" w:rsidRDefault="007B3997" w:rsidP="007B3997">
            <w:pPr>
              <w:spacing w:line="276" w:lineRule="auto"/>
              <w:jc w:val="both"/>
              <w:rPr>
                <w:sz w:val="28"/>
                <w:szCs w:val="28"/>
              </w:rPr>
            </w:pPr>
            <w:r w:rsidRPr="007B3997">
              <w:rPr>
                <w:sz w:val="28"/>
                <w:szCs w:val="28"/>
              </w:rPr>
              <w:t>40%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Посвящены всеобщей истории и в совокупности охватывают весь курс истории зарубежных стран — с истории Древнего мира до 1914 г. В этих заданиях нужно выбрать один правильный ответ из четырёх представленных.</w:t>
            </w:r>
          </w:p>
        </w:tc>
        <w:tc>
          <w:tcPr>
            <w:tcW w:w="2048" w:type="dxa"/>
          </w:tcPr>
          <w:p w:rsidR="007B3997" w:rsidRPr="007B3997" w:rsidRDefault="007B3997" w:rsidP="007B3997">
            <w:pPr>
              <w:spacing w:line="276" w:lineRule="auto"/>
              <w:jc w:val="both"/>
              <w:rPr>
                <w:sz w:val="28"/>
                <w:szCs w:val="28"/>
              </w:rPr>
            </w:pPr>
            <w:r w:rsidRPr="007B3997">
              <w:rPr>
                <w:sz w:val="28"/>
                <w:szCs w:val="28"/>
              </w:rPr>
              <w:t>60%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Посвящены всеобщей истории и в совокупности охватывают весь курс истории зарубежных стран — с истории Древнего мира до 1914 г. В этих заданиях нужно выбрать один правильный ответ из четырёх представленных.</w:t>
            </w:r>
          </w:p>
        </w:tc>
        <w:tc>
          <w:tcPr>
            <w:tcW w:w="2048" w:type="dxa"/>
          </w:tcPr>
          <w:p w:rsidR="007B3997" w:rsidRPr="007B3997" w:rsidRDefault="007B3997" w:rsidP="007B3997">
            <w:pPr>
              <w:spacing w:line="276" w:lineRule="auto"/>
              <w:jc w:val="both"/>
              <w:rPr>
                <w:sz w:val="28"/>
                <w:szCs w:val="28"/>
              </w:rPr>
            </w:pPr>
            <w:r w:rsidRPr="007B3997">
              <w:rPr>
                <w:sz w:val="28"/>
                <w:szCs w:val="28"/>
              </w:rPr>
              <w:t>80%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Посвящены всеобщей истории и в совокупности охватывают весь курс истории зарубежных стран — с истории Древнего мира до 1914 г. В этих заданиях нужно выбрать один правильный ответ из четырёх представленных.</w:t>
            </w:r>
          </w:p>
        </w:tc>
        <w:tc>
          <w:tcPr>
            <w:tcW w:w="2048" w:type="dxa"/>
          </w:tcPr>
          <w:p w:rsidR="007B3997" w:rsidRPr="007B3997" w:rsidRDefault="007B3997" w:rsidP="007B3997">
            <w:pPr>
              <w:spacing w:line="276" w:lineRule="auto"/>
              <w:jc w:val="both"/>
              <w:rPr>
                <w:sz w:val="28"/>
                <w:szCs w:val="28"/>
              </w:rPr>
            </w:pPr>
            <w:r w:rsidRPr="007B3997">
              <w:rPr>
                <w:sz w:val="28"/>
                <w:szCs w:val="28"/>
              </w:rPr>
              <w:t>100%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Предусматривают анализ исторического источника:</w:t>
            </w:r>
          </w:p>
          <w:p w:rsidR="007B3997" w:rsidRPr="007B3997" w:rsidRDefault="007B3997" w:rsidP="007B3997">
            <w:pPr>
              <w:spacing w:line="276" w:lineRule="auto"/>
              <w:jc w:val="both"/>
              <w:rPr>
                <w:sz w:val="28"/>
                <w:szCs w:val="28"/>
              </w:rPr>
            </w:pPr>
            <w:r w:rsidRPr="007B3997">
              <w:rPr>
                <w:sz w:val="28"/>
                <w:szCs w:val="28"/>
              </w:rPr>
              <w:t>атрибутировать документ</w:t>
            </w:r>
          </w:p>
        </w:tc>
        <w:tc>
          <w:tcPr>
            <w:tcW w:w="2048" w:type="dxa"/>
          </w:tcPr>
          <w:p w:rsidR="007B3997" w:rsidRPr="007B3997" w:rsidRDefault="007B3997" w:rsidP="007B3997">
            <w:pPr>
              <w:spacing w:line="276" w:lineRule="auto"/>
              <w:jc w:val="both"/>
              <w:rPr>
                <w:sz w:val="28"/>
                <w:szCs w:val="28"/>
              </w:rPr>
            </w:pPr>
            <w:r w:rsidRPr="007B3997">
              <w:rPr>
                <w:sz w:val="28"/>
                <w:szCs w:val="28"/>
              </w:rPr>
              <w:t>80%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Предусматривают анализ исторического источника: найти готовую информацию в тексте</w:t>
            </w:r>
          </w:p>
        </w:tc>
        <w:tc>
          <w:tcPr>
            <w:tcW w:w="2048" w:type="dxa"/>
          </w:tcPr>
          <w:p w:rsidR="007B3997" w:rsidRPr="007B3997" w:rsidRDefault="007B3997" w:rsidP="007B3997">
            <w:pPr>
              <w:spacing w:line="276" w:lineRule="auto"/>
              <w:jc w:val="both"/>
              <w:rPr>
                <w:sz w:val="28"/>
                <w:szCs w:val="28"/>
              </w:rPr>
            </w:pPr>
            <w:r w:rsidRPr="007B3997">
              <w:rPr>
                <w:sz w:val="28"/>
                <w:szCs w:val="28"/>
              </w:rPr>
              <w:t>100%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Предусматривают анализ исторического источника: указать контекстную информацию</w:t>
            </w:r>
          </w:p>
        </w:tc>
        <w:tc>
          <w:tcPr>
            <w:tcW w:w="2048" w:type="dxa"/>
          </w:tcPr>
          <w:p w:rsidR="007B3997" w:rsidRPr="007B3997" w:rsidRDefault="007B3997" w:rsidP="007B3997">
            <w:pPr>
              <w:spacing w:line="276" w:lineRule="auto"/>
              <w:jc w:val="both"/>
              <w:rPr>
                <w:sz w:val="28"/>
                <w:szCs w:val="28"/>
              </w:rPr>
            </w:pPr>
            <w:r w:rsidRPr="007B3997">
              <w:rPr>
                <w:sz w:val="28"/>
                <w:szCs w:val="28"/>
              </w:rPr>
              <w:t>80%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 xml:space="preserve">Установление причинно-следственных связей </w:t>
            </w:r>
          </w:p>
          <w:p w:rsidR="007B3997" w:rsidRPr="007B3997" w:rsidRDefault="007B3997" w:rsidP="007B3997">
            <w:pPr>
              <w:spacing w:line="276" w:lineRule="auto"/>
              <w:jc w:val="both"/>
              <w:rPr>
                <w:sz w:val="28"/>
                <w:szCs w:val="28"/>
              </w:rPr>
            </w:pPr>
          </w:p>
        </w:tc>
        <w:tc>
          <w:tcPr>
            <w:tcW w:w="2048" w:type="dxa"/>
          </w:tcPr>
          <w:p w:rsidR="007B3997" w:rsidRPr="007B3997" w:rsidRDefault="007B3997" w:rsidP="007B3997">
            <w:pPr>
              <w:spacing w:line="276" w:lineRule="auto"/>
              <w:jc w:val="both"/>
              <w:rPr>
                <w:sz w:val="28"/>
                <w:szCs w:val="28"/>
              </w:rPr>
            </w:pPr>
            <w:r w:rsidRPr="007B3997">
              <w:rPr>
                <w:sz w:val="28"/>
                <w:szCs w:val="28"/>
              </w:rPr>
              <w:t>2 полностью (40%), 3 -1 балл 60%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Анализ исторического текста, поиск и исправление в нём ошибок</w:t>
            </w:r>
          </w:p>
        </w:tc>
        <w:tc>
          <w:tcPr>
            <w:tcW w:w="2048" w:type="dxa"/>
          </w:tcPr>
          <w:p w:rsidR="007B3997" w:rsidRPr="007B3997" w:rsidRDefault="007B3997" w:rsidP="007B3997">
            <w:pPr>
              <w:spacing w:line="276" w:lineRule="auto"/>
              <w:jc w:val="both"/>
              <w:rPr>
                <w:sz w:val="28"/>
                <w:szCs w:val="28"/>
              </w:rPr>
            </w:pPr>
            <w:r w:rsidRPr="007B3997">
              <w:rPr>
                <w:sz w:val="28"/>
                <w:szCs w:val="28"/>
              </w:rPr>
              <w:t>40%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Сравнение исторических событий и явлений</w:t>
            </w:r>
          </w:p>
        </w:tc>
        <w:tc>
          <w:tcPr>
            <w:tcW w:w="2048" w:type="dxa"/>
          </w:tcPr>
          <w:p w:rsidR="007B3997" w:rsidRPr="007B3997" w:rsidRDefault="007B3997" w:rsidP="007B3997">
            <w:pPr>
              <w:spacing w:line="276" w:lineRule="auto"/>
              <w:jc w:val="both"/>
              <w:rPr>
                <w:sz w:val="28"/>
                <w:szCs w:val="28"/>
              </w:rPr>
            </w:pPr>
            <w:r w:rsidRPr="007B3997">
              <w:rPr>
                <w:sz w:val="28"/>
                <w:szCs w:val="28"/>
              </w:rPr>
              <w:t>0%</w:t>
            </w:r>
          </w:p>
        </w:tc>
      </w:tr>
      <w:tr w:rsidR="007B3997" w:rsidRPr="007B3997" w:rsidTr="007B3997">
        <w:tc>
          <w:tcPr>
            <w:tcW w:w="81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705" w:type="dxa"/>
          </w:tcPr>
          <w:p w:rsidR="007B3997" w:rsidRPr="007B3997" w:rsidRDefault="007B3997" w:rsidP="007B3997">
            <w:pPr>
              <w:spacing w:line="276" w:lineRule="auto"/>
              <w:jc w:val="both"/>
              <w:rPr>
                <w:sz w:val="28"/>
                <w:szCs w:val="28"/>
              </w:rPr>
            </w:pPr>
            <w:r w:rsidRPr="007B3997">
              <w:rPr>
                <w:sz w:val="28"/>
                <w:szCs w:val="28"/>
              </w:rPr>
              <w:t>Анализ исторической ситуации, связанной с деятельностью исторической личности .</w:t>
            </w:r>
          </w:p>
        </w:tc>
        <w:tc>
          <w:tcPr>
            <w:tcW w:w="2048" w:type="dxa"/>
          </w:tcPr>
          <w:p w:rsidR="007B3997" w:rsidRPr="007B3997" w:rsidRDefault="007B3997" w:rsidP="007B3997">
            <w:pPr>
              <w:spacing w:line="276" w:lineRule="auto"/>
              <w:jc w:val="both"/>
              <w:rPr>
                <w:sz w:val="28"/>
                <w:szCs w:val="28"/>
              </w:rPr>
            </w:pPr>
            <w:r w:rsidRPr="007B3997">
              <w:rPr>
                <w:sz w:val="28"/>
                <w:szCs w:val="28"/>
              </w:rPr>
              <w:t xml:space="preserve">Практическая справились  1человек (20%), 1 балл- </w:t>
            </w:r>
          </w:p>
          <w:p w:rsidR="007B3997" w:rsidRPr="007B3997" w:rsidRDefault="007B3997" w:rsidP="007B3997">
            <w:pPr>
              <w:spacing w:line="276" w:lineRule="auto"/>
              <w:jc w:val="both"/>
              <w:rPr>
                <w:sz w:val="28"/>
                <w:szCs w:val="28"/>
              </w:rPr>
            </w:pPr>
            <w:r w:rsidRPr="007B3997">
              <w:rPr>
                <w:sz w:val="28"/>
                <w:szCs w:val="28"/>
              </w:rPr>
              <w:lastRenderedPageBreak/>
              <w:t>1 человек(20%),</w:t>
            </w:r>
          </w:p>
        </w:tc>
      </w:tr>
    </w:tbl>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lastRenderedPageBreak/>
        <w:t>Вывод: из результатов ОГЭ по истории 2023 года картина проблемных вопросов и типичных ошибок выпускников по курсу история основной школы представляется по основным видам заданий, следующим образом:</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-Написать термин по заданному определению.</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-Анализ исторического текста, поиск и исправление в нём ошибок.</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-Сравнение исторических событий и явлений.</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-Анализ исторической ситуации, связанной с деятельностью исторической личности .</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-Атрибутировать историческую карту — назвать век, исторических персонажей, географические объекты, которые связаны с событиями, отражёнными на карте.</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-Заполнить пропуск в схеме.</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-Знания фактов истории культуры.</w:t>
      </w:r>
    </w:p>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Выше обозначенные вопросы, блоки, разделы и соответствующие темы должны стать предметом тщательной проработки с обучающимися, которые на ступени старшей школы планируют сдавать ЕГЭ по истории, поскольку, как показывает практика, не достаточно или устойчиво неправильно сформированные представления обязательно обернутся еще большими проблемами на едином государственном экзамене.</w:t>
      </w:r>
    </w:p>
    <w:p w:rsidR="007B3997" w:rsidRPr="007B3997" w:rsidRDefault="007B3997" w:rsidP="007B3997">
      <w:pPr>
        <w:widowControl/>
        <w:autoSpaceDE/>
        <w:autoSpaceDN/>
        <w:spacing w:line="276" w:lineRule="auto"/>
        <w:rPr>
          <w:sz w:val="28"/>
          <w:szCs w:val="28"/>
          <w:lang w:eastAsia="ru-RU"/>
        </w:rPr>
      </w:pPr>
    </w:p>
    <w:p w:rsidR="007B3997" w:rsidRPr="007B3997" w:rsidRDefault="007B3997" w:rsidP="00125536">
      <w:pPr>
        <w:widowControl/>
        <w:numPr>
          <w:ilvl w:val="0"/>
          <w:numId w:val="49"/>
        </w:numPr>
        <w:shd w:val="clear" w:color="auto" w:fill="FFFFFF"/>
        <w:autoSpaceDE/>
        <w:autoSpaceDN/>
        <w:spacing w:line="276" w:lineRule="auto"/>
        <w:rPr>
          <w:color w:val="000000"/>
          <w:sz w:val="28"/>
          <w:szCs w:val="28"/>
          <w:lang w:eastAsia="ru-RU"/>
        </w:rPr>
      </w:pPr>
      <w:r w:rsidRPr="007B3997">
        <w:rPr>
          <w:b/>
          <w:bCs/>
          <w:color w:val="000000"/>
          <w:sz w:val="28"/>
          <w:szCs w:val="28"/>
          <w:lang w:eastAsia="ru-RU"/>
        </w:rPr>
        <w:t>Анализ</w:t>
      </w:r>
      <w:r w:rsidRPr="007B3997">
        <w:rPr>
          <w:color w:val="000000"/>
          <w:sz w:val="28"/>
          <w:szCs w:val="28"/>
          <w:lang w:eastAsia="ru-RU"/>
        </w:rPr>
        <w:t xml:space="preserve"> </w:t>
      </w:r>
      <w:r w:rsidRPr="007B3997">
        <w:rPr>
          <w:b/>
          <w:bCs/>
          <w:color w:val="000000"/>
          <w:sz w:val="28"/>
          <w:szCs w:val="28"/>
          <w:lang w:eastAsia="ru-RU"/>
        </w:rPr>
        <w:t>ОГЭ по обществознанию обучающихся 9-х классов МБОУ гимназии №1</w:t>
      </w:r>
    </w:p>
    <w:p w:rsidR="007B3997" w:rsidRPr="007B3997" w:rsidRDefault="007B3997" w:rsidP="007B3997">
      <w:pPr>
        <w:widowControl/>
        <w:autoSpaceDE/>
        <w:autoSpaceDN/>
        <w:spacing w:line="276" w:lineRule="auto"/>
        <w:jc w:val="both"/>
        <w:rPr>
          <w:b/>
          <w:bCs/>
          <w:color w:val="000000"/>
          <w:sz w:val="28"/>
          <w:szCs w:val="28"/>
          <w:lang w:eastAsia="ru-RU"/>
        </w:rPr>
      </w:pPr>
      <w:r w:rsidRPr="007B3997">
        <w:rPr>
          <w:b/>
          <w:bCs/>
          <w:color w:val="000000"/>
          <w:sz w:val="28"/>
          <w:szCs w:val="28"/>
          <w:lang w:eastAsia="ru-RU"/>
        </w:rPr>
        <w:t>Структура КИМ</w:t>
      </w:r>
    </w:p>
    <w:p w:rsidR="007B3997" w:rsidRPr="007B3997" w:rsidRDefault="007B3997" w:rsidP="007B3997">
      <w:pPr>
        <w:widowControl/>
        <w:autoSpaceDE/>
        <w:autoSpaceDN/>
        <w:spacing w:line="276" w:lineRule="auto"/>
        <w:jc w:val="both"/>
        <w:rPr>
          <w:bCs/>
          <w:sz w:val="28"/>
          <w:szCs w:val="28"/>
          <w:lang w:eastAsia="ru-RU"/>
        </w:rPr>
      </w:pPr>
      <w:r w:rsidRPr="007B3997">
        <w:rPr>
          <w:color w:val="000000"/>
          <w:sz w:val="28"/>
          <w:szCs w:val="28"/>
          <w:lang w:eastAsia="ru-RU"/>
        </w:rPr>
        <w:t xml:space="preserve">В </w:t>
      </w:r>
      <w:r w:rsidRPr="007B3997">
        <w:rPr>
          <w:sz w:val="28"/>
          <w:szCs w:val="28"/>
          <w:lang w:eastAsia="ru-RU"/>
        </w:rPr>
        <w:t>варианте ОГЭ по обществознанию </w:t>
      </w:r>
      <w:r w:rsidRPr="007B3997">
        <w:rPr>
          <w:b/>
          <w:bCs/>
          <w:sz w:val="28"/>
          <w:szCs w:val="28"/>
          <w:lang w:eastAsia="ru-RU"/>
        </w:rPr>
        <w:t>24 задания</w:t>
      </w:r>
      <w:r w:rsidRPr="007B3997">
        <w:rPr>
          <w:sz w:val="28"/>
          <w:szCs w:val="28"/>
          <w:lang w:eastAsia="ru-RU"/>
        </w:rPr>
        <w:t>.  Вариант условно делится на две части: 16 тестовых заданий и 8 заданий с развёрнутым ответом.</w:t>
      </w:r>
    </w:p>
    <w:p w:rsidR="007B3997" w:rsidRPr="007B3997" w:rsidRDefault="007B3997" w:rsidP="007B3997">
      <w:pPr>
        <w:widowControl/>
        <w:autoSpaceDE/>
        <w:autoSpaceDN/>
        <w:spacing w:line="276" w:lineRule="auto"/>
        <w:jc w:val="both"/>
        <w:rPr>
          <w:bCs/>
          <w:sz w:val="28"/>
          <w:szCs w:val="28"/>
          <w:lang w:eastAsia="ru-RU"/>
        </w:rPr>
      </w:pPr>
      <w:r w:rsidRPr="007B3997">
        <w:rPr>
          <w:bCs/>
          <w:sz w:val="28"/>
          <w:szCs w:val="28"/>
          <w:lang w:eastAsia="ru-RU"/>
        </w:rPr>
        <w:t>По уровню сложности: Б – 14; П – 8; В – 2.</w:t>
      </w:r>
    </w:p>
    <w:p w:rsidR="007B3997" w:rsidRPr="007B3997" w:rsidRDefault="007B3997" w:rsidP="007B3997">
      <w:pPr>
        <w:widowControl/>
        <w:shd w:val="clear" w:color="auto" w:fill="FFFFFF"/>
        <w:autoSpaceDE/>
        <w:autoSpaceDN/>
        <w:spacing w:line="276" w:lineRule="auto"/>
        <w:rPr>
          <w:sz w:val="28"/>
          <w:szCs w:val="28"/>
          <w:lang w:eastAsia="ru-RU"/>
        </w:rPr>
      </w:pPr>
      <w:r w:rsidRPr="007B3997">
        <w:rPr>
          <w:b/>
          <w:bCs/>
          <w:sz w:val="28"/>
          <w:szCs w:val="28"/>
          <w:lang w:eastAsia="ru-RU"/>
        </w:rPr>
        <w:t>Задания представляют следующие разделы курса:</w:t>
      </w:r>
    </w:p>
    <w:tbl>
      <w:tblPr>
        <w:tblW w:w="9980" w:type="dxa"/>
        <w:shd w:val="clear" w:color="auto" w:fill="FFFFFF"/>
        <w:tblCellMar>
          <w:top w:w="105" w:type="dxa"/>
          <w:left w:w="105" w:type="dxa"/>
          <w:bottom w:w="105" w:type="dxa"/>
          <w:right w:w="105" w:type="dxa"/>
        </w:tblCellMar>
        <w:tblLook w:val="04A0" w:firstRow="1" w:lastRow="0" w:firstColumn="1" w:lastColumn="0" w:noHBand="0" w:noVBand="1"/>
      </w:tblPr>
      <w:tblGrid>
        <w:gridCol w:w="7203"/>
        <w:gridCol w:w="2777"/>
      </w:tblGrid>
      <w:tr w:rsidR="007B3997" w:rsidRPr="007B3997" w:rsidTr="007B3997">
        <w:tc>
          <w:tcPr>
            <w:tcW w:w="7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Раздел</w:t>
            </w:r>
          </w:p>
        </w:tc>
        <w:tc>
          <w:tcPr>
            <w:tcW w:w="277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Задания</w:t>
            </w:r>
          </w:p>
        </w:tc>
      </w:tr>
      <w:tr w:rsidR="007B3997" w:rsidRPr="007B3997" w:rsidTr="007B3997">
        <w:tc>
          <w:tcPr>
            <w:tcW w:w="7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«Человек и общество» и «Сфера духовной культуры»</w:t>
            </w:r>
          </w:p>
        </w:tc>
        <w:tc>
          <w:tcPr>
            <w:tcW w:w="277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2 - 4</w:t>
            </w:r>
          </w:p>
        </w:tc>
      </w:tr>
      <w:tr w:rsidR="007B3997" w:rsidRPr="007B3997" w:rsidTr="007B3997">
        <w:tc>
          <w:tcPr>
            <w:tcW w:w="7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«Экономика»</w:t>
            </w:r>
          </w:p>
        </w:tc>
        <w:tc>
          <w:tcPr>
            <w:tcW w:w="277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6 - 9</w:t>
            </w:r>
          </w:p>
        </w:tc>
      </w:tr>
      <w:tr w:rsidR="007B3997" w:rsidRPr="007B3997" w:rsidTr="007B3997">
        <w:tc>
          <w:tcPr>
            <w:tcW w:w="7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«Социальная сфера»</w:t>
            </w:r>
          </w:p>
        </w:tc>
        <w:tc>
          <w:tcPr>
            <w:tcW w:w="277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10 -11</w:t>
            </w:r>
          </w:p>
        </w:tc>
      </w:tr>
      <w:tr w:rsidR="007B3997" w:rsidRPr="007B3997" w:rsidTr="007B3997">
        <w:tc>
          <w:tcPr>
            <w:tcW w:w="7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«Сфера политики и социального управления»</w:t>
            </w:r>
          </w:p>
        </w:tc>
        <w:tc>
          <w:tcPr>
            <w:tcW w:w="277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B3997" w:rsidRPr="007B3997" w:rsidRDefault="007B3997" w:rsidP="007B3997">
            <w:pPr>
              <w:widowControl/>
              <w:tabs>
                <w:tab w:val="left" w:pos="2122"/>
              </w:tabs>
              <w:autoSpaceDE/>
              <w:autoSpaceDN/>
              <w:spacing w:line="276" w:lineRule="auto"/>
              <w:rPr>
                <w:sz w:val="28"/>
                <w:szCs w:val="28"/>
                <w:lang w:eastAsia="ru-RU"/>
              </w:rPr>
            </w:pPr>
            <w:r w:rsidRPr="007B3997">
              <w:rPr>
                <w:sz w:val="28"/>
                <w:szCs w:val="28"/>
                <w:lang w:eastAsia="ru-RU"/>
              </w:rPr>
              <w:t>13 - 14</w:t>
            </w:r>
          </w:p>
        </w:tc>
      </w:tr>
      <w:tr w:rsidR="007B3997" w:rsidRPr="007B3997" w:rsidTr="007B3997">
        <w:tc>
          <w:tcPr>
            <w:tcW w:w="7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«Право»</w:t>
            </w:r>
          </w:p>
        </w:tc>
        <w:tc>
          <w:tcPr>
            <w:tcW w:w="277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16 - 18</w:t>
            </w:r>
          </w:p>
        </w:tc>
      </w:tr>
      <w:tr w:rsidR="007B3997" w:rsidRPr="007B3997" w:rsidTr="007B3997">
        <w:tc>
          <w:tcPr>
            <w:tcW w:w="7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Задания из разных тем, но одинакового уровня сложности</w:t>
            </w:r>
          </w:p>
        </w:tc>
        <w:tc>
          <w:tcPr>
            <w:tcW w:w="277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line="276" w:lineRule="auto"/>
              <w:rPr>
                <w:sz w:val="28"/>
                <w:szCs w:val="28"/>
                <w:lang w:eastAsia="ru-RU"/>
              </w:rPr>
            </w:pPr>
            <w:r w:rsidRPr="007B3997">
              <w:rPr>
                <w:sz w:val="28"/>
                <w:szCs w:val="28"/>
                <w:lang w:eastAsia="ru-RU"/>
              </w:rPr>
              <w:t>1, 5, 12, 15, 19–24</w:t>
            </w:r>
          </w:p>
        </w:tc>
      </w:tr>
    </w:tbl>
    <w:p w:rsidR="007B3997" w:rsidRPr="007B3997" w:rsidRDefault="007B3997" w:rsidP="007B3997">
      <w:pPr>
        <w:widowControl/>
        <w:autoSpaceDE/>
        <w:autoSpaceDN/>
        <w:spacing w:line="276" w:lineRule="auto"/>
        <w:jc w:val="both"/>
        <w:rPr>
          <w:b/>
          <w:sz w:val="28"/>
          <w:szCs w:val="28"/>
          <w:lang w:eastAsia="ru-RU"/>
        </w:rPr>
      </w:pPr>
      <w:r w:rsidRPr="007B3997">
        <w:rPr>
          <w:b/>
          <w:sz w:val="28"/>
          <w:szCs w:val="28"/>
          <w:lang w:eastAsia="ru-RU"/>
        </w:rPr>
        <w:t>Система оценивания выполнения отдельных заданий и экзаменационной работы в целом</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lastRenderedPageBreak/>
        <w:t>Правильное выполнение каждого из заданий 2–4, 7–11, 13, 14, 16–20 оценивается 1 баллом. Задание считается выполненным верно, если ответ записан в той форме, которая указана в инструкции по выполнению задания, и полностью совпадает с эталоном ответа.</w:t>
      </w:r>
    </w:p>
    <w:p w:rsidR="007B3997" w:rsidRPr="007B3997" w:rsidRDefault="007B3997" w:rsidP="007B3997">
      <w:pPr>
        <w:widowControl/>
        <w:autoSpaceDE/>
        <w:autoSpaceDN/>
        <w:spacing w:line="276" w:lineRule="auto"/>
        <w:jc w:val="both"/>
        <w:rPr>
          <w:color w:val="000000"/>
          <w:sz w:val="28"/>
          <w:szCs w:val="28"/>
          <w:lang w:eastAsia="ru-RU"/>
        </w:rPr>
      </w:pPr>
      <w:r w:rsidRPr="007B3997">
        <w:rPr>
          <w:sz w:val="28"/>
          <w:szCs w:val="28"/>
          <w:lang w:eastAsia="ru-RU"/>
        </w:rPr>
        <w:t xml:space="preserve">Правильное выполнение задания 15 оценивается 2 баллами. Задание считается выполненным верно, если ответ записан в той форме, которая указана в инструкции по выполнению задания, и полностью совпадает с эталоном ответа: каждый символ в ответе стоит на своем месте, лишние символы в ответе отсутствуют. 1 балл выставляется, если на любой одной позиции </w:t>
      </w:r>
      <w:r w:rsidRPr="007B3997">
        <w:rPr>
          <w:color w:val="000000"/>
          <w:sz w:val="28"/>
          <w:szCs w:val="28"/>
          <w:lang w:eastAsia="ru-RU"/>
        </w:rPr>
        <w:t>ответа записан не тот символ, который представлен в эталоне ответа. Во всех других случаях выставляется 0 баллов. Если количество символов в ответе больше требуемого, выставляется 0 баллов вне зависимости от того, были ли указаны все необходимые символы.</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Ответы на задания 1, 5, 6, 12, 21–24 оцениваются в зависимости от полноты и правильности ответа.</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За полное и правильное выполнение заданий 1, 6, 21, 22 и 24 выставляется по 2 балла, при неполном ответе – по 1 баллу. За полное и правильное выполнение каждого из заданий 5 и 23 выставляется 3 балла. При неполном выполнении, в зависимости от наличия требуемых компонентов ответа – 2 или 1 балл.</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 xml:space="preserve">За полное и правильное выполнение задания 12 выставляется 4 балла. При неполном выполнении, в зависимости от представленности требуемых компонентов ответа – 3, 2 или 1 балл. </w:t>
      </w:r>
    </w:p>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Максимальный первичный балл за выполнение экзаменационной работы – 37.</w:t>
      </w:r>
    </w:p>
    <w:p w:rsidR="007B3997" w:rsidRPr="007B3997" w:rsidRDefault="007B3997" w:rsidP="007B3997">
      <w:pPr>
        <w:widowControl/>
        <w:shd w:val="clear" w:color="auto" w:fill="FFFFFF"/>
        <w:autoSpaceDE/>
        <w:autoSpaceDN/>
        <w:spacing w:line="276" w:lineRule="auto"/>
        <w:jc w:val="both"/>
        <w:rPr>
          <w:color w:val="000000"/>
          <w:sz w:val="28"/>
          <w:szCs w:val="28"/>
          <w:lang w:eastAsia="ru-RU"/>
        </w:rPr>
      </w:pPr>
      <w:r w:rsidRPr="007B3997">
        <w:rPr>
          <w:b/>
          <w:bCs/>
          <w:color w:val="000000"/>
          <w:sz w:val="28"/>
          <w:szCs w:val="28"/>
          <w:u w:val="single"/>
          <w:lang w:eastAsia="ru-RU"/>
        </w:rPr>
        <w:t>Перевод первичных баллов в отметки по пятибалльной шкале</w:t>
      </w:r>
    </w:p>
    <w:tbl>
      <w:tblPr>
        <w:tblW w:w="9472" w:type="dxa"/>
        <w:shd w:val="clear" w:color="auto" w:fill="FFFFFF"/>
        <w:tblCellMar>
          <w:top w:w="105" w:type="dxa"/>
          <w:left w:w="105" w:type="dxa"/>
          <w:bottom w:w="105" w:type="dxa"/>
          <w:right w:w="105" w:type="dxa"/>
        </w:tblCellMar>
        <w:tblLook w:val="04A0" w:firstRow="1" w:lastRow="0" w:firstColumn="1" w:lastColumn="0" w:noHBand="0" w:noVBand="1"/>
      </w:tblPr>
      <w:tblGrid>
        <w:gridCol w:w="3376"/>
        <w:gridCol w:w="1255"/>
        <w:gridCol w:w="1556"/>
        <w:gridCol w:w="1272"/>
        <w:gridCol w:w="2013"/>
      </w:tblGrid>
      <w:tr w:rsidR="007B3997" w:rsidRPr="007B3997" w:rsidTr="007B3997">
        <w:tc>
          <w:tcPr>
            <w:tcW w:w="33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both"/>
              <w:rPr>
                <w:color w:val="000000"/>
                <w:sz w:val="28"/>
                <w:szCs w:val="28"/>
                <w:lang w:eastAsia="ru-RU"/>
              </w:rPr>
            </w:pPr>
            <w:r w:rsidRPr="007B3997">
              <w:rPr>
                <w:color w:val="000000"/>
                <w:sz w:val="28"/>
                <w:szCs w:val="28"/>
                <w:lang w:eastAsia="ru-RU"/>
              </w:rPr>
              <w:t>Отметка по пятибалльной шкале</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 2 »</w:t>
            </w:r>
          </w:p>
        </w:tc>
        <w:tc>
          <w:tcPr>
            <w:tcW w:w="1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 3 »</w:t>
            </w:r>
          </w:p>
        </w:tc>
        <w:tc>
          <w:tcPr>
            <w:tcW w:w="12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 4 »</w:t>
            </w:r>
          </w:p>
        </w:tc>
        <w:tc>
          <w:tcPr>
            <w:tcW w:w="2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 5 »</w:t>
            </w:r>
          </w:p>
        </w:tc>
      </w:tr>
      <w:tr w:rsidR="007B3997" w:rsidRPr="007B3997" w:rsidTr="007B3997">
        <w:tc>
          <w:tcPr>
            <w:tcW w:w="33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rPr>
                <w:color w:val="000000"/>
                <w:sz w:val="28"/>
                <w:szCs w:val="28"/>
                <w:lang w:eastAsia="ru-RU"/>
              </w:rPr>
            </w:pPr>
            <w:r w:rsidRPr="007B3997">
              <w:rPr>
                <w:color w:val="000000"/>
                <w:sz w:val="28"/>
                <w:szCs w:val="28"/>
                <w:lang w:eastAsia="ru-RU"/>
              </w:rPr>
              <w:t>Первичные баллы</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0 - 13</w:t>
            </w:r>
          </w:p>
        </w:tc>
        <w:tc>
          <w:tcPr>
            <w:tcW w:w="1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14-22</w:t>
            </w:r>
          </w:p>
        </w:tc>
        <w:tc>
          <w:tcPr>
            <w:tcW w:w="12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23 – 30</w:t>
            </w:r>
          </w:p>
        </w:tc>
        <w:tc>
          <w:tcPr>
            <w:tcW w:w="2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line="276" w:lineRule="auto"/>
              <w:jc w:val="center"/>
              <w:rPr>
                <w:color w:val="000000"/>
                <w:sz w:val="28"/>
                <w:szCs w:val="28"/>
                <w:lang w:eastAsia="ru-RU"/>
              </w:rPr>
            </w:pPr>
            <w:r w:rsidRPr="007B3997">
              <w:rPr>
                <w:color w:val="000000"/>
                <w:sz w:val="28"/>
                <w:szCs w:val="28"/>
                <w:lang w:eastAsia="ru-RU"/>
              </w:rPr>
              <w:t>31 – 37</w:t>
            </w:r>
          </w:p>
        </w:tc>
      </w:tr>
    </w:tbl>
    <w:p w:rsidR="007B3997" w:rsidRPr="007B3997" w:rsidRDefault="007B3997" w:rsidP="007B3997">
      <w:pPr>
        <w:widowControl/>
        <w:shd w:val="clear" w:color="auto" w:fill="FFFFFF"/>
        <w:autoSpaceDE/>
        <w:autoSpaceDN/>
        <w:spacing w:line="276" w:lineRule="auto"/>
        <w:ind w:firstLine="709"/>
        <w:jc w:val="both"/>
        <w:rPr>
          <w:sz w:val="28"/>
          <w:szCs w:val="28"/>
          <w:lang w:eastAsia="ru-RU"/>
        </w:rPr>
      </w:pPr>
      <w:r w:rsidRPr="007B3997">
        <w:rPr>
          <w:sz w:val="28"/>
          <w:szCs w:val="28"/>
          <w:lang w:eastAsia="ru-RU"/>
        </w:rPr>
        <w:t>Всего в сдаче экзамена ОГЭ участвовало 24 человека:</w:t>
      </w:r>
    </w:p>
    <w:p w:rsidR="007B3997" w:rsidRPr="007B3997" w:rsidRDefault="007B3997" w:rsidP="007B3997">
      <w:pPr>
        <w:widowControl/>
        <w:shd w:val="clear" w:color="auto" w:fill="FFFFFF"/>
        <w:autoSpaceDE/>
        <w:autoSpaceDN/>
        <w:spacing w:line="276" w:lineRule="auto"/>
        <w:ind w:firstLine="709"/>
        <w:jc w:val="both"/>
        <w:rPr>
          <w:sz w:val="28"/>
          <w:szCs w:val="28"/>
          <w:lang w:eastAsia="ru-RU"/>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821"/>
        <w:gridCol w:w="1823"/>
        <w:gridCol w:w="2384"/>
        <w:gridCol w:w="1964"/>
        <w:gridCol w:w="1647"/>
      </w:tblGrid>
      <w:tr w:rsidR="007B3997" w:rsidRPr="007B3997" w:rsidTr="007B3997">
        <w:trPr>
          <w:trHeight w:val="233"/>
        </w:trPr>
        <w:tc>
          <w:tcPr>
            <w:tcW w:w="959" w:type="dxa"/>
          </w:tcPr>
          <w:p w:rsidR="007B3997" w:rsidRPr="007B3997" w:rsidRDefault="007B3997" w:rsidP="007B3997">
            <w:pPr>
              <w:widowControl/>
              <w:autoSpaceDE/>
              <w:autoSpaceDN/>
              <w:jc w:val="center"/>
              <w:rPr>
                <w:bCs/>
                <w:color w:val="000000"/>
                <w:sz w:val="28"/>
                <w:szCs w:val="28"/>
                <w:lang w:eastAsia="ru-RU"/>
              </w:rPr>
            </w:pPr>
            <w:r w:rsidRPr="007B3997">
              <w:rPr>
                <w:rFonts w:ascii="Calibri" w:eastAsia="Calibri" w:hAnsi="Calibri"/>
                <w:bCs/>
                <w:color w:val="000000"/>
                <w:sz w:val="28"/>
                <w:szCs w:val="28"/>
              </w:rPr>
              <w:t>№</w:t>
            </w:r>
          </w:p>
        </w:tc>
        <w:tc>
          <w:tcPr>
            <w:tcW w:w="1821"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Фамилия</w:t>
            </w:r>
          </w:p>
        </w:tc>
        <w:tc>
          <w:tcPr>
            <w:tcW w:w="1823"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Имя</w:t>
            </w:r>
          </w:p>
        </w:tc>
        <w:tc>
          <w:tcPr>
            <w:tcW w:w="2384"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Отчество</w:t>
            </w:r>
          </w:p>
        </w:tc>
        <w:tc>
          <w:tcPr>
            <w:tcW w:w="1964"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Балл</w:t>
            </w:r>
          </w:p>
        </w:tc>
        <w:tc>
          <w:tcPr>
            <w:tcW w:w="1647"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Базовая</w:t>
            </w:r>
          </w:p>
        </w:tc>
        <w:tc>
          <w:tcPr>
            <w:tcW w:w="182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Алёна</w:t>
            </w:r>
          </w:p>
        </w:tc>
        <w:tc>
          <w:tcPr>
            <w:tcW w:w="2384"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Ивановна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9</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r>
      <w:tr w:rsidR="007B3997" w:rsidRPr="007B3997" w:rsidTr="007B3997">
        <w:trPr>
          <w:trHeight w:val="218"/>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Червякова</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28</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Удовитченко</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Эмиль</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Рошадович</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14</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Терентьева</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Виктория</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21</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Солонская</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Кира</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Евгеньевна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22</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Семёнов</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Витальевич</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21</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Почтенко</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Кира</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28</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Полежаева</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Константиновна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31</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Подорин</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Константин</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Дмитриевич</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32</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18"/>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Мяличкин</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Вячеславович</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22</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Чугунова</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Валерьевна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25</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Михеева</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Ольга</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Литовченко</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24</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Кутняхова</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Виолетта</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Викторовна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Кузнецова</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Романовна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24</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Копылова</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Дарья</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Павловна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27</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Кондакова</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Викторовна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21</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Заиченко</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Дарья</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Денисовна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16</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Ерхова</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Ульяна</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28</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Долгоносов</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Данил</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14</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Долгодушева</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Мария</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29</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Мартынцов</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Роман</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24</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Шаповалова</w:t>
            </w:r>
          </w:p>
        </w:tc>
        <w:tc>
          <w:tcPr>
            <w:tcW w:w="18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238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Николаевна</w:t>
            </w:r>
          </w:p>
        </w:tc>
        <w:tc>
          <w:tcPr>
            <w:tcW w:w="196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22</w:t>
            </w:r>
          </w:p>
        </w:tc>
        <w:tc>
          <w:tcPr>
            <w:tcW w:w="164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959" w:type="dxa"/>
          </w:tcPr>
          <w:p w:rsidR="007B3997" w:rsidRPr="007B3997" w:rsidRDefault="007B3997" w:rsidP="00125536">
            <w:pPr>
              <w:widowControl/>
              <w:numPr>
                <w:ilvl w:val="0"/>
                <w:numId w:val="55"/>
              </w:numPr>
              <w:autoSpaceDE/>
              <w:autoSpaceDN/>
              <w:spacing w:after="200" w:line="276" w:lineRule="auto"/>
              <w:contextualSpacing/>
              <w:rPr>
                <w:rFonts w:ascii="Calibri" w:eastAsia="Calibri" w:hAnsi="Calibri"/>
                <w:bCs/>
                <w:color w:val="000000"/>
                <w:sz w:val="28"/>
                <w:szCs w:val="28"/>
              </w:rPr>
            </w:pPr>
          </w:p>
        </w:tc>
        <w:tc>
          <w:tcPr>
            <w:tcW w:w="1821" w:type="dxa"/>
            <w:shd w:val="clear" w:color="auto" w:fill="auto"/>
            <w:noWrap/>
            <w:vAlign w:val="center"/>
          </w:tcPr>
          <w:p w:rsidR="007B3997" w:rsidRPr="007B3997" w:rsidRDefault="007B3997" w:rsidP="007B3997">
            <w:pPr>
              <w:widowControl/>
              <w:autoSpaceDE/>
              <w:autoSpaceDN/>
              <w:rPr>
                <w:sz w:val="28"/>
                <w:szCs w:val="28"/>
                <w:lang w:eastAsia="ru-RU"/>
              </w:rPr>
            </w:pPr>
            <w:r w:rsidRPr="007B3997">
              <w:rPr>
                <w:sz w:val="28"/>
                <w:szCs w:val="28"/>
                <w:lang w:eastAsia="ru-RU"/>
              </w:rPr>
              <w:t>Антончик</w:t>
            </w:r>
          </w:p>
        </w:tc>
        <w:tc>
          <w:tcPr>
            <w:tcW w:w="1823" w:type="dxa"/>
            <w:shd w:val="clear" w:color="auto" w:fill="auto"/>
            <w:noWrap/>
            <w:vAlign w:val="center"/>
          </w:tcPr>
          <w:p w:rsidR="007B3997" w:rsidRPr="007B3997" w:rsidRDefault="007B3997" w:rsidP="007B3997">
            <w:pPr>
              <w:widowControl/>
              <w:autoSpaceDE/>
              <w:autoSpaceDN/>
              <w:rPr>
                <w:sz w:val="28"/>
                <w:szCs w:val="28"/>
                <w:lang w:eastAsia="ru-RU"/>
              </w:rPr>
            </w:pPr>
            <w:r w:rsidRPr="007B3997">
              <w:rPr>
                <w:sz w:val="28"/>
                <w:szCs w:val="28"/>
                <w:lang w:eastAsia="ru-RU"/>
              </w:rPr>
              <w:t>Владислав</w:t>
            </w:r>
          </w:p>
        </w:tc>
        <w:tc>
          <w:tcPr>
            <w:tcW w:w="2384" w:type="dxa"/>
            <w:shd w:val="clear" w:color="auto" w:fill="auto"/>
            <w:noWrap/>
            <w:vAlign w:val="center"/>
          </w:tcPr>
          <w:p w:rsidR="007B3997" w:rsidRPr="007B3997" w:rsidRDefault="007B3997" w:rsidP="007B3997">
            <w:pPr>
              <w:widowControl/>
              <w:autoSpaceDE/>
              <w:autoSpaceDN/>
              <w:rPr>
                <w:sz w:val="28"/>
                <w:szCs w:val="28"/>
                <w:lang w:eastAsia="ru-RU"/>
              </w:rPr>
            </w:pPr>
            <w:r w:rsidRPr="007B3997">
              <w:rPr>
                <w:sz w:val="28"/>
                <w:szCs w:val="28"/>
                <w:lang w:eastAsia="ru-RU"/>
              </w:rPr>
              <w:t>Сергеевич</w:t>
            </w:r>
          </w:p>
        </w:tc>
        <w:tc>
          <w:tcPr>
            <w:tcW w:w="1964"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21</w:t>
            </w:r>
          </w:p>
        </w:tc>
        <w:tc>
          <w:tcPr>
            <w:tcW w:w="1647"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bl>
    <w:p w:rsidR="007B3997" w:rsidRPr="007B3997" w:rsidRDefault="007B3997" w:rsidP="007B3997">
      <w:pPr>
        <w:widowControl/>
        <w:shd w:val="clear" w:color="auto" w:fill="FFFFFF"/>
        <w:autoSpaceDE/>
        <w:autoSpaceDN/>
        <w:spacing w:line="276" w:lineRule="auto"/>
        <w:ind w:firstLine="709"/>
        <w:jc w:val="both"/>
        <w:rPr>
          <w:sz w:val="28"/>
          <w:szCs w:val="28"/>
          <w:lang w:eastAsia="ru-RU"/>
        </w:rPr>
      </w:pPr>
      <w:r w:rsidRPr="007B3997">
        <w:rPr>
          <w:sz w:val="28"/>
          <w:szCs w:val="28"/>
          <w:lang w:eastAsia="ru-RU"/>
        </w:rPr>
        <w:t>оценка «5»-1 человек (4%)</w:t>
      </w:r>
    </w:p>
    <w:p w:rsidR="007B3997" w:rsidRPr="007B3997" w:rsidRDefault="007B3997" w:rsidP="007B3997">
      <w:pPr>
        <w:widowControl/>
        <w:shd w:val="clear" w:color="auto" w:fill="FFFFFF"/>
        <w:autoSpaceDE/>
        <w:autoSpaceDN/>
        <w:spacing w:line="276" w:lineRule="auto"/>
        <w:ind w:firstLine="709"/>
        <w:jc w:val="both"/>
        <w:rPr>
          <w:sz w:val="28"/>
          <w:szCs w:val="28"/>
          <w:lang w:eastAsia="ru-RU"/>
        </w:rPr>
      </w:pPr>
      <w:r w:rsidRPr="007B3997">
        <w:rPr>
          <w:sz w:val="28"/>
          <w:szCs w:val="28"/>
          <w:lang w:eastAsia="ru-RU"/>
        </w:rPr>
        <w:t xml:space="preserve">оценка «4» - 11 человек (46%). </w:t>
      </w:r>
    </w:p>
    <w:p w:rsidR="007B3997" w:rsidRPr="007B3997" w:rsidRDefault="007B3997" w:rsidP="007B3997">
      <w:pPr>
        <w:widowControl/>
        <w:shd w:val="clear" w:color="auto" w:fill="FFFFFF"/>
        <w:autoSpaceDE/>
        <w:autoSpaceDN/>
        <w:spacing w:line="276" w:lineRule="auto"/>
        <w:jc w:val="both"/>
        <w:rPr>
          <w:sz w:val="28"/>
          <w:szCs w:val="28"/>
          <w:lang w:eastAsia="ru-RU"/>
        </w:rPr>
      </w:pPr>
      <w:r w:rsidRPr="007B3997">
        <w:rPr>
          <w:sz w:val="28"/>
          <w:szCs w:val="28"/>
          <w:lang w:eastAsia="ru-RU"/>
        </w:rPr>
        <w:t xml:space="preserve">           оценка «3» - 11 человек (46%)</w:t>
      </w:r>
    </w:p>
    <w:p w:rsidR="007B3997" w:rsidRPr="007B3997" w:rsidRDefault="007B3997" w:rsidP="007B3997">
      <w:pPr>
        <w:widowControl/>
        <w:shd w:val="clear" w:color="auto" w:fill="FFFFFF"/>
        <w:autoSpaceDE/>
        <w:autoSpaceDN/>
        <w:spacing w:line="276" w:lineRule="auto"/>
        <w:jc w:val="both"/>
        <w:rPr>
          <w:sz w:val="28"/>
          <w:szCs w:val="28"/>
          <w:lang w:eastAsia="ru-RU"/>
        </w:rPr>
      </w:pPr>
      <w:r w:rsidRPr="007B3997">
        <w:rPr>
          <w:sz w:val="28"/>
          <w:szCs w:val="28"/>
          <w:lang w:eastAsia="ru-RU"/>
        </w:rPr>
        <w:t xml:space="preserve">           оценка «2»-1 человека (4%)</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Подтвердили оценку за год в класс 14 человек -58 %</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Оценка за ОГЭ выше, чем в году  0 %</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Оценка за ОГЭ ниже, чем в году 10 человека 42 %</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Максимальный балл работы –  (не набрал никто)</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 xml:space="preserve">Максимальное количество баллов: 32 баллов – Подорин Константин, </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Минимальное количество баллов – 9 баллов – Базовая Алена</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Средний балл диагностической работы– 23</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Средний балл по пятибалльной шкале ОГЭ– 3</w:t>
      </w:r>
    </w:p>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Средний балл по пятибалльной шкале обучающихся за год– 3,2</w:t>
      </w:r>
    </w:p>
    <w:p w:rsidR="007B3997" w:rsidRPr="007B3997" w:rsidRDefault="007B3997" w:rsidP="007B3997">
      <w:pPr>
        <w:widowControl/>
        <w:autoSpaceDE/>
        <w:autoSpaceDN/>
        <w:spacing w:line="276" w:lineRule="auto"/>
        <w:ind w:firstLine="709"/>
        <w:jc w:val="center"/>
        <w:rPr>
          <w:sz w:val="28"/>
          <w:szCs w:val="28"/>
          <w:lang w:eastAsia="ru-RU"/>
        </w:rPr>
      </w:pPr>
      <w:r w:rsidRPr="007B3997">
        <w:rPr>
          <w:b/>
          <w:bCs/>
          <w:color w:val="000000"/>
          <w:sz w:val="28"/>
          <w:szCs w:val="28"/>
          <w:shd w:val="clear" w:color="auto" w:fill="FFFFFF"/>
          <w:lang w:eastAsia="ru-RU"/>
        </w:rPr>
        <w:t>Таблица. Анализ выполненных заданий</w:t>
      </w:r>
    </w:p>
    <w:tbl>
      <w:tblPr>
        <w:tblStyle w:val="34"/>
        <w:tblW w:w="10456" w:type="dxa"/>
        <w:tblLook w:val="04A0" w:firstRow="1" w:lastRow="0" w:firstColumn="1" w:lastColumn="0" w:noHBand="0" w:noVBand="1"/>
      </w:tblPr>
      <w:tblGrid>
        <w:gridCol w:w="1147"/>
        <w:gridCol w:w="6191"/>
        <w:gridCol w:w="3118"/>
      </w:tblGrid>
      <w:tr w:rsidR="007B3997" w:rsidRPr="007B3997" w:rsidTr="007B3997">
        <w:tc>
          <w:tcPr>
            <w:tcW w:w="1147" w:type="dxa"/>
          </w:tcPr>
          <w:p w:rsidR="007B3997" w:rsidRPr="007B3997" w:rsidRDefault="007B3997" w:rsidP="007B3997">
            <w:pPr>
              <w:spacing w:line="276" w:lineRule="auto"/>
              <w:jc w:val="center"/>
              <w:rPr>
                <w:bCs/>
                <w:color w:val="000000"/>
                <w:sz w:val="28"/>
                <w:szCs w:val="28"/>
                <w:shd w:val="clear" w:color="auto" w:fill="FFFFFF"/>
              </w:rPr>
            </w:pPr>
            <w:r w:rsidRPr="007B3997">
              <w:rPr>
                <w:bCs/>
                <w:color w:val="000000"/>
                <w:sz w:val="28"/>
                <w:szCs w:val="28"/>
                <w:shd w:val="clear" w:color="auto" w:fill="FFFFFF"/>
              </w:rPr>
              <w:t>№ задания</w:t>
            </w:r>
          </w:p>
        </w:tc>
        <w:tc>
          <w:tcPr>
            <w:tcW w:w="6191" w:type="dxa"/>
          </w:tcPr>
          <w:p w:rsidR="007B3997" w:rsidRPr="007B3997" w:rsidRDefault="007B3997" w:rsidP="007B3997">
            <w:pPr>
              <w:spacing w:line="276" w:lineRule="auto"/>
              <w:jc w:val="center"/>
              <w:rPr>
                <w:sz w:val="28"/>
                <w:szCs w:val="28"/>
              </w:rPr>
            </w:pPr>
            <w:r w:rsidRPr="007B3997">
              <w:rPr>
                <w:bCs/>
                <w:color w:val="000000"/>
                <w:sz w:val="28"/>
                <w:szCs w:val="28"/>
                <w:shd w:val="clear" w:color="auto" w:fill="FFFFFF"/>
              </w:rPr>
              <w:t xml:space="preserve">Основные проверяемые требования </w:t>
            </w:r>
          </w:p>
        </w:tc>
        <w:tc>
          <w:tcPr>
            <w:tcW w:w="3118" w:type="dxa"/>
          </w:tcPr>
          <w:p w:rsidR="007B3997" w:rsidRPr="007B3997" w:rsidRDefault="007B3997" w:rsidP="007B3997">
            <w:pPr>
              <w:spacing w:line="276" w:lineRule="auto"/>
              <w:jc w:val="both"/>
              <w:rPr>
                <w:sz w:val="28"/>
                <w:szCs w:val="28"/>
              </w:rPr>
            </w:pPr>
            <w:r w:rsidRPr="007B3997">
              <w:rPr>
                <w:sz w:val="28"/>
                <w:szCs w:val="28"/>
              </w:rPr>
              <w:t>Процент обучающихся справившихся с заданием</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 xml:space="preserve">умение знать/понимать: социальные свойства человека, его взаимодействие с другими людьми; сущность общества как формы совместной деятельности людей; характерные черты и </w:t>
            </w:r>
            <w:r w:rsidRPr="007B3997">
              <w:rPr>
                <w:sz w:val="28"/>
                <w:szCs w:val="28"/>
              </w:rPr>
              <w:lastRenderedPageBreak/>
              <w:t>признаки основных сфер жизни общества; содержание и значение социальных норм, регулирующих общественные отношения.</w:t>
            </w:r>
          </w:p>
        </w:tc>
        <w:tc>
          <w:tcPr>
            <w:tcW w:w="3118" w:type="dxa"/>
          </w:tcPr>
          <w:p w:rsidR="007B3997" w:rsidRPr="007B3997" w:rsidRDefault="007B3997" w:rsidP="007B3997">
            <w:pPr>
              <w:spacing w:line="276" w:lineRule="auto"/>
              <w:jc w:val="both"/>
              <w:rPr>
                <w:sz w:val="28"/>
                <w:szCs w:val="28"/>
              </w:rPr>
            </w:pPr>
            <w:r w:rsidRPr="007B3997">
              <w:rPr>
                <w:sz w:val="28"/>
                <w:szCs w:val="28"/>
              </w:rPr>
              <w:lastRenderedPageBreak/>
              <w:t>0 баллов -9 чел. (38%)</w:t>
            </w:r>
          </w:p>
          <w:p w:rsidR="007B3997" w:rsidRPr="007B3997" w:rsidRDefault="007B3997" w:rsidP="007B3997">
            <w:pPr>
              <w:spacing w:line="276" w:lineRule="auto"/>
              <w:jc w:val="both"/>
              <w:rPr>
                <w:sz w:val="28"/>
                <w:szCs w:val="28"/>
              </w:rPr>
            </w:pPr>
            <w:r w:rsidRPr="007B3997">
              <w:rPr>
                <w:sz w:val="28"/>
                <w:szCs w:val="28"/>
              </w:rPr>
              <w:t>1 балл-2 чел. (8%)</w:t>
            </w:r>
          </w:p>
          <w:p w:rsidR="007B3997" w:rsidRPr="007B3997" w:rsidRDefault="007B3997" w:rsidP="007B3997">
            <w:pPr>
              <w:spacing w:line="276" w:lineRule="auto"/>
              <w:jc w:val="both"/>
              <w:rPr>
                <w:sz w:val="28"/>
                <w:szCs w:val="28"/>
              </w:rPr>
            </w:pPr>
            <w:r w:rsidRPr="007B3997">
              <w:rPr>
                <w:sz w:val="28"/>
                <w:szCs w:val="28"/>
              </w:rPr>
              <w:t>2 балла-13 чел.(54%)</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И/ИЛИ умение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3118" w:type="dxa"/>
          </w:tcPr>
          <w:p w:rsidR="007B3997" w:rsidRPr="007B3997" w:rsidRDefault="007B3997" w:rsidP="007B3997">
            <w:pPr>
              <w:spacing w:line="276" w:lineRule="auto"/>
              <w:jc w:val="both"/>
              <w:rPr>
                <w:sz w:val="28"/>
                <w:szCs w:val="28"/>
              </w:rPr>
            </w:pPr>
            <w:r w:rsidRPr="007B3997">
              <w:rPr>
                <w:sz w:val="28"/>
                <w:szCs w:val="28"/>
              </w:rPr>
              <w:t>91%</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И/ИЛИ умение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3118" w:type="dxa"/>
          </w:tcPr>
          <w:p w:rsidR="007B3997" w:rsidRPr="007B3997" w:rsidRDefault="007B3997" w:rsidP="007B3997">
            <w:pPr>
              <w:spacing w:line="276" w:lineRule="auto"/>
              <w:jc w:val="both"/>
              <w:rPr>
                <w:sz w:val="28"/>
                <w:szCs w:val="28"/>
              </w:rPr>
            </w:pPr>
            <w:r w:rsidRPr="007B3997">
              <w:rPr>
                <w:sz w:val="28"/>
                <w:szCs w:val="28"/>
              </w:rPr>
              <w:t>80%</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3118" w:type="dxa"/>
          </w:tcPr>
          <w:p w:rsidR="007B3997" w:rsidRPr="007B3997" w:rsidRDefault="007B3997" w:rsidP="007B3997">
            <w:pPr>
              <w:spacing w:line="276" w:lineRule="auto"/>
              <w:jc w:val="both"/>
              <w:rPr>
                <w:sz w:val="28"/>
                <w:szCs w:val="28"/>
              </w:rPr>
            </w:pPr>
            <w:r w:rsidRPr="007B3997">
              <w:rPr>
                <w:sz w:val="28"/>
                <w:szCs w:val="28"/>
              </w:rPr>
              <w:t>54%</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умения осуществлять поиск социальной информации по заданной теме из фотоизображения и диаграммы/таблицы и оценивать поведение людей с точки зрения социальных норм, экономической рациональности.</w:t>
            </w:r>
          </w:p>
        </w:tc>
        <w:tc>
          <w:tcPr>
            <w:tcW w:w="3118" w:type="dxa"/>
          </w:tcPr>
          <w:p w:rsidR="007B3997" w:rsidRPr="007B3997" w:rsidRDefault="007B3997" w:rsidP="007B3997">
            <w:pPr>
              <w:spacing w:line="276" w:lineRule="auto"/>
              <w:jc w:val="both"/>
              <w:rPr>
                <w:sz w:val="28"/>
                <w:szCs w:val="28"/>
              </w:rPr>
            </w:pPr>
            <w:r w:rsidRPr="007B3997">
              <w:rPr>
                <w:sz w:val="28"/>
                <w:szCs w:val="28"/>
              </w:rPr>
              <w:t>0 баллов -11 чел. (46%)</w:t>
            </w:r>
          </w:p>
          <w:p w:rsidR="007B3997" w:rsidRPr="007B3997" w:rsidRDefault="007B3997" w:rsidP="007B3997">
            <w:pPr>
              <w:spacing w:line="276" w:lineRule="auto"/>
              <w:jc w:val="both"/>
              <w:rPr>
                <w:sz w:val="28"/>
                <w:szCs w:val="28"/>
              </w:rPr>
            </w:pPr>
            <w:r w:rsidRPr="007B3997">
              <w:rPr>
                <w:sz w:val="28"/>
                <w:szCs w:val="28"/>
              </w:rPr>
              <w:t xml:space="preserve">1 балл-0 чел. </w:t>
            </w:r>
          </w:p>
          <w:p w:rsidR="007B3997" w:rsidRPr="007B3997" w:rsidRDefault="007B3997" w:rsidP="007B3997">
            <w:pPr>
              <w:spacing w:line="276" w:lineRule="auto"/>
              <w:jc w:val="both"/>
              <w:rPr>
                <w:sz w:val="28"/>
                <w:szCs w:val="28"/>
              </w:rPr>
            </w:pPr>
            <w:r w:rsidRPr="007B3997">
              <w:rPr>
                <w:sz w:val="28"/>
                <w:szCs w:val="28"/>
              </w:rPr>
              <w:t>2 балла-8 чел.(34%)</w:t>
            </w:r>
          </w:p>
          <w:p w:rsidR="007B3997" w:rsidRPr="007B3997" w:rsidRDefault="007B3997" w:rsidP="007B3997">
            <w:pPr>
              <w:spacing w:line="276" w:lineRule="auto"/>
              <w:jc w:val="both"/>
              <w:rPr>
                <w:sz w:val="28"/>
                <w:szCs w:val="28"/>
              </w:rPr>
            </w:pPr>
            <w:r w:rsidRPr="007B3997">
              <w:rPr>
                <w:sz w:val="28"/>
                <w:szCs w:val="28"/>
              </w:rPr>
              <w:t>3 балла-5 чел (20%)</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 xml:space="preserve">умение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И/ИЛИ умение решать в рамках изученного материала познавательные и практические задачи, </w:t>
            </w:r>
            <w:r w:rsidRPr="007B3997">
              <w:rPr>
                <w:sz w:val="28"/>
                <w:szCs w:val="28"/>
              </w:rPr>
              <w:lastRenderedPageBreak/>
              <w:t>отражающие типичные ситуации в различных сферах деятельности человека.</w:t>
            </w:r>
          </w:p>
        </w:tc>
        <w:tc>
          <w:tcPr>
            <w:tcW w:w="3118" w:type="dxa"/>
          </w:tcPr>
          <w:p w:rsidR="007B3997" w:rsidRPr="007B3997" w:rsidRDefault="007B3997" w:rsidP="007B3997">
            <w:pPr>
              <w:spacing w:line="276" w:lineRule="auto"/>
              <w:jc w:val="both"/>
              <w:rPr>
                <w:sz w:val="28"/>
                <w:szCs w:val="28"/>
              </w:rPr>
            </w:pPr>
            <w:r w:rsidRPr="007B3997">
              <w:rPr>
                <w:sz w:val="28"/>
                <w:szCs w:val="28"/>
              </w:rPr>
              <w:lastRenderedPageBreak/>
              <w:t>1 балл-1 чел. (4%)</w:t>
            </w:r>
          </w:p>
          <w:p w:rsidR="007B3997" w:rsidRPr="007B3997" w:rsidRDefault="007B3997" w:rsidP="007B3997">
            <w:pPr>
              <w:spacing w:line="276" w:lineRule="auto"/>
              <w:jc w:val="both"/>
              <w:rPr>
                <w:sz w:val="28"/>
                <w:szCs w:val="28"/>
              </w:rPr>
            </w:pPr>
            <w:r w:rsidRPr="007B3997">
              <w:rPr>
                <w:sz w:val="28"/>
                <w:szCs w:val="28"/>
              </w:rPr>
              <w:t>2 балла-23 чел.(96%)</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описывать основные социальные объекты, явления, процессы с выделением их существенных признаков, структурных элементов и основных функций И/ИЛИ умение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3118" w:type="dxa"/>
          </w:tcPr>
          <w:p w:rsidR="007B3997" w:rsidRPr="007B3997" w:rsidRDefault="007B3997" w:rsidP="007B3997">
            <w:pPr>
              <w:spacing w:line="276" w:lineRule="auto"/>
              <w:jc w:val="both"/>
              <w:rPr>
                <w:sz w:val="28"/>
                <w:szCs w:val="28"/>
              </w:rPr>
            </w:pPr>
            <w:r w:rsidRPr="007B3997">
              <w:rPr>
                <w:sz w:val="28"/>
                <w:szCs w:val="28"/>
              </w:rPr>
              <w:t>33,3%</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И/ИЛИ умение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3118" w:type="dxa"/>
          </w:tcPr>
          <w:p w:rsidR="007B3997" w:rsidRPr="007B3997" w:rsidRDefault="007B3997" w:rsidP="007B3997">
            <w:pPr>
              <w:spacing w:line="276" w:lineRule="auto"/>
              <w:jc w:val="both"/>
              <w:rPr>
                <w:sz w:val="28"/>
                <w:szCs w:val="28"/>
              </w:rPr>
            </w:pPr>
            <w:r w:rsidRPr="007B3997">
              <w:rPr>
                <w:sz w:val="28"/>
                <w:szCs w:val="28"/>
              </w:rPr>
              <w:t>80%</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3118" w:type="dxa"/>
          </w:tcPr>
          <w:p w:rsidR="007B3997" w:rsidRPr="007B3997" w:rsidRDefault="007B3997" w:rsidP="007B3997">
            <w:pPr>
              <w:spacing w:line="276" w:lineRule="auto"/>
              <w:jc w:val="both"/>
              <w:rPr>
                <w:sz w:val="28"/>
                <w:szCs w:val="28"/>
              </w:rPr>
            </w:pPr>
            <w:r w:rsidRPr="007B3997">
              <w:rPr>
                <w:sz w:val="28"/>
                <w:szCs w:val="28"/>
              </w:rPr>
              <w:t>75%</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описывать основные социальные объекты, явления, процессы с выделением их существенных признаков, структурных элементов и основных функций И/ИЛИ умение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3118" w:type="dxa"/>
          </w:tcPr>
          <w:p w:rsidR="007B3997" w:rsidRPr="007B3997" w:rsidRDefault="007B3997" w:rsidP="007B3997">
            <w:pPr>
              <w:spacing w:line="276" w:lineRule="auto"/>
              <w:jc w:val="both"/>
              <w:rPr>
                <w:sz w:val="28"/>
                <w:szCs w:val="28"/>
              </w:rPr>
            </w:pPr>
            <w:r w:rsidRPr="007B3997">
              <w:rPr>
                <w:sz w:val="28"/>
                <w:szCs w:val="28"/>
              </w:rPr>
              <w:t>80%</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3118" w:type="dxa"/>
          </w:tcPr>
          <w:p w:rsidR="007B3997" w:rsidRPr="007B3997" w:rsidRDefault="007B3997" w:rsidP="007B3997">
            <w:pPr>
              <w:spacing w:line="276" w:lineRule="auto"/>
              <w:jc w:val="both"/>
              <w:rPr>
                <w:sz w:val="28"/>
                <w:szCs w:val="28"/>
              </w:rPr>
            </w:pPr>
            <w:r w:rsidRPr="007B3997">
              <w:rPr>
                <w:sz w:val="28"/>
                <w:szCs w:val="28"/>
              </w:rPr>
              <w:t>80%</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 xml:space="preserve">умения осуществлять поиск социальной информации по заданной теме из фотоизображения и диаграммы/таблицы и </w:t>
            </w:r>
            <w:r w:rsidRPr="007B3997">
              <w:rPr>
                <w:sz w:val="28"/>
                <w:szCs w:val="28"/>
              </w:rPr>
              <w:lastRenderedPageBreak/>
              <w:t>оценивать поведение людей с точки зрения социальных норм, экономической рациональности.</w:t>
            </w:r>
          </w:p>
        </w:tc>
        <w:tc>
          <w:tcPr>
            <w:tcW w:w="3118" w:type="dxa"/>
          </w:tcPr>
          <w:p w:rsidR="007B3997" w:rsidRPr="007B3997" w:rsidRDefault="007B3997" w:rsidP="007B3997">
            <w:pPr>
              <w:spacing w:line="276" w:lineRule="auto"/>
              <w:jc w:val="both"/>
              <w:rPr>
                <w:sz w:val="28"/>
                <w:szCs w:val="28"/>
              </w:rPr>
            </w:pPr>
            <w:r w:rsidRPr="007B3997">
              <w:rPr>
                <w:sz w:val="28"/>
                <w:szCs w:val="28"/>
              </w:rPr>
              <w:lastRenderedPageBreak/>
              <w:t>0 баллов -2 чел. (8%)</w:t>
            </w:r>
          </w:p>
          <w:p w:rsidR="007B3997" w:rsidRPr="007B3997" w:rsidRDefault="007B3997" w:rsidP="007B3997">
            <w:pPr>
              <w:spacing w:line="276" w:lineRule="auto"/>
              <w:jc w:val="both"/>
              <w:rPr>
                <w:sz w:val="28"/>
                <w:szCs w:val="28"/>
              </w:rPr>
            </w:pPr>
            <w:r w:rsidRPr="007B3997">
              <w:rPr>
                <w:sz w:val="28"/>
                <w:szCs w:val="28"/>
              </w:rPr>
              <w:t xml:space="preserve">1 балл-0 чел. </w:t>
            </w:r>
          </w:p>
          <w:p w:rsidR="007B3997" w:rsidRPr="007B3997" w:rsidRDefault="007B3997" w:rsidP="007B3997">
            <w:pPr>
              <w:spacing w:line="276" w:lineRule="auto"/>
              <w:jc w:val="both"/>
              <w:rPr>
                <w:sz w:val="28"/>
                <w:szCs w:val="28"/>
              </w:rPr>
            </w:pPr>
            <w:r w:rsidRPr="007B3997">
              <w:rPr>
                <w:sz w:val="28"/>
                <w:szCs w:val="28"/>
              </w:rPr>
              <w:t>2 балла-12 чел.(50%)</w:t>
            </w:r>
          </w:p>
          <w:p w:rsidR="007B3997" w:rsidRPr="007B3997" w:rsidRDefault="007B3997" w:rsidP="007B3997">
            <w:pPr>
              <w:spacing w:line="276" w:lineRule="auto"/>
              <w:jc w:val="both"/>
              <w:rPr>
                <w:sz w:val="28"/>
                <w:szCs w:val="28"/>
              </w:rPr>
            </w:pPr>
            <w:r w:rsidRPr="007B3997">
              <w:rPr>
                <w:sz w:val="28"/>
                <w:szCs w:val="28"/>
              </w:rPr>
              <w:lastRenderedPageBreak/>
              <w:t>3 балла-4 чел (17%)</w:t>
            </w:r>
          </w:p>
          <w:p w:rsidR="007B3997" w:rsidRPr="007B3997" w:rsidRDefault="007B3997" w:rsidP="007B3997">
            <w:pPr>
              <w:spacing w:line="276" w:lineRule="auto"/>
              <w:jc w:val="both"/>
              <w:rPr>
                <w:sz w:val="28"/>
                <w:szCs w:val="28"/>
              </w:rPr>
            </w:pPr>
            <w:r w:rsidRPr="007B3997">
              <w:rPr>
                <w:sz w:val="28"/>
                <w:szCs w:val="28"/>
              </w:rPr>
              <w:t>4 балла-6 чел. (25%)</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И/ИЛИ умение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3118" w:type="dxa"/>
          </w:tcPr>
          <w:p w:rsidR="007B3997" w:rsidRPr="007B3997" w:rsidRDefault="007B3997" w:rsidP="007B3997">
            <w:pPr>
              <w:spacing w:line="276" w:lineRule="auto"/>
              <w:jc w:val="both"/>
              <w:rPr>
                <w:sz w:val="28"/>
                <w:szCs w:val="28"/>
              </w:rPr>
            </w:pPr>
            <w:r w:rsidRPr="007B3997">
              <w:rPr>
                <w:sz w:val="28"/>
                <w:szCs w:val="28"/>
              </w:rPr>
              <w:t>80%</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3118" w:type="dxa"/>
          </w:tcPr>
          <w:p w:rsidR="007B3997" w:rsidRPr="007B3997" w:rsidRDefault="007B3997" w:rsidP="007B3997">
            <w:pPr>
              <w:spacing w:line="276" w:lineRule="auto"/>
              <w:jc w:val="both"/>
              <w:rPr>
                <w:sz w:val="28"/>
                <w:szCs w:val="28"/>
              </w:rPr>
            </w:pPr>
            <w:r w:rsidRPr="007B3997">
              <w:rPr>
                <w:sz w:val="28"/>
                <w:szCs w:val="28"/>
              </w:rPr>
              <w:t>38%</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3118" w:type="dxa"/>
          </w:tcPr>
          <w:p w:rsidR="007B3997" w:rsidRPr="007B3997" w:rsidRDefault="007B3997" w:rsidP="007B3997">
            <w:pPr>
              <w:spacing w:line="276" w:lineRule="auto"/>
              <w:jc w:val="both"/>
              <w:rPr>
                <w:sz w:val="28"/>
                <w:szCs w:val="28"/>
              </w:rPr>
            </w:pPr>
            <w:r w:rsidRPr="007B3997">
              <w:rPr>
                <w:sz w:val="28"/>
                <w:szCs w:val="28"/>
              </w:rPr>
              <w:t>0 баллов -7 чел. (30%)</w:t>
            </w:r>
          </w:p>
          <w:p w:rsidR="007B3997" w:rsidRPr="007B3997" w:rsidRDefault="007B3997" w:rsidP="007B3997">
            <w:pPr>
              <w:spacing w:line="276" w:lineRule="auto"/>
              <w:jc w:val="both"/>
              <w:rPr>
                <w:sz w:val="28"/>
                <w:szCs w:val="28"/>
              </w:rPr>
            </w:pPr>
            <w:r w:rsidRPr="007B3997">
              <w:rPr>
                <w:sz w:val="28"/>
                <w:szCs w:val="28"/>
              </w:rPr>
              <w:t>1 балл-5 чел. ( 20%)</w:t>
            </w:r>
          </w:p>
          <w:p w:rsidR="007B3997" w:rsidRPr="007B3997" w:rsidRDefault="007B3997" w:rsidP="007B3997">
            <w:pPr>
              <w:spacing w:line="276" w:lineRule="auto"/>
              <w:jc w:val="both"/>
              <w:rPr>
                <w:sz w:val="28"/>
                <w:szCs w:val="28"/>
              </w:rPr>
            </w:pPr>
            <w:r w:rsidRPr="007B3997">
              <w:rPr>
                <w:sz w:val="28"/>
                <w:szCs w:val="28"/>
              </w:rPr>
              <w:t>2 балла-12 чел.(50%)</w:t>
            </w:r>
          </w:p>
          <w:p w:rsidR="007B3997" w:rsidRPr="007B3997" w:rsidRDefault="007B3997" w:rsidP="007B3997">
            <w:pPr>
              <w:spacing w:line="276" w:lineRule="auto"/>
              <w:jc w:val="both"/>
              <w:rPr>
                <w:sz w:val="28"/>
                <w:szCs w:val="28"/>
              </w:rPr>
            </w:pP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описывать основные социальные объекты, явления, процессы с выделением их существенных признаков, структурных элементов и основных функций И/ИЛИ умение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3118" w:type="dxa"/>
          </w:tcPr>
          <w:p w:rsidR="007B3997" w:rsidRPr="007B3997" w:rsidRDefault="007B3997" w:rsidP="007B3997">
            <w:pPr>
              <w:spacing w:line="276" w:lineRule="auto"/>
              <w:jc w:val="both"/>
              <w:rPr>
                <w:sz w:val="28"/>
                <w:szCs w:val="28"/>
              </w:rPr>
            </w:pPr>
            <w:r w:rsidRPr="007B3997">
              <w:rPr>
                <w:sz w:val="28"/>
                <w:szCs w:val="28"/>
              </w:rPr>
              <w:t>71%</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И/ИЛИ умение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3118" w:type="dxa"/>
          </w:tcPr>
          <w:p w:rsidR="007B3997" w:rsidRPr="007B3997" w:rsidRDefault="007B3997" w:rsidP="007B3997">
            <w:pPr>
              <w:spacing w:line="276" w:lineRule="auto"/>
              <w:jc w:val="both"/>
              <w:rPr>
                <w:sz w:val="28"/>
                <w:szCs w:val="28"/>
              </w:rPr>
            </w:pPr>
            <w:r w:rsidRPr="007B3997">
              <w:rPr>
                <w:sz w:val="28"/>
                <w:szCs w:val="28"/>
              </w:rPr>
              <w:t>83%</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 xml:space="preserve">умение объяснять взаимосвязи изученных </w:t>
            </w:r>
            <w:r w:rsidRPr="007B3997">
              <w:rPr>
                <w:sz w:val="28"/>
                <w:szCs w:val="28"/>
              </w:rPr>
              <w:lastRenderedPageBreak/>
              <w:t>социальных объектов (включая взаимодействия общества и природы, человека и общества, сфер общественной жизни, гражданина и государства).</w:t>
            </w:r>
          </w:p>
        </w:tc>
        <w:tc>
          <w:tcPr>
            <w:tcW w:w="3118" w:type="dxa"/>
          </w:tcPr>
          <w:p w:rsidR="007B3997" w:rsidRPr="007B3997" w:rsidRDefault="007B3997" w:rsidP="007B3997">
            <w:pPr>
              <w:spacing w:line="276" w:lineRule="auto"/>
              <w:jc w:val="both"/>
              <w:rPr>
                <w:sz w:val="28"/>
                <w:szCs w:val="28"/>
              </w:rPr>
            </w:pPr>
            <w:r w:rsidRPr="007B3997">
              <w:rPr>
                <w:sz w:val="28"/>
                <w:szCs w:val="28"/>
              </w:rPr>
              <w:lastRenderedPageBreak/>
              <w:t>62%</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сравнивать социальные объекты, явления, процессы, их элементы и основные функции, выявлять черты их сходства и различия.</w:t>
            </w:r>
          </w:p>
        </w:tc>
        <w:tc>
          <w:tcPr>
            <w:tcW w:w="3118" w:type="dxa"/>
          </w:tcPr>
          <w:p w:rsidR="007B3997" w:rsidRPr="007B3997" w:rsidRDefault="007B3997" w:rsidP="007B3997">
            <w:pPr>
              <w:spacing w:line="276" w:lineRule="auto"/>
              <w:jc w:val="both"/>
              <w:rPr>
                <w:sz w:val="28"/>
                <w:szCs w:val="28"/>
              </w:rPr>
            </w:pPr>
            <w:r w:rsidRPr="007B3997">
              <w:rPr>
                <w:sz w:val="28"/>
                <w:szCs w:val="28"/>
              </w:rPr>
              <w:t>59%</w:t>
            </w:r>
          </w:p>
        </w:tc>
      </w:tr>
      <w:tr w:rsidR="007B3997" w:rsidRPr="007B3997" w:rsidTr="007B3997">
        <w:tc>
          <w:tcPr>
            <w:tcW w:w="1147" w:type="dxa"/>
          </w:tcPr>
          <w:p w:rsidR="007B3997" w:rsidRPr="007B3997" w:rsidRDefault="007B3997" w:rsidP="00125536">
            <w:pPr>
              <w:numPr>
                <w:ilvl w:val="0"/>
                <w:numId w:val="54"/>
              </w:numPr>
              <w:spacing w:line="276" w:lineRule="auto"/>
              <w:ind w:left="0" w:firstLine="0"/>
              <w:contextualSpacing/>
              <w:jc w:val="both"/>
              <w:rPr>
                <w:rFonts w:eastAsia="Calibri"/>
                <w:sz w:val="28"/>
                <w:szCs w:val="28"/>
              </w:rPr>
            </w:pPr>
          </w:p>
        </w:tc>
        <w:tc>
          <w:tcPr>
            <w:tcW w:w="6191" w:type="dxa"/>
          </w:tcPr>
          <w:p w:rsidR="007B3997" w:rsidRPr="007B3997" w:rsidRDefault="007B3997" w:rsidP="007B3997">
            <w:pPr>
              <w:spacing w:line="276" w:lineRule="auto"/>
              <w:jc w:val="both"/>
              <w:rPr>
                <w:sz w:val="28"/>
                <w:szCs w:val="28"/>
              </w:rPr>
            </w:pPr>
            <w:r w:rsidRPr="007B3997">
              <w:rPr>
                <w:sz w:val="28"/>
                <w:szCs w:val="28"/>
              </w:rPr>
              <w:t>умение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3118" w:type="dxa"/>
          </w:tcPr>
          <w:p w:rsidR="007B3997" w:rsidRPr="007B3997" w:rsidRDefault="007B3997" w:rsidP="007B3997">
            <w:pPr>
              <w:spacing w:line="276" w:lineRule="auto"/>
              <w:jc w:val="both"/>
              <w:rPr>
                <w:sz w:val="28"/>
                <w:szCs w:val="28"/>
              </w:rPr>
            </w:pPr>
            <w:r w:rsidRPr="007B3997">
              <w:rPr>
                <w:sz w:val="28"/>
                <w:szCs w:val="28"/>
              </w:rPr>
              <w:t>75%</w:t>
            </w:r>
          </w:p>
        </w:tc>
      </w:tr>
      <w:tr w:rsidR="007B3997" w:rsidRPr="007B3997" w:rsidTr="007B3997">
        <w:tc>
          <w:tcPr>
            <w:tcW w:w="1147" w:type="dxa"/>
          </w:tcPr>
          <w:p w:rsidR="007B3997" w:rsidRPr="007B3997" w:rsidRDefault="007B3997" w:rsidP="007B3997">
            <w:pPr>
              <w:spacing w:line="276" w:lineRule="auto"/>
              <w:contextualSpacing/>
              <w:jc w:val="both"/>
              <w:rPr>
                <w:rFonts w:eastAsia="Calibri"/>
                <w:sz w:val="28"/>
                <w:szCs w:val="28"/>
              </w:rPr>
            </w:pPr>
            <w:r w:rsidRPr="007B3997">
              <w:rPr>
                <w:rFonts w:eastAsia="Calibri"/>
                <w:sz w:val="28"/>
                <w:szCs w:val="28"/>
              </w:rPr>
              <w:t>21-24</w:t>
            </w:r>
          </w:p>
        </w:tc>
        <w:tc>
          <w:tcPr>
            <w:tcW w:w="6191" w:type="dxa"/>
          </w:tcPr>
          <w:p w:rsidR="007B3997" w:rsidRPr="007B3997" w:rsidRDefault="007B3997" w:rsidP="007B3997">
            <w:pPr>
              <w:spacing w:line="276" w:lineRule="auto"/>
              <w:jc w:val="both"/>
              <w:rPr>
                <w:sz w:val="28"/>
                <w:szCs w:val="28"/>
              </w:rPr>
            </w:pPr>
            <w:r w:rsidRPr="007B3997">
              <w:rPr>
                <w:sz w:val="28"/>
                <w:szCs w:val="28"/>
              </w:rPr>
              <w:t>объединены в составное задание с фрагментом адаптированного научно-популярного текста и направлены на проверку следующих умений: осуществлять поиск социальной информации по заданной теме в различных её источниках.</w:t>
            </w:r>
          </w:p>
        </w:tc>
        <w:tc>
          <w:tcPr>
            <w:tcW w:w="3118" w:type="dxa"/>
          </w:tcPr>
          <w:p w:rsidR="007B3997" w:rsidRPr="007B3997" w:rsidRDefault="007B3997" w:rsidP="007B3997">
            <w:pPr>
              <w:spacing w:line="276" w:lineRule="auto"/>
              <w:jc w:val="both"/>
              <w:rPr>
                <w:sz w:val="28"/>
                <w:szCs w:val="28"/>
              </w:rPr>
            </w:pPr>
            <w:r w:rsidRPr="007B3997">
              <w:rPr>
                <w:sz w:val="28"/>
                <w:szCs w:val="28"/>
              </w:rPr>
              <w:t>№ 21</w:t>
            </w:r>
          </w:p>
          <w:p w:rsidR="007B3997" w:rsidRPr="007B3997" w:rsidRDefault="007B3997" w:rsidP="007B3997">
            <w:pPr>
              <w:spacing w:line="276" w:lineRule="auto"/>
              <w:jc w:val="both"/>
              <w:rPr>
                <w:sz w:val="28"/>
                <w:szCs w:val="28"/>
              </w:rPr>
            </w:pPr>
            <w:r w:rsidRPr="007B3997">
              <w:rPr>
                <w:sz w:val="28"/>
                <w:szCs w:val="28"/>
              </w:rPr>
              <w:t>0 баллов -1 чел. (4%)</w:t>
            </w:r>
          </w:p>
          <w:p w:rsidR="007B3997" w:rsidRPr="007B3997" w:rsidRDefault="007B3997" w:rsidP="007B3997">
            <w:pPr>
              <w:spacing w:line="276" w:lineRule="auto"/>
              <w:jc w:val="both"/>
              <w:rPr>
                <w:sz w:val="28"/>
                <w:szCs w:val="28"/>
              </w:rPr>
            </w:pPr>
            <w:r w:rsidRPr="007B3997">
              <w:rPr>
                <w:sz w:val="28"/>
                <w:szCs w:val="28"/>
              </w:rPr>
              <w:t>1 балл-6 чел. ( 25%)</w:t>
            </w:r>
          </w:p>
          <w:p w:rsidR="007B3997" w:rsidRPr="007B3997" w:rsidRDefault="007B3997" w:rsidP="007B3997">
            <w:pPr>
              <w:spacing w:line="276" w:lineRule="auto"/>
              <w:jc w:val="both"/>
              <w:rPr>
                <w:sz w:val="28"/>
                <w:szCs w:val="28"/>
              </w:rPr>
            </w:pPr>
            <w:r w:rsidRPr="007B3997">
              <w:rPr>
                <w:sz w:val="28"/>
                <w:szCs w:val="28"/>
              </w:rPr>
              <w:t>2 балла-17 чел.(71%)</w:t>
            </w:r>
          </w:p>
          <w:p w:rsidR="007B3997" w:rsidRPr="007B3997" w:rsidRDefault="007B3997" w:rsidP="007B3997">
            <w:pPr>
              <w:spacing w:line="276" w:lineRule="auto"/>
              <w:jc w:val="both"/>
              <w:rPr>
                <w:sz w:val="28"/>
                <w:szCs w:val="28"/>
              </w:rPr>
            </w:pPr>
            <w:r w:rsidRPr="007B3997">
              <w:rPr>
                <w:sz w:val="28"/>
                <w:szCs w:val="28"/>
              </w:rPr>
              <w:t>№ 22</w:t>
            </w:r>
          </w:p>
          <w:p w:rsidR="007B3997" w:rsidRPr="007B3997" w:rsidRDefault="007B3997" w:rsidP="007B3997">
            <w:pPr>
              <w:spacing w:line="276" w:lineRule="auto"/>
              <w:jc w:val="both"/>
              <w:rPr>
                <w:sz w:val="28"/>
                <w:szCs w:val="28"/>
              </w:rPr>
            </w:pPr>
            <w:r w:rsidRPr="007B3997">
              <w:rPr>
                <w:sz w:val="28"/>
                <w:szCs w:val="28"/>
              </w:rPr>
              <w:t>0 баллов -3 чел. (12,5%)</w:t>
            </w:r>
          </w:p>
          <w:p w:rsidR="007B3997" w:rsidRPr="007B3997" w:rsidRDefault="007B3997" w:rsidP="007B3997">
            <w:pPr>
              <w:spacing w:line="276" w:lineRule="auto"/>
              <w:jc w:val="both"/>
              <w:rPr>
                <w:sz w:val="28"/>
                <w:szCs w:val="28"/>
              </w:rPr>
            </w:pPr>
            <w:r w:rsidRPr="007B3997">
              <w:rPr>
                <w:sz w:val="28"/>
                <w:szCs w:val="28"/>
              </w:rPr>
              <w:t>1 балл-3 чел. ( 12,5%)</w:t>
            </w:r>
          </w:p>
          <w:p w:rsidR="007B3997" w:rsidRPr="007B3997" w:rsidRDefault="007B3997" w:rsidP="007B3997">
            <w:pPr>
              <w:spacing w:line="276" w:lineRule="auto"/>
              <w:jc w:val="both"/>
              <w:rPr>
                <w:sz w:val="28"/>
                <w:szCs w:val="28"/>
              </w:rPr>
            </w:pPr>
            <w:r w:rsidRPr="007B3997">
              <w:rPr>
                <w:sz w:val="28"/>
                <w:szCs w:val="28"/>
              </w:rPr>
              <w:t>2 балла-18 чел.(75%)</w:t>
            </w:r>
          </w:p>
          <w:p w:rsidR="007B3997" w:rsidRPr="007B3997" w:rsidRDefault="007B3997" w:rsidP="007B3997">
            <w:pPr>
              <w:spacing w:line="276" w:lineRule="auto"/>
              <w:jc w:val="both"/>
              <w:rPr>
                <w:sz w:val="28"/>
                <w:szCs w:val="28"/>
              </w:rPr>
            </w:pPr>
            <w:r w:rsidRPr="007B3997">
              <w:rPr>
                <w:sz w:val="28"/>
                <w:szCs w:val="28"/>
              </w:rPr>
              <w:t>№ 23</w:t>
            </w:r>
          </w:p>
          <w:p w:rsidR="007B3997" w:rsidRPr="007B3997" w:rsidRDefault="007B3997" w:rsidP="007B3997">
            <w:pPr>
              <w:spacing w:line="276" w:lineRule="auto"/>
              <w:jc w:val="both"/>
              <w:rPr>
                <w:sz w:val="28"/>
                <w:szCs w:val="28"/>
              </w:rPr>
            </w:pPr>
            <w:r w:rsidRPr="007B3997">
              <w:rPr>
                <w:sz w:val="28"/>
                <w:szCs w:val="28"/>
              </w:rPr>
              <w:t>0 баллов -18 чел. (75%)</w:t>
            </w:r>
          </w:p>
          <w:p w:rsidR="007B3997" w:rsidRPr="007B3997" w:rsidRDefault="007B3997" w:rsidP="007B3997">
            <w:pPr>
              <w:spacing w:line="276" w:lineRule="auto"/>
              <w:jc w:val="both"/>
              <w:rPr>
                <w:sz w:val="28"/>
                <w:szCs w:val="28"/>
              </w:rPr>
            </w:pPr>
            <w:r w:rsidRPr="007B3997">
              <w:rPr>
                <w:sz w:val="28"/>
                <w:szCs w:val="28"/>
              </w:rPr>
              <w:t>1 балл-2 чел. (8%)</w:t>
            </w:r>
          </w:p>
          <w:p w:rsidR="007B3997" w:rsidRPr="007B3997" w:rsidRDefault="007B3997" w:rsidP="007B3997">
            <w:pPr>
              <w:spacing w:line="276" w:lineRule="auto"/>
              <w:jc w:val="both"/>
              <w:rPr>
                <w:sz w:val="28"/>
                <w:szCs w:val="28"/>
              </w:rPr>
            </w:pPr>
            <w:r w:rsidRPr="007B3997">
              <w:rPr>
                <w:sz w:val="28"/>
                <w:szCs w:val="28"/>
              </w:rPr>
              <w:t>2 балла-3 чел.(13%)</w:t>
            </w:r>
          </w:p>
          <w:p w:rsidR="007B3997" w:rsidRPr="007B3997" w:rsidRDefault="007B3997" w:rsidP="007B3997">
            <w:pPr>
              <w:spacing w:line="276" w:lineRule="auto"/>
              <w:jc w:val="both"/>
              <w:rPr>
                <w:sz w:val="28"/>
                <w:szCs w:val="28"/>
              </w:rPr>
            </w:pPr>
            <w:r w:rsidRPr="007B3997">
              <w:rPr>
                <w:sz w:val="28"/>
                <w:szCs w:val="28"/>
              </w:rPr>
              <w:t>3 балла-1 чел (4%)</w:t>
            </w:r>
          </w:p>
          <w:p w:rsidR="007B3997" w:rsidRPr="007B3997" w:rsidRDefault="007B3997" w:rsidP="007B3997">
            <w:pPr>
              <w:spacing w:line="276" w:lineRule="auto"/>
              <w:jc w:val="both"/>
              <w:rPr>
                <w:sz w:val="28"/>
                <w:szCs w:val="28"/>
              </w:rPr>
            </w:pPr>
            <w:r w:rsidRPr="007B3997">
              <w:rPr>
                <w:sz w:val="28"/>
                <w:szCs w:val="28"/>
              </w:rPr>
              <w:t>№ 24</w:t>
            </w:r>
          </w:p>
          <w:p w:rsidR="007B3997" w:rsidRPr="007B3997" w:rsidRDefault="007B3997" w:rsidP="007B3997">
            <w:pPr>
              <w:spacing w:line="276" w:lineRule="auto"/>
              <w:jc w:val="both"/>
              <w:rPr>
                <w:sz w:val="28"/>
                <w:szCs w:val="28"/>
              </w:rPr>
            </w:pPr>
            <w:r w:rsidRPr="007B3997">
              <w:rPr>
                <w:sz w:val="28"/>
                <w:szCs w:val="28"/>
              </w:rPr>
              <w:t>0 баллов -13 чел. (54%)</w:t>
            </w:r>
          </w:p>
          <w:p w:rsidR="007B3997" w:rsidRPr="007B3997" w:rsidRDefault="007B3997" w:rsidP="007B3997">
            <w:pPr>
              <w:spacing w:line="276" w:lineRule="auto"/>
              <w:jc w:val="both"/>
              <w:rPr>
                <w:sz w:val="28"/>
                <w:szCs w:val="28"/>
              </w:rPr>
            </w:pPr>
            <w:r w:rsidRPr="007B3997">
              <w:rPr>
                <w:sz w:val="28"/>
                <w:szCs w:val="28"/>
              </w:rPr>
              <w:t>1 балл-6 чел. (25%)</w:t>
            </w:r>
          </w:p>
          <w:p w:rsidR="007B3997" w:rsidRPr="007B3997" w:rsidRDefault="007B3997" w:rsidP="007B3997">
            <w:pPr>
              <w:spacing w:line="276" w:lineRule="auto"/>
              <w:jc w:val="both"/>
              <w:rPr>
                <w:sz w:val="28"/>
                <w:szCs w:val="28"/>
              </w:rPr>
            </w:pPr>
            <w:r w:rsidRPr="007B3997">
              <w:rPr>
                <w:sz w:val="28"/>
                <w:szCs w:val="28"/>
              </w:rPr>
              <w:t>2 балла-5 чел.(21%)</w:t>
            </w:r>
          </w:p>
        </w:tc>
      </w:tr>
    </w:tbl>
    <w:p w:rsidR="007B3997" w:rsidRPr="007B3997" w:rsidRDefault="007B3997" w:rsidP="007B3997">
      <w:pPr>
        <w:widowControl/>
        <w:shd w:val="clear" w:color="auto" w:fill="FFFFFF"/>
        <w:autoSpaceDE/>
        <w:autoSpaceDN/>
        <w:spacing w:line="276" w:lineRule="auto"/>
        <w:ind w:firstLine="709"/>
        <w:jc w:val="both"/>
        <w:rPr>
          <w:color w:val="000000"/>
          <w:sz w:val="28"/>
          <w:szCs w:val="28"/>
          <w:lang w:eastAsia="ru-RU"/>
        </w:rPr>
      </w:pPr>
      <w:r w:rsidRPr="007B3997">
        <w:rPr>
          <w:color w:val="000000"/>
          <w:sz w:val="28"/>
          <w:szCs w:val="28"/>
          <w:lang w:eastAsia="ru-RU"/>
        </w:rPr>
        <w:t>Таким образом, подводя итоги выполнения заданий необходимо отметить, что обучающиеся уверенно выполняют задания: 2,3,6,8,10,11,12, 13,17,21.</w:t>
      </w:r>
    </w:p>
    <w:p w:rsidR="007B3997" w:rsidRPr="007B3997" w:rsidRDefault="007B3997" w:rsidP="007B3997">
      <w:pPr>
        <w:widowControl/>
        <w:shd w:val="clear" w:color="auto" w:fill="FFFFFF"/>
        <w:autoSpaceDE/>
        <w:autoSpaceDN/>
        <w:spacing w:line="276" w:lineRule="auto"/>
        <w:jc w:val="both"/>
        <w:rPr>
          <w:color w:val="000000"/>
          <w:sz w:val="28"/>
          <w:szCs w:val="28"/>
          <w:lang w:eastAsia="ru-RU"/>
        </w:rPr>
      </w:pPr>
      <w:r w:rsidRPr="007B3997">
        <w:rPr>
          <w:color w:val="000000"/>
          <w:sz w:val="28"/>
          <w:szCs w:val="28"/>
          <w:lang w:eastAsia="ru-RU"/>
        </w:rPr>
        <w:t>Особую сложность вызвали задания: 5,7,14,23,24.</w:t>
      </w:r>
    </w:p>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Вывод: из результатов ОГЭ по обществознанию 2023 года картина проблемных вопросов и типичных ошибок выпускников по курсу обществознание основной школы представляется по основным видам заданий, следующим образом:</w:t>
      </w:r>
    </w:p>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 умения осуществлять поиск социальной информации по заданной теме из фотоизображения и диаграммы/таблицы и оценивать поведение людей с точки зрения социальных норм, экономической рациональности;</w:t>
      </w:r>
    </w:p>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lastRenderedPageBreak/>
        <w:t>- умение описывать основные социальные объекты, явления, процессы с выделением их существенных признаков, структурных элементов и основных функций И/ИЛИ умение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 умение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7B3997" w:rsidRPr="007B3997" w:rsidRDefault="007B3997" w:rsidP="007B3997">
      <w:pPr>
        <w:widowControl/>
        <w:autoSpaceDE/>
        <w:autoSpaceDN/>
        <w:spacing w:line="276" w:lineRule="auto"/>
        <w:ind w:firstLine="709"/>
        <w:jc w:val="both"/>
        <w:rPr>
          <w:sz w:val="28"/>
          <w:szCs w:val="28"/>
          <w:lang w:eastAsia="ru-RU"/>
        </w:rPr>
      </w:pPr>
      <w:r w:rsidRPr="007B3997">
        <w:rPr>
          <w:sz w:val="28"/>
          <w:szCs w:val="28"/>
          <w:lang w:eastAsia="ru-RU"/>
        </w:rPr>
        <w:t>- осуществлять поиск социальной информации по заданной теме в различных её источниках.</w:t>
      </w:r>
    </w:p>
    <w:p w:rsidR="007B3997" w:rsidRPr="007B3997" w:rsidRDefault="007B3997" w:rsidP="007B3997">
      <w:pPr>
        <w:widowControl/>
        <w:autoSpaceDE/>
        <w:autoSpaceDN/>
        <w:spacing w:line="276" w:lineRule="auto"/>
        <w:ind w:left="420" w:firstLine="709"/>
        <w:jc w:val="both"/>
        <w:rPr>
          <w:sz w:val="28"/>
          <w:szCs w:val="28"/>
          <w:lang w:eastAsia="ru-RU"/>
        </w:rPr>
      </w:pPr>
      <w:r w:rsidRPr="007B3997">
        <w:rPr>
          <w:sz w:val="28"/>
          <w:szCs w:val="28"/>
          <w:lang w:eastAsia="ru-RU"/>
        </w:rPr>
        <w:t>Выше обозначенные вопросы, блоки, разделы и соответствующие темы должны стать предметом тщательной проработки с обучающимися, которые на ступени старшей школы планируют сдавать ЕГЭ по обществознанию, поскольку, как показывает практика, не достаточно или устойчиво неправильно сформированные представления обязательно обернутся еще большими проблемами на едином государственном экзамене.</w:t>
      </w:r>
    </w:p>
    <w:p w:rsidR="007B3997" w:rsidRPr="007B3997" w:rsidRDefault="007B3997" w:rsidP="007B3997">
      <w:pPr>
        <w:widowControl/>
        <w:autoSpaceDE/>
        <w:autoSpaceDN/>
        <w:spacing w:line="276" w:lineRule="auto"/>
        <w:ind w:left="720"/>
        <w:contextualSpacing/>
        <w:jc w:val="both"/>
        <w:rPr>
          <w:rFonts w:eastAsia="Calibri"/>
          <w:sz w:val="28"/>
          <w:szCs w:val="28"/>
        </w:rPr>
      </w:pPr>
    </w:p>
    <w:p w:rsidR="007B3997" w:rsidRPr="007B3997" w:rsidRDefault="007B3997" w:rsidP="00125536">
      <w:pPr>
        <w:widowControl/>
        <w:numPr>
          <w:ilvl w:val="0"/>
          <w:numId w:val="49"/>
        </w:numPr>
        <w:autoSpaceDE/>
        <w:autoSpaceDN/>
        <w:spacing w:line="276" w:lineRule="auto"/>
        <w:contextualSpacing/>
        <w:jc w:val="both"/>
        <w:rPr>
          <w:rFonts w:eastAsia="Calibri"/>
          <w:sz w:val="28"/>
          <w:szCs w:val="28"/>
        </w:rPr>
      </w:pPr>
      <w:r w:rsidRPr="007B3997">
        <w:rPr>
          <w:rFonts w:eastAsia="Calibri"/>
          <w:b/>
          <w:bCs/>
          <w:sz w:val="28"/>
          <w:szCs w:val="28"/>
        </w:rPr>
        <w:t>Анализ ОГЭ по химии обучающихся 9 класса МБОУ гимназии №1</w:t>
      </w:r>
    </w:p>
    <w:p w:rsidR="007B3997" w:rsidRPr="007B3997" w:rsidRDefault="007B3997" w:rsidP="007B3997">
      <w:pPr>
        <w:widowControl/>
        <w:autoSpaceDE/>
        <w:autoSpaceDN/>
        <w:ind w:firstLine="709"/>
        <w:jc w:val="both"/>
        <w:rPr>
          <w:rFonts w:eastAsia="Calibri"/>
          <w:sz w:val="28"/>
          <w:szCs w:val="28"/>
          <w:lang w:eastAsia="ru-RU"/>
        </w:rPr>
      </w:pPr>
      <w:r w:rsidRPr="007B3997">
        <w:rPr>
          <w:rFonts w:eastAsia="Calibri"/>
          <w:sz w:val="28"/>
          <w:szCs w:val="28"/>
          <w:lang w:eastAsia="ru-RU"/>
        </w:rPr>
        <w:t xml:space="preserve">Согласно спецификации каждый вариант экзаменационной работы включает в себя 24 задания и состоит из двух частей. Часть 1 содержит 19 заданий с кратким ответом, подразумевающих самостоятельное формулирование и запись ответа в виде числа или последовательности цифр. Часть 2 содержит 5 заданий: 3 задания этой части подразумевают запись развёрнутого ответа, 2 задания этой части предполагают выполнение реального химического эксперимента и оформление его результатов. Часть 1 КИМ содержит 14 заданий базового уровня сложности и 5 заданий повышенного уровня сложности. Часть 2 содержит 5 заданий высокого уровня сложности. Содержание заданий разработано по основным темам курса химии, объединённым в шесть содержательных блоков: «Основные понятия химии (уровень атомно-молекулярных представлений)», «Периодический закон и Периодическая система химических элементов Д.И. Менделеева», «Строение вещества», «Многообразие химических реакций», «Многообразие веществ», «Экспериментальная химия». В системе подготовки обучающихся основной школы наибольший объём знаний, определяющих уровень их подготовки, относится к таким содержательным блокам, как «Многообразие химических реакций» и «Многообразие веществ». По этой причине суммарная доля заданий (от общего количества всех заданий), проверяющих усвоение их содержания, составляет 30% по каждому из разделов. Значительная доля заданий, включённых в вариант, относится также к разделу «Экспериментальная химия». Задания №№ 23 и 24 предполагают выполнение химического эксперимента, для чего каждому участнику экзамена предлагается индивидуальный комплект, состоящий из определённого набора оборудования и реактивов. </w:t>
      </w:r>
    </w:p>
    <w:p w:rsidR="007B3997" w:rsidRPr="007B3997" w:rsidRDefault="007B3997" w:rsidP="007B3997">
      <w:pPr>
        <w:widowControl/>
        <w:autoSpaceDE/>
        <w:autoSpaceDN/>
        <w:ind w:firstLine="709"/>
        <w:jc w:val="both"/>
        <w:rPr>
          <w:rFonts w:eastAsia="Calibri"/>
          <w:sz w:val="28"/>
          <w:szCs w:val="28"/>
          <w:lang w:eastAsia="ru-RU"/>
        </w:rPr>
      </w:pPr>
      <w:r w:rsidRPr="007B3997">
        <w:rPr>
          <w:rFonts w:eastAsia="Calibri"/>
          <w:sz w:val="28"/>
          <w:szCs w:val="28"/>
          <w:lang w:eastAsia="ru-RU"/>
        </w:rPr>
        <w:t>Правильное выполнение каждого из заданий 1–3, 5–8, 11, 13–16, 18, 19 оценивается 1 баллом. Задание считается выполненным верно, если ответ записан в той форме, которая указана в инструкции по выполнению задания, и полностью совпадает с эталоном ответа.Правильное выполнение каждого из заданий 4, 9, 10, 12 и 17 оценивается 2 баллами. Задание считается выполненным верно, если ответ записан в той форме, которая указана в инструкции по выполнению задания, и полностью совпадает с эталоном ответа: каждый символ в ответе стоит на своём месте, лишние символы в ответе отсутствуют. 1 балл выставляется, если на любой одной позиции ответа записан не тот символ, который представлен в эталоне ответа. Во всех других случаях выставляется 0 баллов. Если количество символов в ответе больше требуемого, выставляется 0 баллов вне зависимости от того, были ли указаны все необходимые символы.</w:t>
      </w:r>
    </w:p>
    <w:p w:rsidR="007B3997" w:rsidRPr="007B3997" w:rsidRDefault="007B3997" w:rsidP="007B3997">
      <w:pPr>
        <w:widowControl/>
        <w:autoSpaceDE/>
        <w:autoSpaceDN/>
        <w:ind w:firstLine="709"/>
        <w:jc w:val="both"/>
        <w:rPr>
          <w:rFonts w:eastAsia="Calibri"/>
          <w:sz w:val="28"/>
          <w:szCs w:val="28"/>
          <w:lang w:eastAsia="ru-RU"/>
        </w:rPr>
      </w:pPr>
      <w:r w:rsidRPr="007B3997">
        <w:rPr>
          <w:rFonts w:eastAsia="Calibri"/>
          <w:sz w:val="28"/>
          <w:szCs w:val="28"/>
          <w:lang w:eastAsia="ru-RU"/>
        </w:rPr>
        <w:t>Проверка выполнения заданий 20–23 части 2 осуществляется предметной комиссией в соответствии с критериями оценивания выполнения. При оценивании выполнения каждого из заданий эксперт на основе предоставленных критериев оценивания выявляет в ответе экзаменуемого оцениваемые элементы, каждый из которых оценивается 1 баллом. Максимальная оценка за выполнение каждого из заданий 20 и 22 – 3 балла; за выполнение каждого из заданий 21 и 23 – 4 балла.</w:t>
      </w:r>
    </w:p>
    <w:p w:rsidR="007B3997" w:rsidRPr="007B3997" w:rsidRDefault="007B3997" w:rsidP="007B3997">
      <w:pPr>
        <w:widowControl/>
        <w:autoSpaceDE/>
        <w:autoSpaceDN/>
        <w:ind w:firstLine="709"/>
        <w:jc w:val="both"/>
        <w:rPr>
          <w:rFonts w:eastAsia="Calibri"/>
          <w:sz w:val="28"/>
          <w:szCs w:val="28"/>
          <w:lang w:eastAsia="ru-RU"/>
        </w:rPr>
      </w:pPr>
      <w:r w:rsidRPr="007B3997">
        <w:rPr>
          <w:rFonts w:eastAsia="Calibri"/>
          <w:sz w:val="28"/>
          <w:szCs w:val="28"/>
          <w:lang w:eastAsia="ru-RU"/>
        </w:rPr>
        <w:t>Оценивание выполнения задания 24 осуществляется непосредственно при выполнении участником экзамена задания в аудитории двумя членами предметной комиссии (экспертами), оценивающими выполнение лабораторных работ, независимо друг от друга. Максимальный балл за выполнение задания 24 – 2. Результаты оценивания выполнения задания 24 вносятся в отдельную ведомость и не доводятся до сведения участника ОГЭ в день экзамена.</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b/>
          <w:bCs/>
          <w:sz w:val="28"/>
          <w:szCs w:val="28"/>
          <w:u w:val="single"/>
        </w:rPr>
        <w:t>Рекомендации по переводу первичных баллов в отметки по пятибалльной шкале</w:t>
      </w:r>
    </w:p>
    <w:tbl>
      <w:tblPr>
        <w:tblW w:w="9472" w:type="dxa"/>
        <w:shd w:val="clear" w:color="auto" w:fill="FFFFFF"/>
        <w:tblCellMar>
          <w:top w:w="105" w:type="dxa"/>
          <w:left w:w="105" w:type="dxa"/>
          <w:bottom w:w="105" w:type="dxa"/>
          <w:right w:w="105" w:type="dxa"/>
        </w:tblCellMar>
        <w:tblLook w:val="04A0" w:firstRow="1" w:lastRow="0" w:firstColumn="1" w:lastColumn="0" w:noHBand="0" w:noVBand="1"/>
      </w:tblPr>
      <w:tblGrid>
        <w:gridCol w:w="3376"/>
        <w:gridCol w:w="1255"/>
        <w:gridCol w:w="1556"/>
        <w:gridCol w:w="1272"/>
        <w:gridCol w:w="2013"/>
      </w:tblGrid>
      <w:tr w:rsidR="007B3997" w:rsidRPr="007B3997" w:rsidTr="007B3997">
        <w:tc>
          <w:tcPr>
            <w:tcW w:w="33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Отметка по пятибалльной шкале</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 2 »</w:t>
            </w:r>
          </w:p>
        </w:tc>
        <w:tc>
          <w:tcPr>
            <w:tcW w:w="1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 3 »</w:t>
            </w:r>
          </w:p>
        </w:tc>
        <w:tc>
          <w:tcPr>
            <w:tcW w:w="12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 4 »</w:t>
            </w:r>
          </w:p>
        </w:tc>
        <w:tc>
          <w:tcPr>
            <w:tcW w:w="2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 5 »</w:t>
            </w:r>
          </w:p>
        </w:tc>
      </w:tr>
      <w:tr w:rsidR="007B3997" w:rsidRPr="007B3997" w:rsidTr="007B3997">
        <w:tc>
          <w:tcPr>
            <w:tcW w:w="33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Первичные баллы</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0 - 9</w:t>
            </w:r>
          </w:p>
        </w:tc>
        <w:tc>
          <w:tcPr>
            <w:tcW w:w="1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10-20</w:t>
            </w:r>
          </w:p>
        </w:tc>
        <w:tc>
          <w:tcPr>
            <w:tcW w:w="12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21 – 30</w:t>
            </w:r>
          </w:p>
        </w:tc>
        <w:tc>
          <w:tcPr>
            <w:tcW w:w="2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31 – 40</w:t>
            </w:r>
          </w:p>
        </w:tc>
      </w:tr>
    </w:tbl>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Всего в сдаче экзамена ОГЭ участвовало 9 человек:</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оценка «3» - 7 человек (77,8%)</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 xml:space="preserve">оценка «4» - 2 человека(22,2). </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Подтвердили оценку за год в класс 6 человек -66,7 %</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Оценка за ОГЭ выше, чем в году  0 %</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Оценка за ОГЭ ниже, чем в году 3 человека 33,3 %</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Максимальный балл работы – 40 (не набрал никто)</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 xml:space="preserve">Максимальное количество баллов: 24 балла – Кожемякина Ксения, 21балл – Хряпченко Вероника </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 xml:space="preserve">Минимальное количество баллов – 10 баллов – Помазан Ирина, Касьянова Александра </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Средний балл диагностической работы– 16</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Средний балл по пятибалльной шкале ОГЭ– 3,4</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Средний балл по пятибалльной шкале обучающихся за год– 3,8</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Таким образом, подводя итоги выполнения заданий необходимо отметить, что обучающиеся уверенно выполняют задания: 2-4; 6-7; 11-13;  18, 20, 23.</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50% учащихся в разной степени на 50% справляются с заданиями 7, 9, 12, 15, 23.</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sz w:val="28"/>
          <w:szCs w:val="28"/>
        </w:rPr>
        <w:t>Особую сложность вызвали задания: 10, 14, 16, 17, 19, 21-22, 24</w:t>
      </w: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b/>
          <w:bCs/>
          <w:sz w:val="28"/>
          <w:szCs w:val="28"/>
        </w:rPr>
        <w:t>Таблица. Анализ выполненных заданий</w:t>
      </w:r>
    </w:p>
    <w:tbl>
      <w:tblPr>
        <w:tblStyle w:val="34"/>
        <w:tblW w:w="0" w:type="auto"/>
        <w:tblLook w:val="04A0" w:firstRow="1" w:lastRow="0" w:firstColumn="1" w:lastColumn="0" w:noHBand="0" w:noVBand="1"/>
      </w:tblPr>
      <w:tblGrid>
        <w:gridCol w:w="1147"/>
        <w:gridCol w:w="6705"/>
        <w:gridCol w:w="2048"/>
      </w:tblGrid>
      <w:tr w:rsidR="007B3997" w:rsidRPr="007B3997" w:rsidTr="007B3997">
        <w:tc>
          <w:tcPr>
            <w:tcW w:w="817" w:type="dxa"/>
          </w:tcPr>
          <w:p w:rsidR="007B3997" w:rsidRPr="007B3997" w:rsidRDefault="007B3997" w:rsidP="007B3997">
            <w:pPr>
              <w:spacing w:after="200" w:line="276" w:lineRule="auto"/>
              <w:contextualSpacing/>
              <w:jc w:val="both"/>
              <w:rPr>
                <w:rFonts w:eastAsia="Calibri"/>
                <w:bCs/>
                <w:sz w:val="28"/>
                <w:szCs w:val="28"/>
              </w:rPr>
            </w:pPr>
            <w:r w:rsidRPr="007B3997">
              <w:rPr>
                <w:rFonts w:eastAsia="Calibri"/>
                <w:bCs/>
                <w:sz w:val="28"/>
                <w:szCs w:val="28"/>
              </w:rPr>
              <w:t>№ задания</w:t>
            </w: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bCs/>
                <w:sz w:val="28"/>
                <w:szCs w:val="28"/>
              </w:rPr>
              <w:t>Основные проверяемые требования к математической подготовке</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Процент обучающихся справившихся с заданием</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Атомы и молекулы. Химический элемент. Простые и сложные вещества</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55,6%</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Строение атома. Строение электронных оболочек атомов первых 20 химических элементов Периодической системы Д.И. Менделеева. Группы и периоды Периодической системы. Физический смысл порядкового номера химического элемента</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77,8%</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Закономерности изменения свойств элементов в связи с положением в Периодической системе Д.И. Менделеева</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55,6%</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Валентность. Степень окисления химических элементов</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88,9%</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Строение вещества. Химическая связь: ковалентная (полярная и неполярная), ионная, металлическая</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44,4%</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Строение атома. Строение электронных оболочек атомов первых 20 химических элементов Периодической системы Д.И. Менделеева. Закономерности изменения свойств элементов в связи с положением в Периодической системе Д.И. Менделеева</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55,6%</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Классификация и номенклатура неорганических веществ</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55,6%</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Классификация и номенклатура неорганических веществ</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33,3%</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Химические свойства простых веществ. Химические свойства сложных веществ</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44,4%</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Химические свойства простых веществ. Химические свойства сложных веществ</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33,3%</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Классификация химических реакций по различным признакам: количеству и составу исходных и полученных веществ, изменению степеней окисления химических элементов, поглощению и выделению энергии</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100%</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Химическая реакция. Условия и признаки протекания химических реакций. Химические уравнения. Сохранение массы веществ при химических реакциях</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66,7%</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Электролиты и неэлектролиты. Катионы и анионы. Электролитическая диссоциация кислот, щёлочей и солей (средних)</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55,6%</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Реакции ионного обмена и условия их осуществления</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33,3%</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Окислительно-восстановительные реакции. Окислитель и восстановитель</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44,4%</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Правила безопасной работы в школьной лаборатории. Лабораторная посуда и оборудование. Разделение смесей и очистка веществ. Приготовление растворов Проблемы безопасного использования веществ и химических реакций в повседневной жизни. Химическое загрязнение окружающей среды и его последствия. Человек в мире веществ, материалов и химических реакций</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0%</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Определение характера среды раствора кислот и щёлочей с помощью индикаторов. Качественные реакции на ионы в растворе (хлорид-, сульфат-, карбонат-, фосфат-, гидроксид-ионы; ионы аммония, бария, серебра, кальция, меди и железа). Получение газообразных веществ. Качественные реакции на газообразные вещества (кислород, водород, углекислый газ, аммиак)</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22,2%</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Вычисление массовой доли химического элемента в веществе</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66,7%</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Химическое загрязнение окружающей среды и его последствия. Человек в мире веществ, материалов и химических реакций</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22,2%</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Окислительно-восстановительные реакции. Окислитель и восстановитель</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4 полностью,  3 по одному баллу (77,8% выполнили задание)</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Взаимосвязь различных классов неорганических веществ. Реакции ионного обмена и условия их осуществления</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2 полностью (22,2%)</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Вычисление количества вещества, массы или объёма вещества по количеству вещества, массе или объёму одного из реагентов или продуктов реакции. Вычисление массовой доли растворённого вещества в растворе</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1 полностью (11,1%)</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Решение экспериментальных задач по теме «Неметаллы IV–VII групп и их соединений»; «Металлы и их соединения». Качественные реакции на ионы в растворе (хлорид-, иодид-, сульфат-, карбонат-, силикат-, фосфат-, гидроксид-ионы; ион аммония; катионы изученных металлов, а также бария, серебра, кальция, меди и железа)</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4 полностью (77,8% выполнили задание)</w:t>
            </w:r>
          </w:p>
        </w:tc>
      </w:tr>
      <w:tr w:rsidR="007B3997" w:rsidRPr="007B3997" w:rsidTr="007B3997">
        <w:tc>
          <w:tcPr>
            <w:tcW w:w="817" w:type="dxa"/>
          </w:tcPr>
          <w:p w:rsidR="007B3997" w:rsidRPr="007B3997" w:rsidRDefault="007B3997" w:rsidP="00125536">
            <w:pPr>
              <w:numPr>
                <w:ilvl w:val="0"/>
                <w:numId w:val="76"/>
              </w:numPr>
              <w:spacing w:after="200" w:line="276" w:lineRule="auto"/>
              <w:contextualSpacing/>
              <w:jc w:val="both"/>
              <w:rPr>
                <w:rFonts w:eastAsia="Calibri"/>
                <w:sz w:val="28"/>
                <w:szCs w:val="28"/>
              </w:rPr>
            </w:pPr>
          </w:p>
        </w:tc>
        <w:tc>
          <w:tcPr>
            <w:tcW w:w="6705" w:type="dxa"/>
          </w:tcPr>
          <w:p w:rsidR="007B3997" w:rsidRPr="007B3997" w:rsidRDefault="007B3997" w:rsidP="007B3997">
            <w:pPr>
              <w:spacing w:after="200" w:line="276" w:lineRule="auto"/>
              <w:contextualSpacing/>
              <w:jc w:val="both"/>
              <w:rPr>
                <w:rFonts w:eastAsia="Calibri"/>
                <w:sz w:val="28"/>
                <w:szCs w:val="28"/>
              </w:rPr>
            </w:pPr>
            <w:r w:rsidRPr="007B3997">
              <w:rPr>
                <w:rFonts w:eastAsia="Calibri"/>
                <w:sz w:val="28"/>
                <w:szCs w:val="28"/>
              </w:rPr>
              <w:t>Правила безопасной работы в школьной лаборатории. Лабораторная посуда и оборудование. Разделение смесей и очистка веществ. Приготовление растворов</w:t>
            </w:r>
          </w:p>
        </w:tc>
        <w:tc>
          <w:tcPr>
            <w:tcW w:w="2048" w:type="dxa"/>
          </w:tcPr>
          <w:p w:rsidR="007B3997" w:rsidRPr="007B3997" w:rsidRDefault="007B3997" w:rsidP="007B3997">
            <w:pPr>
              <w:spacing w:after="200" w:line="276" w:lineRule="auto"/>
              <w:ind w:left="86"/>
              <w:contextualSpacing/>
              <w:jc w:val="both"/>
              <w:rPr>
                <w:rFonts w:eastAsia="Calibri"/>
                <w:sz w:val="28"/>
                <w:szCs w:val="28"/>
              </w:rPr>
            </w:pPr>
            <w:r w:rsidRPr="007B3997">
              <w:rPr>
                <w:rFonts w:eastAsia="Calibri"/>
                <w:sz w:val="28"/>
                <w:szCs w:val="28"/>
              </w:rPr>
              <w:t>Практическая справились 2 человека (22,2%)</w:t>
            </w:r>
          </w:p>
        </w:tc>
      </w:tr>
    </w:tbl>
    <w:p w:rsidR="007B3997" w:rsidRPr="007B3997" w:rsidRDefault="007B3997" w:rsidP="007B3997">
      <w:pPr>
        <w:widowControl/>
        <w:autoSpaceDE/>
        <w:autoSpaceDN/>
        <w:ind w:firstLine="709"/>
        <w:jc w:val="both"/>
        <w:rPr>
          <w:rFonts w:eastAsia="Calibri"/>
          <w:sz w:val="28"/>
          <w:szCs w:val="28"/>
          <w:lang w:eastAsia="ru-RU"/>
        </w:rPr>
      </w:pPr>
      <w:r w:rsidRPr="007B3997">
        <w:rPr>
          <w:rFonts w:eastAsia="Calibri"/>
          <w:sz w:val="28"/>
          <w:szCs w:val="28"/>
          <w:lang w:eastAsia="ru-RU"/>
        </w:rPr>
        <w:t>Вывод: из результатов ОГЭ по химии 2023 года картина проблемных вопросов и типичных ошибок выпускников по курсу химии основной школы представляется по темам программного материала следующим образом:</w:t>
      </w:r>
    </w:p>
    <w:p w:rsidR="007B3997" w:rsidRPr="007B3997" w:rsidRDefault="007B3997" w:rsidP="00125536">
      <w:pPr>
        <w:widowControl/>
        <w:numPr>
          <w:ilvl w:val="0"/>
          <w:numId w:val="56"/>
        </w:numPr>
        <w:autoSpaceDE/>
        <w:autoSpaceDN/>
        <w:spacing w:line="276" w:lineRule="auto"/>
        <w:contextualSpacing/>
        <w:jc w:val="both"/>
        <w:rPr>
          <w:rFonts w:eastAsia="Calibri"/>
          <w:sz w:val="28"/>
          <w:szCs w:val="28"/>
        </w:rPr>
      </w:pPr>
      <w:r w:rsidRPr="007B3997">
        <w:rPr>
          <w:rFonts w:eastAsia="Calibri"/>
          <w:sz w:val="28"/>
          <w:szCs w:val="28"/>
        </w:rPr>
        <w:t>свойства основных классов неорганических веществ;</w:t>
      </w:r>
    </w:p>
    <w:p w:rsidR="007B3997" w:rsidRPr="007B3997" w:rsidRDefault="007B3997" w:rsidP="00125536">
      <w:pPr>
        <w:widowControl/>
        <w:numPr>
          <w:ilvl w:val="0"/>
          <w:numId w:val="56"/>
        </w:numPr>
        <w:autoSpaceDE/>
        <w:autoSpaceDN/>
        <w:spacing w:line="276" w:lineRule="auto"/>
        <w:contextualSpacing/>
        <w:jc w:val="both"/>
        <w:rPr>
          <w:rFonts w:eastAsia="Calibri"/>
          <w:sz w:val="28"/>
          <w:szCs w:val="28"/>
        </w:rPr>
      </w:pPr>
      <w:r w:rsidRPr="007B3997">
        <w:rPr>
          <w:rFonts w:eastAsia="Calibri"/>
          <w:sz w:val="28"/>
          <w:szCs w:val="28"/>
        </w:rPr>
        <w:t xml:space="preserve"> реакции ионного обмена и их признаки; </w:t>
      </w:r>
    </w:p>
    <w:p w:rsidR="007B3997" w:rsidRPr="007B3997" w:rsidRDefault="007B3997" w:rsidP="00125536">
      <w:pPr>
        <w:widowControl/>
        <w:numPr>
          <w:ilvl w:val="0"/>
          <w:numId w:val="56"/>
        </w:numPr>
        <w:autoSpaceDE/>
        <w:autoSpaceDN/>
        <w:spacing w:line="276" w:lineRule="auto"/>
        <w:contextualSpacing/>
        <w:jc w:val="both"/>
        <w:rPr>
          <w:rFonts w:eastAsia="Calibri"/>
          <w:sz w:val="28"/>
          <w:szCs w:val="28"/>
        </w:rPr>
      </w:pPr>
      <w:r w:rsidRPr="007B3997">
        <w:rPr>
          <w:rFonts w:eastAsia="Calibri"/>
          <w:sz w:val="28"/>
          <w:szCs w:val="28"/>
        </w:rPr>
        <w:t xml:space="preserve">вопросы, связанные с лабораторным оборудованием, лабораторной техникой, свойствами веществ, определяемыми на практике; </w:t>
      </w:r>
    </w:p>
    <w:p w:rsidR="007B3997" w:rsidRPr="007B3997" w:rsidRDefault="007B3997" w:rsidP="00125536">
      <w:pPr>
        <w:widowControl/>
        <w:numPr>
          <w:ilvl w:val="0"/>
          <w:numId w:val="56"/>
        </w:numPr>
        <w:autoSpaceDE/>
        <w:autoSpaceDN/>
        <w:spacing w:line="276" w:lineRule="auto"/>
        <w:contextualSpacing/>
        <w:jc w:val="both"/>
        <w:rPr>
          <w:rFonts w:eastAsia="Calibri"/>
          <w:sz w:val="28"/>
          <w:szCs w:val="28"/>
        </w:rPr>
      </w:pPr>
      <w:r w:rsidRPr="007B3997">
        <w:rPr>
          <w:rFonts w:eastAsia="Calibri"/>
          <w:sz w:val="28"/>
          <w:szCs w:val="28"/>
        </w:rPr>
        <w:t>качественные реакции на ионы и вещества;</w:t>
      </w:r>
    </w:p>
    <w:p w:rsidR="007B3997" w:rsidRPr="007B3997" w:rsidRDefault="007B3997" w:rsidP="00125536">
      <w:pPr>
        <w:widowControl/>
        <w:numPr>
          <w:ilvl w:val="0"/>
          <w:numId w:val="56"/>
        </w:numPr>
        <w:autoSpaceDE/>
        <w:autoSpaceDN/>
        <w:spacing w:line="276" w:lineRule="auto"/>
        <w:contextualSpacing/>
        <w:jc w:val="both"/>
        <w:rPr>
          <w:rFonts w:eastAsia="Calibri"/>
          <w:sz w:val="28"/>
          <w:szCs w:val="28"/>
        </w:rPr>
      </w:pPr>
      <w:r w:rsidRPr="007B3997">
        <w:rPr>
          <w:rFonts w:eastAsia="Calibri"/>
          <w:sz w:val="28"/>
          <w:szCs w:val="28"/>
        </w:rPr>
        <w:t xml:space="preserve"> правильные записи количественных характеристик элементов, атомов, ионов таких, как степени окисления, заряды ионов; </w:t>
      </w:r>
    </w:p>
    <w:p w:rsidR="007B3997" w:rsidRPr="007B3997" w:rsidRDefault="007B3997" w:rsidP="00125536">
      <w:pPr>
        <w:widowControl/>
        <w:numPr>
          <w:ilvl w:val="0"/>
          <w:numId w:val="56"/>
        </w:numPr>
        <w:autoSpaceDE/>
        <w:autoSpaceDN/>
        <w:spacing w:line="276" w:lineRule="auto"/>
        <w:contextualSpacing/>
        <w:jc w:val="both"/>
        <w:rPr>
          <w:rFonts w:eastAsia="Calibri"/>
          <w:sz w:val="28"/>
          <w:szCs w:val="28"/>
        </w:rPr>
      </w:pPr>
      <w:r w:rsidRPr="007B3997">
        <w:rPr>
          <w:rFonts w:eastAsia="Calibri"/>
          <w:sz w:val="28"/>
          <w:szCs w:val="28"/>
        </w:rPr>
        <w:t xml:space="preserve">соблюдение логического вывода размерностей физических величин при математических вычислениях. </w:t>
      </w:r>
    </w:p>
    <w:p w:rsidR="007B3997" w:rsidRPr="007B3997" w:rsidRDefault="007B3997" w:rsidP="007B3997">
      <w:pPr>
        <w:widowControl/>
        <w:autoSpaceDE/>
        <w:autoSpaceDN/>
        <w:ind w:firstLine="709"/>
        <w:jc w:val="both"/>
        <w:rPr>
          <w:rFonts w:eastAsia="Calibri"/>
          <w:sz w:val="28"/>
          <w:szCs w:val="28"/>
          <w:lang w:eastAsia="ru-RU"/>
        </w:rPr>
      </w:pPr>
      <w:r w:rsidRPr="007B3997">
        <w:rPr>
          <w:rFonts w:eastAsia="Calibri"/>
          <w:sz w:val="28"/>
          <w:szCs w:val="28"/>
          <w:lang w:eastAsia="ru-RU"/>
        </w:rPr>
        <w:t>Выше обозначенные вопросы, блоки, разделы и соответствующие темы должны стать предметом тщательной проработки с обучающимися, которые на ступени старшей школы планируют сдавать ЕГЭ по химии, поскольку, как показывает практика, не достаточно или устойчиво неправильно сформированные представления обязательно обернутся еще большими проблемами на едином государственном экзамене.</w:t>
      </w:r>
    </w:p>
    <w:p w:rsidR="007B3997" w:rsidRPr="007B3997" w:rsidRDefault="007B3997" w:rsidP="007B3997">
      <w:pPr>
        <w:widowControl/>
        <w:autoSpaceDE/>
        <w:autoSpaceDN/>
        <w:spacing w:line="276" w:lineRule="auto"/>
        <w:ind w:left="720"/>
        <w:contextualSpacing/>
        <w:jc w:val="both"/>
        <w:rPr>
          <w:rFonts w:eastAsia="Calibri"/>
          <w:sz w:val="28"/>
          <w:szCs w:val="28"/>
        </w:rPr>
      </w:pPr>
    </w:p>
    <w:p w:rsidR="007B3997" w:rsidRPr="007B3997" w:rsidRDefault="007B3997" w:rsidP="007B3997">
      <w:pPr>
        <w:widowControl/>
        <w:shd w:val="clear" w:color="auto" w:fill="FFFFFF"/>
        <w:autoSpaceDE/>
        <w:autoSpaceDN/>
        <w:spacing w:after="150"/>
        <w:jc w:val="both"/>
        <w:rPr>
          <w:color w:val="000000"/>
          <w:sz w:val="28"/>
          <w:szCs w:val="28"/>
          <w:lang w:eastAsia="ru-RU"/>
        </w:rPr>
      </w:pPr>
    </w:p>
    <w:p w:rsidR="007B3997" w:rsidRPr="007B3997" w:rsidRDefault="007B3997" w:rsidP="00125536">
      <w:pPr>
        <w:widowControl/>
        <w:numPr>
          <w:ilvl w:val="0"/>
          <w:numId w:val="49"/>
        </w:numPr>
        <w:autoSpaceDE/>
        <w:autoSpaceDN/>
        <w:spacing w:line="276" w:lineRule="auto"/>
        <w:contextualSpacing/>
        <w:jc w:val="both"/>
        <w:rPr>
          <w:rFonts w:eastAsia="Calibri"/>
          <w:sz w:val="28"/>
          <w:szCs w:val="28"/>
        </w:rPr>
      </w:pPr>
      <w:r w:rsidRPr="007B3997">
        <w:rPr>
          <w:rFonts w:eastAsia="Calibri"/>
          <w:b/>
          <w:bCs/>
          <w:sz w:val="28"/>
          <w:szCs w:val="28"/>
        </w:rPr>
        <w:t>Анализ ОГЭ по информатике обучающихся 9 класса МБОУ гимназии №1</w:t>
      </w:r>
    </w:p>
    <w:p w:rsidR="007B3997" w:rsidRPr="007B3997" w:rsidRDefault="007B3997" w:rsidP="007B3997">
      <w:pPr>
        <w:widowControl/>
        <w:shd w:val="clear" w:color="auto" w:fill="FFFFFF"/>
        <w:autoSpaceDE/>
        <w:autoSpaceDN/>
        <w:spacing w:line="276" w:lineRule="auto"/>
        <w:jc w:val="both"/>
        <w:rPr>
          <w:color w:val="000000"/>
          <w:sz w:val="28"/>
          <w:szCs w:val="28"/>
          <w:lang w:eastAsia="ru-RU"/>
        </w:rPr>
      </w:pPr>
      <w:r w:rsidRPr="007B3997">
        <w:rPr>
          <w:color w:val="000000"/>
          <w:sz w:val="28"/>
          <w:szCs w:val="28"/>
          <w:lang w:eastAsia="ru-RU"/>
        </w:rPr>
        <w:t>Основной государственный экзамен (ОГЭ)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основного общего образования соответствующим требованиям федерального государственного образовательного стандарта. Для указанных целей проводится диагностическая контрольная работа, представляющая собой комплекс заданий стандартизированной формы.</w:t>
      </w:r>
    </w:p>
    <w:p w:rsidR="007B3997" w:rsidRPr="007B3997" w:rsidRDefault="007B3997" w:rsidP="007B3997">
      <w:pPr>
        <w:widowControl/>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Вариант КИМ состоит из двух частей и включает в себя 15 заданий. Количество заданий, проверяющих каждый из предметных результатов, зависит от его вклада в реализацию требований ФГОС и объёмного наполнения материалов в курсе информатики основной школы.</w:t>
      </w:r>
    </w:p>
    <w:p w:rsidR="007B3997" w:rsidRPr="007B3997" w:rsidRDefault="007B3997" w:rsidP="007B3997">
      <w:pPr>
        <w:widowControl/>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Часть 1 содержит 10 заданий с кратким ответом.</w:t>
      </w:r>
    </w:p>
    <w:p w:rsidR="007B3997" w:rsidRPr="007B3997" w:rsidRDefault="007B3997" w:rsidP="007B3997">
      <w:pPr>
        <w:widowControl/>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В КИМ предложены следующие разновидности заданий с кратким ответом:</w:t>
      </w:r>
    </w:p>
    <w:p w:rsidR="007B3997" w:rsidRPr="007B3997" w:rsidRDefault="007B3997" w:rsidP="00125536">
      <w:pPr>
        <w:widowControl/>
        <w:numPr>
          <w:ilvl w:val="0"/>
          <w:numId w:val="57"/>
        </w:numPr>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задания на вычисление определённой величины;</w:t>
      </w:r>
    </w:p>
    <w:p w:rsidR="007B3997" w:rsidRPr="007B3997" w:rsidRDefault="007B3997" w:rsidP="00125536">
      <w:pPr>
        <w:widowControl/>
        <w:numPr>
          <w:ilvl w:val="0"/>
          <w:numId w:val="57"/>
        </w:numPr>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задания на установление правильной последовательности, представленной в виде строки символов по определённому алгоритму.</w:t>
      </w:r>
    </w:p>
    <w:p w:rsidR="007B3997" w:rsidRPr="007B3997" w:rsidRDefault="007B3997" w:rsidP="007B3997">
      <w:pPr>
        <w:widowControl/>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Ответы на задания части 1 даются соответствующей записью в виде натурального числа или последовательности символов (букв или цифр), записанных без пробелов и других разделителей.</w:t>
      </w:r>
    </w:p>
    <w:p w:rsidR="007B3997" w:rsidRPr="007B3997" w:rsidRDefault="007B3997" w:rsidP="007B3997">
      <w:pPr>
        <w:widowControl/>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Часть 2 содержит 5 заданий, для выполнения которых необходим компьютер. Задания этой части направлены на проверку практических навыков использования информационных технологий. В этой части 2 задания с кратким ответом и 3 задания с развёрнутым ответом в виде файла.</w:t>
      </w:r>
    </w:p>
    <w:p w:rsidR="007B3997" w:rsidRPr="007B3997" w:rsidRDefault="007B3997" w:rsidP="007B3997">
      <w:pPr>
        <w:widowControl/>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В КИМ представлены задания разных уровней сложности: базового, повышенного и высокого. Задания базового уровня проверяют освоение базовых знаний и умений, без которых невозможно успешное продолжение обучения на следующей ступени. Задания повышенного уровня сложности проверяют способность экзаменуемых действовать в ситуациях, в которых нет явного указания на способ выполнения и необходимо выбрать этот способ из набора известных ему или сочетать два-три известных способа действий. Задания высокого уровня сложности проверяют способность экзаменуемых решать задачи, в которых нет явного указания на способ выполнения и необходимо сконструировать способ решения, комбинируя известные им способы.</w:t>
      </w:r>
    </w:p>
    <w:p w:rsidR="007B3997" w:rsidRPr="007B3997" w:rsidRDefault="007B3997" w:rsidP="007B3997">
      <w:pPr>
        <w:widowControl/>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Верное выполнение каждого задания части 1 и заданий 11 и 12 части 2 оценивается 1 баллом. Эти задания считаются выполненными, если экзаменуемый дал ответ, соответствующий эталону верного ответа. Максимальное количество первичных баллов, которое можно получить за выполнение заданий с кратким ответом, равно 12.</w:t>
      </w:r>
    </w:p>
    <w:p w:rsidR="007B3997" w:rsidRPr="007B3997" w:rsidRDefault="007B3997" w:rsidP="007B3997">
      <w:pPr>
        <w:widowControl/>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Выполнение заданий 13 и 15 с развёрнутым ответом оценивается от 0 до 2 баллов, выполнение задания 14 – от 0 до 3 баллов. Максимальное количество баллов, которое можно получить за выполнение заданий с развёрнутым ответом, равно 7.</w:t>
      </w:r>
    </w:p>
    <w:p w:rsidR="007B3997" w:rsidRPr="007B3997" w:rsidRDefault="007B3997" w:rsidP="007B3997">
      <w:pPr>
        <w:widowControl/>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Максимальное количество первичных баллов за выполнение всех заданий экзаменационной работы равно 19.</w:t>
      </w:r>
    </w:p>
    <w:p w:rsidR="007B3997" w:rsidRPr="007B3997" w:rsidRDefault="007B3997" w:rsidP="007B3997">
      <w:pPr>
        <w:widowControl/>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В КИМ 2023 г. расширен набор заданий, выполняемых на компьютере, за счёт включения трёх новых заданий, проверяющих умения и навыки практической работы с компьютером:</w:t>
      </w:r>
    </w:p>
    <w:p w:rsidR="007B3997" w:rsidRPr="007B3997" w:rsidRDefault="007B3997" w:rsidP="00125536">
      <w:pPr>
        <w:widowControl/>
        <w:numPr>
          <w:ilvl w:val="0"/>
          <w:numId w:val="58"/>
        </w:numPr>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поиск информации средствами текстового редактора или операционной системы (задание 11);</w:t>
      </w:r>
    </w:p>
    <w:p w:rsidR="007B3997" w:rsidRPr="007B3997" w:rsidRDefault="007B3997" w:rsidP="00125536">
      <w:pPr>
        <w:widowControl/>
        <w:numPr>
          <w:ilvl w:val="0"/>
          <w:numId w:val="58"/>
        </w:numPr>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анализ содержимого каталогов файловой системы (задание 12);</w:t>
      </w:r>
    </w:p>
    <w:p w:rsidR="007B3997" w:rsidRPr="007B3997" w:rsidRDefault="007B3997" w:rsidP="00125536">
      <w:pPr>
        <w:widowControl/>
        <w:numPr>
          <w:ilvl w:val="0"/>
          <w:numId w:val="58"/>
        </w:numPr>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создание презентации или текстового документа (задание 13).</w:t>
      </w:r>
    </w:p>
    <w:p w:rsidR="007B3997" w:rsidRPr="007B3997" w:rsidRDefault="007B3997" w:rsidP="007B3997">
      <w:pPr>
        <w:widowControl/>
        <w:shd w:val="clear" w:color="auto" w:fill="FFFFFF"/>
        <w:autoSpaceDE/>
        <w:autoSpaceDN/>
        <w:spacing w:after="150" w:line="276" w:lineRule="auto"/>
        <w:ind w:firstLine="567"/>
        <w:jc w:val="both"/>
        <w:rPr>
          <w:color w:val="000000"/>
          <w:sz w:val="28"/>
          <w:szCs w:val="28"/>
          <w:lang w:eastAsia="ru-RU"/>
        </w:rPr>
      </w:pPr>
      <w:r w:rsidRPr="007B3997">
        <w:rPr>
          <w:color w:val="000000"/>
          <w:sz w:val="28"/>
          <w:szCs w:val="28"/>
          <w:lang w:eastAsia="ru-RU"/>
        </w:rPr>
        <w:t>В ОГЭ по информатике приняли участие 29 обучающихся 9го класса, что составляет 40,28% от всех выпускников.</w:t>
      </w:r>
    </w:p>
    <w:tbl>
      <w:tblPr>
        <w:tblW w:w="10888" w:type="dxa"/>
        <w:tblInd w:w="-311"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50"/>
        <w:gridCol w:w="2022"/>
        <w:gridCol w:w="1578"/>
        <w:gridCol w:w="978"/>
        <w:gridCol w:w="978"/>
        <w:gridCol w:w="978"/>
        <w:gridCol w:w="978"/>
        <w:gridCol w:w="1208"/>
        <w:gridCol w:w="1018"/>
      </w:tblGrid>
      <w:tr w:rsidR="007B3997" w:rsidRPr="007B3997" w:rsidTr="009D5083">
        <w:trPr>
          <w:trHeight w:val="897"/>
        </w:trPr>
        <w:tc>
          <w:tcPr>
            <w:tcW w:w="11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Класс</w:t>
            </w:r>
          </w:p>
        </w:tc>
        <w:tc>
          <w:tcPr>
            <w:tcW w:w="20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Кол-во участников</w:t>
            </w:r>
          </w:p>
        </w:tc>
        <w:tc>
          <w:tcPr>
            <w:tcW w:w="15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Средний балл</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«5»</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«4»</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«3»</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«2»</w:t>
            </w:r>
          </w:p>
        </w:tc>
        <w:tc>
          <w:tcPr>
            <w:tcW w:w="12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 успев.</w:t>
            </w:r>
          </w:p>
        </w:tc>
        <w:tc>
          <w:tcPr>
            <w:tcW w:w="10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 кач.</w:t>
            </w:r>
          </w:p>
        </w:tc>
      </w:tr>
      <w:tr w:rsidR="007B3997" w:rsidRPr="007B3997" w:rsidTr="009D5083">
        <w:trPr>
          <w:trHeight w:val="524"/>
        </w:trPr>
        <w:tc>
          <w:tcPr>
            <w:tcW w:w="11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rPr>
                <w:color w:val="000000"/>
                <w:sz w:val="28"/>
                <w:szCs w:val="28"/>
                <w:lang w:eastAsia="ru-RU"/>
              </w:rPr>
            </w:pPr>
            <w:r w:rsidRPr="007B3997">
              <w:rPr>
                <w:color w:val="000000"/>
                <w:sz w:val="28"/>
                <w:szCs w:val="28"/>
                <w:lang w:eastAsia="ru-RU"/>
              </w:rPr>
              <w:t>9</w:t>
            </w:r>
          </w:p>
        </w:tc>
        <w:tc>
          <w:tcPr>
            <w:tcW w:w="20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rPr>
                <w:color w:val="000000"/>
                <w:sz w:val="28"/>
                <w:szCs w:val="28"/>
                <w:lang w:eastAsia="ru-RU"/>
              </w:rPr>
            </w:pPr>
            <w:r w:rsidRPr="007B3997">
              <w:rPr>
                <w:color w:val="000000"/>
                <w:sz w:val="28"/>
                <w:szCs w:val="28"/>
                <w:lang w:eastAsia="ru-RU"/>
              </w:rPr>
              <w:t>29</w:t>
            </w:r>
          </w:p>
        </w:tc>
        <w:tc>
          <w:tcPr>
            <w:tcW w:w="15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rPr>
                <w:color w:val="000000"/>
                <w:sz w:val="28"/>
                <w:szCs w:val="28"/>
                <w:lang w:eastAsia="ru-RU"/>
              </w:rPr>
            </w:pPr>
            <w:r w:rsidRPr="007B3997">
              <w:rPr>
                <w:color w:val="000000"/>
                <w:sz w:val="28"/>
                <w:szCs w:val="28"/>
                <w:lang w:eastAsia="ru-RU"/>
              </w:rPr>
              <w:t>3</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rPr>
                <w:color w:val="000000"/>
                <w:sz w:val="28"/>
                <w:szCs w:val="28"/>
                <w:lang w:eastAsia="ru-RU"/>
              </w:rPr>
            </w:pPr>
            <w:r w:rsidRPr="007B3997">
              <w:rPr>
                <w:color w:val="000000"/>
                <w:sz w:val="28"/>
                <w:szCs w:val="28"/>
                <w:lang w:eastAsia="ru-RU"/>
              </w:rPr>
              <w:t>2</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rPr>
                <w:color w:val="000000"/>
                <w:sz w:val="28"/>
                <w:szCs w:val="28"/>
                <w:lang w:eastAsia="ru-RU"/>
              </w:rPr>
            </w:pPr>
            <w:r w:rsidRPr="007B3997">
              <w:rPr>
                <w:color w:val="000000"/>
                <w:sz w:val="28"/>
                <w:szCs w:val="28"/>
                <w:lang w:eastAsia="ru-RU"/>
              </w:rPr>
              <w:t>2</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rPr>
                <w:color w:val="000000"/>
                <w:sz w:val="28"/>
                <w:szCs w:val="28"/>
                <w:lang w:eastAsia="ru-RU"/>
              </w:rPr>
            </w:pPr>
            <w:r w:rsidRPr="007B3997">
              <w:rPr>
                <w:color w:val="000000"/>
                <w:sz w:val="28"/>
                <w:szCs w:val="28"/>
                <w:lang w:eastAsia="ru-RU"/>
              </w:rPr>
              <w:t>22</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rPr>
                <w:color w:val="000000"/>
                <w:sz w:val="28"/>
                <w:szCs w:val="28"/>
                <w:lang w:eastAsia="ru-RU"/>
              </w:rPr>
            </w:pPr>
            <w:r w:rsidRPr="007B3997">
              <w:rPr>
                <w:color w:val="000000"/>
                <w:sz w:val="28"/>
                <w:szCs w:val="28"/>
                <w:lang w:eastAsia="ru-RU"/>
              </w:rPr>
              <w:t>3</w:t>
            </w:r>
          </w:p>
        </w:tc>
        <w:tc>
          <w:tcPr>
            <w:tcW w:w="12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rPr>
                <w:color w:val="000000"/>
                <w:sz w:val="28"/>
                <w:szCs w:val="28"/>
                <w:lang w:eastAsia="ru-RU"/>
              </w:rPr>
            </w:pPr>
            <w:r w:rsidRPr="007B3997">
              <w:rPr>
                <w:color w:val="000000"/>
                <w:sz w:val="28"/>
                <w:szCs w:val="28"/>
                <w:lang w:eastAsia="ru-RU"/>
              </w:rPr>
              <w:t>13,79%</w:t>
            </w:r>
          </w:p>
        </w:tc>
        <w:tc>
          <w:tcPr>
            <w:tcW w:w="10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rPr>
                <w:color w:val="000000"/>
                <w:sz w:val="28"/>
                <w:szCs w:val="28"/>
                <w:lang w:eastAsia="ru-RU"/>
              </w:rPr>
            </w:pPr>
            <w:r w:rsidRPr="007B3997">
              <w:rPr>
                <w:color w:val="000000"/>
                <w:sz w:val="28"/>
                <w:szCs w:val="28"/>
                <w:lang w:eastAsia="ru-RU"/>
              </w:rPr>
              <w:t>40,28%</w:t>
            </w:r>
          </w:p>
        </w:tc>
      </w:tr>
    </w:tbl>
    <w:p w:rsidR="007B3997" w:rsidRPr="007B3997" w:rsidRDefault="007B3997" w:rsidP="007B3997">
      <w:pPr>
        <w:widowControl/>
        <w:shd w:val="clear" w:color="auto" w:fill="FFFFFF"/>
        <w:autoSpaceDE/>
        <w:autoSpaceDN/>
        <w:spacing w:after="150" w:line="276" w:lineRule="auto"/>
        <w:ind w:firstLine="567"/>
        <w:jc w:val="center"/>
        <w:rPr>
          <w:bCs/>
          <w:color w:val="000000"/>
          <w:sz w:val="28"/>
          <w:szCs w:val="28"/>
          <w:lang w:eastAsia="ru-RU"/>
        </w:rPr>
      </w:pPr>
      <w:r w:rsidRPr="007B3997">
        <w:rPr>
          <w:bCs/>
          <w:color w:val="000000"/>
          <w:sz w:val="28"/>
          <w:szCs w:val="28"/>
          <w:lang w:eastAsia="ru-RU"/>
        </w:rPr>
        <w:t>Таблица результатов ОГЭ по информатике 9А класс:</w:t>
      </w:r>
    </w:p>
    <w:tbl>
      <w:tblPr>
        <w:tblW w:w="1078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3"/>
        <w:gridCol w:w="1985"/>
        <w:gridCol w:w="3118"/>
        <w:gridCol w:w="993"/>
        <w:gridCol w:w="1134"/>
        <w:gridCol w:w="1275"/>
      </w:tblGrid>
      <w:tr w:rsidR="007B3997" w:rsidRPr="007B3997" w:rsidTr="009D5083">
        <w:trPr>
          <w:trHeight w:val="233"/>
        </w:trPr>
        <w:tc>
          <w:tcPr>
            <w:tcW w:w="2283"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Фамилия</w:t>
            </w:r>
          </w:p>
        </w:tc>
        <w:tc>
          <w:tcPr>
            <w:tcW w:w="1985"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Имя</w:t>
            </w:r>
          </w:p>
        </w:tc>
        <w:tc>
          <w:tcPr>
            <w:tcW w:w="3118"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Отчество</w:t>
            </w:r>
          </w:p>
        </w:tc>
        <w:tc>
          <w:tcPr>
            <w:tcW w:w="993"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Балл</w:t>
            </w:r>
          </w:p>
        </w:tc>
        <w:tc>
          <w:tcPr>
            <w:tcW w:w="1134"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 по ОГЭ</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 за год</w:t>
            </w:r>
          </w:p>
        </w:tc>
      </w:tr>
      <w:tr w:rsidR="007B3997" w:rsidRPr="007B3997" w:rsidTr="009D5083">
        <w:trPr>
          <w:trHeight w:val="233"/>
        </w:trPr>
        <w:tc>
          <w:tcPr>
            <w:tcW w:w="228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Ступченко</w:t>
            </w:r>
          </w:p>
        </w:tc>
        <w:tc>
          <w:tcPr>
            <w:tcW w:w="1985"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Александр</w:t>
            </w:r>
          </w:p>
        </w:tc>
        <w:tc>
          <w:tcPr>
            <w:tcW w:w="3118"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Михайлович</w:t>
            </w:r>
          </w:p>
        </w:tc>
        <w:tc>
          <w:tcPr>
            <w:tcW w:w="993"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1</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9D5083">
        <w:trPr>
          <w:trHeight w:val="233"/>
        </w:trPr>
        <w:tc>
          <w:tcPr>
            <w:tcW w:w="228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Савченко</w:t>
            </w:r>
          </w:p>
        </w:tc>
        <w:tc>
          <w:tcPr>
            <w:tcW w:w="198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Мирослава</w:t>
            </w:r>
          </w:p>
        </w:tc>
        <w:tc>
          <w:tcPr>
            <w:tcW w:w="311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Дмитриевна</w:t>
            </w:r>
          </w:p>
        </w:tc>
        <w:tc>
          <w:tcPr>
            <w:tcW w:w="99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6</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9D5083">
        <w:trPr>
          <w:trHeight w:val="218"/>
        </w:trPr>
        <w:tc>
          <w:tcPr>
            <w:tcW w:w="228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Савченко</w:t>
            </w:r>
          </w:p>
        </w:tc>
        <w:tc>
          <w:tcPr>
            <w:tcW w:w="198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311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99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16</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9D5083">
        <w:trPr>
          <w:trHeight w:val="233"/>
        </w:trPr>
        <w:tc>
          <w:tcPr>
            <w:tcW w:w="228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Петрунева</w:t>
            </w:r>
          </w:p>
        </w:tc>
        <w:tc>
          <w:tcPr>
            <w:tcW w:w="198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Диана</w:t>
            </w:r>
          </w:p>
        </w:tc>
        <w:tc>
          <w:tcPr>
            <w:tcW w:w="311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99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10</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9D5083">
        <w:trPr>
          <w:trHeight w:val="218"/>
        </w:trPr>
        <w:tc>
          <w:tcPr>
            <w:tcW w:w="228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Нарожный</w:t>
            </w:r>
          </w:p>
        </w:tc>
        <w:tc>
          <w:tcPr>
            <w:tcW w:w="198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Станислав</w:t>
            </w:r>
          </w:p>
        </w:tc>
        <w:tc>
          <w:tcPr>
            <w:tcW w:w="311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99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9D5083">
        <w:trPr>
          <w:trHeight w:val="218"/>
        </w:trPr>
        <w:tc>
          <w:tcPr>
            <w:tcW w:w="228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Леухин</w:t>
            </w:r>
          </w:p>
        </w:tc>
        <w:tc>
          <w:tcPr>
            <w:tcW w:w="198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Антон</w:t>
            </w:r>
          </w:p>
        </w:tc>
        <w:tc>
          <w:tcPr>
            <w:tcW w:w="311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Павлович</w:t>
            </w:r>
          </w:p>
        </w:tc>
        <w:tc>
          <w:tcPr>
            <w:tcW w:w="99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9D5083">
        <w:trPr>
          <w:trHeight w:val="233"/>
        </w:trPr>
        <w:tc>
          <w:tcPr>
            <w:tcW w:w="228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Зиновеева</w:t>
            </w:r>
          </w:p>
        </w:tc>
        <w:tc>
          <w:tcPr>
            <w:tcW w:w="1985"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Виолетта</w:t>
            </w:r>
          </w:p>
        </w:tc>
        <w:tc>
          <w:tcPr>
            <w:tcW w:w="3118"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Ивановна</w:t>
            </w:r>
          </w:p>
        </w:tc>
        <w:tc>
          <w:tcPr>
            <w:tcW w:w="993"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9D5083">
        <w:trPr>
          <w:trHeight w:val="233"/>
        </w:trPr>
        <w:tc>
          <w:tcPr>
            <w:tcW w:w="228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Зиновеева</w:t>
            </w:r>
          </w:p>
        </w:tc>
        <w:tc>
          <w:tcPr>
            <w:tcW w:w="198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Ангелина</w:t>
            </w:r>
          </w:p>
        </w:tc>
        <w:tc>
          <w:tcPr>
            <w:tcW w:w="311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Ивановна</w:t>
            </w:r>
          </w:p>
        </w:tc>
        <w:tc>
          <w:tcPr>
            <w:tcW w:w="99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6</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9D5083">
        <w:trPr>
          <w:trHeight w:val="233"/>
        </w:trPr>
        <w:tc>
          <w:tcPr>
            <w:tcW w:w="228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Буравенко</w:t>
            </w:r>
          </w:p>
        </w:tc>
        <w:tc>
          <w:tcPr>
            <w:tcW w:w="1985"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Виталий</w:t>
            </w:r>
          </w:p>
        </w:tc>
        <w:tc>
          <w:tcPr>
            <w:tcW w:w="3118"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Сергеевич</w:t>
            </w:r>
          </w:p>
        </w:tc>
        <w:tc>
          <w:tcPr>
            <w:tcW w:w="993"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0</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9D5083">
        <w:trPr>
          <w:trHeight w:val="218"/>
        </w:trPr>
        <w:tc>
          <w:tcPr>
            <w:tcW w:w="228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Буданов</w:t>
            </w:r>
          </w:p>
        </w:tc>
        <w:tc>
          <w:tcPr>
            <w:tcW w:w="198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311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Алексеевич</w:t>
            </w:r>
          </w:p>
        </w:tc>
        <w:tc>
          <w:tcPr>
            <w:tcW w:w="99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9D5083">
        <w:trPr>
          <w:trHeight w:val="233"/>
        </w:trPr>
        <w:tc>
          <w:tcPr>
            <w:tcW w:w="228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Леонидченко</w:t>
            </w:r>
          </w:p>
        </w:tc>
        <w:tc>
          <w:tcPr>
            <w:tcW w:w="198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Никита</w:t>
            </w:r>
          </w:p>
        </w:tc>
        <w:tc>
          <w:tcPr>
            <w:tcW w:w="311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993"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7</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9D5083">
        <w:trPr>
          <w:trHeight w:val="233"/>
        </w:trPr>
        <w:tc>
          <w:tcPr>
            <w:tcW w:w="2283" w:type="dxa"/>
            <w:shd w:val="clear" w:color="auto" w:fill="auto"/>
            <w:noWrap/>
          </w:tcPr>
          <w:p w:rsidR="007B3997" w:rsidRPr="007B3997" w:rsidRDefault="007B3997" w:rsidP="007B3997">
            <w:pPr>
              <w:widowControl/>
              <w:adjustRightInd w:val="0"/>
              <w:rPr>
                <w:bCs/>
                <w:color w:val="000000"/>
                <w:sz w:val="28"/>
                <w:szCs w:val="28"/>
                <w:lang w:eastAsia="ru-RU"/>
              </w:rPr>
            </w:pPr>
            <w:r w:rsidRPr="007B3997">
              <w:rPr>
                <w:bCs/>
                <w:color w:val="000000"/>
                <w:sz w:val="28"/>
                <w:szCs w:val="28"/>
                <w:lang w:eastAsia="ru-RU"/>
              </w:rPr>
              <w:t>Семёнов</w:t>
            </w:r>
          </w:p>
        </w:tc>
        <w:tc>
          <w:tcPr>
            <w:tcW w:w="1985" w:type="dxa"/>
            <w:shd w:val="clear" w:color="auto" w:fill="auto"/>
            <w:noWrap/>
          </w:tcPr>
          <w:p w:rsidR="007B3997" w:rsidRPr="007B3997" w:rsidRDefault="007B3997" w:rsidP="007B3997">
            <w:pPr>
              <w:widowControl/>
              <w:adjustRightInd w:val="0"/>
              <w:rPr>
                <w:bCs/>
                <w:color w:val="000000"/>
                <w:sz w:val="28"/>
                <w:szCs w:val="28"/>
                <w:lang w:eastAsia="ru-RU"/>
              </w:rPr>
            </w:pPr>
            <w:r w:rsidRPr="007B3997">
              <w:rPr>
                <w:bCs/>
                <w:color w:val="000000"/>
                <w:sz w:val="28"/>
                <w:szCs w:val="28"/>
                <w:lang w:eastAsia="ru-RU"/>
              </w:rPr>
              <w:t>Александр</w:t>
            </w:r>
          </w:p>
        </w:tc>
        <w:tc>
          <w:tcPr>
            <w:tcW w:w="3118" w:type="dxa"/>
            <w:shd w:val="clear" w:color="auto" w:fill="auto"/>
            <w:noWrap/>
          </w:tcPr>
          <w:p w:rsidR="007B3997" w:rsidRPr="007B3997" w:rsidRDefault="007B3997" w:rsidP="007B3997">
            <w:pPr>
              <w:widowControl/>
              <w:adjustRightInd w:val="0"/>
              <w:rPr>
                <w:bCs/>
                <w:color w:val="000000"/>
                <w:sz w:val="28"/>
                <w:szCs w:val="28"/>
                <w:lang w:eastAsia="ru-RU"/>
              </w:rPr>
            </w:pPr>
            <w:r w:rsidRPr="007B3997">
              <w:rPr>
                <w:bCs/>
                <w:color w:val="000000"/>
                <w:sz w:val="28"/>
                <w:szCs w:val="28"/>
                <w:lang w:eastAsia="ru-RU"/>
              </w:rPr>
              <w:t>Витальевич</w:t>
            </w:r>
          </w:p>
        </w:tc>
        <w:tc>
          <w:tcPr>
            <w:tcW w:w="993"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6</w:t>
            </w:r>
          </w:p>
        </w:tc>
        <w:tc>
          <w:tcPr>
            <w:tcW w:w="1134"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bl>
    <w:p w:rsidR="007B3997" w:rsidRPr="007B3997" w:rsidRDefault="007B3997" w:rsidP="007B3997">
      <w:pPr>
        <w:widowControl/>
        <w:shd w:val="clear" w:color="auto" w:fill="FFFFFF"/>
        <w:autoSpaceDE/>
        <w:autoSpaceDN/>
        <w:spacing w:after="150" w:line="276" w:lineRule="auto"/>
        <w:jc w:val="center"/>
        <w:rPr>
          <w:bCs/>
          <w:color w:val="000000"/>
          <w:sz w:val="28"/>
          <w:szCs w:val="28"/>
          <w:lang w:eastAsia="ru-RU"/>
        </w:rPr>
      </w:pPr>
      <w:r w:rsidRPr="007B3997">
        <w:rPr>
          <w:bCs/>
          <w:color w:val="000000"/>
          <w:sz w:val="28"/>
          <w:szCs w:val="28"/>
          <w:lang w:eastAsia="ru-RU"/>
        </w:rPr>
        <w:t>Таблица результатов ОГЭ по информатике 9Б класс:</w:t>
      </w:r>
    </w:p>
    <w:tbl>
      <w:tblPr>
        <w:tblW w:w="1077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1958"/>
        <w:gridCol w:w="3074"/>
        <w:gridCol w:w="1097"/>
        <w:gridCol w:w="1134"/>
        <w:gridCol w:w="1275"/>
      </w:tblGrid>
      <w:tr w:rsidR="007B3997" w:rsidRPr="007B3997" w:rsidTr="009D5083">
        <w:trPr>
          <w:trHeight w:val="233"/>
        </w:trPr>
        <w:tc>
          <w:tcPr>
            <w:tcW w:w="2235"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Фамилия</w:t>
            </w:r>
          </w:p>
        </w:tc>
        <w:tc>
          <w:tcPr>
            <w:tcW w:w="1958"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Имя</w:t>
            </w:r>
          </w:p>
        </w:tc>
        <w:tc>
          <w:tcPr>
            <w:tcW w:w="3074" w:type="dxa"/>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Отчество</w:t>
            </w:r>
          </w:p>
        </w:tc>
        <w:tc>
          <w:tcPr>
            <w:tcW w:w="1097"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Балл</w:t>
            </w:r>
          </w:p>
        </w:tc>
        <w:tc>
          <w:tcPr>
            <w:tcW w:w="1134"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 по ОГЭ</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 за год</w:t>
            </w:r>
          </w:p>
        </w:tc>
      </w:tr>
      <w:tr w:rsidR="007B3997" w:rsidRPr="007B3997" w:rsidTr="009D5083">
        <w:trPr>
          <w:trHeight w:val="233"/>
        </w:trPr>
        <w:tc>
          <w:tcPr>
            <w:tcW w:w="22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Пархоменко</w:t>
            </w:r>
          </w:p>
        </w:tc>
        <w:tc>
          <w:tcPr>
            <w:tcW w:w="195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Илья</w:t>
            </w:r>
          </w:p>
        </w:tc>
        <w:tc>
          <w:tcPr>
            <w:tcW w:w="307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109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9</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9D5083">
        <w:trPr>
          <w:trHeight w:val="233"/>
        </w:trPr>
        <w:tc>
          <w:tcPr>
            <w:tcW w:w="22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Мирошниченко</w:t>
            </w:r>
          </w:p>
        </w:tc>
        <w:tc>
          <w:tcPr>
            <w:tcW w:w="195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Даниил</w:t>
            </w:r>
          </w:p>
        </w:tc>
        <w:tc>
          <w:tcPr>
            <w:tcW w:w="307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109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6</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9D5083">
        <w:trPr>
          <w:trHeight w:val="233"/>
        </w:trPr>
        <w:tc>
          <w:tcPr>
            <w:tcW w:w="22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Лысенко</w:t>
            </w:r>
          </w:p>
        </w:tc>
        <w:tc>
          <w:tcPr>
            <w:tcW w:w="195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Степан</w:t>
            </w:r>
          </w:p>
        </w:tc>
        <w:tc>
          <w:tcPr>
            <w:tcW w:w="307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109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10</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9D5083">
        <w:trPr>
          <w:trHeight w:val="233"/>
        </w:trPr>
        <w:tc>
          <w:tcPr>
            <w:tcW w:w="22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Трощилин</w:t>
            </w:r>
          </w:p>
        </w:tc>
        <w:tc>
          <w:tcPr>
            <w:tcW w:w="195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Родион</w:t>
            </w:r>
          </w:p>
        </w:tc>
        <w:tc>
          <w:tcPr>
            <w:tcW w:w="307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Егорович</w:t>
            </w:r>
          </w:p>
        </w:tc>
        <w:tc>
          <w:tcPr>
            <w:tcW w:w="109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9D5083">
        <w:trPr>
          <w:trHeight w:val="233"/>
        </w:trPr>
        <w:tc>
          <w:tcPr>
            <w:tcW w:w="22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Кириллов</w:t>
            </w:r>
          </w:p>
        </w:tc>
        <w:tc>
          <w:tcPr>
            <w:tcW w:w="195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Никита</w:t>
            </w:r>
          </w:p>
        </w:tc>
        <w:tc>
          <w:tcPr>
            <w:tcW w:w="307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109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13</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9D5083">
        <w:trPr>
          <w:trHeight w:val="218"/>
        </w:trPr>
        <w:tc>
          <w:tcPr>
            <w:tcW w:w="22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Касьянова</w:t>
            </w:r>
          </w:p>
        </w:tc>
        <w:tc>
          <w:tcPr>
            <w:tcW w:w="195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Александра</w:t>
            </w:r>
          </w:p>
        </w:tc>
        <w:tc>
          <w:tcPr>
            <w:tcW w:w="307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Ивановна</w:t>
            </w:r>
          </w:p>
        </w:tc>
        <w:tc>
          <w:tcPr>
            <w:tcW w:w="109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10</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9D5083">
        <w:trPr>
          <w:trHeight w:val="233"/>
        </w:trPr>
        <w:tc>
          <w:tcPr>
            <w:tcW w:w="22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Грек</w:t>
            </w:r>
          </w:p>
        </w:tc>
        <w:tc>
          <w:tcPr>
            <w:tcW w:w="195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307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Васильевич</w:t>
            </w:r>
          </w:p>
        </w:tc>
        <w:tc>
          <w:tcPr>
            <w:tcW w:w="109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10</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9D5083">
        <w:trPr>
          <w:trHeight w:val="218"/>
        </w:trPr>
        <w:tc>
          <w:tcPr>
            <w:tcW w:w="22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Гетьман</w:t>
            </w:r>
          </w:p>
        </w:tc>
        <w:tc>
          <w:tcPr>
            <w:tcW w:w="195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307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Алексеевич</w:t>
            </w:r>
          </w:p>
        </w:tc>
        <w:tc>
          <w:tcPr>
            <w:tcW w:w="109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14</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9D5083">
        <w:trPr>
          <w:trHeight w:val="233"/>
        </w:trPr>
        <w:tc>
          <w:tcPr>
            <w:tcW w:w="22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Выхватенко</w:t>
            </w:r>
          </w:p>
        </w:tc>
        <w:tc>
          <w:tcPr>
            <w:tcW w:w="195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w:t>
            </w:r>
          </w:p>
        </w:tc>
        <w:tc>
          <w:tcPr>
            <w:tcW w:w="307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109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9D5083">
        <w:trPr>
          <w:trHeight w:val="233"/>
        </w:trPr>
        <w:tc>
          <w:tcPr>
            <w:tcW w:w="22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Хряпченко</w:t>
            </w:r>
          </w:p>
        </w:tc>
        <w:tc>
          <w:tcPr>
            <w:tcW w:w="195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Вероника</w:t>
            </w:r>
          </w:p>
        </w:tc>
        <w:tc>
          <w:tcPr>
            <w:tcW w:w="3074"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Викторовна</w:t>
            </w:r>
          </w:p>
        </w:tc>
        <w:tc>
          <w:tcPr>
            <w:tcW w:w="109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9D5083">
        <w:trPr>
          <w:trHeight w:val="233"/>
        </w:trPr>
        <w:tc>
          <w:tcPr>
            <w:tcW w:w="2235"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Удовитченко</w:t>
            </w:r>
          </w:p>
        </w:tc>
        <w:tc>
          <w:tcPr>
            <w:tcW w:w="195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Эмиль</w:t>
            </w:r>
          </w:p>
        </w:tc>
        <w:tc>
          <w:tcPr>
            <w:tcW w:w="3074"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Рошадович</w:t>
            </w:r>
          </w:p>
        </w:tc>
        <w:tc>
          <w:tcPr>
            <w:tcW w:w="1097"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10</w:t>
            </w:r>
          </w:p>
        </w:tc>
        <w:tc>
          <w:tcPr>
            <w:tcW w:w="1134"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bl>
    <w:p w:rsidR="007B3997" w:rsidRPr="007B3997" w:rsidRDefault="007B3997" w:rsidP="007B3997">
      <w:pPr>
        <w:widowControl/>
        <w:shd w:val="clear" w:color="auto" w:fill="FFFFFF"/>
        <w:autoSpaceDE/>
        <w:autoSpaceDN/>
        <w:spacing w:after="150" w:line="276" w:lineRule="auto"/>
        <w:jc w:val="center"/>
        <w:rPr>
          <w:bCs/>
          <w:color w:val="000000"/>
          <w:sz w:val="28"/>
          <w:szCs w:val="28"/>
          <w:lang w:eastAsia="ru-RU"/>
        </w:rPr>
      </w:pPr>
      <w:r w:rsidRPr="007B3997">
        <w:rPr>
          <w:bCs/>
          <w:color w:val="000000"/>
          <w:sz w:val="28"/>
          <w:szCs w:val="28"/>
          <w:lang w:eastAsia="ru-RU"/>
        </w:rPr>
        <w:t>Таблица результатов ОГЭ по информатике 9В класс:</w:t>
      </w:r>
    </w:p>
    <w:tbl>
      <w:tblPr>
        <w:tblW w:w="10881" w:type="dxa"/>
        <w:tblInd w:w="-318" w:type="dxa"/>
        <w:tblLook w:val="04A0" w:firstRow="1" w:lastRow="0" w:firstColumn="1" w:lastColumn="0" w:noHBand="0" w:noVBand="1"/>
      </w:tblPr>
      <w:tblGrid>
        <w:gridCol w:w="2376"/>
        <w:gridCol w:w="1985"/>
        <w:gridCol w:w="2977"/>
        <w:gridCol w:w="1134"/>
        <w:gridCol w:w="1134"/>
        <w:gridCol w:w="1275"/>
      </w:tblGrid>
      <w:tr w:rsidR="007B3997" w:rsidRPr="007B3997" w:rsidTr="009D5083">
        <w:trPr>
          <w:trHeight w:val="233"/>
        </w:trPr>
        <w:tc>
          <w:tcPr>
            <w:tcW w:w="23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Фамилия</w:t>
            </w:r>
          </w:p>
        </w:tc>
        <w:tc>
          <w:tcPr>
            <w:tcW w:w="1985"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Имя</w:t>
            </w:r>
          </w:p>
        </w:tc>
        <w:tc>
          <w:tcPr>
            <w:tcW w:w="2977"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Отчество</w:t>
            </w:r>
          </w:p>
        </w:tc>
        <w:tc>
          <w:tcPr>
            <w:tcW w:w="1134"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Балл</w:t>
            </w:r>
          </w:p>
        </w:tc>
        <w:tc>
          <w:tcPr>
            <w:tcW w:w="1134"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 по ОГЭ</w:t>
            </w:r>
          </w:p>
        </w:tc>
        <w:tc>
          <w:tcPr>
            <w:tcW w:w="1275" w:type="dxa"/>
            <w:tcBorders>
              <w:top w:val="single" w:sz="4" w:space="0" w:color="000000"/>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 за год</w:t>
            </w:r>
          </w:p>
        </w:tc>
      </w:tr>
      <w:tr w:rsidR="007B3997" w:rsidRPr="007B3997" w:rsidTr="009D5083">
        <w:trPr>
          <w:trHeight w:val="233"/>
        </w:trPr>
        <w:tc>
          <w:tcPr>
            <w:tcW w:w="237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Антончик</w:t>
            </w:r>
          </w:p>
        </w:tc>
        <w:tc>
          <w:tcPr>
            <w:tcW w:w="1985"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Владислав</w:t>
            </w:r>
          </w:p>
        </w:tc>
        <w:tc>
          <w:tcPr>
            <w:tcW w:w="2977"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8</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single" w:sz="4" w:space="0" w:color="000000"/>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9D5083">
        <w:trPr>
          <w:trHeight w:val="218"/>
        </w:trPr>
        <w:tc>
          <w:tcPr>
            <w:tcW w:w="2376"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Сушко</w:t>
            </w:r>
          </w:p>
        </w:tc>
        <w:tc>
          <w:tcPr>
            <w:tcW w:w="1985"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977"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6</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9D5083">
        <w:trPr>
          <w:trHeight w:val="233"/>
        </w:trPr>
        <w:tc>
          <w:tcPr>
            <w:tcW w:w="2376"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Сиволовский</w:t>
            </w:r>
          </w:p>
        </w:tc>
        <w:tc>
          <w:tcPr>
            <w:tcW w:w="1985"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Степан</w:t>
            </w:r>
          </w:p>
        </w:tc>
        <w:tc>
          <w:tcPr>
            <w:tcW w:w="2977"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Алексеевич</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10</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9D5083">
        <w:trPr>
          <w:trHeight w:val="233"/>
        </w:trPr>
        <w:tc>
          <w:tcPr>
            <w:tcW w:w="2376"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Панкратов</w:t>
            </w:r>
          </w:p>
        </w:tc>
        <w:tc>
          <w:tcPr>
            <w:tcW w:w="1985"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Александр</w:t>
            </w:r>
          </w:p>
        </w:tc>
        <w:tc>
          <w:tcPr>
            <w:tcW w:w="2977"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Анатольевич</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1</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9D5083">
        <w:trPr>
          <w:trHeight w:val="233"/>
        </w:trPr>
        <w:tc>
          <w:tcPr>
            <w:tcW w:w="2376"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Кондров</w:t>
            </w:r>
          </w:p>
        </w:tc>
        <w:tc>
          <w:tcPr>
            <w:tcW w:w="1985"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Егор</w:t>
            </w:r>
          </w:p>
        </w:tc>
        <w:tc>
          <w:tcPr>
            <w:tcW w:w="2977"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6</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9D5083">
        <w:trPr>
          <w:trHeight w:val="233"/>
        </w:trPr>
        <w:tc>
          <w:tcPr>
            <w:tcW w:w="2376"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Власенко</w:t>
            </w:r>
          </w:p>
        </w:tc>
        <w:tc>
          <w:tcPr>
            <w:tcW w:w="1985"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Ирина</w:t>
            </w:r>
          </w:p>
        </w:tc>
        <w:tc>
          <w:tcPr>
            <w:tcW w:w="2977"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134"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bl>
    <w:p w:rsidR="007B3997" w:rsidRPr="007B3997" w:rsidRDefault="007B3997" w:rsidP="007B3997">
      <w:pPr>
        <w:widowControl/>
        <w:shd w:val="clear" w:color="auto" w:fill="FFFFFF"/>
        <w:autoSpaceDE/>
        <w:autoSpaceDN/>
        <w:spacing w:after="150" w:line="276" w:lineRule="auto"/>
        <w:jc w:val="both"/>
        <w:rPr>
          <w:bCs/>
          <w:color w:val="000000"/>
          <w:sz w:val="28"/>
          <w:szCs w:val="28"/>
          <w:lang w:eastAsia="ru-RU"/>
        </w:rPr>
      </w:pPr>
      <w:r w:rsidRPr="007B3997">
        <w:rPr>
          <w:bCs/>
          <w:color w:val="000000"/>
          <w:sz w:val="28"/>
          <w:szCs w:val="28"/>
          <w:lang w:eastAsia="ru-RU"/>
        </w:rPr>
        <w:t>Подтвердили оценку: 9 человек (31%)</w:t>
      </w:r>
    </w:p>
    <w:p w:rsidR="007B3997" w:rsidRPr="007B3997" w:rsidRDefault="007B3997" w:rsidP="007B3997">
      <w:pPr>
        <w:widowControl/>
        <w:shd w:val="clear" w:color="auto" w:fill="FFFFFF"/>
        <w:autoSpaceDE/>
        <w:autoSpaceDN/>
        <w:spacing w:after="150" w:line="276" w:lineRule="auto"/>
        <w:jc w:val="both"/>
        <w:rPr>
          <w:bCs/>
          <w:color w:val="000000"/>
          <w:sz w:val="28"/>
          <w:szCs w:val="28"/>
          <w:lang w:eastAsia="ru-RU"/>
        </w:rPr>
      </w:pPr>
      <w:r w:rsidRPr="007B3997">
        <w:rPr>
          <w:bCs/>
          <w:color w:val="000000"/>
          <w:sz w:val="28"/>
          <w:szCs w:val="28"/>
          <w:lang w:eastAsia="ru-RU"/>
        </w:rPr>
        <w:t>Понизили результат: 20 человек (69%)</w:t>
      </w:r>
    </w:p>
    <w:p w:rsidR="007B3997" w:rsidRPr="007B3997" w:rsidRDefault="007B3997" w:rsidP="007B3997">
      <w:pPr>
        <w:widowControl/>
        <w:shd w:val="clear" w:color="auto" w:fill="FFFFFF"/>
        <w:autoSpaceDE/>
        <w:autoSpaceDN/>
        <w:spacing w:after="150" w:line="276" w:lineRule="auto"/>
        <w:jc w:val="both"/>
        <w:rPr>
          <w:bCs/>
          <w:color w:val="000000"/>
          <w:sz w:val="28"/>
          <w:szCs w:val="28"/>
          <w:lang w:eastAsia="ru-RU"/>
        </w:rPr>
      </w:pPr>
      <w:r w:rsidRPr="007B3997">
        <w:rPr>
          <w:bCs/>
          <w:color w:val="000000"/>
          <w:sz w:val="28"/>
          <w:szCs w:val="28"/>
          <w:lang w:eastAsia="ru-RU"/>
        </w:rPr>
        <w:t>Повысили результат: 0 человек.</w:t>
      </w:r>
    </w:p>
    <w:p w:rsidR="007B3997" w:rsidRPr="007B3997" w:rsidRDefault="007B3997" w:rsidP="007B3997">
      <w:pPr>
        <w:widowControl/>
        <w:shd w:val="clear" w:color="auto" w:fill="FFFFFF"/>
        <w:autoSpaceDE/>
        <w:autoSpaceDN/>
        <w:spacing w:after="150" w:line="276" w:lineRule="auto"/>
        <w:ind w:firstLine="567"/>
        <w:jc w:val="center"/>
        <w:rPr>
          <w:color w:val="000000"/>
          <w:sz w:val="28"/>
          <w:szCs w:val="28"/>
          <w:lang w:eastAsia="ru-RU"/>
        </w:rPr>
      </w:pPr>
      <w:r w:rsidRPr="007B3997">
        <w:rPr>
          <w:b/>
          <w:bCs/>
          <w:color w:val="000000"/>
          <w:sz w:val="28"/>
          <w:szCs w:val="28"/>
          <w:lang w:eastAsia="ru-RU"/>
        </w:rPr>
        <w:t>Анализ выполнения заданий:</w:t>
      </w:r>
    </w:p>
    <w:tbl>
      <w:tblPr>
        <w:tblW w:w="10881" w:type="dxa"/>
        <w:tblInd w:w="-311" w:type="dxa"/>
        <w:shd w:val="clear" w:color="auto" w:fill="FFFFFF"/>
        <w:tblCellMar>
          <w:top w:w="105" w:type="dxa"/>
          <w:left w:w="105" w:type="dxa"/>
          <w:bottom w:w="105" w:type="dxa"/>
          <w:right w:w="105" w:type="dxa"/>
        </w:tblCellMar>
        <w:tblLook w:val="04A0" w:firstRow="1" w:lastRow="0" w:firstColumn="1" w:lastColumn="0" w:noHBand="0" w:noVBand="1"/>
      </w:tblPr>
      <w:tblGrid>
        <w:gridCol w:w="1249"/>
        <w:gridCol w:w="5981"/>
        <w:gridCol w:w="1697"/>
        <w:gridCol w:w="1954"/>
      </w:tblGrid>
      <w:tr w:rsidR="007B3997" w:rsidRPr="007B3997" w:rsidTr="009D5083">
        <w:trPr>
          <w:trHeight w:val="614"/>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9D5083">
            <w:pPr>
              <w:widowControl/>
              <w:autoSpaceDE/>
              <w:autoSpaceDN/>
              <w:jc w:val="center"/>
              <w:rPr>
                <w:b/>
                <w:color w:val="000000"/>
                <w:sz w:val="28"/>
                <w:szCs w:val="28"/>
                <w:lang w:eastAsia="ru-RU"/>
              </w:rPr>
            </w:pPr>
            <w:r w:rsidRPr="007B3997">
              <w:rPr>
                <w:b/>
                <w:color w:val="000000"/>
                <w:sz w:val="28"/>
                <w:szCs w:val="28"/>
                <w:lang w:eastAsia="ru-RU"/>
              </w:rPr>
              <w:t>№ задания</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9D5083">
            <w:pPr>
              <w:widowControl/>
              <w:autoSpaceDE/>
              <w:autoSpaceDN/>
              <w:ind w:firstLine="567"/>
              <w:rPr>
                <w:b/>
                <w:color w:val="000000"/>
                <w:sz w:val="28"/>
                <w:szCs w:val="28"/>
                <w:lang w:eastAsia="ru-RU"/>
              </w:rPr>
            </w:pPr>
            <w:r w:rsidRPr="007B3997">
              <w:rPr>
                <w:b/>
                <w:color w:val="000000"/>
                <w:sz w:val="28"/>
                <w:szCs w:val="28"/>
                <w:lang w:eastAsia="ru-RU"/>
              </w:rPr>
              <w:t>Предметный результат обучения</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9D5083">
            <w:pPr>
              <w:widowControl/>
              <w:autoSpaceDE/>
              <w:autoSpaceDN/>
              <w:jc w:val="center"/>
              <w:rPr>
                <w:b/>
                <w:color w:val="000000"/>
                <w:sz w:val="28"/>
                <w:szCs w:val="28"/>
                <w:lang w:eastAsia="ru-RU"/>
              </w:rPr>
            </w:pPr>
            <w:r w:rsidRPr="007B3997">
              <w:rPr>
                <w:b/>
                <w:color w:val="000000"/>
                <w:sz w:val="28"/>
                <w:szCs w:val="28"/>
                <w:lang w:eastAsia="ru-RU"/>
              </w:rPr>
              <w:t>Уровень сложности</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9D5083">
            <w:pPr>
              <w:widowControl/>
              <w:autoSpaceDE/>
              <w:autoSpaceDN/>
              <w:ind w:firstLine="567"/>
              <w:rPr>
                <w:b/>
                <w:color w:val="000000"/>
                <w:sz w:val="28"/>
                <w:szCs w:val="28"/>
                <w:lang w:eastAsia="ru-RU"/>
              </w:rPr>
            </w:pPr>
            <w:r w:rsidRPr="007B3997">
              <w:rPr>
                <w:b/>
                <w:color w:val="000000"/>
                <w:sz w:val="28"/>
                <w:szCs w:val="28"/>
                <w:lang w:eastAsia="ru-RU"/>
              </w:rPr>
              <w:t>% выполнения</w:t>
            </w:r>
          </w:p>
        </w:tc>
      </w:tr>
      <w:tr w:rsidR="007B3997" w:rsidRPr="007B3997" w:rsidTr="009D5083">
        <w:trPr>
          <w:trHeight w:val="782"/>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1</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Оценивать объём памяти, необходимый для хранения текстовых данных</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Б</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50</w:t>
            </w:r>
          </w:p>
        </w:tc>
      </w:tr>
      <w:tr w:rsidR="007B3997" w:rsidRPr="007B3997" w:rsidTr="009D5083">
        <w:trPr>
          <w:trHeight w:val="680"/>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2</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Уметь декодировать кодовую последовательность</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Б</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50</w:t>
            </w:r>
          </w:p>
        </w:tc>
      </w:tr>
      <w:tr w:rsidR="007B3997" w:rsidRPr="007B3997" w:rsidTr="009D5083">
        <w:trPr>
          <w:trHeight w:val="578"/>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3</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Определять истинность составного высказывания</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Б</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25</w:t>
            </w:r>
          </w:p>
        </w:tc>
      </w:tr>
      <w:tr w:rsidR="007B3997" w:rsidRPr="007B3997" w:rsidTr="009D5083">
        <w:trPr>
          <w:trHeight w:val="476"/>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4</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Анализировать простейшие модели объектов</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Б</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75</w:t>
            </w:r>
          </w:p>
        </w:tc>
      </w:tr>
      <w:tr w:rsidR="007B3997" w:rsidRPr="007B3997" w:rsidTr="009D5083">
        <w:trPr>
          <w:trHeight w:val="149"/>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5</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Анализировать простые алгоритмы для конкретного исполнителя с фиксированным набором команд</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Б</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50</w:t>
            </w:r>
          </w:p>
        </w:tc>
      </w:tr>
      <w:tr w:rsidR="007B3997" w:rsidRPr="007B3997" w:rsidTr="009D5083">
        <w:trPr>
          <w:trHeight w:val="149"/>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6</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Формально исполнять алгоритмы, записанные на языке программирования</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Б</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0</w:t>
            </w:r>
          </w:p>
        </w:tc>
      </w:tr>
      <w:tr w:rsidR="007B3997" w:rsidRPr="007B3997" w:rsidTr="009D5083">
        <w:trPr>
          <w:trHeight w:val="149"/>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7</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Знать принципы адресации в сети Интернет</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Б</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75</w:t>
            </w:r>
          </w:p>
        </w:tc>
      </w:tr>
      <w:tr w:rsidR="007B3997" w:rsidRPr="007B3997" w:rsidTr="009D5083">
        <w:trPr>
          <w:trHeight w:val="149"/>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8</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Понимать принципы поиска информации в Интернете</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П</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25</w:t>
            </w:r>
          </w:p>
        </w:tc>
      </w:tr>
      <w:tr w:rsidR="007B3997" w:rsidRPr="007B3997" w:rsidTr="009D5083">
        <w:trPr>
          <w:trHeight w:val="149"/>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9</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Умение анализировать информацию, представленную в виде схем</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П</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0</w:t>
            </w:r>
          </w:p>
        </w:tc>
      </w:tr>
      <w:tr w:rsidR="007B3997" w:rsidRPr="007B3997" w:rsidTr="009D5083">
        <w:trPr>
          <w:trHeight w:val="149"/>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10</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Записывать числа в различных системах счисления</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Б</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25</w:t>
            </w:r>
          </w:p>
        </w:tc>
      </w:tr>
      <w:tr w:rsidR="007B3997" w:rsidRPr="007B3997" w:rsidTr="009D5083">
        <w:trPr>
          <w:trHeight w:val="149"/>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11</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Поиск информации в файлах и каталогах компьютера</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Б</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50</w:t>
            </w:r>
          </w:p>
        </w:tc>
      </w:tr>
      <w:tr w:rsidR="007B3997" w:rsidRPr="007B3997" w:rsidTr="009D5083">
        <w:trPr>
          <w:trHeight w:val="149"/>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12</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Определение количества и информационного объёма файлов, отобранных по некоторому условию</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Б</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25</w:t>
            </w:r>
          </w:p>
        </w:tc>
      </w:tr>
      <w:tr w:rsidR="007B3997" w:rsidRPr="007B3997" w:rsidTr="009D5083">
        <w:trPr>
          <w:trHeight w:val="149"/>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13</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Создавать презентации (вариант задания 13.1) или создавать текстовый документ (вариант задания 13.2)</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П</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0</w:t>
            </w:r>
          </w:p>
        </w:tc>
      </w:tr>
      <w:tr w:rsidR="007B3997" w:rsidRPr="007B3997" w:rsidTr="009D5083">
        <w:trPr>
          <w:trHeight w:val="149"/>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14</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Умение проводить обработку большого массива данных с использованием средств электронной таблицы</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В</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0</w:t>
            </w:r>
          </w:p>
        </w:tc>
      </w:tr>
      <w:tr w:rsidR="007B3997" w:rsidRPr="007B3997" w:rsidTr="009D5083">
        <w:trPr>
          <w:trHeight w:val="149"/>
        </w:trPr>
        <w:tc>
          <w:tcPr>
            <w:tcW w:w="12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15</w:t>
            </w:r>
          </w:p>
        </w:tc>
        <w:tc>
          <w:tcPr>
            <w:tcW w:w="59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both"/>
              <w:rPr>
                <w:color w:val="000000"/>
                <w:sz w:val="28"/>
                <w:szCs w:val="28"/>
                <w:lang w:eastAsia="ru-RU"/>
              </w:rPr>
            </w:pPr>
            <w:r w:rsidRPr="007B3997">
              <w:rPr>
                <w:color w:val="000000"/>
                <w:sz w:val="28"/>
                <w:szCs w:val="28"/>
                <w:lang w:eastAsia="ru-RU"/>
              </w:rPr>
              <w:t>Создавать и выполнять программы для заданного исполнителя (вариант задания 15.1) или на универсальном языке программирования (вариант задания 15.2)</w:t>
            </w:r>
          </w:p>
        </w:tc>
        <w:tc>
          <w:tcPr>
            <w:tcW w:w="16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ind w:firstLine="567"/>
              <w:jc w:val="both"/>
              <w:rPr>
                <w:color w:val="000000"/>
                <w:sz w:val="28"/>
                <w:szCs w:val="28"/>
                <w:lang w:eastAsia="ru-RU"/>
              </w:rPr>
            </w:pPr>
            <w:r w:rsidRPr="007B3997">
              <w:rPr>
                <w:color w:val="000000"/>
                <w:sz w:val="28"/>
                <w:szCs w:val="28"/>
                <w:lang w:eastAsia="ru-RU"/>
              </w:rPr>
              <w:t>В</w:t>
            </w:r>
          </w:p>
        </w:tc>
        <w:tc>
          <w:tcPr>
            <w:tcW w:w="19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9D5083">
            <w:pPr>
              <w:widowControl/>
              <w:autoSpaceDE/>
              <w:autoSpaceDN/>
              <w:jc w:val="center"/>
              <w:rPr>
                <w:color w:val="000000"/>
                <w:sz w:val="28"/>
                <w:szCs w:val="28"/>
                <w:lang w:eastAsia="ru-RU"/>
              </w:rPr>
            </w:pPr>
            <w:r w:rsidRPr="007B3997">
              <w:rPr>
                <w:color w:val="000000"/>
                <w:sz w:val="28"/>
                <w:szCs w:val="28"/>
                <w:lang w:eastAsia="ru-RU"/>
              </w:rPr>
              <w:t>0</w:t>
            </w:r>
          </w:p>
        </w:tc>
      </w:tr>
    </w:tbl>
    <w:p w:rsidR="007B3997" w:rsidRPr="007B3997" w:rsidRDefault="007B3997" w:rsidP="007B3997">
      <w:pPr>
        <w:widowControl/>
        <w:shd w:val="clear" w:color="auto" w:fill="FFFFFF"/>
        <w:autoSpaceDE/>
        <w:autoSpaceDN/>
        <w:spacing w:after="150" w:line="276" w:lineRule="auto"/>
        <w:ind w:firstLine="567"/>
        <w:jc w:val="both"/>
        <w:rPr>
          <w:color w:val="000000"/>
          <w:sz w:val="28"/>
          <w:szCs w:val="28"/>
          <w:lang w:eastAsia="ru-RU"/>
        </w:rPr>
      </w:pPr>
    </w:p>
    <w:p w:rsidR="007B3997" w:rsidRPr="007B3997" w:rsidRDefault="007B3997" w:rsidP="007B3997">
      <w:pPr>
        <w:widowControl/>
        <w:shd w:val="clear" w:color="auto" w:fill="FFFFFF"/>
        <w:autoSpaceDE/>
        <w:autoSpaceDN/>
        <w:spacing w:after="150" w:line="276" w:lineRule="auto"/>
        <w:ind w:firstLine="567"/>
        <w:jc w:val="center"/>
        <w:rPr>
          <w:color w:val="000000"/>
          <w:sz w:val="28"/>
          <w:szCs w:val="28"/>
          <w:lang w:eastAsia="ru-RU"/>
        </w:rPr>
      </w:pPr>
      <w:r w:rsidRPr="007B3997">
        <w:rPr>
          <w:noProof/>
          <w:color w:val="000000"/>
          <w:sz w:val="28"/>
          <w:szCs w:val="28"/>
          <w:lang w:eastAsia="ru-RU"/>
        </w:rPr>
        <w:drawing>
          <wp:inline distT="0" distB="0" distL="0" distR="0" wp14:anchorId="03872FB7" wp14:editId="743E428A">
            <wp:extent cx="4587875" cy="27590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7875" cy="2759075"/>
                    </a:xfrm>
                    <a:prstGeom prst="rect">
                      <a:avLst/>
                    </a:prstGeom>
                    <a:noFill/>
                    <a:ln>
                      <a:noFill/>
                    </a:ln>
                  </pic:spPr>
                </pic:pic>
              </a:graphicData>
            </a:graphic>
          </wp:inline>
        </w:drawing>
      </w:r>
    </w:p>
    <w:p w:rsidR="007B3997" w:rsidRPr="007B3997" w:rsidRDefault="007B3997" w:rsidP="007B3997">
      <w:pPr>
        <w:widowControl/>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 xml:space="preserve">Успешнее всего обучающиеся справились с заданиями №4, №7. Слабо справились с заданиями №1, №2, №5, №11. Плохо справились с заданиями №3, №8, №10, №12. Не справились с заданиями №6, №9, и не приступали к выполнению заданий №13, №14, №15 части 2. </w:t>
      </w:r>
    </w:p>
    <w:p w:rsidR="007B3997" w:rsidRPr="007B3997" w:rsidRDefault="007B3997" w:rsidP="007B3997">
      <w:pPr>
        <w:widowControl/>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На основе анализа результатов выполнения ОГЭ по информатике при подготовке к государственной (итоговой) аттестации следует обратить особое внимание на формирование следующих умений:</w:t>
      </w:r>
    </w:p>
    <w:p w:rsidR="007B3997" w:rsidRPr="007B3997" w:rsidRDefault="007B3997" w:rsidP="00125536">
      <w:pPr>
        <w:widowControl/>
        <w:numPr>
          <w:ilvl w:val="0"/>
          <w:numId w:val="59"/>
        </w:numPr>
        <w:shd w:val="clear" w:color="auto" w:fill="FFFFFF"/>
        <w:autoSpaceDE/>
        <w:autoSpaceDN/>
        <w:spacing w:line="276" w:lineRule="auto"/>
        <w:ind w:firstLine="556"/>
        <w:jc w:val="both"/>
        <w:rPr>
          <w:color w:val="000000"/>
          <w:sz w:val="28"/>
          <w:szCs w:val="28"/>
          <w:lang w:eastAsia="ru-RU"/>
        </w:rPr>
      </w:pPr>
      <w:r w:rsidRPr="007B3997">
        <w:rPr>
          <w:color w:val="000000"/>
          <w:sz w:val="28"/>
          <w:szCs w:val="28"/>
          <w:lang w:eastAsia="ru-RU"/>
        </w:rPr>
        <w:t>определять истинность составного высказывания;</w:t>
      </w:r>
    </w:p>
    <w:p w:rsidR="007B3997" w:rsidRPr="007B3997" w:rsidRDefault="007B3997" w:rsidP="00125536">
      <w:pPr>
        <w:widowControl/>
        <w:numPr>
          <w:ilvl w:val="0"/>
          <w:numId w:val="59"/>
        </w:numPr>
        <w:shd w:val="clear" w:color="auto" w:fill="FFFFFF"/>
        <w:autoSpaceDE/>
        <w:autoSpaceDN/>
        <w:spacing w:line="276" w:lineRule="auto"/>
        <w:ind w:firstLine="556"/>
        <w:jc w:val="both"/>
        <w:rPr>
          <w:color w:val="000000"/>
          <w:sz w:val="28"/>
          <w:szCs w:val="28"/>
          <w:lang w:eastAsia="ru-RU"/>
        </w:rPr>
      </w:pPr>
      <w:r w:rsidRPr="007B3997">
        <w:rPr>
          <w:color w:val="000000"/>
          <w:sz w:val="28"/>
          <w:szCs w:val="28"/>
          <w:lang w:eastAsia="ru-RU"/>
        </w:rPr>
        <w:t>формально исполнять алгоритмы, записанные на языке программирования;</w:t>
      </w:r>
    </w:p>
    <w:p w:rsidR="007B3997" w:rsidRPr="007B3997" w:rsidRDefault="007B3997" w:rsidP="00125536">
      <w:pPr>
        <w:widowControl/>
        <w:numPr>
          <w:ilvl w:val="0"/>
          <w:numId w:val="59"/>
        </w:numPr>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умение определять истинность составного высказывания;</w:t>
      </w:r>
    </w:p>
    <w:p w:rsidR="007B3997" w:rsidRPr="007B3997" w:rsidRDefault="007B3997" w:rsidP="00125536">
      <w:pPr>
        <w:widowControl/>
        <w:numPr>
          <w:ilvl w:val="0"/>
          <w:numId w:val="59"/>
        </w:numPr>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умение понимать принципы поиска информации в Интернете;</w:t>
      </w:r>
    </w:p>
    <w:p w:rsidR="007B3997" w:rsidRPr="007B3997" w:rsidRDefault="007B3997" w:rsidP="00125536">
      <w:pPr>
        <w:widowControl/>
        <w:numPr>
          <w:ilvl w:val="0"/>
          <w:numId w:val="59"/>
        </w:numPr>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 xml:space="preserve"> уметь записывать числа в различных системах счисления</w:t>
      </w:r>
    </w:p>
    <w:p w:rsidR="007B3997" w:rsidRPr="007B3997" w:rsidRDefault="007B3997" w:rsidP="00125536">
      <w:pPr>
        <w:widowControl/>
        <w:numPr>
          <w:ilvl w:val="0"/>
          <w:numId w:val="59"/>
        </w:numPr>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умение проводить обработку большого массива данных с использованием средств электронной таблицы;</w:t>
      </w:r>
    </w:p>
    <w:p w:rsidR="007B3997" w:rsidRPr="007B3997" w:rsidRDefault="007B3997" w:rsidP="00125536">
      <w:pPr>
        <w:widowControl/>
        <w:numPr>
          <w:ilvl w:val="0"/>
          <w:numId w:val="59"/>
        </w:numPr>
        <w:shd w:val="clear" w:color="auto" w:fill="FFFFFF"/>
        <w:autoSpaceDE/>
        <w:autoSpaceDN/>
        <w:spacing w:line="276" w:lineRule="auto"/>
        <w:ind w:firstLine="567"/>
        <w:jc w:val="both"/>
        <w:rPr>
          <w:color w:val="000000"/>
          <w:sz w:val="28"/>
          <w:szCs w:val="28"/>
          <w:lang w:eastAsia="ru-RU"/>
        </w:rPr>
      </w:pPr>
      <w:r w:rsidRPr="007B3997">
        <w:rPr>
          <w:color w:val="000000"/>
          <w:sz w:val="28"/>
          <w:szCs w:val="28"/>
          <w:lang w:eastAsia="ru-RU"/>
        </w:rPr>
        <w:t>умение создавать и выполнять программы для заданного исполнителя или на универсальном языке программирования.</w:t>
      </w:r>
    </w:p>
    <w:p w:rsidR="007B3997" w:rsidRPr="007B3997" w:rsidRDefault="007B3997" w:rsidP="007B3997">
      <w:pPr>
        <w:widowControl/>
        <w:autoSpaceDE/>
        <w:autoSpaceDN/>
        <w:jc w:val="both"/>
        <w:rPr>
          <w:sz w:val="28"/>
          <w:szCs w:val="28"/>
          <w:lang w:eastAsia="ru-RU"/>
        </w:rPr>
      </w:pPr>
    </w:p>
    <w:p w:rsidR="007B3997" w:rsidRPr="007B3997" w:rsidRDefault="007B3997" w:rsidP="00125536">
      <w:pPr>
        <w:widowControl/>
        <w:numPr>
          <w:ilvl w:val="0"/>
          <w:numId w:val="49"/>
        </w:numPr>
        <w:autoSpaceDE/>
        <w:autoSpaceDN/>
        <w:spacing w:line="276" w:lineRule="auto"/>
        <w:contextualSpacing/>
        <w:jc w:val="both"/>
        <w:rPr>
          <w:rFonts w:eastAsia="Calibri"/>
          <w:sz w:val="28"/>
          <w:szCs w:val="28"/>
        </w:rPr>
      </w:pPr>
      <w:r w:rsidRPr="007B3997">
        <w:rPr>
          <w:rFonts w:eastAsia="Calibri"/>
          <w:b/>
          <w:bCs/>
          <w:sz w:val="28"/>
          <w:szCs w:val="28"/>
        </w:rPr>
        <w:t>Анализ ОГЭ по географии обучающихся 9 класса МБОУ гимназии №1</w:t>
      </w:r>
    </w:p>
    <w:p w:rsidR="007B3997" w:rsidRPr="007B3997" w:rsidRDefault="007B3997" w:rsidP="007B3997">
      <w:pPr>
        <w:widowControl/>
        <w:shd w:val="clear" w:color="auto" w:fill="FFFFFF"/>
        <w:autoSpaceDE/>
        <w:autoSpaceDN/>
        <w:spacing w:after="150"/>
        <w:jc w:val="both"/>
        <w:rPr>
          <w:color w:val="000000"/>
          <w:sz w:val="28"/>
          <w:szCs w:val="28"/>
          <w:lang w:eastAsia="ru-RU"/>
        </w:rPr>
      </w:pPr>
      <w:r w:rsidRPr="007B3997">
        <w:rPr>
          <w:color w:val="000000"/>
          <w:sz w:val="28"/>
          <w:szCs w:val="28"/>
          <w:lang w:eastAsia="ru-RU"/>
        </w:rPr>
        <w:t>В ОГЭ по географии приняли участие 40 обучающихся 9го класса, что составляет 55,56% от всех выпускников.</w:t>
      </w:r>
    </w:p>
    <w:tbl>
      <w:tblPr>
        <w:tblW w:w="10888" w:type="dxa"/>
        <w:tblInd w:w="-169"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50"/>
        <w:gridCol w:w="2022"/>
        <w:gridCol w:w="1578"/>
        <w:gridCol w:w="978"/>
        <w:gridCol w:w="978"/>
        <w:gridCol w:w="978"/>
        <w:gridCol w:w="978"/>
        <w:gridCol w:w="1208"/>
        <w:gridCol w:w="1018"/>
      </w:tblGrid>
      <w:tr w:rsidR="007B3997" w:rsidRPr="007B3997" w:rsidTr="009D5083">
        <w:trPr>
          <w:trHeight w:val="897"/>
        </w:trPr>
        <w:tc>
          <w:tcPr>
            <w:tcW w:w="11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Класс</w:t>
            </w:r>
          </w:p>
        </w:tc>
        <w:tc>
          <w:tcPr>
            <w:tcW w:w="20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Кол-во участников</w:t>
            </w:r>
          </w:p>
        </w:tc>
        <w:tc>
          <w:tcPr>
            <w:tcW w:w="15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Средний балл</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«5»</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«4»</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«3»</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«2»</w:t>
            </w:r>
          </w:p>
        </w:tc>
        <w:tc>
          <w:tcPr>
            <w:tcW w:w="12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 успев.</w:t>
            </w:r>
          </w:p>
        </w:tc>
        <w:tc>
          <w:tcPr>
            <w:tcW w:w="10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 кач.</w:t>
            </w:r>
          </w:p>
        </w:tc>
      </w:tr>
      <w:tr w:rsidR="007B3997" w:rsidRPr="007B3997" w:rsidTr="009D5083">
        <w:trPr>
          <w:trHeight w:val="524"/>
        </w:trPr>
        <w:tc>
          <w:tcPr>
            <w:tcW w:w="11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9</w:t>
            </w:r>
          </w:p>
        </w:tc>
        <w:tc>
          <w:tcPr>
            <w:tcW w:w="20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40</w:t>
            </w:r>
          </w:p>
        </w:tc>
        <w:tc>
          <w:tcPr>
            <w:tcW w:w="15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4</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5</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8</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18</w:t>
            </w:r>
          </w:p>
        </w:tc>
        <w:tc>
          <w:tcPr>
            <w:tcW w:w="9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9</w:t>
            </w:r>
          </w:p>
        </w:tc>
        <w:tc>
          <w:tcPr>
            <w:tcW w:w="12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32,5%</w:t>
            </w:r>
          </w:p>
        </w:tc>
        <w:tc>
          <w:tcPr>
            <w:tcW w:w="10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B3997" w:rsidRPr="007B3997" w:rsidRDefault="007B3997" w:rsidP="007B3997">
            <w:pPr>
              <w:widowControl/>
              <w:autoSpaceDE/>
              <w:autoSpaceDN/>
              <w:spacing w:after="150" w:line="276" w:lineRule="auto"/>
              <w:jc w:val="center"/>
              <w:rPr>
                <w:color w:val="000000"/>
                <w:sz w:val="28"/>
                <w:szCs w:val="28"/>
                <w:lang w:eastAsia="ru-RU"/>
              </w:rPr>
            </w:pPr>
            <w:r w:rsidRPr="007B3997">
              <w:rPr>
                <w:color w:val="000000"/>
                <w:sz w:val="28"/>
                <w:szCs w:val="28"/>
                <w:lang w:eastAsia="ru-RU"/>
              </w:rPr>
              <w:t>45,1%</w:t>
            </w:r>
          </w:p>
        </w:tc>
      </w:tr>
    </w:tbl>
    <w:p w:rsidR="007B3997" w:rsidRPr="007B3997" w:rsidRDefault="007B3997" w:rsidP="007B3997">
      <w:pPr>
        <w:widowControl/>
        <w:shd w:val="clear" w:color="auto" w:fill="FFFFFF"/>
        <w:autoSpaceDE/>
        <w:autoSpaceDN/>
        <w:spacing w:after="150" w:line="276" w:lineRule="auto"/>
        <w:ind w:firstLine="567"/>
        <w:jc w:val="center"/>
        <w:rPr>
          <w:bCs/>
          <w:color w:val="000000"/>
          <w:sz w:val="28"/>
          <w:szCs w:val="28"/>
          <w:lang w:eastAsia="ru-RU"/>
        </w:rPr>
      </w:pPr>
      <w:r w:rsidRPr="007B3997">
        <w:rPr>
          <w:bCs/>
          <w:color w:val="000000"/>
          <w:sz w:val="28"/>
          <w:szCs w:val="28"/>
          <w:lang w:eastAsia="ru-RU"/>
        </w:rPr>
        <w:t>Таблица результатов ОГЭ по информатике 9А класс:</w:t>
      </w:r>
    </w:p>
    <w:tbl>
      <w:tblPr>
        <w:tblW w:w="10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703"/>
        <w:gridCol w:w="2847"/>
        <w:gridCol w:w="1834"/>
        <w:gridCol w:w="1411"/>
        <w:gridCol w:w="1103"/>
      </w:tblGrid>
      <w:tr w:rsidR="007B3997" w:rsidRPr="007B3997" w:rsidTr="007B3997">
        <w:trPr>
          <w:trHeight w:val="233"/>
        </w:trPr>
        <w:tc>
          <w:tcPr>
            <w:tcW w:w="166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 xml:space="preserve">Фамилия </w:t>
            </w:r>
          </w:p>
        </w:tc>
        <w:tc>
          <w:tcPr>
            <w:tcW w:w="170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Имя</w:t>
            </w:r>
          </w:p>
        </w:tc>
        <w:tc>
          <w:tcPr>
            <w:tcW w:w="2847"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Отчество</w:t>
            </w:r>
          </w:p>
        </w:tc>
        <w:tc>
          <w:tcPr>
            <w:tcW w:w="1834"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Балл</w:t>
            </w:r>
          </w:p>
        </w:tc>
        <w:tc>
          <w:tcPr>
            <w:tcW w:w="1411"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Оценка ОГЭ</w:t>
            </w:r>
          </w:p>
        </w:tc>
        <w:tc>
          <w:tcPr>
            <w:tcW w:w="1103" w:type="dxa"/>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Оценка за год</w:t>
            </w:r>
          </w:p>
        </w:tc>
      </w:tr>
      <w:tr w:rsidR="007B3997" w:rsidRPr="007B3997" w:rsidTr="007B3997">
        <w:trPr>
          <w:trHeight w:val="233"/>
        </w:trPr>
        <w:tc>
          <w:tcPr>
            <w:tcW w:w="1668"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Ступченко</w:t>
            </w:r>
          </w:p>
        </w:tc>
        <w:tc>
          <w:tcPr>
            <w:tcW w:w="170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Александр</w:t>
            </w:r>
          </w:p>
        </w:tc>
        <w:tc>
          <w:tcPr>
            <w:tcW w:w="2847"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Михайлович</w:t>
            </w:r>
          </w:p>
        </w:tc>
        <w:tc>
          <w:tcPr>
            <w:tcW w:w="18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11</w:t>
            </w:r>
          </w:p>
        </w:tc>
        <w:tc>
          <w:tcPr>
            <w:tcW w:w="1411"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6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Нарожный</w:t>
            </w:r>
          </w:p>
        </w:tc>
        <w:tc>
          <w:tcPr>
            <w:tcW w:w="170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Станислав</w:t>
            </w:r>
          </w:p>
        </w:tc>
        <w:tc>
          <w:tcPr>
            <w:tcW w:w="284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18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411"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6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Мяличкин</w:t>
            </w:r>
          </w:p>
        </w:tc>
        <w:tc>
          <w:tcPr>
            <w:tcW w:w="170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84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Вячеславович</w:t>
            </w:r>
          </w:p>
        </w:tc>
        <w:tc>
          <w:tcPr>
            <w:tcW w:w="18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28</w:t>
            </w:r>
          </w:p>
        </w:tc>
        <w:tc>
          <w:tcPr>
            <w:tcW w:w="1411"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6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Копылова</w:t>
            </w:r>
          </w:p>
        </w:tc>
        <w:tc>
          <w:tcPr>
            <w:tcW w:w="170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Дарья</w:t>
            </w:r>
          </w:p>
        </w:tc>
        <w:tc>
          <w:tcPr>
            <w:tcW w:w="284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Павловна</w:t>
            </w:r>
          </w:p>
        </w:tc>
        <w:tc>
          <w:tcPr>
            <w:tcW w:w="18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411"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1668"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Буравенко</w:t>
            </w:r>
          </w:p>
        </w:tc>
        <w:tc>
          <w:tcPr>
            <w:tcW w:w="170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Виталий</w:t>
            </w:r>
          </w:p>
        </w:tc>
        <w:tc>
          <w:tcPr>
            <w:tcW w:w="2847"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Сергеевич</w:t>
            </w:r>
          </w:p>
        </w:tc>
        <w:tc>
          <w:tcPr>
            <w:tcW w:w="1834"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4</w:t>
            </w:r>
          </w:p>
        </w:tc>
        <w:tc>
          <w:tcPr>
            <w:tcW w:w="1411"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66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Леухин</w:t>
            </w:r>
          </w:p>
        </w:tc>
        <w:tc>
          <w:tcPr>
            <w:tcW w:w="170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Антон</w:t>
            </w:r>
          </w:p>
        </w:tc>
        <w:tc>
          <w:tcPr>
            <w:tcW w:w="2847"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Павлович</w:t>
            </w:r>
          </w:p>
        </w:tc>
        <w:tc>
          <w:tcPr>
            <w:tcW w:w="1834"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20</w:t>
            </w:r>
          </w:p>
        </w:tc>
        <w:tc>
          <w:tcPr>
            <w:tcW w:w="1411"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66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Минальд</w:t>
            </w:r>
          </w:p>
        </w:tc>
        <w:tc>
          <w:tcPr>
            <w:tcW w:w="170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Александр</w:t>
            </w:r>
          </w:p>
        </w:tc>
        <w:tc>
          <w:tcPr>
            <w:tcW w:w="2847"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Александрович</w:t>
            </w:r>
          </w:p>
        </w:tc>
        <w:tc>
          <w:tcPr>
            <w:tcW w:w="1834"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411"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66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Линник</w:t>
            </w:r>
          </w:p>
        </w:tc>
        <w:tc>
          <w:tcPr>
            <w:tcW w:w="170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Максим</w:t>
            </w:r>
          </w:p>
        </w:tc>
        <w:tc>
          <w:tcPr>
            <w:tcW w:w="2847"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Романович</w:t>
            </w:r>
          </w:p>
        </w:tc>
        <w:tc>
          <w:tcPr>
            <w:tcW w:w="1834"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411"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bl>
    <w:p w:rsidR="007B3997" w:rsidRPr="007B3997" w:rsidRDefault="007B3997" w:rsidP="007B3997">
      <w:pPr>
        <w:widowControl/>
        <w:shd w:val="clear" w:color="auto" w:fill="FFFFFF"/>
        <w:autoSpaceDE/>
        <w:autoSpaceDN/>
        <w:spacing w:after="150" w:line="276" w:lineRule="auto"/>
        <w:ind w:firstLine="567"/>
        <w:jc w:val="center"/>
        <w:rPr>
          <w:bCs/>
          <w:color w:val="000000"/>
          <w:sz w:val="28"/>
          <w:szCs w:val="28"/>
          <w:lang w:eastAsia="ru-RU"/>
        </w:rPr>
      </w:pPr>
      <w:r w:rsidRPr="007B3997">
        <w:rPr>
          <w:bCs/>
          <w:color w:val="000000"/>
          <w:sz w:val="28"/>
          <w:szCs w:val="28"/>
          <w:lang w:eastAsia="ru-RU"/>
        </w:rPr>
        <w:t>Таблица результатов ОГЭ по информатике 9Б класс:</w:t>
      </w:r>
    </w:p>
    <w:tbl>
      <w:tblPr>
        <w:tblW w:w="10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723"/>
        <w:gridCol w:w="2835"/>
        <w:gridCol w:w="1678"/>
        <w:gridCol w:w="1418"/>
        <w:gridCol w:w="1103"/>
      </w:tblGrid>
      <w:tr w:rsidR="007B3997" w:rsidRPr="007B3997" w:rsidTr="007B3997">
        <w:trPr>
          <w:trHeight w:val="218"/>
        </w:trPr>
        <w:tc>
          <w:tcPr>
            <w:tcW w:w="1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 xml:space="preserve">Фамилия </w:t>
            </w:r>
          </w:p>
        </w:tc>
        <w:tc>
          <w:tcPr>
            <w:tcW w:w="172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Имя</w:t>
            </w:r>
          </w:p>
        </w:tc>
        <w:tc>
          <w:tcPr>
            <w:tcW w:w="2835"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Отчество</w:t>
            </w:r>
          </w:p>
        </w:tc>
        <w:tc>
          <w:tcPr>
            <w:tcW w:w="1678"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Балл</w:t>
            </w:r>
          </w:p>
        </w:tc>
        <w:tc>
          <w:tcPr>
            <w:tcW w:w="1418"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Оценка ОГЭ</w:t>
            </w:r>
          </w:p>
        </w:tc>
        <w:tc>
          <w:tcPr>
            <w:tcW w:w="1103" w:type="dxa"/>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Оценка за год</w:t>
            </w:r>
          </w:p>
        </w:tc>
      </w:tr>
      <w:tr w:rsidR="007B3997" w:rsidRPr="007B3997" w:rsidTr="007B3997">
        <w:trPr>
          <w:trHeight w:val="218"/>
        </w:trPr>
        <w:tc>
          <w:tcPr>
            <w:tcW w:w="1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Пархоменко</w:t>
            </w:r>
          </w:p>
        </w:tc>
        <w:tc>
          <w:tcPr>
            <w:tcW w:w="17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Илья</w:t>
            </w:r>
          </w:p>
        </w:tc>
        <w:tc>
          <w:tcPr>
            <w:tcW w:w="28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167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16</w:t>
            </w:r>
          </w:p>
        </w:tc>
        <w:tc>
          <w:tcPr>
            <w:tcW w:w="141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1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Лысенко</w:t>
            </w:r>
          </w:p>
        </w:tc>
        <w:tc>
          <w:tcPr>
            <w:tcW w:w="17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Степан</w:t>
            </w:r>
          </w:p>
        </w:tc>
        <w:tc>
          <w:tcPr>
            <w:tcW w:w="28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167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41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Трощилин</w:t>
            </w:r>
          </w:p>
        </w:tc>
        <w:tc>
          <w:tcPr>
            <w:tcW w:w="17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Родион</w:t>
            </w:r>
          </w:p>
        </w:tc>
        <w:tc>
          <w:tcPr>
            <w:tcW w:w="28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Егорович</w:t>
            </w:r>
          </w:p>
        </w:tc>
        <w:tc>
          <w:tcPr>
            <w:tcW w:w="167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12</w:t>
            </w:r>
          </w:p>
        </w:tc>
        <w:tc>
          <w:tcPr>
            <w:tcW w:w="141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Кириллов</w:t>
            </w:r>
          </w:p>
        </w:tc>
        <w:tc>
          <w:tcPr>
            <w:tcW w:w="17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Никита</w:t>
            </w:r>
          </w:p>
        </w:tc>
        <w:tc>
          <w:tcPr>
            <w:tcW w:w="28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167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41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18"/>
        </w:trPr>
        <w:tc>
          <w:tcPr>
            <w:tcW w:w="1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Грек</w:t>
            </w:r>
          </w:p>
        </w:tc>
        <w:tc>
          <w:tcPr>
            <w:tcW w:w="17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8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Васильевич</w:t>
            </w:r>
          </w:p>
        </w:tc>
        <w:tc>
          <w:tcPr>
            <w:tcW w:w="167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22</w:t>
            </w:r>
          </w:p>
        </w:tc>
        <w:tc>
          <w:tcPr>
            <w:tcW w:w="141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Гетьман</w:t>
            </w:r>
          </w:p>
        </w:tc>
        <w:tc>
          <w:tcPr>
            <w:tcW w:w="172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2835"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Алексеевич</w:t>
            </w:r>
          </w:p>
        </w:tc>
        <w:tc>
          <w:tcPr>
            <w:tcW w:w="167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19</w:t>
            </w:r>
          </w:p>
        </w:tc>
        <w:tc>
          <w:tcPr>
            <w:tcW w:w="1418"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809"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Выхватенко</w:t>
            </w:r>
          </w:p>
        </w:tc>
        <w:tc>
          <w:tcPr>
            <w:tcW w:w="172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Владимир</w:t>
            </w:r>
          </w:p>
        </w:tc>
        <w:tc>
          <w:tcPr>
            <w:tcW w:w="2835"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Сергеевич</w:t>
            </w:r>
          </w:p>
        </w:tc>
        <w:tc>
          <w:tcPr>
            <w:tcW w:w="1678"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11</w:t>
            </w:r>
          </w:p>
        </w:tc>
        <w:tc>
          <w:tcPr>
            <w:tcW w:w="1418"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103" w:type="dxa"/>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3</w:t>
            </w:r>
          </w:p>
        </w:tc>
      </w:tr>
      <w:tr w:rsidR="007B3997" w:rsidRPr="007B3997" w:rsidTr="007B3997">
        <w:trPr>
          <w:trHeight w:val="233"/>
        </w:trPr>
        <w:tc>
          <w:tcPr>
            <w:tcW w:w="1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Бабенко</w:t>
            </w:r>
          </w:p>
        </w:tc>
        <w:tc>
          <w:tcPr>
            <w:tcW w:w="172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Кирилл</w:t>
            </w:r>
          </w:p>
        </w:tc>
        <w:tc>
          <w:tcPr>
            <w:tcW w:w="2835"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Владимирович</w:t>
            </w:r>
          </w:p>
        </w:tc>
        <w:tc>
          <w:tcPr>
            <w:tcW w:w="1678"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25</w:t>
            </w:r>
          </w:p>
        </w:tc>
        <w:tc>
          <w:tcPr>
            <w:tcW w:w="1418" w:type="dxa"/>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809" w:type="dxa"/>
            <w:shd w:val="clear" w:color="auto" w:fill="auto"/>
            <w:noWrap/>
            <w:vAlign w:val="center"/>
          </w:tcPr>
          <w:p w:rsidR="007B3997" w:rsidRPr="007B3997" w:rsidRDefault="007B3997" w:rsidP="007B3997">
            <w:pPr>
              <w:widowControl/>
              <w:autoSpaceDE/>
              <w:autoSpaceDN/>
              <w:rPr>
                <w:b/>
                <w:bCs/>
                <w:color w:val="000000"/>
                <w:sz w:val="28"/>
                <w:szCs w:val="28"/>
                <w:u w:val="single"/>
                <w:lang w:eastAsia="ru-RU"/>
              </w:rPr>
            </w:pPr>
            <w:r w:rsidRPr="007B3997">
              <w:rPr>
                <w:b/>
                <w:bCs/>
                <w:color w:val="000000"/>
                <w:sz w:val="28"/>
                <w:szCs w:val="28"/>
                <w:u w:val="single"/>
                <w:lang w:eastAsia="ru-RU"/>
              </w:rPr>
              <w:t>Савченко</w:t>
            </w:r>
          </w:p>
        </w:tc>
        <w:tc>
          <w:tcPr>
            <w:tcW w:w="1723" w:type="dxa"/>
            <w:shd w:val="clear" w:color="auto" w:fill="auto"/>
            <w:noWrap/>
            <w:vAlign w:val="center"/>
          </w:tcPr>
          <w:p w:rsidR="007B3997" w:rsidRPr="007B3997" w:rsidRDefault="007B3997" w:rsidP="007B3997">
            <w:pPr>
              <w:widowControl/>
              <w:autoSpaceDE/>
              <w:autoSpaceDN/>
              <w:rPr>
                <w:b/>
                <w:bCs/>
                <w:color w:val="000000"/>
                <w:sz w:val="28"/>
                <w:szCs w:val="28"/>
                <w:u w:val="single"/>
                <w:lang w:eastAsia="ru-RU"/>
              </w:rPr>
            </w:pPr>
            <w:r w:rsidRPr="007B3997">
              <w:rPr>
                <w:b/>
                <w:bCs/>
                <w:color w:val="000000"/>
                <w:sz w:val="28"/>
                <w:szCs w:val="28"/>
                <w:u w:val="single"/>
                <w:lang w:eastAsia="ru-RU"/>
              </w:rPr>
              <w:t>Екатерина</w:t>
            </w:r>
          </w:p>
        </w:tc>
        <w:tc>
          <w:tcPr>
            <w:tcW w:w="2835" w:type="dxa"/>
            <w:shd w:val="clear" w:color="auto" w:fill="auto"/>
            <w:noWrap/>
            <w:vAlign w:val="center"/>
          </w:tcPr>
          <w:p w:rsidR="007B3997" w:rsidRPr="007B3997" w:rsidRDefault="007B3997" w:rsidP="007B3997">
            <w:pPr>
              <w:widowControl/>
              <w:autoSpaceDE/>
              <w:autoSpaceDN/>
              <w:rPr>
                <w:b/>
                <w:bCs/>
                <w:color w:val="000000"/>
                <w:sz w:val="28"/>
                <w:szCs w:val="28"/>
                <w:u w:val="single"/>
                <w:lang w:eastAsia="ru-RU"/>
              </w:rPr>
            </w:pPr>
            <w:r w:rsidRPr="007B3997">
              <w:rPr>
                <w:b/>
                <w:bCs/>
                <w:color w:val="000000"/>
                <w:sz w:val="28"/>
                <w:szCs w:val="28"/>
                <w:u w:val="single"/>
                <w:lang w:eastAsia="ru-RU"/>
              </w:rPr>
              <w:t>Андреевна</w:t>
            </w:r>
          </w:p>
        </w:tc>
        <w:tc>
          <w:tcPr>
            <w:tcW w:w="1678" w:type="dxa"/>
            <w:shd w:val="clear" w:color="auto" w:fill="auto"/>
            <w:noWrap/>
            <w:vAlign w:val="center"/>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8</w:t>
            </w:r>
          </w:p>
        </w:tc>
        <w:tc>
          <w:tcPr>
            <w:tcW w:w="1418" w:type="dxa"/>
            <w:shd w:val="clear" w:color="auto" w:fill="auto"/>
            <w:noWrap/>
            <w:vAlign w:val="center"/>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103" w:type="dxa"/>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3</w:t>
            </w:r>
          </w:p>
        </w:tc>
      </w:tr>
    </w:tbl>
    <w:p w:rsidR="007B3997" w:rsidRPr="007B3997" w:rsidRDefault="007B3997" w:rsidP="007B3997">
      <w:pPr>
        <w:widowControl/>
        <w:shd w:val="clear" w:color="auto" w:fill="FFFFFF"/>
        <w:autoSpaceDE/>
        <w:autoSpaceDN/>
        <w:spacing w:after="150" w:line="276" w:lineRule="auto"/>
        <w:ind w:firstLine="567"/>
        <w:jc w:val="center"/>
        <w:rPr>
          <w:bCs/>
          <w:color w:val="000000"/>
          <w:sz w:val="28"/>
          <w:szCs w:val="28"/>
          <w:lang w:eastAsia="ru-RU"/>
        </w:rPr>
      </w:pPr>
      <w:r w:rsidRPr="007B3997">
        <w:rPr>
          <w:bCs/>
          <w:color w:val="000000"/>
          <w:sz w:val="28"/>
          <w:szCs w:val="28"/>
          <w:lang w:eastAsia="ru-RU"/>
        </w:rPr>
        <w:t>Таблица результатов ОГЭ по информатике 9В класс:</w:t>
      </w:r>
    </w:p>
    <w:tbl>
      <w:tblPr>
        <w:tblW w:w="10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8"/>
        <w:gridCol w:w="1613"/>
        <w:gridCol w:w="2809"/>
        <w:gridCol w:w="1687"/>
        <w:gridCol w:w="1406"/>
        <w:gridCol w:w="1103"/>
      </w:tblGrid>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 xml:space="preserve">Фамилия </w:t>
            </w:r>
          </w:p>
        </w:tc>
        <w:tc>
          <w:tcPr>
            <w:tcW w:w="161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Имя</w:t>
            </w:r>
          </w:p>
        </w:tc>
        <w:tc>
          <w:tcPr>
            <w:tcW w:w="2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Отчество</w:t>
            </w:r>
          </w:p>
        </w:tc>
        <w:tc>
          <w:tcPr>
            <w:tcW w:w="1687"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Балл</w:t>
            </w:r>
          </w:p>
        </w:tc>
        <w:tc>
          <w:tcPr>
            <w:tcW w:w="1406"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Оценка ОГЭ</w:t>
            </w:r>
          </w:p>
        </w:tc>
        <w:tc>
          <w:tcPr>
            <w:tcW w:w="1103" w:type="dxa"/>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Оценка за год</w:t>
            </w:r>
          </w:p>
        </w:tc>
      </w:tr>
      <w:tr w:rsidR="007B3997" w:rsidRPr="007B3997" w:rsidTr="007B3997">
        <w:trPr>
          <w:trHeight w:val="233"/>
        </w:trPr>
        <w:tc>
          <w:tcPr>
            <w:tcW w:w="1948"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Базовая</w:t>
            </w:r>
          </w:p>
        </w:tc>
        <w:tc>
          <w:tcPr>
            <w:tcW w:w="161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Алёна</w:t>
            </w:r>
          </w:p>
        </w:tc>
        <w:tc>
          <w:tcPr>
            <w:tcW w:w="2809"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Ивановна</w:t>
            </w:r>
          </w:p>
        </w:tc>
        <w:tc>
          <w:tcPr>
            <w:tcW w:w="1687"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4</w:t>
            </w:r>
          </w:p>
        </w:tc>
        <w:tc>
          <w:tcPr>
            <w:tcW w:w="1406"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103" w:type="dxa"/>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3</w:t>
            </w:r>
          </w:p>
        </w:tc>
      </w:tr>
      <w:tr w:rsidR="007B3997" w:rsidRPr="007B3997" w:rsidTr="007B3997">
        <w:trPr>
          <w:trHeight w:val="218"/>
        </w:trPr>
        <w:tc>
          <w:tcPr>
            <w:tcW w:w="194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Терентьева</w:t>
            </w:r>
          </w:p>
        </w:tc>
        <w:tc>
          <w:tcPr>
            <w:tcW w:w="161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Виктория</w:t>
            </w:r>
          </w:p>
        </w:tc>
        <w:tc>
          <w:tcPr>
            <w:tcW w:w="2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Алексеевна</w:t>
            </w:r>
          </w:p>
        </w:tc>
        <w:tc>
          <w:tcPr>
            <w:tcW w:w="168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406"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94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Сушко</w:t>
            </w:r>
          </w:p>
        </w:tc>
        <w:tc>
          <w:tcPr>
            <w:tcW w:w="161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168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406"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94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Сиволовский</w:t>
            </w:r>
          </w:p>
        </w:tc>
        <w:tc>
          <w:tcPr>
            <w:tcW w:w="161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Степан</w:t>
            </w:r>
          </w:p>
        </w:tc>
        <w:tc>
          <w:tcPr>
            <w:tcW w:w="2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Алексеевич</w:t>
            </w:r>
          </w:p>
        </w:tc>
        <w:tc>
          <w:tcPr>
            <w:tcW w:w="168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406"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948"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Панкратов</w:t>
            </w:r>
          </w:p>
        </w:tc>
        <w:tc>
          <w:tcPr>
            <w:tcW w:w="1613"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Александр</w:t>
            </w:r>
          </w:p>
        </w:tc>
        <w:tc>
          <w:tcPr>
            <w:tcW w:w="2809" w:type="dxa"/>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Анатольевич</w:t>
            </w:r>
          </w:p>
        </w:tc>
        <w:tc>
          <w:tcPr>
            <w:tcW w:w="1687"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8</w:t>
            </w:r>
          </w:p>
        </w:tc>
        <w:tc>
          <w:tcPr>
            <w:tcW w:w="1406" w:type="dxa"/>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103" w:type="dxa"/>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3</w:t>
            </w:r>
          </w:p>
        </w:tc>
      </w:tr>
      <w:tr w:rsidR="007B3997" w:rsidRPr="007B3997" w:rsidTr="007B3997">
        <w:trPr>
          <w:trHeight w:val="233"/>
        </w:trPr>
        <w:tc>
          <w:tcPr>
            <w:tcW w:w="194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Литовченко</w:t>
            </w:r>
          </w:p>
        </w:tc>
        <w:tc>
          <w:tcPr>
            <w:tcW w:w="161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2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168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20</w:t>
            </w:r>
          </w:p>
        </w:tc>
        <w:tc>
          <w:tcPr>
            <w:tcW w:w="1406"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194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Кондров</w:t>
            </w:r>
          </w:p>
        </w:tc>
        <w:tc>
          <w:tcPr>
            <w:tcW w:w="161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Егор</w:t>
            </w:r>
          </w:p>
        </w:tc>
        <w:tc>
          <w:tcPr>
            <w:tcW w:w="2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168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406"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94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Долгоносов</w:t>
            </w:r>
          </w:p>
        </w:tc>
        <w:tc>
          <w:tcPr>
            <w:tcW w:w="161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Данил</w:t>
            </w:r>
          </w:p>
        </w:tc>
        <w:tc>
          <w:tcPr>
            <w:tcW w:w="2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168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16</w:t>
            </w:r>
          </w:p>
        </w:tc>
        <w:tc>
          <w:tcPr>
            <w:tcW w:w="1406"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94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Власенко</w:t>
            </w:r>
          </w:p>
        </w:tc>
        <w:tc>
          <w:tcPr>
            <w:tcW w:w="161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Ирина</w:t>
            </w:r>
          </w:p>
        </w:tc>
        <w:tc>
          <w:tcPr>
            <w:tcW w:w="2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168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28</w:t>
            </w:r>
          </w:p>
        </w:tc>
        <w:tc>
          <w:tcPr>
            <w:tcW w:w="1406"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1948"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Червякова</w:t>
            </w:r>
          </w:p>
        </w:tc>
        <w:tc>
          <w:tcPr>
            <w:tcW w:w="1613"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2809" w:type="dxa"/>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1687"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24</w:t>
            </w:r>
          </w:p>
        </w:tc>
        <w:tc>
          <w:tcPr>
            <w:tcW w:w="1406" w:type="dxa"/>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Панкратова</w:t>
            </w:r>
          </w:p>
        </w:tc>
        <w:tc>
          <w:tcPr>
            <w:tcW w:w="161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Софья</w:t>
            </w:r>
          </w:p>
        </w:tc>
        <w:tc>
          <w:tcPr>
            <w:tcW w:w="2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Александровна</w:t>
            </w:r>
          </w:p>
        </w:tc>
        <w:tc>
          <w:tcPr>
            <w:tcW w:w="1687"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21</w:t>
            </w:r>
          </w:p>
        </w:tc>
        <w:tc>
          <w:tcPr>
            <w:tcW w:w="1406"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Левченко</w:t>
            </w:r>
          </w:p>
        </w:tc>
        <w:tc>
          <w:tcPr>
            <w:tcW w:w="161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Альбина</w:t>
            </w:r>
          </w:p>
        </w:tc>
        <w:tc>
          <w:tcPr>
            <w:tcW w:w="2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Алексеевна</w:t>
            </w:r>
          </w:p>
        </w:tc>
        <w:tc>
          <w:tcPr>
            <w:tcW w:w="1687"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27</w:t>
            </w:r>
          </w:p>
        </w:tc>
        <w:tc>
          <w:tcPr>
            <w:tcW w:w="1406"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5</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Куприев</w:t>
            </w:r>
          </w:p>
        </w:tc>
        <w:tc>
          <w:tcPr>
            <w:tcW w:w="161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Руслан</w:t>
            </w:r>
          </w:p>
        </w:tc>
        <w:tc>
          <w:tcPr>
            <w:tcW w:w="2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Сергеевич</w:t>
            </w:r>
          </w:p>
        </w:tc>
        <w:tc>
          <w:tcPr>
            <w:tcW w:w="1687"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25</w:t>
            </w:r>
          </w:p>
        </w:tc>
        <w:tc>
          <w:tcPr>
            <w:tcW w:w="1406"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Кукареко</w:t>
            </w:r>
          </w:p>
        </w:tc>
        <w:tc>
          <w:tcPr>
            <w:tcW w:w="161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Иван</w:t>
            </w:r>
          </w:p>
        </w:tc>
        <w:tc>
          <w:tcPr>
            <w:tcW w:w="2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Владимирович</w:t>
            </w:r>
          </w:p>
        </w:tc>
        <w:tc>
          <w:tcPr>
            <w:tcW w:w="1687"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23</w:t>
            </w:r>
          </w:p>
        </w:tc>
        <w:tc>
          <w:tcPr>
            <w:tcW w:w="1406"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Помазан</w:t>
            </w:r>
          </w:p>
        </w:tc>
        <w:tc>
          <w:tcPr>
            <w:tcW w:w="161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Ирина</w:t>
            </w:r>
          </w:p>
        </w:tc>
        <w:tc>
          <w:tcPr>
            <w:tcW w:w="2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Владимировна</w:t>
            </w:r>
          </w:p>
        </w:tc>
        <w:tc>
          <w:tcPr>
            <w:tcW w:w="1687"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16</w:t>
            </w:r>
          </w:p>
        </w:tc>
        <w:tc>
          <w:tcPr>
            <w:tcW w:w="1406"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3</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Коломыцев</w:t>
            </w:r>
          </w:p>
        </w:tc>
        <w:tc>
          <w:tcPr>
            <w:tcW w:w="161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Дмитрий</w:t>
            </w:r>
          </w:p>
        </w:tc>
        <w:tc>
          <w:tcPr>
            <w:tcW w:w="2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Валерьевич</w:t>
            </w:r>
          </w:p>
        </w:tc>
        <w:tc>
          <w:tcPr>
            <w:tcW w:w="1687"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17</w:t>
            </w:r>
          </w:p>
        </w:tc>
        <w:tc>
          <w:tcPr>
            <w:tcW w:w="1406"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3</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
                <w:bCs/>
                <w:color w:val="000000"/>
                <w:sz w:val="28"/>
                <w:szCs w:val="28"/>
                <w:u w:val="single"/>
                <w:lang w:eastAsia="ru-RU"/>
              </w:rPr>
            </w:pPr>
            <w:r w:rsidRPr="007B3997">
              <w:rPr>
                <w:b/>
                <w:bCs/>
                <w:color w:val="000000"/>
                <w:sz w:val="28"/>
                <w:szCs w:val="28"/>
                <w:u w:val="single"/>
                <w:lang w:eastAsia="ru-RU"/>
              </w:rPr>
              <w:t>Жилка</w:t>
            </w:r>
          </w:p>
        </w:tc>
        <w:tc>
          <w:tcPr>
            <w:tcW w:w="1613" w:type="dxa"/>
            <w:shd w:val="clear" w:color="auto" w:fill="auto"/>
            <w:noWrap/>
            <w:vAlign w:val="center"/>
          </w:tcPr>
          <w:p w:rsidR="007B3997" w:rsidRPr="007B3997" w:rsidRDefault="007B3997" w:rsidP="007B3997">
            <w:pPr>
              <w:widowControl/>
              <w:autoSpaceDE/>
              <w:autoSpaceDN/>
              <w:rPr>
                <w:b/>
                <w:bCs/>
                <w:color w:val="000000"/>
                <w:sz w:val="28"/>
                <w:szCs w:val="28"/>
                <w:u w:val="single"/>
                <w:lang w:eastAsia="ru-RU"/>
              </w:rPr>
            </w:pPr>
            <w:r w:rsidRPr="007B3997">
              <w:rPr>
                <w:b/>
                <w:bCs/>
                <w:color w:val="000000"/>
                <w:sz w:val="28"/>
                <w:szCs w:val="28"/>
                <w:u w:val="single"/>
                <w:lang w:eastAsia="ru-RU"/>
              </w:rPr>
              <w:t>Владислав</w:t>
            </w:r>
          </w:p>
        </w:tc>
        <w:tc>
          <w:tcPr>
            <w:tcW w:w="2809" w:type="dxa"/>
            <w:shd w:val="clear" w:color="auto" w:fill="auto"/>
            <w:noWrap/>
            <w:vAlign w:val="center"/>
          </w:tcPr>
          <w:p w:rsidR="007B3997" w:rsidRPr="007B3997" w:rsidRDefault="007B3997" w:rsidP="007B3997">
            <w:pPr>
              <w:widowControl/>
              <w:autoSpaceDE/>
              <w:autoSpaceDN/>
              <w:rPr>
                <w:b/>
                <w:bCs/>
                <w:color w:val="000000"/>
                <w:sz w:val="28"/>
                <w:szCs w:val="28"/>
                <w:u w:val="single"/>
                <w:lang w:eastAsia="ru-RU"/>
              </w:rPr>
            </w:pPr>
            <w:r w:rsidRPr="007B3997">
              <w:rPr>
                <w:b/>
                <w:bCs/>
                <w:color w:val="000000"/>
                <w:sz w:val="28"/>
                <w:szCs w:val="28"/>
                <w:u w:val="single"/>
                <w:lang w:eastAsia="ru-RU"/>
              </w:rPr>
              <w:t>Андреевич</w:t>
            </w:r>
          </w:p>
        </w:tc>
        <w:tc>
          <w:tcPr>
            <w:tcW w:w="1687" w:type="dxa"/>
            <w:shd w:val="clear" w:color="auto" w:fill="auto"/>
            <w:noWrap/>
            <w:vAlign w:val="center"/>
          </w:tcPr>
          <w:p w:rsidR="007B3997" w:rsidRPr="007B3997" w:rsidRDefault="007B3997" w:rsidP="007B3997">
            <w:pPr>
              <w:widowControl/>
              <w:autoSpaceDE/>
              <w:autoSpaceDN/>
              <w:jc w:val="center"/>
              <w:rPr>
                <w:b/>
                <w:bCs/>
                <w:color w:val="000000"/>
                <w:sz w:val="28"/>
                <w:szCs w:val="28"/>
                <w:u w:val="single"/>
                <w:lang w:eastAsia="ru-RU"/>
              </w:rPr>
            </w:pPr>
            <w:r w:rsidRPr="007B3997">
              <w:rPr>
                <w:b/>
                <w:bCs/>
                <w:color w:val="000000"/>
                <w:sz w:val="28"/>
                <w:szCs w:val="28"/>
                <w:u w:val="single"/>
                <w:lang w:eastAsia="ru-RU"/>
              </w:rPr>
              <w:t>6</w:t>
            </w:r>
          </w:p>
        </w:tc>
        <w:tc>
          <w:tcPr>
            <w:tcW w:w="1406" w:type="dxa"/>
            <w:shd w:val="clear" w:color="auto" w:fill="auto"/>
            <w:noWrap/>
            <w:vAlign w:val="center"/>
          </w:tcPr>
          <w:p w:rsidR="007B3997" w:rsidRPr="007B3997" w:rsidRDefault="007B3997" w:rsidP="007B3997">
            <w:pPr>
              <w:widowControl/>
              <w:autoSpaceDE/>
              <w:autoSpaceDN/>
              <w:jc w:val="center"/>
              <w:rPr>
                <w:b/>
                <w:bCs/>
                <w:color w:val="000000"/>
                <w:sz w:val="28"/>
                <w:szCs w:val="28"/>
                <w:u w:val="single"/>
                <w:lang w:eastAsia="ru-RU"/>
              </w:rPr>
            </w:pPr>
            <w:r w:rsidRPr="007B3997">
              <w:rPr>
                <w:b/>
                <w:bCs/>
                <w:color w:val="000000"/>
                <w:sz w:val="28"/>
                <w:szCs w:val="28"/>
                <w:u w:val="single"/>
                <w:lang w:eastAsia="ru-RU"/>
              </w:rPr>
              <w:t>2</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Жерлицына</w:t>
            </w:r>
          </w:p>
        </w:tc>
        <w:tc>
          <w:tcPr>
            <w:tcW w:w="161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Анна</w:t>
            </w:r>
          </w:p>
        </w:tc>
        <w:tc>
          <w:tcPr>
            <w:tcW w:w="2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Николаевна</w:t>
            </w:r>
          </w:p>
        </w:tc>
        <w:tc>
          <w:tcPr>
            <w:tcW w:w="1687"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12</w:t>
            </w:r>
          </w:p>
        </w:tc>
        <w:tc>
          <w:tcPr>
            <w:tcW w:w="1406"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3</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Долгополова</w:t>
            </w:r>
          </w:p>
        </w:tc>
        <w:tc>
          <w:tcPr>
            <w:tcW w:w="161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Мария</w:t>
            </w:r>
          </w:p>
        </w:tc>
        <w:tc>
          <w:tcPr>
            <w:tcW w:w="2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Александровна</w:t>
            </w:r>
          </w:p>
        </w:tc>
        <w:tc>
          <w:tcPr>
            <w:tcW w:w="1687"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21</w:t>
            </w:r>
          </w:p>
        </w:tc>
        <w:tc>
          <w:tcPr>
            <w:tcW w:w="1406"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
                <w:bCs/>
                <w:color w:val="000000"/>
                <w:sz w:val="28"/>
                <w:szCs w:val="28"/>
                <w:u w:val="single"/>
                <w:lang w:eastAsia="ru-RU"/>
              </w:rPr>
            </w:pPr>
            <w:r w:rsidRPr="007B3997">
              <w:rPr>
                <w:b/>
                <w:bCs/>
                <w:color w:val="000000"/>
                <w:sz w:val="28"/>
                <w:szCs w:val="28"/>
                <w:u w:val="single"/>
                <w:lang w:eastAsia="ru-RU"/>
              </w:rPr>
              <w:t>Бондарева</w:t>
            </w:r>
          </w:p>
        </w:tc>
        <w:tc>
          <w:tcPr>
            <w:tcW w:w="1613" w:type="dxa"/>
            <w:shd w:val="clear" w:color="auto" w:fill="auto"/>
            <w:noWrap/>
            <w:vAlign w:val="center"/>
          </w:tcPr>
          <w:p w:rsidR="007B3997" w:rsidRPr="007B3997" w:rsidRDefault="007B3997" w:rsidP="007B3997">
            <w:pPr>
              <w:widowControl/>
              <w:autoSpaceDE/>
              <w:autoSpaceDN/>
              <w:rPr>
                <w:b/>
                <w:bCs/>
                <w:color w:val="000000"/>
                <w:sz w:val="28"/>
                <w:szCs w:val="28"/>
                <w:u w:val="single"/>
                <w:lang w:eastAsia="ru-RU"/>
              </w:rPr>
            </w:pPr>
            <w:r w:rsidRPr="007B3997">
              <w:rPr>
                <w:b/>
                <w:bCs/>
                <w:color w:val="000000"/>
                <w:sz w:val="28"/>
                <w:szCs w:val="28"/>
                <w:u w:val="single"/>
                <w:lang w:eastAsia="ru-RU"/>
              </w:rPr>
              <w:t>Дарья</w:t>
            </w:r>
          </w:p>
        </w:tc>
        <w:tc>
          <w:tcPr>
            <w:tcW w:w="2809" w:type="dxa"/>
            <w:shd w:val="clear" w:color="auto" w:fill="auto"/>
            <w:noWrap/>
            <w:vAlign w:val="center"/>
          </w:tcPr>
          <w:p w:rsidR="007B3997" w:rsidRPr="007B3997" w:rsidRDefault="007B3997" w:rsidP="007B3997">
            <w:pPr>
              <w:widowControl/>
              <w:autoSpaceDE/>
              <w:autoSpaceDN/>
              <w:rPr>
                <w:b/>
                <w:bCs/>
                <w:color w:val="000000"/>
                <w:sz w:val="28"/>
                <w:szCs w:val="28"/>
                <w:u w:val="single"/>
                <w:lang w:eastAsia="ru-RU"/>
              </w:rPr>
            </w:pPr>
            <w:r w:rsidRPr="007B3997">
              <w:rPr>
                <w:b/>
                <w:bCs/>
                <w:color w:val="000000"/>
                <w:sz w:val="28"/>
                <w:szCs w:val="28"/>
                <w:u w:val="single"/>
                <w:lang w:eastAsia="ru-RU"/>
              </w:rPr>
              <w:t>Викторовна</w:t>
            </w:r>
          </w:p>
        </w:tc>
        <w:tc>
          <w:tcPr>
            <w:tcW w:w="1687" w:type="dxa"/>
            <w:shd w:val="clear" w:color="auto" w:fill="auto"/>
            <w:noWrap/>
            <w:vAlign w:val="center"/>
          </w:tcPr>
          <w:p w:rsidR="007B3997" w:rsidRPr="007B3997" w:rsidRDefault="007B3997" w:rsidP="007B3997">
            <w:pPr>
              <w:widowControl/>
              <w:autoSpaceDE/>
              <w:autoSpaceDN/>
              <w:jc w:val="center"/>
              <w:rPr>
                <w:b/>
                <w:bCs/>
                <w:color w:val="000000"/>
                <w:sz w:val="28"/>
                <w:szCs w:val="28"/>
                <w:u w:val="single"/>
                <w:lang w:eastAsia="ru-RU"/>
              </w:rPr>
            </w:pPr>
            <w:r w:rsidRPr="007B3997">
              <w:rPr>
                <w:b/>
                <w:bCs/>
                <w:color w:val="000000"/>
                <w:sz w:val="28"/>
                <w:szCs w:val="28"/>
                <w:u w:val="single"/>
                <w:lang w:eastAsia="ru-RU"/>
              </w:rPr>
              <w:t>10</w:t>
            </w:r>
          </w:p>
        </w:tc>
        <w:tc>
          <w:tcPr>
            <w:tcW w:w="1406" w:type="dxa"/>
            <w:shd w:val="clear" w:color="auto" w:fill="auto"/>
            <w:noWrap/>
            <w:vAlign w:val="center"/>
          </w:tcPr>
          <w:p w:rsidR="007B3997" w:rsidRPr="007B3997" w:rsidRDefault="007B3997" w:rsidP="007B3997">
            <w:pPr>
              <w:widowControl/>
              <w:autoSpaceDE/>
              <w:autoSpaceDN/>
              <w:jc w:val="center"/>
              <w:rPr>
                <w:b/>
                <w:bCs/>
                <w:color w:val="000000"/>
                <w:sz w:val="28"/>
                <w:szCs w:val="28"/>
                <w:u w:val="single"/>
                <w:lang w:eastAsia="ru-RU"/>
              </w:rPr>
            </w:pPr>
            <w:r w:rsidRPr="007B3997">
              <w:rPr>
                <w:b/>
                <w:bCs/>
                <w:color w:val="000000"/>
                <w:sz w:val="28"/>
                <w:szCs w:val="28"/>
                <w:u w:val="single"/>
                <w:lang w:eastAsia="ru-RU"/>
              </w:rPr>
              <w:t>2</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
                <w:bCs/>
                <w:color w:val="000000"/>
                <w:sz w:val="28"/>
                <w:szCs w:val="28"/>
                <w:u w:val="single"/>
                <w:lang w:eastAsia="ru-RU"/>
              </w:rPr>
            </w:pPr>
            <w:r w:rsidRPr="007B3997">
              <w:rPr>
                <w:b/>
                <w:bCs/>
                <w:color w:val="000000"/>
                <w:sz w:val="28"/>
                <w:szCs w:val="28"/>
                <w:u w:val="single"/>
                <w:lang w:eastAsia="ru-RU"/>
              </w:rPr>
              <w:t>Бацунов</w:t>
            </w:r>
          </w:p>
        </w:tc>
        <w:tc>
          <w:tcPr>
            <w:tcW w:w="1613" w:type="dxa"/>
            <w:shd w:val="clear" w:color="auto" w:fill="auto"/>
            <w:noWrap/>
            <w:vAlign w:val="center"/>
          </w:tcPr>
          <w:p w:rsidR="007B3997" w:rsidRPr="007B3997" w:rsidRDefault="007B3997" w:rsidP="007B3997">
            <w:pPr>
              <w:widowControl/>
              <w:autoSpaceDE/>
              <w:autoSpaceDN/>
              <w:rPr>
                <w:b/>
                <w:bCs/>
                <w:color w:val="000000"/>
                <w:sz w:val="28"/>
                <w:szCs w:val="28"/>
                <w:u w:val="single"/>
                <w:lang w:eastAsia="ru-RU"/>
              </w:rPr>
            </w:pPr>
            <w:r w:rsidRPr="007B3997">
              <w:rPr>
                <w:b/>
                <w:bCs/>
                <w:color w:val="000000"/>
                <w:sz w:val="28"/>
                <w:szCs w:val="28"/>
                <w:u w:val="single"/>
                <w:lang w:eastAsia="ru-RU"/>
              </w:rPr>
              <w:t>Данил</w:t>
            </w:r>
          </w:p>
        </w:tc>
        <w:tc>
          <w:tcPr>
            <w:tcW w:w="2809" w:type="dxa"/>
            <w:shd w:val="clear" w:color="auto" w:fill="auto"/>
            <w:noWrap/>
            <w:vAlign w:val="center"/>
          </w:tcPr>
          <w:p w:rsidR="007B3997" w:rsidRPr="007B3997" w:rsidRDefault="007B3997" w:rsidP="007B3997">
            <w:pPr>
              <w:widowControl/>
              <w:autoSpaceDE/>
              <w:autoSpaceDN/>
              <w:rPr>
                <w:b/>
                <w:bCs/>
                <w:color w:val="000000"/>
                <w:sz w:val="28"/>
                <w:szCs w:val="28"/>
                <w:u w:val="single"/>
                <w:lang w:eastAsia="ru-RU"/>
              </w:rPr>
            </w:pPr>
            <w:r w:rsidRPr="007B3997">
              <w:rPr>
                <w:b/>
                <w:bCs/>
                <w:color w:val="000000"/>
                <w:sz w:val="28"/>
                <w:szCs w:val="28"/>
                <w:u w:val="single"/>
                <w:lang w:eastAsia="ru-RU"/>
              </w:rPr>
              <w:t>Юрьевич</w:t>
            </w:r>
          </w:p>
        </w:tc>
        <w:tc>
          <w:tcPr>
            <w:tcW w:w="1687" w:type="dxa"/>
            <w:shd w:val="clear" w:color="auto" w:fill="auto"/>
            <w:noWrap/>
            <w:vAlign w:val="center"/>
          </w:tcPr>
          <w:p w:rsidR="007B3997" w:rsidRPr="007B3997" w:rsidRDefault="007B3997" w:rsidP="007B3997">
            <w:pPr>
              <w:widowControl/>
              <w:autoSpaceDE/>
              <w:autoSpaceDN/>
              <w:jc w:val="center"/>
              <w:rPr>
                <w:b/>
                <w:bCs/>
                <w:color w:val="000000"/>
                <w:sz w:val="28"/>
                <w:szCs w:val="28"/>
                <w:u w:val="single"/>
                <w:lang w:eastAsia="ru-RU"/>
              </w:rPr>
            </w:pPr>
            <w:r w:rsidRPr="007B3997">
              <w:rPr>
                <w:b/>
                <w:bCs/>
                <w:color w:val="000000"/>
                <w:sz w:val="28"/>
                <w:szCs w:val="28"/>
                <w:u w:val="single"/>
                <w:lang w:eastAsia="ru-RU"/>
              </w:rPr>
              <w:t>9</w:t>
            </w:r>
          </w:p>
        </w:tc>
        <w:tc>
          <w:tcPr>
            <w:tcW w:w="1406" w:type="dxa"/>
            <w:shd w:val="clear" w:color="auto" w:fill="auto"/>
            <w:noWrap/>
            <w:vAlign w:val="center"/>
          </w:tcPr>
          <w:p w:rsidR="007B3997" w:rsidRPr="007B3997" w:rsidRDefault="007B3997" w:rsidP="007B3997">
            <w:pPr>
              <w:widowControl/>
              <w:autoSpaceDE/>
              <w:autoSpaceDN/>
              <w:jc w:val="center"/>
              <w:rPr>
                <w:b/>
                <w:bCs/>
                <w:color w:val="000000"/>
                <w:sz w:val="28"/>
                <w:szCs w:val="28"/>
                <w:u w:val="single"/>
                <w:lang w:eastAsia="ru-RU"/>
              </w:rPr>
            </w:pPr>
            <w:r w:rsidRPr="007B3997">
              <w:rPr>
                <w:b/>
                <w:bCs/>
                <w:color w:val="000000"/>
                <w:sz w:val="28"/>
                <w:szCs w:val="28"/>
                <w:u w:val="single"/>
                <w:lang w:eastAsia="ru-RU"/>
              </w:rPr>
              <w:t>2</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Байдик</w:t>
            </w:r>
          </w:p>
        </w:tc>
        <w:tc>
          <w:tcPr>
            <w:tcW w:w="161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Семен</w:t>
            </w:r>
          </w:p>
        </w:tc>
        <w:tc>
          <w:tcPr>
            <w:tcW w:w="2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Андреевич</w:t>
            </w:r>
          </w:p>
        </w:tc>
        <w:tc>
          <w:tcPr>
            <w:tcW w:w="1687"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22</w:t>
            </w:r>
          </w:p>
        </w:tc>
        <w:tc>
          <w:tcPr>
            <w:tcW w:w="1406"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4</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1948"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Козаренко</w:t>
            </w:r>
          </w:p>
        </w:tc>
        <w:tc>
          <w:tcPr>
            <w:tcW w:w="1613"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Виктория</w:t>
            </w:r>
          </w:p>
        </w:tc>
        <w:tc>
          <w:tcPr>
            <w:tcW w:w="2809" w:type="dxa"/>
            <w:shd w:val="clear" w:color="auto" w:fill="auto"/>
            <w:noWrap/>
            <w:vAlign w:val="center"/>
          </w:tcPr>
          <w:p w:rsidR="007B3997" w:rsidRPr="007B3997" w:rsidRDefault="007B3997" w:rsidP="007B3997">
            <w:pPr>
              <w:widowControl/>
              <w:autoSpaceDE/>
              <w:autoSpaceDN/>
              <w:rPr>
                <w:bCs/>
                <w:color w:val="000000"/>
                <w:sz w:val="28"/>
                <w:szCs w:val="28"/>
                <w:lang w:eastAsia="ru-RU"/>
              </w:rPr>
            </w:pPr>
            <w:r w:rsidRPr="007B3997">
              <w:rPr>
                <w:bCs/>
                <w:color w:val="000000"/>
                <w:sz w:val="28"/>
                <w:szCs w:val="28"/>
                <w:lang w:eastAsia="ru-RU"/>
              </w:rPr>
              <w:t>Сергеевна</w:t>
            </w:r>
          </w:p>
        </w:tc>
        <w:tc>
          <w:tcPr>
            <w:tcW w:w="1687"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18</w:t>
            </w:r>
          </w:p>
        </w:tc>
        <w:tc>
          <w:tcPr>
            <w:tcW w:w="1406" w:type="dxa"/>
            <w:shd w:val="clear" w:color="auto" w:fill="auto"/>
            <w:noWrap/>
            <w:vAlign w:val="center"/>
          </w:tcPr>
          <w:p w:rsidR="007B3997" w:rsidRPr="007B3997" w:rsidRDefault="007B3997" w:rsidP="007B3997">
            <w:pPr>
              <w:widowControl/>
              <w:autoSpaceDE/>
              <w:autoSpaceDN/>
              <w:jc w:val="center"/>
              <w:rPr>
                <w:bCs/>
                <w:color w:val="000000"/>
                <w:sz w:val="28"/>
                <w:szCs w:val="28"/>
                <w:lang w:eastAsia="ru-RU"/>
              </w:rPr>
            </w:pPr>
            <w:r w:rsidRPr="007B3997">
              <w:rPr>
                <w:bCs/>
                <w:color w:val="000000"/>
                <w:sz w:val="28"/>
                <w:szCs w:val="28"/>
                <w:lang w:eastAsia="ru-RU"/>
              </w:rPr>
              <w:t>3</w:t>
            </w:r>
          </w:p>
        </w:tc>
        <w:tc>
          <w:tcPr>
            <w:tcW w:w="1103" w:type="dxa"/>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bl>
    <w:p w:rsidR="007B3997" w:rsidRPr="007B3997" w:rsidRDefault="007B3997" w:rsidP="007B3997">
      <w:pPr>
        <w:widowControl/>
        <w:shd w:val="clear" w:color="auto" w:fill="FFFFFF"/>
        <w:autoSpaceDE/>
        <w:autoSpaceDN/>
        <w:spacing w:line="276" w:lineRule="auto"/>
        <w:rPr>
          <w:bCs/>
          <w:color w:val="000000"/>
          <w:sz w:val="28"/>
          <w:szCs w:val="28"/>
          <w:lang w:eastAsia="ru-RU"/>
        </w:rPr>
      </w:pPr>
      <w:r w:rsidRPr="007B3997">
        <w:rPr>
          <w:bCs/>
          <w:color w:val="000000"/>
          <w:sz w:val="28"/>
          <w:szCs w:val="28"/>
          <w:lang w:eastAsia="ru-RU"/>
        </w:rPr>
        <w:t>Подтвердили результат: 21 учащийся (52,5%)</w:t>
      </w:r>
    </w:p>
    <w:p w:rsidR="007B3997" w:rsidRPr="007B3997" w:rsidRDefault="007B3997" w:rsidP="007B3997">
      <w:pPr>
        <w:widowControl/>
        <w:shd w:val="clear" w:color="auto" w:fill="FFFFFF"/>
        <w:autoSpaceDE/>
        <w:autoSpaceDN/>
        <w:spacing w:line="276" w:lineRule="auto"/>
        <w:rPr>
          <w:bCs/>
          <w:color w:val="000000"/>
          <w:sz w:val="28"/>
          <w:szCs w:val="28"/>
          <w:lang w:eastAsia="ru-RU"/>
        </w:rPr>
      </w:pPr>
      <w:r w:rsidRPr="007B3997">
        <w:rPr>
          <w:bCs/>
          <w:color w:val="000000"/>
          <w:sz w:val="28"/>
          <w:szCs w:val="28"/>
          <w:lang w:eastAsia="ru-RU"/>
        </w:rPr>
        <w:t>Понизили результат: 11 учащихся (27,5%)</w:t>
      </w:r>
    </w:p>
    <w:p w:rsidR="007B3997" w:rsidRPr="007B3997" w:rsidRDefault="007B3997" w:rsidP="007B3997">
      <w:pPr>
        <w:widowControl/>
        <w:shd w:val="clear" w:color="auto" w:fill="FFFFFF"/>
        <w:autoSpaceDE/>
        <w:autoSpaceDN/>
        <w:spacing w:line="276" w:lineRule="auto"/>
        <w:rPr>
          <w:bCs/>
          <w:color w:val="000000"/>
          <w:sz w:val="28"/>
          <w:szCs w:val="28"/>
          <w:lang w:eastAsia="ru-RU"/>
        </w:rPr>
      </w:pPr>
      <w:r w:rsidRPr="007B3997">
        <w:rPr>
          <w:bCs/>
          <w:color w:val="000000"/>
          <w:sz w:val="28"/>
          <w:szCs w:val="28"/>
          <w:lang w:eastAsia="ru-RU"/>
        </w:rPr>
        <w:t>Повысили результат: 8 учащихся (20%)</w:t>
      </w:r>
    </w:p>
    <w:p w:rsidR="007B3997" w:rsidRPr="007B3997" w:rsidRDefault="007B3997" w:rsidP="007B3997">
      <w:pPr>
        <w:widowControl/>
        <w:shd w:val="clear" w:color="auto" w:fill="FFFFFF"/>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Анализ наиболее распространённых ошибок участников пробного экзамена.</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 xml:space="preserve">Учащиеся хорошо справились со следующими заданиями: </w:t>
      </w:r>
    </w:p>
    <w:p w:rsidR="007B3997" w:rsidRPr="007B3997" w:rsidRDefault="007B3997" w:rsidP="00125536">
      <w:pPr>
        <w:widowControl/>
        <w:numPr>
          <w:ilvl w:val="0"/>
          <w:numId w:val="60"/>
        </w:numPr>
        <w:autoSpaceDE/>
        <w:autoSpaceDN/>
        <w:spacing w:line="276" w:lineRule="auto"/>
        <w:jc w:val="both"/>
        <w:rPr>
          <w:sz w:val="28"/>
          <w:szCs w:val="28"/>
          <w:lang w:eastAsia="ru-RU"/>
        </w:rPr>
      </w:pPr>
      <w:r w:rsidRPr="007B3997">
        <w:rPr>
          <w:sz w:val="28"/>
          <w:szCs w:val="28"/>
          <w:lang w:eastAsia="ru-RU"/>
        </w:rPr>
        <w:t>Задание №1 (85% выполнения) –знание</w:t>
      </w:r>
    </w:p>
    <w:p w:rsidR="007B3997" w:rsidRPr="007B3997" w:rsidRDefault="007B3997" w:rsidP="00125536">
      <w:pPr>
        <w:widowControl/>
        <w:numPr>
          <w:ilvl w:val="0"/>
          <w:numId w:val="60"/>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№2 (85% выполнения) –знание специфики географического положения России.  </w:t>
      </w:r>
    </w:p>
    <w:p w:rsidR="007B3997" w:rsidRPr="007B3997" w:rsidRDefault="007B3997" w:rsidP="00125536">
      <w:pPr>
        <w:widowControl/>
        <w:numPr>
          <w:ilvl w:val="0"/>
          <w:numId w:val="60"/>
        </w:numPr>
        <w:autoSpaceDE/>
        <w:autoSpaceDN/>
        <w:spacing w:before="100" w:beforeAutospacing="1" w:after="100" w:afterAutospacing="1" w:line="276" w:lineRule="auto"/>
        <w:jc w:val="both"/>
        <w:rPr>
          <w:sz w:val="28"/>
          <w:szCs w:val="28"/>
          <w:lang w:eastAsia="ru-RU"/>
        </w:rPr>
      </w:pPr>
      <w:r w:rsidRPr="007B3997">
        <w:rPr>
          <w:sz w:val="28"/>
          <w:szCs w:val="28"/>
          <w:lang w:eastAsia="ru-RU"/>
        </w:rPr>
        <w:t xml:space="preserve">Задание №8 (100% выполнения) –знание и понимание географических явлений и процессов в геосферах. </w:t>
      </w:r>
    </w:p>
    <w:p w:rsidR="007B3997" w:rsidRPr="007B3997" w:rsidRDefault="007B3997" w:rsidP="00125536">
      <w:pPr>
        <w:widowControl/>
        <w:numPr>
          <w:ilvl w:val="0"/>
          <w:numId w:val="60"/>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 10 (77% выполнения) – умение определять на карте направленя.</w:t>
      </w:r>
    </w:p>
    <w:p w:rsidR="007B3997" w:rsidRPr="007B3997" w:rsidRDefault="007B3997" w:rsidP="00125536">
      <w:pPr>
        <w:widowControl/>
        <w:numPr>
          <w:ilvl w:val="0"/>
          <w:numId w:val="60"/>
        </w:numPr>
        <w:autoSpaceDE/>
        <w:autoSpaceDN/>
        <w:spacing w:before="100" w:beforeAutospacing="1" w:after="100" w:afterAutospacing="1" w:line="276" w:lineRule="auto"/>
        <w:jc w:val="both"/>
        <w:rPr>
          <w:sz w:val="28"/>
          <w:szCs w:val="28"/>
          <w:lang w:eastAsia="ru-RU"/>
        </w:rPr>
      </w:pPr>
      <w:r w:rsidRPr="007B3997">
        <w:rPr>
          <w:sz w:val="28"/>
          <w:szCs w:val="28"/>
          <w:lang w:eastAsia="ru-RU"/>
        </w:rPr>
        <w:t xml:space="preserve">Задание №11(77% выполнения) – </w:t>
      </w:r>
    </w:p>
    <w:p w:rsidR="007B3997" w:rsidRPr="007B3997" w:rsidRDefault="007B3997" w:rsidP="00125536">
      <w:pPr>
        <w:widowControl/>
        <w:numPr>
          <w:ilvl w:val="0"/>
          <w:numId w:val="60"/>
        </w:numPr>
        <w:autoSpaceDE/>
        <w:autoSpaceDN/>
        <w:spacing w:line="276" w:lineRule="auto"/>
        <w:jc w:val="both"/>
        <w:rPr>
          <w:sz w:val="28"/>
          <w:szCs w:val="28"/>
          <w:lang w:eastAsia="ru-RU"/>
        </w:rPr>
      </w:pPr>
      <w:r w:rsidRPr="007B3997">
        <w:rPr>
          <w:sz w:val="28"/>
          <w:szCs w:val="28"/>
          <w:lang w:eastAsia="ru-RU"/>
        </w:rPr>
        <w:t>Задание № 19 (85% выполнения) –умение использовать приобретенные знания и умения в практической деятельности и повседневной жизни для определения поясного времени.</w:t>
      </w:r>
    </w:p>
    <w:p w:rsidR="007B3997" w:rsidRPr="007B3997" w:rsidRDefault="007B3997" w:rsidP="007B3997">
      <w:pPr>
        <w:widowControl/>
        <w:autoSpaceDE/>
        <w:autoSpaceDN/>
        <w:spacing w:line="276" w:lineRule="auto"/>
        <w:ind w:left="720"/>
        <w:jc w:val="both"/>
        <w:rPr>
          <w:b/>
          <w:sz w:val="28"/>
          <w:szCs w:val="28"/>
          <w:lang w:eastAsia="ru-RU"/>
        </w:rPr>
      </w:pPr>
      <w:r w:rsidRPr="007B3997">
        <w:rPr>
          <w:sz w:val="28"/>
          <w:szCs w:val="28"/>
          <w:lang w:eastAsia="ru-RU"/>
        </w:rPr>
        <w:t xml:space="preserve">Определены предметные элементы содержания, которые оказались максимально </w:t>
      </w:r>
      <w:r w:rsidRPr="007B3997">
        <w:rPr>
          <w:b/>
          <w:sz w:val="28"/>
          <w:szCs w:val="28"/>
          <w:lang w:eastAsia="ru-RU"/>
        </w:rPr>
        <w:t>не усвоены:</w:t>
      </w:r>
    </w:p>
    <w:p w:rsidR="007B3997" w:rsidRPr="007B3997" w:rsidRDefault="007B3997" w:rsidP="00125536">
      <w:pPr>
        <w:widowControl/>
        <w:numPr>
          <w:ilvl w:val="0"/>
          <w:numId w:val="61"/>
        </w:numPr>
        <w:autoSpaceDE/>
        <w:autoSpaceDN/>
        <w:spacing w:line="276" w:lineRule="auto"/>
        <w:jc w:val="both"/>
        <w:rPr>
          <w:sz w:val="28"/>
          <w:szCs w:val="28"/>
          <w:lang w:eastAsia="ru-RU"/>
        </w:rPr>
      </w:pPr>
      <w:r w:rsidRPr="007B3997">
        <w:rPr>
          <w:sz w:val="28"/>
          <w:szCs w:val="28"/>
          <w:lang w:eastAsia="ru-RU"/>
        </w:rPr>
        <w:t>Задание №3 (8%выполнения) – знание и понимание особенностей природы России.</w:t>
      </w:r>
    </w:p>
    <w:p w:rsidR="007B3997" w:rsidRPr="007B3997" w:rsidRDefault="007B3997" w:rsidP="00125536">
      <w:pPr>
        <w:widowControl/>
        <w:numPr>
          <w:ilvl w:val="0"/>
          <w:numId w:val="61"/>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 14 (23% выполнения) - Природные и техногенные явления</w:t>
      </w:r>
    </w:p>
    <w:p w:rsidR="007B3997" w:rsidRPr="007B3997" w:rsidRDefault="007B3997" w:rsidP="00125536">
      <w:pPr>
        <w:widowControl/>
        <w:numPr>
          <w:ilvl w:val="0"/>
          <w:numId w:val="61"/>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№15 (8% выполнения) – овладение основными навыками нахождения, использования и презентации географической информации</w:t>
      </w:r>
    </w:p>
    <w:p w:rsidR="007B3997" w:rsidRPr="007B3997" w:rsidRDefault="007B3997" w:rsidP="00125536">
      <w:pPr>
        <w:widowControl/>
        <w:numPr>
          <w:ilvl w:val="0"/>
          <w:numId w:val="61"/>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 16 (15% выполнения) Влияние деятельности человека в природе </w:t>
      </w:r>
    </w:p>
    <w:p w:rsidR="007B3997" w:rsidRPr="007B3997" w:rsidRDefault="007B3997" w:rsidP="00125536">
      <w:pPr>
        <w:widowControl/>
        <w:numPr>
          <w:ilvl w:val="0"/>
          <w:numId w:val="61"/>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 20  (23% выполнения) Особенности природно-хозяйственных зон и районов России</w:t>
      </w:r>
    </w:p>
    <w:p w:rsidR="007B3997" w:rsidRPr="007B3997" w:rsidRDefault="007B3997" w:rsidP="00125536">
      <w:pPr>
        <w:widowControl/>
        <w:numPr>
          <w:ilvl w:val="0"/>
          <w:numId w:val="61"/>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 21 (8% выполнения) – Выбор верных утверждений о базовых географических понятия</w:t>
      </w:r>
    </w:p>
    <w:p w:rsidR="007B3997" w:rsidRPr="007B3997" w:rsidRDefault="007B3997" w:rsidP="00125536">
      <w:pPr>
        <w:widowControl/>
        <w:numPr>
          <w:ilvl w:val="0"/>
          <w:numId w:val="61"/>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№24 (23% выполнения) – Овладение основами картографической грамотности и использования географической карты как одного из языков международного общения</w:t>
      </w:r>
    </w:p>
    <w:p w:rsidR="007B3997" w:rsidRPr="007B3997" w:rsidRDefault="007B3997" w:rsidP="00125536">
      <w:pPr>
        <w:widowControl/>
        <w:numPr>
          <w:ilvl w:val="0"/>
          <w:numId w:val="61"/>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№25 (8% выполнения) – Формирование представлений и основополагающих теоретических знаний об особенностях природы, жизни, культуры и хозяйственной деятельности людей, экологических проблемах на разных материках и в отдельных странах</w:t>
      </w:r>
    </w:p>
    <w:p w:rsidR="007B3997" w:rsidRPr="007B3997" w:rsidRDefault="007B3997" w:rsidP="00125536">
      <w:pPr>
        <w:widowControl/>
        <w:numPr>
          <w:ilvl w:val="0"/>
          <w:numId w:val="61"/>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 26 (15% выполнения)  основные географические объекты России</w:t>
      </w:r>
    </w:p>
    <w:p w:rsidR="007B3997" w:rsidRPr="007B3997" w:rsidRDefault="007B3997" w:rsidP="00125536">
      <w:pPr>
        <w:widowControl/>
        <w:numPr>
          <w:ilvl w:val="0"/>
          <w:numId w:val="61"/>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 27(8% выполнения) умение определять на карте местоположение географических объектов.</w:t>
      </w:r>
    </w:p>
    <w:p w:rsidR="007B3997" w:rsidRPr="007B3997" w:rsidRDefault="007B3997" w:rsidP="00125536">
      <w:pPr>
        <w:widowControl/>
        <w:numPr>
          <w:ilvl w:val="0"/>
          <w:numId w:val="61"/>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 28(0% выполнения) – знание и понимание основных географических понятий и терминов; приводить примеры: природных ресурсов, их использования и охраны, крупнейших сырьевых и топливно-энергетических баз, районов и центров производства важнейших видов продукции.</w:t>
      </w:r>
    </w:p>
    <w:p w:rsidR="007B3997" w:rsidRPr="007B3997" w:rsidRDefault="007B3997" w:rsidP="00125536">
      <w:pPr>
        <w:widowControl/>
        <w:numPr>
          <w:ilvl w:val="0"/>
          <w:numId w:val="61"/>
        </w:numPr>
        <w:autoSpaceDE/>
        <w:autoSpaceDN/>
        <w:spacing w:before="100" w:beforeAutospacing="1" w:after="100" w:afterAutospacing="1" w:line="276" w:lineRule="auto"/>
        <w:jc w:val="both"/>
        <w:rPr>
          <w:sz w:val="28"/>
          <w:szCs w:val="28"/>
          <w:lang w:eastAsia="ru-RU"/>
        </w:rPr>
      </w:pPr>
      <w:r w:rsidRPr="007B3997">
        <w:rPr>
          <w:sz w:val="28"/>
          <w:szCs w:val="28"/>
          <w:lang w:eastAsia="ru-RU"/>
        </w:rPr>
        <w:t>Задание № 29 (8% выполнения) – умение объяснять существенные признаки географических объектов и явлений.</w:t>
      </w:r>
    </w:p>
    <w:p w:rsidR="007B3997" w:rsidRPr="007B3997" w:rsidRDefault="007B3997" w:rsidP="00125536">
      <w:pPr>
        <w:widowControl/>
        <w:numPr>
          <w:ilvl w:val="0"/>
          <w:numId w:val="61"/>
        </w:numPr>
        <w:autoSpaceDE/>
        <w:autoSpaceDN/>
        <w:spacing w:line="276" w:lineRule="auto"/>
        <w:jc w:val="both"/>
        <w:rPr>
          <w:sz w:val="28"/>
          <w:szCs w:val="28"/>
          <w:lang w:eastAsia="ru-RU"/>
        </w:rPr>
      </w:pPr>
      <w:r w:rsidRPr="007B3997">
        <w:rPr>
          <w:sz w:val="28"/>
          <w:szCs w:val="28"/>
          <w:lang w:eastAsia="ru-RU"/>
        </w:rPr>
        <w:t>Задание № 30 (8% выполнения) Выявление признаков географических объектов и явлений</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Выводы:</w:t>
      </w:r>
    </w:p>
    <w:p w:rsidR="007B3997" w:rsidRPr="007B3997" w:rsidRDefault="007B3997" w:rsidP="00125536">
      <w:pPr>
        <w:widowControl/>
        <w:numPr>
          <w:ilvl w:val="0"/>
          <w:numId w:val="62"/>
        </w:numPr>
        <w:autoSpaceDE/>
        <w:autoSpaceDN/>
        <w:spacing w:line="276" w:lineRule="auto"/>
        <w:jc w:val="both"/>
        <w:rPr>
          <w:sz w:val="28"/>
          <w:szCs w:val="28"/>
          <w:lang w:eastAsia="ru-RU"/>
        </w:rPr>
      </w:pPr>
      <w:r w:rsidRPr="007B3997">
        <w:rPr>
          <w:sz w:val="28"/>
          <w:szCs w:val="28"/>
          <w:lang w:eastAsia="ru-RU"/>
        </w:rPr>
        <w:t xml:space="preserve">У выпускников 9 класса вызывает некоторое затруднение необходимость определять по графикам тенденции изменения каких-либо явлений или величин. Определение тенденций изменения величин по графику, таблице, географической карте. </w:t>
      </w:r>
    </w:p>
    <w:p w:rsidR="007B3997" w:rsidRPr="007B3997" w:rsidRDefault="007B3997" w:rsidP="00125536">
      <w:pPr>
        <w:widowControl/>
        <w:numPr>
          <w:ilvl w:val="0"/>
          <w:numId w:val="62"/>
        </w:numPr>
        <w:autoSpaceDE/>
        <w:autoSpaceDN/>
        <w:spacing w:line="276" w:lineRule="auto"/>
        <w:jc w:val="both"/>
        <w:rPr>
          <w:sz w:val="28"/>
          <w:szCs w:val="28"/>
          <w:lang w:eastAsia="ru-RU"/>
        </w:rPr>
      </w:pPr>
      <w:r w:rsidRPr="007B3997">
        <w:rPr>
          <w:sz w:val="28"/>
          <w:szCs w:val="28"/>
          <w:lang w:eastAsia="ru-RU"/>
        </w:rPr>
        <w:t>Выпускники невнимательно читают инструкции к заданиям. Большое количество ошибок связано с тем, что выпускники при установлении последовательности записывают ответ в обратном порядке, путаются при определении минимальных и максимальных величин, вместо чисел в бланк ответов записывают слова, словосочетания и наоборот.</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Рекомендации по совершенствованию организации подготовки к ОГЭ и методики преподавания предмета на основе выявленных типичных затруднений и ошибок:</w:t>
      </w:r>
    </w:p>
    <w:p w:rsidR="007B3997" w:rsidRPr="007B3997" w:rsidRDefault="007B3997" w:rsidP="00125536">
      <w:pPr>
        <w:widowControl/>
        <w:numPr>
          <w:ilvl w:val="0"/>
          <w:numId w:val="63"/>
        </w:numPr>
        <w:autoSpaceDE/>
        <w:autoSpaceDN/>
        <w:spacing w:line="276" w:lineRule="auto"/>
        <w:jc w:val="both"/>
        <w:rPr>
          <w:sz w:val="28"/>
          <w:szCs w:val="28"/>
          <w:lang w:eastAsia="ru-RU"/>
        </w:rPr>
      </w:pPr>
      <w:r w:rsidRPr="007B3997">
        <w:rPr>
          <w:sz w:val="28"/>
          <w:szCs w:val="28"/>
          <w:lang w:eastAsia="ru-RU"/>
        </w:rPr>
        <w:t>Подготовку к ОГЭ-2023 организовать, учитывая все ошибки, допущенные при выполнении заданий, с использованием открытого банка заданий ФИПИ. </w:t>
      </w:r>
    </w:p>
    <w:p w:rsidR="007B3997" w:rsidRPr="007B3997" w:rsidRDefault="007B3997" w:rsidP="00125536">
      <w:pPr>
        <w:widowControl/>
        <w:numPr>
          <w:ilvl w:val="0"/>
          <w:numId w:val="63"/>
        </w:numPr>
        <w:autoSpaceDE/>
        <w:autoSpaceDN/>
        <w:spacing w:before="100" w:beforeAutospacing="1" w:after="100" w:afterAutospacing="1" w:line="276" w:lineRule="auto"/>
        <w:jc w:val="both"/>
        <w:rPr>
          <w:sz w:val="28"/>
          <w:szCs w:val="28"/>
          <w:lang w:eastAsia="ru-RU"/>
        </w:rPr>
      </w:pPr>
      <w:r w:rsidRPr="007B3997">
        <w:rPr>
          <w:sz w:val="28"/>
          <w:szCs w:val="28"/>
          <w:lang w:eastAsia="ru-RU"/>
        </w:rPr>
        <w:t xml:space="preserve">При изучении некоторых понятий курсов школьной географии (миграционный прирост, естественный прирост) следует обращать особое внимание на проверку их понимания и осознанного применения учащимися, а также тренироваться в вычислении показателей, характеризующих эти понятия (с положительным и отрицательным значением). </w:t>
      </w:r>
    </w:p>
    <w:p w:rsidR="007B3997" w:rsidRPr="007B3997" w:rsidRDefault="007B3997" w:rsidP="00125536">
      <w:pPr>
        <w:widowControl/>
        <w:numPr>
          <w:ilvl w:val="0"/>
          <w:numId w:val="63"/>
        </w:numPr>
        <w:autoSpaceDE/>
        <w:autoSpaceDN/>
        <w:spacing w:line="276" w:lineRule="auto"/>
        <w:jc w:val="both"/>
        <w:rPr>
          <w:sz w:val="28"/>
          <w:szCs w:val="28"/>
          <w:lang w:eastAsia="ru-RU"/>
        </w:rPr>
      </w:pPr>
      <w:r w:rsidRPr="007B3997">
        <w:rPr>
          <w:sz w:val="28"/>
          <w:szCs w:val="28"/>
          <w:lang w:eastAsia="ru-RU"/>
        </w:rPr>
        <w:t xml:space="preserve">При подготовке к экзамену необходимо обращать внимание на формирование географической компетентности: </w:t>
      </w:r>
    </w:p>
    <w:p w:rsidR="007B3997" w:rsidRPr="007B3997" w:rsidRDefault="007B3997" w:rsidP="007B3997">
      <w:pPr>
        <w:widowControl/>
        <w:autoSpaceDE/>
        <w:autoSpaceDN/>
        <w:spacing w:line="276" w:lineRule="auto"/>
        <w:ind w:left="709"/>
        <w:jc w:val="both"/>
        <w:rPr>
          <w:sz w:val="28"/>
          <w:szCs w:val="28"/>
          <w:lang w:eastAsia="ru-RU"/>
        </w:rPr>
      </w:pPr>
      <w:r w:rsidRPr="007B3997">
        <w:rPr>
          <w:sz w:val="28"/>
          <w:szCs w:val="28"/>
          <w:lang w:eastAsia="ru-RU"/>
        </w:rPr>
        <w:t>- умение в конкретной ситуации распознавать и формулировать проблемы, которые могут быть решены средствами географии;</w:t>
      </w:r>
    </w:p>
    <w:p w:rsidR="007B3997" w:rsidRPr="007B3997" w:rsidRDefault="007B3997" w:rsidP="007B3997">
      <w:pPr>
        <w:widowControl/>
        <w:autoSpaceDE/>
        <w:autoSpaceDN/>
        <w:spacing w:line="276" w:lineRule="auto"/>
        <w:ind w:left="709"/>
        <w:jc w:val="both"/>
        <w:rPr>
          <w:sz w:val="28"/>
          <w:szCs w:val="28"/>
          <w:lang w:eastAsia="ru-RU"/>
        </w:rPr>
      </w:pPr>
      <w:r w:rsidRPr="007B3997">
        <w:rPr>
          <w:sz w:val="28"/>
          <w:szCs w:val="28"/>
          <w:lang w:eastAsia="ru-RU"/>
        </w:rPr>
        <w:t xml:space="preserve"> - владение языком географии (термины, понятия, умение читать географические карты); </w:t>
      </w:r>
    </w:p>
    <w:p w:rsidR="007B3997" w:rsidRPr="007B3997" w:rsidRDefault="007B3997" w:rsidP="007B3997">
      <w:pPr>
        <w:widowControl/>
        <w:autoSpaceDE/>
        <w:autoSpaceDN/>
        <w:spacing w:line="276" w:lineRule="auto"/>
        <w:ind w:left="709"/>
        <w:jc w:val="both"/>
        <w:rPr>
          <w:sz w:val="28"/>
          <w:szCs w:val="28"/>
          <w:lang w:eastAsia="ru-RU"/>
        </w:rPr>
      </w:pPr>
      <w:r w:rsidRPr="007B3997">
        <w:rPr>
          <w:sz w:val="28"/>
          <w:szCs w:val="28"/>
          <w:lang w:eastAsia="ru-RU"/>
        </w:rPr>
        <w:t xml:space="preserve">- умение привязывать событие к конкретному месту в пространстве; </w:t>
      </w:r>
    </w:p>
    <w:p w:rsidR="007B3997" w:rsidRPr="007B3997" w:rsidRDefault="007B3997" w:rsidP="007B3997">
      <w:pPr>
        <w:widowControl/>
        <w:autoSpaceDE/>
        <w:autoSpaceDN/>
        <w:spacing w:line="276" w:lineRule="auto"/>
        <w:ind w:left="709"/>
        <w:jc w:val="both"/>
        <w:rPr>
          <w:sz w:val="28"/>
          <w:szCs w:val="28"/>
          <w:lang w:eastAsia="ru-RU"/>
        </w:rPr>
      </w:pPr>
      <w:r w:rsidRPr="007B3997">
        <w:rPr>
          <w:sz w:val="28"/>
          <w:szCs w:val="28"/>
          <w:lang w:eastAsia="ru-RU"/>
        </w:rPr>
        <w:t xml:space="preserve">- умение выделять географическую информацию, необходимую для решения данной проблемы; </w:t>
      </w:r>
    </w:p>
    <w:p w:rsidR="007B3997" w:rsidRPr="007B3997" w:rsidRDefault="007B3997" w:rsidP="007B3997">
      <w:pPr>
        <w:widowControl/>
        <w:autoSpaceDE/>
        <w:autoSpaceDN/>
        <w:spacing w:line="276" w:lineRule="auto"/>
        <w:ind w:left="709"/>
        <w:jc w:val="both"/>
        <w:rPr>
          <w:sz w:val="28"/>
          <w:szCs w:val="28"/>
          <w:lang w:eastAsia="ru-RU"/>
        </w:rPr>
      </w:pPr>
      <w:r w:rsidRPr="007B3997">
        <w:rPr>
          <w:sz w:val="28"/>
          <w:szCs w:val="28"/>
          <w:lang w:eastAsia="ru-RU"/>
        </w:rPr>
        <w:t xml:space="preserve">- умение сделать вывод и сформулировать правильный ответ. </w:t>
      </w:r>
    </w:p>
    <w:p w:rsidR="007B3997" w:rsidRPr="007B3997" w:rsidRDefault="007B3997" w:rsidP="00125536">
      <w:pPr>
        <w:widowControl/>
        <w:numPr>
          <w:ilvl w:val="0"/>
          <w:numId w:val="64"/>
        </w:numPr>
        <w:autoSpaceDE/>
        <w:autoSpaceDN/>
        <w:spacing w:line="276" w:lineRule="auto"/>
        <w:jc w:val="both"/>
        <w:rPr>
          <w:sz w:val="28"/>
          <w:szCs w:val="28"/>
          <w:lang w:eastAsia="ru-RU"/>
        </w:rPr>
      </w:pPr>
      <w:r w:rsidRPr="007B3997">
        <w:rPr>
          <w:sz w:val="28"/>
          <w:szCs w:val="28"/>
          <w:lang w:eastAsia="ru-RU"/>
        </w:rPr>
        <w:t>Систематически использовать онлайн-тесты в сети Интернет при организации самостоятельной подготовки выпускников к сдаче ОГЭ по географии.</w:t>
      </w:r>
    </w:p>
    <w:p w:rsidR="007B3997" w:rsidRPr="007B3997" w:rsidRDefault="007B3997" w:rsidP="00125536">
      <w:pPr>
        <w:widowControl/>
        <w:numPr>
          <w:ilvl w:val="0"/>
          <w:numId w:val="64"/>
        </w:numPr>
        <w:autoSpaceDE/>
        <w:autoSpaceDN/>
        <w:spacing w:before="100" w:beforeAutospacing="1" w:after="100" w:afterAutospacing="1" w:line="276" w:lineRule="auto"/>
        <w:jc w:val="both"/>
        <w:rPr>
          <w:sz w:val="28"/>
          <w:szCs w:val="28"/>
          <w:lang w:eastAsia="ru-RU"/>
        </w:rPr>
      </w:pPr>
      <w:r w:rsidRPr="007B3997">
        <w:rPr>
          <w:sz w:val="28"/>
          <w:szCs w:val="28"/>
          <w:lang w:eastAsia="ru-RU"/>
        </w:rPr>
        <w:t xml:space="preserve">Разрабатывать индивидуальные образовательные маршруты обучающихся по формированию предметных и метапредметных результатов, характеризующих достижение планируемых результатов освоения основной образовательной программы основного общего образования. Внести корректировки в ИОМ с последующей отработкой «западающих» тем. </w:t>
      </w:r>
    </w:p>
    <w:p w:rsidR="007B3997" w:rsidRPr="007B3997" w:rsidRDefault="007B3997" w:rsidP="007B3997">
      <w:pPr>
        <w:widowControl/>
        <w:autoSpaceDE/>
        <w:autoSpaceDN/>
        <w:jc w:val="both"/>
        <w:rPr>
          <w:sz w:val="28"/>
          <w:szCs w:val="28"/>
          <w:lang w:eastAsia="ru-RU"/>
        </w:rPr>
      </w:pPr>
    </w:p>
    <w:p w:rsidR="007B3997" w:rsidRPr="007B3997" w:rsidRDefault="007B3997" w:rsidP="00125536">
      <w:pPr>
        <w:widowControl/>
        <w:numPr>
          <w:ilvl w:val="0"/>
          <w:numId w:val="49"/>
        </w:numPr>
        <w:autoSpaceDE/>
        <w:autoSpaceDN/>
        <w:spacing w:line="276" w:lineRule="auto"/>
        <w:contextualSpacing/>
        <w:jc w:val="both"/>
        <w:rPr>
          <w:rFonts w:eastAsia="Calibri"/>
          <w:sz w:val="28"/>
          <w:szCs w:val="28"/>
        </w:rPr>
      </w:pPr>
      <w:r w:rsidRPr="007B3997">
        <w:rPr>
          <w:rFonts w:eastAsia="Calibri"/>
          <w:b/>
          <w:bCs/>
          <w:sz w:val="28"/>
          <w:szCs w:val="28"/>
        </w:rPr>
        <w:t>Анализ ОГЭ по физике обучающихся 9 класса МБОУ гимназии №1</w:t>
      </w:r>
    </w:p>
    <w:p w:rsidR="007B3997" w:rsidRPr="007B3997" w:rsidRDefault="007B3997" w:rsidP="007B3997">
      <w:pPr>
        <w:autoSpaceDE/>
        <w:autoSpaceDN/>
        <w:spacing w:before="2" w:line="276" w:lineRule="auto"/>
        <w:ind w:right="190"/>
        <w:jc w:val="both"/>
        <w:rPr>
          <w:sz w:val="28"/>
          <w:szCs w:val="28"/>
          <w:lang w:eastAsia="ru-RU"/>
        </w:rPr>
      </w:pPr>
      <w:r w:rsidRPr="007B3997">
        <w:rPr>
          <w:sz w:val="28"/>
          <w:szCs w:val="28"/>
          <w:lang w:eastAsia="ru-RU"/>
        </w:rPr>
        <w:t>Каждый вариант экзаменационной работы включает в себя 25 заданий,</w:t>
      </w:r>
      <w:r w:rsidRPr="007B3997">
        <w:rPr>
          <w:spacing w:val="1"/>
          <w:sz w:val="28"/>
          <w:szCs w:val="28"/>
          <w:lang w:eastAsia="ru-RU"/>
        </w:rPr>
        <w:t xml:space="preserve"> </w:t>
      </w:r>
      <w:r w:rsidRPr="007B3997">
        <w:rPr>
          <w:sz w:val="28"/>
          <w:szCs w:val="28"/>
          <w:lang w:eastAsia="ru-RU"/>
        </w:rPr>
        <w:t>различающихся</w:t>
      </w:r>
      <w:r w:rsidRPr="007B3997">
        <w:rPr>
          <w:spacing w:val="1"/>
          <w:sz w:val="28"/>
          <w:szCs w:val="28"/>
          <w:lang w:eastAsia="ru-RU"/>
        </w:rPr>
        <w:t xml:space="preserve"> </w:t>
      </w:r>
      <w:r w:rsidRPr="007B3997">
        <w:rPr>
          <w:sz w:val="28"/>
          <w:szCs w:val="28"/>
          <w:lang w:eastAsia="ru-RU"/>
        </w:rPr>
        <w:t>формой</w:t>
      </w:r>
      <w:r w:rsidRPr="007B3997">
        <w:rPr>
          <w:spacing w:val="1"/>
          <w:sz w:val="28"/>
          <w:szCs w:val="28"/>
          <w:lang w:eastAsia="ru-RU"/>
        </w:rPr>
        <w:t xml:space="preserve"> </w:t>
      </w:r>
      <w:r w:rsidRPr="007B3997">
        <w:rPr>
          <w:sz w:val="28"/>
          <w:szCs w:val="28"/>
          <w:lang w:eastAsia="ru-RU"/>
        </w:rPr>
        <w:t>и</w:t>
      </w:r>
      <w:r w:rsidRPr="007B3997">
        <w:rPr>
          <w:spacing w:val="1"/>
          <w:sz w:val="28"/>
          <w:szCs w:val="28"/>
          <w:lang w:eastAsia="ru-RU"/>
        </w:rPr>
        <w:t xml:space="preserve"> </w:t>
      </w:r>
      <w:r w:rsidRPr="007B3997">
        <w:rPr>
          <w:sz w:val="28"/>
          <w:szCs w:val="28"/>
          <w:lang w:eastAsia="ru-RU"/>
        </w:rPr>
        <w:t>уровнем</w:t>
      </w:r>
      <w:r w:rsidRPr="007B3997">
        <w:rPr>
          <w:spacing w:val="1"/>
          <w:sz w:val="28"/>
          <w:szCs w:val="28"/>
          <w:lang w:eastAsia="ru-RU"/>
        </w:rPr>
        <w:t xml:space="preserve"> </w:t>
      </w:r>
      <w:r w:rsidRPr="007B3997">
        <w:rPr>
          <w:sz w:val="28"/>
          <w:szCs w:val="28"/>
          <w:lang w:eastAsia="ru-RU"/>
        </w:rPr>
        <w:t>сложности.</w:t>
      </w:r>
      <w:r w:rsidRPr="007B3997">
        <w:rPr>
          <w:spacing w:val="1"/>
          <w:sz w:val="28"/>
          <w:szCs w:val="28"/>
          <w:lang w:eastAsia="ru-RU"/>
        </w:rPr>
        <w:t xml:space="preserve"> </w:t>
      </w:r>
      <w:r w:rsidRPr="007B3997">
        <w:rPr>
          <w:sz w:val="28"/>
          <w:szCs w:val="28"/>
          <w:lang w:eastAsia="ru-RU"/>
        </w:rPr>
        <w:t>В</w:t>
      </w:r>
      <w:r w:rsidRPr="007B3997">
        <w:rPr>
          <w:spacing w:val="48"/>
          <w:sz w:val="28"/>
          <w:szCs w:val="28"/>
          <w:lang w:eastAsia="ru-RU"/>
        </w:rPr>
        <w:t xml:space="preserve"> </w:t>
      </w:r>
      <w:r w:rsidRPr="007B3997">
        <w:rPr>
          <w:sz w:val="28"/>
          <w:szCs w:val="28"/>
          <w:lang w:eastAsia="ru-RU"/>
        </w:rPr>
        <w:t>работе</w:t>
      </w:r>
      <w:r w:rsidRPr="007B3997">
        <w:rPr>
          <w:spacing w:val="48"/>
          <w:sz w:val="28"/>
          <w:szCs w:val="28"/>
          <w:lang w:eastAsia="ru-RU"/>
        </w:rPr>
        <w:t xml:space="preserve"> </w:t>
      </w:r>
      <w:r w:rsidRPr="007B3997">
        <w:rPr>
          <w:sz w:val="28"/>
          <w:szCs w:val="28"/>
          <w:lang w:eastAsia="ru-RU"/>
        </w:rPr>
        <w:t>используются</w:t>
      </w:r>
      <w:r w:rsidRPr="007B3997">
        <w:rPr>
          <w:spacing w:val="-45"/>
          <w:sz w:val="28"/>
          <w:szCs w:val="28"/>
          <w:lang w:eastAsia="ru-RU"/>
        </w:rPr>
        <w:t xml:space="preserve"> </w:t>
      </w:r>
      <w:r w:rsidRPr="007B3997">
        <w:rPr>
          <w:sz w:val="28"/>
          <w:szCs w:val="28"/>
          <w:lang w:eastAsia="ru-RU"/>
        </w:rPr>
        <w:t>задания</w:t>
      </w:r>
      <w:r w:rsidRPr="007B3997">
        <w:rPr>
          <w:spacing w:val="2"/>
          <w:sz w:val="28"/>
          <w:szCs w:val="28"/>
          <w:lang w:eastAsia="ru-RU"/>
        </w:rPr>
        <w:t xml:space="preserve"> </w:t>
      </w:r>
      <w:r w:rsidRPr="007B3997">
        <w:rPr>
          <w:sz w:val="28"/>
          <w:szCs w:val="28"/>
          <w:lang w:eastAsia="ru-RU"/>
        </w:rPr>
        <w:t>с</w:t>
      </w:r>
      <w:r w:rsidRPr="007B3997">
        <w:rPr>
          <w:spacing w:val="2"/>
          <w:sz w:val="28"/>
          <w:szCs w:val="28"/>
          <w:lang w:eastAsia="ru-RU"/>
        </w:rPr>
        <w:t xml:space="preserve"> </w:t>
      </w:r>
      <w:r w:rsidRPr="007B3997">
        <w:rPr>
          <w:sz w:val="28"/>
          <w:szCs w:val="28"/>
          <w:lang w:eastAsia="ru-RU"/>
        </w:rPr>
        <w:t>кратким</w:t>
      </w:r>
      <w:r w:rsidRPr="007B3997">
        <w:rPr>
          <w:spacing w:val="1"/>
          <w:sz w:val="28"/>
          <w:szCs w:val="28"/>
          <w:lang w:eastAsia="ru-RU"/>
        </w:rPr>
        <w:t xml:space="preserve"> </w:t>
      </w:r>
      <w:r w:rsidRPr="007B3997">
        <w:rPr>
          <w:sz w:val="28"/>
          <w:szCs w:val="28"/>
          <w:lang w:eastAsia="ru-RU"/>
        </w:rPr>
        <w:t>ответом</w:t>
      </w:r>
      <w:r w:rsidRPr="007B3997">
        <w:rPr>
          <w:spacing w:val="1"/>
          <w:sz w:val="28"/>
          <w:szCs w:val="28"/>
          <w:lang w:eastAsia="ru-RU"/>
        </w:rPr>
        <w:t xml:space="preserve"> </w:t>
      </w:r>
      <w:r w:rsidRPr="007B3997">
        <w:rPr>
          <w:sz w:val="28"/>
          <w:szCs w:val="28"/>
          <w:lang w:eastAsia="ru-RU"/>
        </w:rPr>
        <w:t>и</w:t>
      </w:r>
      <w:r w:rsidRPr="007B3997">
        <w:rPr>
          <w:spacing w:val="2"/>
          <w:sz w:val="28"/>
          <w:szCs w:val="28"/>
          <w:lang w:eastAsia="ru-RU"/>
        </w:rPr>
        <w:t xml:space="preserve"> </w:t>
      </w:r>
      <w:r w:rsidRPr="007B3997">
        <w:rPr>
          <w:sz w:val="28"/>
          <w:szCs w:val="28"/>
          <w:lang w:eastAsia="ru-RU"/>
        </w:rPr>
        <w:t>развёрнутым</w:t>
      </w:r>
      <w:r w:rsidRPr="007B3997">
        <w:rPr>
          <w:spacing w:val="1"/>
          <w:sz w:val="28"/>
          <w:szCs w:val="28"/>
          <w:lang w:eastAsia="ru-RU"/>
        </w:rPr>
        <w:t xml:space="preserve"> </w:t>
      </w:r>
      <w:r w:rsidRPr="007B3997">
        <w:rPr>
          <w:sz w:val="28"/>
          <w:szCs w:val="28"/>
          <w:lang w:eastAsia="ru-RU"/>
        </w:rPr>
        <w:t>ответом.</w:t>
      </w:r>
    </w:p>
    <w:p w:rsidR="007B3997" w:rsidRPr="007B3997" w:rsidRDefault="007B3997" w:rsidP="007B3997">
      <w:pPr>
        <w:autoSpaceDE/>
        <w:autoSpaceDN/>
        <w:spacing w:line="276" w:lineRule="auto"/>
        <w:ind w:right="189"/>
        <w:jc w:val="both"/>
        <w:rPr>
          <w:spacing w:val="30"/>
          <w:sz w:val="28"/>
          <w:szCs w:val="28"/>
          <w:lang w:eastAsia="ru-RU"/>
        </w:rPr>
      </w:pPr>
      <w:r w:rsidRPr="007B3997">
        <w:rPr>
          <w:sz w:val="28"/>
          <w:szCs w:val="28"/>
          <w:lang w:eastAsia="ru-RU"/>
        </w:rPr>
        <w:t>В</w:t>
      </w:r>
      <w:r w:rsidRPr="007B3997">
        <w:rPr>
          <w:spacing w:val="1"/>
          <w:sz w:val="28"/>
          <w:szCs w:val="28"/>
          <w:lang w:eastAsia="ru-RU"/>
        </w:rPr>
        <w:t xml:space="preserve"> </w:t>
      </w:r>
      <w:r w:rsidRPr="007B3997">
        <w:rPr>
          <w:sz w:val="28"/>
          <w:szCs w:val="28"/>
          <w:lang w:eastAsia="ru-RU"/>
        </w:rPr>
        <w:t>заданиях</w:t>
      </w:r>
      <w:r w:rsidRPr="007B3997">
        <w:rPr>
          <w:spacing w:val="1"/>
          <w:sz w:val="28"/>
          <w:szCs w:val="28"/>
          <w:lang w:eastAsia="ru-RU"/>
        </w:rPr>
        <w:t xml:space="preserve"> </w:t>
      </w:r>
      <w:r w:rsidRPr="007B3997">
        <w:rPr>
          <w:sz w:val="28"/>
          <w:szCs w:val="28"/>
          <w:lang w:eastAsia="ru-RU"/>
        </w:rPr>
        <w:t>3</w:t>
      </w:r>
      <w:r w:rsidRPr="007B3997">
        <w:rPr>
          <w:spacing w:val="1"/>
          <w:sz w:val="28"/>
          <w:szCs w:val="28"/>
          <w:lang w:eastAsia="ru-RU"/>
        </w:rPr>
        <w:t xml:space="preserve"> </w:t>
      </w:r>
      <w:r w:rsidRPr="007B3997">
        <w:rPr>
          <w:sz w:val="28"/>
          <w:szCs w:val="28"/>
          <w:lang w:eastAsia="ru-RU"/>
        </w:rPr>
        <w:t>и</w:t>
      </w:r>
      <w:r w:rsidRPr="007B3997">
        <w:rPr>
          <w:spacing w:val="1"/>
          <w:sz w:val="28"/>
          <w:szCs w:val="28"/>
          <w:lang w:eastAsia="ru-RU"/>
        </w:rPr>
        <w:t xml:space="preserve"> </w:t>
      </w:r>
      <w:r w:rsidRPr="007B3997">
        <w:rPr>
          <w:sz w:val="28"/>
          <w:szCs w:val="28"/>
          <w:lang w:eastAsia="ru-RU"/>
        </w:rPr>
        <w:t>15</w:t>
      </w:r>
      <w:r w:rsidRPr="007B3997">
        <w:rPr>
          <w:spacing w:val="1"/>
          <w:sz w:val="28"/>
          <w:szCs w:val="28"/>
          <w:lang w:eastAsia="ru-RU"/>
        </w:rPr>
        <w:t xml:space="preserve"> </w:t>
      </w:r>
      <w:r w:rsidRPr="007B3997">
        <w:rPr>
          <w:sz w:val="28"/>
          <w:szCs w:val="28"/>
          <w:lang w:eastAsia="ru-RU"/>
        </w:rPr>
        <w:t>необходимо</w:t>
      </w:r>
      <w:r w:rsidRPr="007B3997">
        <w:rPr>
          <w:spacing w:val="1"/>
          <w:sz w:val="28"/>
          <w:szCs w:val="28"/>
          <w:lang w:eastAsia="ru-RU"/>
        </w:rPr>
        <w:t xml:space="preserve"> </w:t>
      </w:r>
      <w:r w:rsidRPr="007B3997">
        <w:rPr>
          <w:sz w:val="28"/>
          <w:szCs w:val="28"/>
          <w:lang w:eastAsia="ru-RU"/>
        </w:rPr>
        <w:t>выбрать</w:t>
      </w:r>
      <w:r w:rsidRPr="007B3997">
        <w:rPr>
          <w:spacing w:val="1"/>
          <w:sz w:val="28"/>
          <w:szCs w:val="28"/>
          <w:lang w:eastAsia="ru-RU"/>
        </w:rPr>
        <w:t xml:space="preserve"> </w:t>
      </w:r>
      <w:r w:rsidRPr="007B3997">
        <w:rPr>
          <w:sz w:val="28"/>
          <w:szCs w:val="28"/>
          <w:lang w:eastAsia="ru-RU"/>
        </w:rPr>
        <w:t>одно</w:t>
      </w:r>
      <w:r w:rsidRPr="007B3997">
        <w:rPr>
          <w:spacing w:val="1"/>
          <w:sz w:val="28"/>
          <w:szCs w:val="28"/>
          <w:lang w:eastAsia="ru-RU"/>
        </w:rPr>
        <w:t xml:space="preserve"> </w:t>
      </w:r>
      <w:r w:rsidRPr="007B3997">
        <w:rPr>
          <w:sz w:val="28"/>
          <w:szCs w:val="28"/>
          <w:lang w:eastAsia="ru-RU"/>
        </w:rPr>
        <w:t>верное</w:t>
      </w:r>
      <w:r w:rsidRPr="007B3997">
        <w:rPr>
          <w:spacing w:val="1"/>
          <w:sz w:val="28"/>
          <w:szCs w:val="28"/>
          <w:lang w:eastAsia="ru-RU"/>
        </w:rPr>
        <w:t xml:space="preserve"> </w:t>
      </w:r>
      <w:r w:rsidRPr="007B3997">
        <w:rPr>
          <w:sz w:val="28"/>
          <w:szCs w:val="28"/>
          <w:lang w:eastAsia="ru-RU"/>
        </w:rPr>
        <w:t>утверждение</w:t>
      </w:r>
      <w:r w:rsidRPr="007B3997">
        <w:rPr>
          <w:spacing w:val="1"/>
          <w:sz w:val="28"/>
          <w:szCs w:val="28"/>
          <w:lang w:eastAsia="ru-RU"/>
        </w:rPr>
        <w:t xml:space="preserve"> </w:t>
      </w:r>
      <w:r w:rsidRPr="007B3997">
        <w:rPr>
          <w:sz w:val="28"/>
          <w:szCs w:val="28"/>
          <w:lang w:eastAsia="ru-RU"/>
        </w:rPr>
        <w:t>из</w:t>
      </w:r>
      <w:r w:rsidRPr="007B3997">
        <w:rPr>
          <w:spacing w:val="1"/>
          <w:sz w:val="28"/>
          <w:szCs w:val="28"/>
          <w:lang w:eastAsia="ru-RU"/>
        </w:rPr>
        <w:t xml:space="preserve"> </w:t>
      </w:r>
      <w:r w:rsidRPr="007B3997">
        <w:rPr>
          <w:sz w:val="28"/>
          <w:szCs w:val="28"/>
          <w:lang w:eastAsia="ru-RU"/>
        </w:rPr>
        <w:t>четырёх</w:t>
      </w:r>
      <w:r w:rsidRPr="007B3997">
        <w:rPr>
          <w:spacing w:val="15"/>
          <w:sz w:val="28"/>
          <w:szCs w:val="28"/>
          <w:lang w:eastAsia="ru-RU"/>
        </w:rPr>
        <w:t xml:space="preserve"> </w:t>
      </w:r>
      <w:r w:rsidRPr="007B3997">
        <w:rPr>
          <w:sz w:val="28"/>
          <w:szCs w:val="28"/>
          <w:lang w:eastAsia="ru-RU"/>
        </w:rPr>
        <w:t>предложенных</w:t>
      </w:r>
      <w:r w:rsidRPr="007B3997">
        <w:rPr>
          <w:spacing w:val="17"/>
          <w:sz w:val="28"/>
          <w:szCs w:val="28"/>
          <w:lang w:eastAsia="ru-RU"/>
        </w:rPr>
        <w:t xml:space="preserve"> </w:t>
      </w:r>
      <w:r w:rsidRPr="007B3997">
        <w:rPr>
          <w:sz w:val="28"/>
          <w:szCs w:val="28"/>
          <w:lang w:eastAsia="ru-RU"/>
        </w:rPr>
        <w:t>и</w:t>
      </w:r>
      <w:r w:rsidRPr="007B3997">
        <w:rPr>
          <w:spacing w:val="16"/>
          <w:sz w:val="28"/>
          <w:szCs w:val="28"/>
          <w:lang w:eastAsia="ru-RU"/>
        </w:rPr>
        <w:t xml:space="preserve"> </w:t>
      </w:r>
      <w:r w:rsidRPr="007B3997">
        <w:rPr>
          <w:sz w:val="28"/>
          <w:szCs w:val="28"/>
          <w:lang w:eastAsia="ru-RU"/>
        </w:rPr>
        <w:t>записать</w:t>
      </w:r>
      <w:r w:rsidRPr="007B3997">
        <w:rPr>
          <w:spacing w:val="16"/>
          <w:sz w:val="28"/>
          <w:szCs w:val="28"/>
          <w:lang w:eastAsia="ru-RU"/>
        </w:rPr>
        <w:t xml:space="preserve"> </w:t>
      </w:r>
      <w:r w:rsidRPr="007B3997">
        <w:rPr>
          <w:sz w:val="28"/>
          <w:szCs w:val="28"/>
          <w:lang w:eastAsia="ru-RU"/>
        </w:rPr>
        <w:t>ответ</w:t>
      </w:r>
      <w:r w:rsidRPr="007B3997">
        <w:rPr>
          <w:spacing w:val="16"/>
          <w:sz w:val="28"/>
          <w:szCs w:val="28"/>
          <w:lang w:eastAsia="ru-RU"/>
        </w:rPr>
        <w:t xml:space="preserve"> </w:t>
      </w:r>
      <w:r w:rsidRPr="007B3997">
        <w:rPr>
          <w:sz w:val="28"/>
          <w:szCs w:val="28"/>
          <w:lang w:eastAsia="ru-RU"/>
        </w:rPr>
        <w:t>в</w:t>
      </w:r>
      <w:r w:rsidRPr="007B3997">
        <w:rPr>
          <w:spacing w:val="15"/>
          <w:sz w:val="28"/>
          <w:szCs w:val="28"/>
          <w:lang w:eastAsia="ru-RU"/>
        </w:rPr>
        <w:t xml:space="preserve"> </w:t>
      </w:r>
      <w:r w:rsidRPr="007B3997">
        <w:rPr>
          <w:sz w:val="28"/>
          <w:szCs w:val="28"/>
          <w:lang w:eastAsia="ru-RU"/>
        </w:rPr>
        <w:t>виде</w:t>
      </w:r>
      <w:r w:rsidRPr="007B3997">
        <w:rPr>
          <w:spacing w:val="17"/>
          <w:sz w:val="28"/>
          <w:szCs w:val="28"/>
          <w:lang w:eastAsia="ru-RU"/>
        </w:rPr>
        <w:t xml:space="preserve"> </w:t>
      </w:r>
      <w:r w:rsidRPr="007B3997">
        <w:rPr>
          <w:sz w:val="28"/>
          <w:szCs w:val="28"/>
          <w:lang w:eastAsia="ru-RU"/>
        </w:rPr>
        <w:t>одной</w:t>
      </w:r>
      <w:r w:rsidRPr="007B3997">
        <w:rPr>
          <w:spacing w:val="16"/>
          <w:sz w:val="28"/>
          <w:szCs w:val="28"/>
          <w:lang w:eastAsia="ru-RU"/>
        </w:rPr>
        <w:t xml:space="preserve"> </w:t>
      </w:r>
      <w:r w:rsidRPr="007B3997">
        <w:rPr>
          <w:sz w:val="28"/>
          <w:szCs w:val="28"/>
          <w:lang w:eastAsia="ru-RU"/>
        </w:rPr>
        <w:t>цифры.</w:t>
      </w:r>
      <w:r w:rsidRPr="007B3997">
        <w:rPr>
          <w:spacing w:val="16"/>
          <w:sz w:val="28"/>
          <w:szCs w:val="28"/>
          <w:lang w:eastAsia="ru-RU"/>
        </w:rPr>
        <w:t xml:space="preserve"> </w:t>
      </w:r>
      <w:r w:rsidRPr="007B3997">
        <w:rPr>
          <w:sz w:val="28"/>
          <w:szCs w:val="28"/>
          <w:lang w:eastAsia="ru-RU"/>
        </w:rPr>
        <w:t>К</w:t>
      </w:r>
      <w:r w:rsidRPr="007B3997">
        <w:rPr>
          <w:spacing w:val="16"/>
          <w:sz w:val="28"/>
          <w:szCs w:val="28"/>
          <w:lang w:eastAsia="ru-RU"/>
        </w:rPr>
        <w:t xml:space="preserve"> </w:t>
      </w:r>
      <w:r w:rsidRPr="007B3997">
        <w:rPr>
          <w:sz w:val="28"/>
          <w:szCs w:val="28"/>
          <w:lang w:eastAsia="ru-RU"/>
        </w:rPr>
        <w:t>заданиям</w:t>
      </w:r>
      <w:r w:rsidRPr="007B3997">
        <w:rPr>
          <w:spacing w:val="16"/>
          <w:sz w:val="28"/>
          <w:szCs w:val="28"/>
          <w:lang w:eastAsia="ru-RU"/>
        </w:rPr>
        <w:t xml:space="preserve"> </w:t>
      </w:r>
      <w:r w:rsidRPr="007B3997">
        <w:rPr>
          <w:sz w:val="28"/>
          <w:szCs w:val="28"/>
          <w:lang w:eastAsia="ru-RU"/>
        </w:rPr>
        <w:t>5–</w:t>
      </w:r>
      <w:r w:rsidRPr="007B3997">
        <w:rPr>
          <w:spacing w:val="-45"/>
          <w:sz w:val="28"/>
          <w:szCs w:val="28"/>
          <w:lang w:eastAsia="ru-RU"/>
        </w:rPr>
        <w:t xml:space="preserve"> </w:t>
      </w:r>
      <w:r w:rsidRPr="007B3997">
        <w:rPr>
          <w:sz w:val="28"/>
          <w:szCs w:val="28"/>
          <w:lang w:eastAsia="ru-RU"/>
        </w:rPr>
        <w:t>10 необходимо привести ответ в виде целого числа или конечной десятичной</w:t>
      </w:r>
      <w:r w:rsidRPr="007B3997">
        <w:rPr>
          <w:spacing w:val="1"/>
          <w:sz w:val="28"/>
          <w:szCs w:val="28"/>
          <w:lang w:eastAsia="ru-RU"/>
        </w:rPr>
        <w:t xml:space="preserve"> </w:t>
      </w:r>
      <w:r w:rsidRPr="007B3997">
        <w:rPr>
          <w:sz w:val="28"/>
          <w:szCs w:val="28"/>
          <w:lang w:eastAsia="ru-RU"/>
        </w:rPr>
        <w:t>дроби.</w:t>
      </w:r>
      <w:r w:rsidRPr="007B3997">
        <w:rPr>
          <w:spacing w:val="1"/>
          <w:sz w:val="28"/>
          <w:szCs w:val="28"/>
          <w:lang w:eastAsia="ru-RU"/>
        </w:rPr>
        <w:t xml:space="preserve"> </w:t>
      </w:r>
      <w:r w:rsidRPr="007B3997">
        <w:rPr>
          <w:sz w:val="28"/>
          <w:szCs w:val="28"/>
          <w:lang w:eastAsia="ru-RU"/>
        </w:rPr>
        <w:t>Задания</w:t>
      </w:r>
      <w:r w:rsidRPr="007B3997">
        <w:rPr>
          <w:spacing w:val="1"/>
          <w:sz w:val="28"/>
          <w:szCs w:val="28"/>
          <w:lang w:eastAsia="ru-RU"/>
        </w:rPr>
        <w:t xml:space="preserve"> </w:t>
      </w:r>
      <w:r w:rsidRPr="007B3997">
        <w:rPr>
          <w:sz w:val="28"/>
          <w:szCs w:val="28"/>
          <w:lang w:eastAsia="ru-RU"/>
        </w:rPr>
        <w:t>1,</w:t>
      </w:r>
      <w:r w:rsidRPr="007B3997">
        <w:rPr>
          <w:spacing w:val="1"/>
          <w:sz w:val="28"/>
          <w:szCs w:val="28"/>
          <w:lang w:eastAsia="ru-RU"/>
        </w:rPr>
        <w:t xml:space="preserve"> </w:t>
      </w:r>
      <w:r w:rsidRPr="007B3997">
        <w:rPr>
          <w:sz w:val="28"/>
          <w:szCs w:val="28"/>
          <w:lang w:eastAsia="ru-RU"/>
        </w:rPr>
        <w:t>2,</w:t>
      </w:r>
      <w:r w:rsidRPr="007B3997">
        <w:rPr>
          <w:spacing w:val="1"/>
          <w:sz w:val="28"/>
          <w:szCs w:val="28"/>
          <w:lang w:eastAsia="ru-RU"/>
        </w:rPr>
        <w:t xml:space="preserve"> </w:t>
      </w:r>
      <w:r w:rsidRPr="007B3997">
        <w:rPr>
          <w:sz w:val="28"/>
          <w:szCs w:val="28"/>
          <w:lang w:eastAsia="ru-RU"/>
        </w:rPr>
        <w:t>11,</w:t>
      </w:r>
      <w:r w:rsidRPr="007B3997">
        <w:rPr>
          <w:spacing w:val="1"/>
          <w:sz w:val="28"/>
          <w:szCs w:val="28"/>
          <w:lang w:eastAsia="ru-RU"/>
        </w:rPr>
        <w:t xml:space="preserve"> </w:t>
      </w:r>
      <w:r w:rsidRPr="007B3997">
        <w:rPr>
          <w:sz w:val="28"/>
          <w:szCs w:val="28"/>
          <w:lang w:eastAsia="ru-RU"/>
        </w:rPr>
        <w:t>12</w:t>
      </w:r>
      <w:r w:rsidRPr="007B3997">
        <w:rPr>
          <w:spacing w:val="1"/>
          <w:sz w:val="28"/>
          <w:szCs w:val="28"/>
          <w:lang w:eastAsia="ru-RU"/>
        </w:rPr>
        <w:t xml:space="preserve"> </w:t>
      </w:r>
      <w:r w:rsidRPr="007B3997">
        <w:rPr>
          <w:sz w:val="28"/>
          <w:szCs w:val="28"/>
          <w:lang w:eastAsia="ru-RU"/>
        </w:rPr>
        <w:t>и</w:t>
      </w:r>
      <w:r w:rsidRPr="007B3997">
        <w:rPr>
          <w:spacing w:val="1"/>
          <w:sz w:val="28"/>
          <w:szCs w:val="28"/>
          <w:lang w:eastAsia="ru-RU"/>
        </w:rPr>
        <w:t xml:space="preserve"> </w:t>
      </w:r>
      <w:r w:rsidRPr="007B3997">
        <w:rPr>
          <w:sz w:val="28"/>
          <w:szCs w:val="28"/>
          <w:lang w:eastAsia="ru-RU"/>
        </w:rPr>
        <w:t>18</w:t>
      </w:r>
      <w:r w:rsidRPr="007B3997">
        <w:rPr>
          <w:spacing w:val="1"/>
          <w:sz w:val="28"/>
          <w:szCs w:val="28"/>
          <w:lang w:eastAsia="ru-RU"/>
        </w:rPr>
        <w:t xml:space="preserve"> </w:t>
      </w:r>
      <w:r w:rsidRPr="007B3997">
        <w:rPr>
          <w:sz w:val="28"/>
          <w:szCs w:val="28"/>
          <w:lang w:eastAsia="ru-RU"/>
        </w:rPr>
        <w:t>–</w:t>
      </w:r>
      <w:r w:rsidRPr="007B3997">
        <w:rPr>
          <w:spacing w:val="1"/>
          <w:sz w:val="28"/>
          <w:szCs w:val="28"/>
          <w:lang w:eastAsia="ru-RU"/>
        </w:rPr>
        <w:t xml:space="preserve"> </w:t>
      </w:r>
      <w:r w:rsidRPr="007B3997">
        <w:rPr>
          <w:sz w:val="28"/>
          <w:szCs w:val="28"/>
          <w:lang w:eastAsia="ru-RU"/>
        </w:rPr>
        <w:t>задания</w:t>
      </w:r>
      <w:r w:rsidRPr="007B3997">
        <w:rPr>
          <w:spacing w:val="1"/>
          <w:sz w:val="28"/>
          <w:szCs w:val="28"/>
          <w:lang w:eastAsia="ru-RU"/>
        </w:rPr>
        <w:t xml:space="preserve"> </w:t>
      </w:r>
      <w:r w:rsidRPr="007B3997">
        <w:rPr>
          <w:sz w:val="28"/>
          <w:szCs w:val="28"/>
          <w:lang w:eastAsia="ru-RU"/>
        </w:rPr>
        <w:t>на</w:t>
      </w:r>
      <w:r w:rsidRPr="007B3997">
        <w:rPr>
          <w:spacing w:val="1"/>
          <w:sz w:val="28"/>
          <w:szCs w:val="28"/>
          <w:lang w:eastAsia="ru-RU"/>
        </w:rPr>
        <w:t xml:space="preserve"> </w:t>
      </w:r>
      <w:r w:rsidRPr="007B3997">
        <w:rPr>
          <w:sz w:val="28"/>
          <w:szCs w:val="28"/>
          <w:lang w:eastAsia="ru-RU"/>
        </w:rPr>
        <w:t>соответствие,</w:t>
      </w:r>
      <w:r w:rsidRPr="007B3997">
        <w:rPr>
          <w:spacing w:val="1"/>
          <w:sz w:val="28"/>
          <w:szCs w:val="28"/>
          <w:lang w:eastAsia="ru-RU"/>
        </w:rPr>
        <w:t xml:space="preserve"> </w:t>
      </w:r>
      <w:r w:rsidRPr="007B3997">
        <w:rPr>
          <w:sz w:val="28"/>
          <w:szCs w:val="28"/>
          <w:lang w:eastAsia="ru-RU"/>
        </w:rPr>
        <w:t>в</w:t>
      </w:r>
      <w:r w:rsidRPr="007B3997">
        <w:rPr>
          <w:spacing w:val="1"/>
          <w:sz w:val="28"/>
          <w:szCs w:val="28"/>
          <w:lang w:eastAsia="ru-RU"/>
        </w:rPr>
        <w:t xml:space="preserve"> </w:t>
      </w:r>
      <w:r w:rsidRPr="007B3997">
        <w:rPr>
          <w:sz w:val="28"/>
          <w:szCs w:val="28"/>
          <w:lang w:eastAsia="ru-RU"/>
        </w:rPr>
        <w:t>которых</w:t>
      </w:r>
      <w:r w:rsidRPr="007B3997">
        <w:rPr>
          <w:spacing w:val="1"/>
          <w:sz w:val="28"/>
          <w:szCs w:val="28"/>
          <w:lang w:eastAsia="ru-RU"/>
        </w:rPr>
        <w:t xml:space="preserve"> </w:t>
      </w:r>
      <w:r w:rsidRPr="007B3997">
        <w:rPr>
          <w:sz w:val="28"/>
          <w:szCs w:val="28"/>
          <w:lang w:eastAsia="ru-RU"/>
        </w:rPr>
        <w:t>необходимо</w:t>
      </w:r>
      <w:r w:rsidRPr="007B3997">
        <w:rPr>
          <w:spacing w:val="1"/>
          <w:sz w:val="28"/>
          <w:szCs w:val="28"/>
          <w:lang w:eastAsia="ru-RU"/>
        </w:rPr>
        <w:t xml:space="preserve"> </w:t>
      </w:r>
      <w:r w:rsidRPr="007B3997">
        <w:rPr>
          <w:sz w:val="28"/>
          <w:szCs w:val="28"/>
          <w:lang w:eastAsia="ru-RU"/>
        </w:rPr>
        <w:t>установить</w:t>
      </w:r>
      <w:r w:rsidRPr="007B3997">
        <w:rPr>
          <w:spacing w:val="1"/>
          <w:sz w:val="28"/>
          <w:szCs w:val="28"/>
          <w:lang w:eastAsia="ru-RU"/>
        </w:rPr>
        <w:t xml:space="preserve"> </w:t>
      </w:r>
      <w:r w:rsidRPr="007B3997">
        <w:rPr>
          <w:sz w:val="28"/>
          <w:szCs w:val="28"/>
          <w:lang w:eastAsia="ru-RU"/>
        </w:rPr>
        <w:t>соответствие</w:t>
      </w:r>
      <w:r w:rsidRPr="007B3997">
        <w:rPr>
          <w:spacing w:val="1"/>
          <w:sz w:val="28"/>
          <w:szCs w:val="28"/>
          <w:lang w:eastAsia="ru-RU"/>
        </w:rPr>
        <w:t xml:space="preserve"> </w:t>
      </w:r>
      <w:r w:rsidRPr="007B3997">
        <w:rPr>
          <w:sz w:val="28"/>
          <w:szCs w:val="28"/>
          <w:lang w:eastAsia="ru-RU"/>
        </w:rPr>
        <w:t>между</w:t>
      </w:r>
      <w:r w:rsidRPr="007B3997">
        <w:rPr>
          <w:spacing w:val="1"/>
          <w:sz w:val="28"/>
          <w:szCs w:val="28"/>
          <w:lang w:eastAsia="ru-RU"/>
        </w:rPr>
        <w:t xml:space="preserve"> </w:t>
      </w:r>
      <w:r w:rsidRPr="007B3997">
        <w:rPr>
          <w:sz w:val="28"/>
          <w:szCs w:val="28"/>
          <w:lang w:eastAsia="ru-RU"/>
        </w:rPr>
        <w:t>двумя</w:t>
      </w:r>
      <w:r w:rsidRPr="007B3997">
        <w:rPr>
          <w:spacing w:val="1"/>
          <w:sz w:val="28"/>
          <w:szCs w:val="28"/>
          <w:lang w:eastAsia="ru-RU"/>
        </w:rPr>
        <w:t xml:space="preserve"> </w:t>
      </w:r>
      <w:r w:rsidRPr="007B3997">
        <w:rPr>
          <w:sz w:val="28"/>
          <w:szCs w:val="28"/>
          <w:lang w:eastAsia="ru-RU"/>
        </w:rPr>
        <w:t>группами</w:t>
      </w:r>
      <w:r w:rsidRPr="007B3997">
        <w:rPr>
          <w:spacing w:val="1"/>
          <w:sz w:val="28"/>
          <w:szCs w:val="28"/>
          <w:lang w:eastAsia="ru-RU"/>
        </w:rPr>
        <w:t xml:space="preserve"> </w:t>
      </w:r>
      <w:r w:rsidRPr="007B3997">
        <w:rPr>
          <w:sz w:val="28"/>
          <w:szCs w:val="28"/>
          <w:lang w:eastAsia="ru-RU"/>
        </w:rPr>
        <w:t>объектов</w:t>
      </w:r>
      <w:r w:rsidRPr="007B3997">
        <w:rPr>
          <w:spacing w:val="1"/>
          <w:sz w:val="28"/>
          <w:szCs w:val="28"/>
          <w:lang w:eastAsia="ru-RU"/>
        </w:rPr>
        <w:t xml:space="preserve"> </w:t>
      </w:r>
      <w:r w:rsidRPr="007B3997">
        <w:rPr>
          <w:sz w:val="28"/>
          <w:szCs w:val="28"/>
          <w:lang w:eastAsia="ru-RU"/>
        </w:rPr>
        <w:t>или</w:t>
      </w:r>
      <w:r w:rsidRPr="007B3997">
        <w:rPr>
          <w:spacing w:val="-45"/>
          <w:sz w:val="28"/>
          <w:szCs w:val="28"/>
          <w:lang w:eastAsia="ru-RU"/>
        </w:rPr>
        <w:t xml:space="preserve"> </w:t>
      </w:r>
      <w:r w:rsidRPr="007B3997">
        <w:rPr>
          <w:sz w:val="28"/>
          <w:szCs w:val="28"/>
          <w:lang w:eastAsia="ru-RU"/>
        </w:rPr>
        <w:t xml:space="preserve">процессов  </w:t>
      </w:r>
      <w:r w:rsidRPr="007B3997">
        <w:rPr>
          <w:spacing w:val="1"/>
          <w:sz w:val="28"/>
          <w:szCs w:val="28"/>
          <w:lang w:eastAsia="ru-RU"/>
        </w:rPr>
        <w:t xml:space="preserve"> </w:t>
      </w:r>
      <w:r w:rsidRPr="007B3997">
        <w:rPr>
          <w:sz w:val="28"/>
          <w:szCs w:val="28"/>
          <w:lang w:eastAsia="ru-RU"/>
        </w:rPr>
        <w:t>на    основании    выявленных    причинно-следственных    связей.</w:t>
      </w:r>
      <w:r w:rsidRPr="007B3997">
        <w:rPr>
          <w:spacing w:val="1"/>
          <w:sz w:val="28"/>
          <w:szCs w:val="28"/>
          <w:lang w:eastAsia="ru-RU"/>
        </w:rPr>
        <w:t xml:space="preserve"> </w:t>
      </w:r>
      <w:r w:rsidRPr="007B3997">
        <w:rPr>
          <w:sz w:val="28"/>
          <w:szCs w:val="28"/>
          <w:lang w:eastAsia="ru-RU"/>
        </w:rPr>
        <w:t>В</w:t>
      </w:r>
      <w:r w:rsidRPr="007B3997">
        <w:rPr>
          <w:spacing w:val="1"/>
          <w:sz w:val="28"/>
          <w:szCs w:val="28"/>
          <w:lang w:eastAsia="ru-RU"/>
        </w:rPr>
        <w:t xml:space="preserve"> </w:t>
      </w:r>
      <w:r w:rsidRPr="007B3997">
        <w:rPr>
          <w:sz w:val="28"/>
          <w:szCs w:val="28"/>
          <w:lang w:eastAsia="ru-RU"/>
        </w:rPr>
        <w:t>заданиях</w:t>
      </w:r>
      <w:r w:rsidRPr="007B3997">
        <w:rPr>
          <w:spacing w:val="1"/>
          <w:sz w:val="28"/>
          <w:szCs w:val="28"/>
          <w:lang w:eastAsia="ru-RU"/>
        </w:rPr>
        <w:t xml:space="preserve"> </w:t>
      </w:r>
      <w:r w:rsidRPr="007B3997">
        <w:rPr>
          <w:sz w:val="28"/>
          <w:szCs w:val="28"/>
          <w:lang w:eastAsia="ru-RU"/>
        </w:rPr>
        <w:t>13,</w:t>
      </w:r>
      <w:r w:rsidRPr="007B3997">
        <w:rPr>
          <w:spacing w:val="1"/>
          <w:sz w:val="28"/>
          <w:szCs w:val="28"/>
          <w:lang w:eastAsia="ru-RU"/>
        </w:rPr>
        <w:t xml:space="preserve"> </w:t>
      </w:r>
      <w:r w:rsidRPr="007B3997">
        <w:rPr>
          <w:sz w:val="28"/>
          <w:szCs w:val="28"/>
          <w:lang w:eastAsia="ru-RU"/>
        </w:rPr>
        <w:t>14,</w:t>
      </w:r>
      <w:r w:rsidRPr="007B3997">
        <w:rPr>
          <w:spacing w:val="1"/>
          <w:sz w:val="28"/>
          <w:szCs w:val="28"/>
          <w:lang w:eastAsia="ru-RU"/>
        </w:rPr>
        <w:t xml:space="preserve"> </w:t>
      </w:r>
      <w:r w:rsidRPr="007B3997">
        <w:rPr>
          <w:sz w:val="28"/>
          <w:szCs w:val="28"/>
          <w:lang w:eastAsia="ru-RU"/>
        </w:rPr>
        <w:t>16</w:t>
      </w:r>
      <w:r w:rsidRPr="007B3997">
        <w:rPr>
          <w:spacing w:val="1"/>
          <w:sz w:val="28"/>
          <w:szCs w:val="28"/>
          <w:lang w:eastAsia="ru-RU"/>
        </w:rPr>
        <w:t xml:space="preserve"> </w:t>
      </w:r>
      <w:r w:rsidRPr="007B3997">
        <w:rPr>
          <w:sz w:val="28"/>
          <w:szCs w:val="28"/>
          <w:lang w:eastAsia="ru-RU"/>
        </w:rPr>
        <w:t>и</w:t>
      </w:r>
      <w:r w:rsidRPr="007B3997">
        <w:rPr>
          <w:spacing w:val="1"/>
          <w:sz w:val="28"/>
          <w:szCs w:val="28"/>
          <w:lang w:eastAsia="ru-RU"/>
        </w:rPr>
        <w:t xml:space="preserve"> </w:t>
      </w:r>
      <w:r w:rsidRPr="007B3997">
        <w:rPr>
          <w:sz w:val="28"/>
          <w:szCs w:val="28"/>
          <w:lang w:eastAsia="ru-RU"/>
        </w:rPr>
        <w:t>19</w:t>
      </w:r>
      <w:r w:rsidRPr="007B3997">
        <w:rPr>
          <w:spacing w:val="1"/>
          <w:sz w:val="28"/>
          <w:szCs w:val="28"/>
          <w:lang w:eastAsia="ru-RU"/>
        </w:rPr>
        <w:t xml:space="preserve"> </w:t>
      </w:r>
      <w:r w:rsidRPr="007B3997">
        <w:rPr>
          <w:sz w:val="28"/>
          <w:szCs w:val="28"/>
          <w:lang w:eastAsia="ru-RU"/>
        </w:rPr>
        <w:t>на</w:t>
      </w:r>
      <w:r w:rsidRPr="007B3997">
        <w:rPr>
          <w:spacing w:val="1"/>
          <w:sz w:val="28"/>
          <w:szCs w:val="28"/>
          <w:lang w:eastAsia="ru-RU"/>
        </w:rPr>
        <w:t xml:space="preserve"> </w:t>
      </w:r>
      <w:r w:rsidRPr="007B3997">
        <w:rPr>
          <w:sz w:val="28"/>
          <w:szCs w:val="28"/>
          <w:lang w:eastAsia="ru-RU"/>
        </w:rPr>
        <w:t>множественный</w:t>
      </w:r>
      <w:r w:rsidRPr="007B3997">
        <w:rPr>
          <w:spacing w:val="1"/>
          <w:sz w:val="28"/>
          <w:szCs w:val="28"/>
          <w:lang w:eastAsia="ru-RU"/>
        </w:rPr>
        <w:t xml:space="preserve"> </w:t>
      </w:r>
      <w:r w:rsidRPr="007B3997">
        <w:rPr>
          <w:sz w:val="28"/>
          <w:szCs w:val="28"/>
          <w:lang w:eastAsia="ru-RU"/>
        </w:rPr>
        <w:t>выбор</w:t>
      </w:r>
      <w:r w:rsidRPr="007B3997">
        <w:rPr>
          <w:spacing w:val="1"/>
          <w:sz w:val="28"/>
          <w:szCs w:val="28"/>
          <w:lang w:eastAsia="ru-RU"/>
        </w:rPr>
        <w:t xml:space="preserve"> </w:t>
      </w:r>
      <w:r w:rsidRPr="007B3997">
        <w:rPr>
          <w:sz w:val="28"/>
          <w:szCs w:val="28"/>
          <w:lang w:eastAsia="ru-RU"/>
        </w:rPr>
        <w:t>нужно</w:t>
      </w:r>
      <w:r w:rsidRPr="007B3997">
        <w:rPr>
          <w:spacing w:val="1"/>
          <w:sz w:val="28"/>
          <w:szCs w:val="28"/>
          <w:lang w:eastAsia="ru-RU"/>
        </w:rPr>
        <w:t xml:space="preserve"> </w:t>
      </w:r>
      <w:r w:rsidRPr="007B3997">
        <w:rPr>
          <w:sz w:val="28"/>
          <w:szCs w:val="28"/>
          <w:lang w:eastAsia="ru-RU"/>
        </w:rPr>
        <w:t>выбрать</w:t>
      </w:r>
      <w:r w:rsidRPr="007B3997">
        <w:rPr>
          <w:spacing w:val="47"/>
          <w:sz w:val="28"/>
          <w:szCs w:val="28"/>
          <w:lang w:eastAsia="ru-RU"/>
        </w:rPr>
        <w:t xml:space="preserve"> </w:t>
      </w:r>
      <w:r w:rsidRPr="007B3997">
        <w:rPr>
          <w:sz w:val="28"/>
          <w:szCs w:val="28"/>
          <w:lang w:eastAsia="ru-RU"/>
        </w:rPr>
        <w:t>два</w:t>
      </w:r>
      <w:r w:rsidRPr="007B3997">
        <w:rPr>
          <w:spacing w:val="1"/>
          <w:sz w:val="28"/>
          <w:szCs w:val="28"/>
          <w:lang w:eastAsia="ru-RU"/>
        </w:rPr>
        <w:t xml:space="preserve"> </w:t>
      </w:r>
      <w:r w:rsidRPr="007B3997">
        <w:rPr>
          <w:sz w:val="28"/>
          <w:szCs w:val="28"/>
          <w:lang w:eastAsia="ru-RU"/>
        </w:rPr>
        <w:t>верных</w:t>
      </w:r>
      <w:r w:rsidRPr="007B3997">
        <w:rPr>
          <w:spacing w:val="1"/>
          <w:sz w:val="28"/>
          <w:szCs w:val="28"/>
          <w:lang w:eastAsia="ru-RU"/>
        </w:rPr>
        <w:t xml:space="preserve"> </w:t>
      </w:r>
      <w:r w:rsidRPr="007B3997">
        <w:rPr>
          <w:sz w:val="28"/>
          <w:szCs w:val="28"/>
          <w:lang w:eastAsia="ru-RU"/>
        </w:rPr>
        <w:t>утверждения</w:t>
      </w:r>
      <w:r w:rsidRPr="007B3997">
        <w:rPr>
          <w:spacing w:val="1"/>
          <w:sz w:val="28"/>
          <w:szCs w:val="28"/>
          <w:lang w:eastAsia="ru-RU"/>
        </w:rPr>
        <w:t xml:space="preserve"> </w:t>
      </w:r>
      <w:r w:rsidRPr="007B3997">
        <w:rPr>
          <w:sz w:val="28"/>
          <w:szCs w:val="28"/>
          <w:lang w:eastAsia="ru-RU"/>
        </w:rPr>
        <w:t>из</w:t>
      </w:r>
      <w:r w:rsidRPr="007B3997">
        <w:rPr>
          <w:spacing w:val="1"/>
          <w:sz w:val="28"/>
          <w:szCs w:val="28"/>
          <w:lang w:eastAsia="ru-RU"/>
        </w:rPr>
        <w:t xml:space="preserve"> </w:t>
      </w:r>
      <w:r w:rsidRPr="007B3997">
        <w:rPr>
          <w:sz w:val="28"/>
          <w:szCs w:val="28"/>
          <w:lang w:eastAsia="ru-RU"/>
        </w:rPr>
        <w:t>пяти</w:t>
      </w:r>
      <w:r w:rsidRPr="007B3997">
        <w:rPr>
          <w:spacing w:val="1"/>
          <w:sz w:val="28"/>
          <w:szCs w:val="28"/>
          <w:lang w:eastAsia="ru-RU"/>
        </w:rPr>
        <w:t xml:space="preserve"> </w:t>
      </w:r>
      <w:r w:rsidRPr="007B3997">
        <w:rPr>
          <w:sz w:val="28"/>
          <w:szCs w:val="28"/>
          <w:lang w:eastAsia="ru-RU"/>
        </w:rPr>
        <w:t>предложенных.</w:t>
      </w:r>
      <w:r w:rsidRPr="007B3997">
        <w:rPr>
          <w:spacing w:val="1"/>
          <w:sz w:val="28"/>
          <w:szCs w:val="28"/>
          <w:lang w:eastAsia="ru-RU"/>
        </w:rPr>
        <w:t xml:space="preserve"> </w:t>
      </w:r>
      <w:r w:rsidRPr="007B3997">
        <w:rPr>
          <w:sz w:val="28"/>
          <w:szCs w:val="28"/>
          <w:lang w:eastAsia="ru-RU"/>
        </w:rPr>
        <w:t>В</w:t>
      </w:r>
      <w:r w:rsidRPr="007B3997">
        <w:rPr>
          <w:spacing w:val="1"/>
          <w:sz w:val="28"/>
          <w:szCs w:val="28"/>
          <w:lang w:eastAsia="ru-RU"/>
        </w:rPr>
        <w:t xml:space="preserve"> </w:t>
      </w:r>
      <w:r w:rsidRPr="007B3997">
        <w:rPr>
          <w:sz w:val="28"/>
          <w:szCs w:val="28"/>
          <w:lang w:eastAsia="ru-RU"/>
        </w:rPr>
        <w:t>задании</w:t>
      </w:r>
      <w:r w:rsidRPr="007B3997">
        <w:rPr>
          <w:spacing w:val="1"/>
          <w:sz w:val="28"/>
          <w:szCs w:val="28"/>
          <w:lang w:eastAsia="ru-RU"/>
        </w:rPr>
        <w:t xml:space="preserve"> </w:t>
      </w:r>
      <w:r w:rsidRPr="007B3997">
        <w:rPr>
          <w:sz w:val="28"/>
          <w:szCs w:val="28"/>
          <w:lang w:eastAsia="ru-RU"/>
        </w:rPr>
        <w:t>4</w:t>
      </w:r>
      <w:r w:rsidRPr="007B3997">
        <w:rPr>
          <w:spacing w:val="1"/>
          <w:sz w:val="28"/>
          <w:szCs w:val="28"/>
          <w:lang w:eastAsia="ru-RU"/>
        </w:rPr>
        <w:t xml:space="preserve"> </w:t>
      </w:r>
      <w:r w:rsidRPr="007B3997">
        <w:rPr>
          <w:sz w:val="28"/>
          <w:szCs w:val="28"/>
          <w:lang w:eastAsia="ru-RU"/>
        </w:rPr>
        <w:t>необходимо</w:t>
      </w:r>
      <w:r w:rsidRPr="007B3997">
        <w:rPr>
          <w:spacing w:val="-45"/>
          <w:sz w:val="28"/>
          <w:szCs w:val="28"/>
          <w:lang w:eastAsia="ru-RU"/>
        </w:rPr>
        <w:t xml:space="preserve"> </w:t>
      </w:r>
      <w:r w:rsidRPr="007B3997">
        <w:rPr>
          <w:sz w:val="28"/>
          <w:szCs w:val="28"/>
          <w:lang w:eastAsia="ru-RU"/>
        </w:rPr>
        <w:t>дополнить</w:t>
      </w:r>
      <w:r w:rsidRPr="007B3997">
        <w:rPr>
          <w:spacing w:val="44"/>
          <w:sz w:val="28"/>
          <w:szCs w:val="28"/>
          <w:lang w:eastAsia="ru-RU"/>
        </w:rPr>
        <w:t xml:space="preserve"> </w:t>
      </w:r>
      <w:r w:rsidRPr="007B3997">
        <w:rPr>
          <w:sz w:val="28"/>
          <w:szCs w:val="28"/>
          <w:lang w:eastAsia="ru-RU"/>
        </w:rPr>
        <w:t>текст</w:t>
      </w:r>
      <w:r w:rsidRPr="007B3997">
        <w:rPr>
          <w:spacing w:val="45"/>
          <w:sz w:val="28"/>
          <w:szCs w:val="28"/>
          <w:lang w:eastAsia="ru-RU"/>
        </w:rPr>
        <w:t xml:space="preserve"> </w:t>
      </w:r>
      <w:r w:rsidRPr="007B3997">
        <w:rPr>
          <w:sz w:val="28"/>
          <w:szCs w:val="28"/>
          <w:lang w:eastAsia="ru-RU"/>
        </w:rPr>
        <w:t>словами</w:t>
      </w:r>
      <w:r w:rsidRPr="007B3997">
        <w:rPr>
          <w:spacing w:val="92"/>
          <w:sz w:val="28"/>
          <w:szCs w:val="28"/>
          <w:lang w:eastAsia="ru-RU"/>
        </w:rPr>
        <w:t xml:space="preserve"> </w:t>
      </w:r>
      <w:r w:rsidRPr="007B3997">
        <w:rPr>
          <w:sz w:val="28"/>
          <w:szCs w:val="28"/>
          <w:lang w:eastAsia="ru-RU"/>
        </w:rPr>
        <w:t>(словосочетаниями)</w:t>
      </w:r>
      <w:r w:rsidRPr="007B3997">
        <w:rPr>
          <w:spacing w:val="91"/>
          <w:sz w:val="28"/>
          <w:szCs w:val="28"/>
          <w:lang w:eastAsia="ru-RU"/>
        </w:rPr>
        <w:t xml:space="preserve"> </w:t>
      </w:r>
      <w:r w:rsidRPr="007B3997">
        <w:rPr>
          <w:sz w:val="28"/>
          <w:szCs w:val="28"/>
          <w:lang w:eastAsia="ru-RU"/>
        </w:rPr>
        <w:t>из</w:t>
      </w:r>
      <w:r w:rsidRPr="007B3997">
        <w:rPr>
          <w:spacing w:val="91"/>
          <w:sz w:val="28"/>
          <w:szCs w:val="28"/>
          <w:lang w:eastAsia="ru-RU"/>
        </w:rPr>
        <w:t xml:space="preserve"> </w:t>
      </w:r>
      <w:r w:rsidRPr="007B3997">
        <w:rPr>
          <w:sz w:val="28"/>
          <w:szCs w:val="28"/>
          <w:lang w:eastAsia="ru-RU"/>
        </w:rPr>
        <w:t>предложенного</w:t>
      </w:r>
      <w:r w:rsidRPr="007B3997">
        <w:rPr>
          <w:spacing w:val="92"/>
          <w:sz w:val="28"/>
          <w:szCs w:val="28"/>
          <w:lang w:eastAsia="ru-RU"/>
        </w:rPr>
        <w:t xml:space="preserve"> </w:t>
      </w:r>
      <w:r w:rsidRPr="007B3997">
        <w:rPr>
          <w:sz w:val="28"/>
          <w:szCs w:val="28"/>
          <w:lang w:eastAsia="ru-RU"/>
        </w:rPr>
        <w:t>списка.</w:t>
      </w:r>
      <w:r w:rsidRPr="007B3997">
        <w:rPr>
          <w:spacing w:val="-46"/>
          <w:sz w:val="28"/>
          <w:szCs w:val="28"/>
          <w:lang w:eastAsia="ru-RU"/>
        </w:rPr>
        <w:t xml:space="preserve"> </w:t>
      </w:r>
      <w:r w:rsidRPr="007B3997">
        <w:rPr>
          <w:sz w:val="28"/>
          <w:szCs w:val="28"/>
          <w:lang w:eastAsia="ru-RU"/>
        </w:rPr>
        <w:t>В</w:t>
      </w:r>
      <w:r w:rsidRPr="007B3997">
        <w:rPr>
          <w:spacing w:val="1"/>
          <w:sz w:val="28"/>
          <w:szCs w:val="28"/>
          <w:lang w:eastAsia="ru-RU"/>
        </w:rPr>
        <w:t xml:space="preserve"> </w:t>
      </w:r>
      <w:r w:rsidRPr="007B3997">
        <w:rPr>
          <w:sz w:val="28"/>
          <w:szCs w:val="28"/>
          <w:lang w:eastAsia="ru-RU"/>
        </w:rPr>
        <w:t>заданиях</w:t>
      </w:r>
      <w:r w:rsidRPr="007B3997">
        <w:rPr>
          <w:spacing w:val="1"/>
          <w:sz w:val="28"/>
          <w:szCs w:val="28"/>
          <w:lang w:eastAsia="ru-RU"/>
        </w:rPr>
        <w:t xml:space="preserve"> </w:t>
      </w:r>
      <w:r w:rsidRPr="007B3997">
        <w:rPr>
          <w:sz w:val="28"/>
          <w:szCs w:val="28"/>
          <w:lang w:eastAsia="ru-RU"/>
        </w:rPr>
        <w:t>с</w:t>
      </w:r>
      <w:r w:rsidRPr="007B3997">
        <w:rPr>
          <w:spacing w:val="1"/>
          <w:sz w:val="28"/>
          <w:szCs w:val="28"/>
          <w:lang w:eastAsia="ru-RU"/>
        </w:rPr>
        <w:t xml:space="preserve"> </w:t>
      </w:r>
      <w:r w:rsidRPr="007B3997">
        <w:rPr>
          <w:sz w:val="28"/>
          <w:szCs w:val="28"/>
          <w:lang w:eastAsia="ru-RU"/>
        </w:rPr>
        <w:t>развёрнутым</w:t>
      </w:r>
      <w:r w:rsidRPr="007B3997">
        <w:rPr>
          <w:spacing w:val="1"/>
          <w:sz w:val="28"/>
          <w:szCs w:val="28"/>
          <w:lang w:eastAsia="ru-RU"/>
        </w:rPr>
        <w:t xml:space="preserve"> </w:t>
      </w:r>
      <w:r w:rsidRPr="007B3997">
        <w:rPr>
          <w:sz w:val="28"/>
          <w:szCs w:val="28"/>
          <w:lang w:eastAsia="ru-RU"/>
        </w:rPr>
        <w:t>ответом</w:t>
      </w:r>
      <w:r w:rsidRPr="007B3997">
        <w:rPr>
          <w:spacing w:val="1"/>
          <w:sz w:val="28"/>
          <w:szCs w:val="28"/>
          <w:lang w:eastAsia="ru-RU"/>
        </w:rPr>
        <w:t xml:space="preserve"> </w:t>
      </w:r>
      <w:r w:rsidRPr="007B3997">
        <w:rPr>
          <w:sz w:val="28"/>
          <w:szCs w:val="28"/>
          <w:lang w:eastAsia="ru-RU"/>
        </w:rPr>
        <w:t>(17,</w:t>
      </w:r>
      <w:r w:rsidRPr="007B3997">
        <w:rPr>
          <w:spacing w:val="1"/>
          <w:sz w:val="28"/>
          <w:szCs w:val="28"/>
          <w:lang w:eastAsia="ru-RU"/>
        </w:rPr>
        <w:t xml:space="preserve"> </w:t>
      </w:r>
      <w:r w:rsidRPr="007B3997">
        <w:rPr>
          <w:sz w:val="28"/>
          <w:szCs w:val="28"/>
          <w:lang w:eastAsia="ru-RU"/>
        </w:rPr>
        <w:t>20–25)</w:t>
      </w:r>
      <w:r w:rsidRPr="007B3997">
        <w:rPr>
          <w:spacing w:val="1"/>
          <w:sz w:val="28"/>
          <w:szCs w:val="28"/>
          <w:lang w:eastAsia="ru-RU"/>
        </w:rPr>
        <w:t xml:space="preserve"> </w:t>
      </w:r>
      <w:r w:rsidRPr="007B3997">
        <w:rPr>
          <w:sz w:val="28"/>
          <w:szCs w:val="28"/>
          <w:lang w:eastAsia="ru-RU"/>
        </w:rPr>
        <w:t>необходимо</w:t>
      </w:r>
      <w:r w:rsidRPr="007B3997">
        <w:rPr>
          <w:spacing w:val="1"/>
          <w:sz w:val="28"/>
          <w:szCs w:val="28"/>
          <w:lang w:eastAsia="ru-RU"/>
        </w:rPr>
        <w:t xml:space="preserve"> </w:t>
      </w:r>
      <w:r w:rsidRPr="007B3997">
        <w:rPr>
          <w:sz w:val="28"/>
          <w:szCs w:val="28"/>
          <w:lang w:eastAsia="ru-RU"/>
        </w:rPr>
        <w:t>представить</w:t>
      </w:r>
      <w:r w:rsidRPr="007B3997">
        <w:rPr>
          <w:spacing w:val="1"/>
          <w:sz w:val="28"/>
          <w:szCs w:val="28"/>
          <w:lang w:eastAsia="ru-RU"/>
        </w:rPr>
        <w:t xml:space="preserve"> </w:t>
      </w:r>
      <w:r w:rsidRPr="007B3997">
        <w:rPr>
          <w:sz w:val="28"/>
          <w:szCs w:val="28"/>
          <w:lang w:eastAsia="ru-RU"/>
        </w:rPr>
        <w:t>решение задачи или дать ответ в виде объяснения с опорой на изученные</w:t>
      </w:r>
      <w:r w:rsidRPr="007B3997">
        <w:rPr>
          <w:spacing w:val="1"/>
          <w:sz w:val="28"/>
          <w:szCs w:val="28"/>
          <w:lang w:eastAsia="ru-RU"/>
        </w:rPr>
        <w:t xml:space="preserve"> </w:t>
      </w:r>
      <w:r w:rsidRPr="007B3997">
        <w:rPr>
          <w:sz w:val="28"/>
          <w:szCs w:val="28"/>
          <w:lang w:eastAsia="ru-RU"/>
        </w:rPr>
        <w:t>явления</w:t>
      </w:r>
      <w:r w:rsidRPr="007B3997">
        <w:rPr>
          <w:spacing w:val="13"/>
          <w:sz w:val="28"/>
          <w:szCs w:val="28"/>
          <w:lang w:eastAsia="ru-RU"/>
        </w:rPr>
        <w:t xml:space="preserve"> </w:t>
      </w:r>
      <w:r w:rsidRPr="007B3997">
        <w:rPr>
          <w:sz w:val="28"/>
          <w:szCs w:val="28"/>
          <w:lang w:eastAsia="ru-RU"/>
        </w:rPr>
        <w:t>или</w:t>
      </w:r>
      <w:r w:rsidRPr="007B3997">
        <w:rPr>
          <w:spacing w:val="14"/>
          <w:sz w:val="28"/>
          <w:szCs w:val="28"/>
          <w:lang w:eastAsia="ru-RU"/>
        </w:rPr>
        <w:t xml:space="preserve"> </w:t>
      </w:r>
      <w:r w:rsidRPr="007B3997">
        <w:rPr>
          <w:sz w:val="28"/>
          <w:szCs w:val="28"/>
          <w:lang w:eastAsia="ru-RU"/>
        </w:rPr>
        <w:t>законы.</w:t>
      </w:r>
      <w:r w:rsidRPr="007B3997">
        <w:rPr>
          <w:spacing w:val="30"/>
          <w:sz w:val="28"/>
          <w:szCs w:val="28"/>
          <w:lang w:eastAsia="ru-RU"/>
        </w:rPr>
        <w:t xml:space="preserve"> </w:t>
      </w:r>
    </w:p>
    <w:p w:rsidR="007B3997" w:rsidRPr="007B3997" w:rsidRDefault="007B3997" w:rsidP="007B3997">
      <w:pPr>
        <w:widowControl/>
        <w:autoSpaceDE/>
        <w:autoSpaceDN/>
        <w:spacing w:line="276" w:lineRule="auto"/>
        <w:jc w:val="both"/>
        <w:rPr>
          <w:sz w:val="28"/>
          <w:szCs w:val="28"/>
          <w:lang w:eastAsia="ru-RU"/>
        </w:rPr>
      </w:pPr>
      <w:r w:rsidRPr="007B3997">
        <w:rPr>
          <w:sz w:val="28"/>
          <w:szCs w:val="28"/>
          <w:lang w:eastAsia="ru-RU"/>
        </w:rPr>
        <w:t>В</w:t>
      </w:r>
      <w:r w:rsidRPr="007B3997">
        <w:rPr>
          <w:spacing w:val="1"/>
          <w:sz w:val="28"/>
          <w:szCs w:val="28"/>
          <w:lang w:eastAsia="ru-RU"/>
        </w:rPr>
        <w:t xml:space="preserve"> </w:t>
      </w:r>
      <w:r w:rsidRPr="007B3997">
        <w:rPr>
          <w:sz w:val="28"/>
          <w:szCs w:val="28"/>
          <w:lang w:eastAsia="ru-RU"/>
        </w:rPr>
        <w:t>работе</w:t>
      </w:r>
      <w:r w:rsidRPr="007B3997">
        <w:rPr>
          <w:spacing w:val="1"/>
          <w:sz w:val="28"/>
          <w:szCs w:val="28"/>
          <w:lang w:eastAsia="ru-RU"/>
        </w:rPr>
        <w:t xml:space="preserve"> </w:t>
      </w:r>
      <w:r w:rsidRPr="007B3997">
        <w:rPr>
          <w:sz w:val="28"/>
          <w:szCs w:val="28"/>
          <w:lang w:eastAsia="ru-RU"/>
        </w:rPr>
        <w:t>контролируются</w:t>
      </w:r>
      <w:r w:rsidRPr="007B3997">
        <w:rPr>
          <w:spacing w:val="1"/>
          <w:sz w:val="28"/>
          <w:szCs w:val="28"/>
          <w:lang w:eastAsia="ru-RU"/>
        </w:rPr>
        <w:t xml:space="preserve"> </w:t>
      </w:r>
      <w:r w:rsidRPr="007B3997">
        <w:rPr>
          <w:sz w:val="28"/>
          <w:szCs w:val="28"/>
          <w:lang w:eastAsia="ru-RU"/>
        </w:rPr>
        <w:t>элементы</w:t>
      </w:r>
      <w:r w:rsidRPr="007B3997">
        <w:rPr>
          <w:spacing w:val="48"/>
          <w:sz w:val="28"/>
          <w:szCs w:val="28"/>
          <w:lang w:eastAsia="ru-RU"/>
        </w:rPr>
        <w:t xml:space="preserve"> </w:t>
      </w:r>
      <w:r w:rsidRPr="007B3997">
        <w:rPr>
          <w:sz w:val="28"/>
          <w:szCs w:val="28"/>
          <w:lang w:eastAsia="ru-RU"/>
        </w:rPr>
        <w:t>содержания</w:t>
      </w:r>
      <w:r w:rsidRPr="007B3997">
        <w:rPr>
          <w:spacing w:val="48"/>
          <w:sz w:val="28"/>
          <w:szCs w:val="28"/>
          <w:lang w:eastAsia="ru-RU"/>
        </w:rPr>
        <w:t xml:space="preserve"> </w:t>
      </w:r>
      <w:r w:rsidRPr="007B3997">
        <w:rPr>
          <w:sz w:val="28"/>
          <w:szCs w:val="28"/>
          <w:lang w:eastAsia="ru-RU"/>
        </w:rPr>
        <w:t>из</w:t>
      </w:r>
      <w:r w:rsidRPr="007B3997">
        <w:rPr>
          <w:spacing w:val="48"/>
          <w:sz w:val="28"/>
          <w:szCs w:val="28"/>
          <w:lang w:eastAsia="ru-RU"/>
        </w:rPr>
        <w:t xml:space="preserve"> </w:t>
      </w:r>
      <w:r w:rsidRPr="007B3997">
        <w:rPr>
          <w:sz w:val="28"/>
          <w:szCs w:val="28"/>
          <w:lang w:eastAsia="ru-RU"/>
        </w:rPr>
        <w:t>следующих</w:t>
      </w:r>
      <w:r w:rsidRPr="007B3997">
        <w:rPr>
          <w:spacing w:val="1"/>
          <w:sz w:val="28"/>
          <w:szCs w:val="28"/>
          <w:lang w:eastAsia="ru-RU"/>
        </w:rPr>
        <w:t xml:space="preserve"> </w:t>
      </w:r>
      <w:r w:rsidRPr="007B3997">
        <w:rPr>
          <w:sz w:val="28"/>
          <w:szCs w:val="28"/>
          <w:lang w:eastAsia="ru-RU"/>
        </w:rPr>
        <w:t>разделов</w:t>
      </w:r>
      <w:r w:rsidRPr="007B3997">
        <w:rPr>
          <w:spacing w:val="1"/>
          <w:sz w:val="28"/>
          <w:szCs w:val="28"/>
          <w:lang w:eastAsia="ru-RU"/>
        </w:rPr>
        <w:t xml:space="preserve"> </w:t>
      </w:r>
      <w:r w:rsidRPr="007B3997">
        <w:rPr>
          <w:sz w:val="28"/>
          <w:szCs w:val="28"/>
          <w:lang w:eastAsia="ru-RU"/>
        </w:rPr>
        <w:t>(тем)</w:t>
      </w:r>
      <w:r w:rsidRPr="007B3997">
        <w:rPr>
          <w:spacing w:val="1"/>
          <w:sz w:val="28"/>
          <w:szCs w:val="28"/>
          <w:lang w:eastAsia="ru-RU"/>
        </w:rPr>
        <w:t xml:space="preserve"> </w:t>
      </w:r>
      <w:r w:rsidRPr="007B3997">
        <w:rPr>
          <w:sz w:val="28"/>
          <w:szCs w:val="28"/>
          <w:lang w:eastAsia="ru-RU"/>
        </w:rPr>
        <w:t>курса</w:t>
      </w:r>
      <w:r w:rsidRPr="007B3997">
        <w:rPr>
          <w:spacing w:val="1"/>
          <w:sz w:val="28"/>
          <w:szCs w:val="28"/>
          <w:lang w:eastAsia="ru-RU"/>
        </w:rPr>
        <w:t xml:space="preserve"> </w:t>
      </w:r>
      <w:r w:rsidRPr="007B3997">
        <w:rPr>
          <w:sz w:val="28"/>
          <w:szCs w:val="28"/>
          <w:lang w:eastAsia="ru-RU"/>
        </w:rPr>
        <w:t>физики:</w:t>
      </w:r>
      <w:r w:rsidRPr="007B3997">
        <w:rPr>
          <w:spacing w:val="1"/>
          <w:sz w:val="28"/>
          <w:szCs w:val="28"/>
          <w:lang w:eastAsia="ru-RU"/>
        </w:rPr>
        <w:t xml:space="preserve"> </w:t>
      </w:r>
      <w:r w:rsidRPr="007B3997">
        <w:rPr>
          <w:sz w:val="28"/>
          <w:szCs w:val="28"/>
          <w:lang w:eastAsia="ru-RU"/>
        </w:rPr>
        <w:t>механические</w:t>
      </w:r>
      <w:r w:rsidRPr="007B3997">
        <w:rPr>
          <w:spacing w:val="1"/>
          <w:sz w:val="28"/>
          <w:szCs w:val="28"/>
          <w:lang w:eastAsia="ru-RU"/>
        </w:rPr>
        <w:t xml:space="preserve"> </w:t>
      </w:r>
      <w:r w:rsidRPr="007B3997">
        <w:rPr>
          <w:sz w:val="28"/>
          <w:szCs w:val="28"/>
          <w:lang w:eastAsia="ru-RU"/>
        </w:rPr>
        <w:t>явления,</w:t>
      </w:r>
      <w:r w:rsidRPr="007B3997">
        <w:rPr>
          <w:spacing w:val="1"/>
          <w:sz w:val="28"/>
          <w:szCs w:val="28"/>
          <w:lang w:eastAsia="ru-RU"/>
        </w:rPr>
        <w:t xml:space="preserve"> </w:t>
      </w:r>
      <w:r w:rsidRPr="007B3997">
        <w:rPr>
          <w:sz w:val="28"/>
          <w:szCs w:val="28"/>
          <w:lang w:eastAsia="ru-RU"/>
        </w:rPr>
        <w:t>тепловые</w:t>
      </w:r>
      <w:r w:rsidRPr="007B3997">
        <w:rPr>
          <w:spacing w:val="1"/>
          <w:sz w:val="28"/>
          <w:szCs w:val="28"/>
          <w:lang w:eastAsia="ru-RU"/>
        </w:rPr>
        <w:t xml:space="preserve"> </w:t>
      </w:r>
      <w:r w:rsidRPr="007B3997">
        <w:rPr>
          <w:sz w:val="28"/>
          <w:szCs w:val="28"/>
          <w:lang w:eastAsia="ru-RU"/>
        </w:rPr>
        <w:t>явления,</w:t>
      </w:r>
      <w:r w:rsidRPr="007B3997">
        <w:rPr>
          <w:spacing w:val="1"/>
          <w:sz w:val="28"/>
          <w:szCs w:val="28"/>
          <w:lang w:eastAsia="ru-RU"/>
        </w:rPr>
        <w:t xml:space="preserve"> </w:t>
      </w:r>
      <w:r w:rsidRPr="007B3997">
        <w:rPr>
          <w:sz w:val="28"/>
          <w:szCs w:val="28"/>
          <w:lang w:eastAsia="ru-RU"/>
        </w:rPr>
        <w:t>электромагнитные</w:t>
      </w:r>
      <w:r w:rsidRPr="007B3997">
        <w:rPr>
          <w:spacing w:val="27"/>
          <w:sz w:val="28"/>
          <w:szCs w:val="28"/>
          <w:lang w:eastAsia="ru-RU"/>
        </w:rPr>
        <w:t xml:space="preserve"> </w:t>
      </w:r>
      <w:r w:rsidRPr="007B3997">
        <w:rPr>
          <w:sz w:val="28"/>
          <w:szCs w:val="28"/>
          <w:lang w:eastAsia="ru-RU"/>
        </w:rPr>
        <w:t>явления</w:t>
      </w:r>
      <w:r w:rsidRPr="007B3997">
        <w:rPr>
          <w:spacing w:val="27"/>
          <w:sz w:val="28"/>
          <w:szCs w:val="28"/>
          <w:lang w:eastAsia="ru-RU"/>
        </w:rPr>
        <w:t xml:space="preserve"> </w:t>
      </w:r>
      <w:r w:rsidRPr="007B3997">
        <w:rPr>
          <w:sz w:val="28"/>
          <w:szCs w:val="28"/>
          <w:lang w:eastAsia="ru-RU"/>
        </w:rPr>
        <w:t>и</w:t>
      </w:r>
      <w:r w:rsidRPr="007B3997">
        <w:rPr>
          <w:spacing w:val="29"/>
          <w:sz w:val="28"/>
          <w:szCs w:val="28"/>
          <w:lang w:eastAsia="ru-RU"/>
        </w:rPr>
        <w:t xml:space="preserve"> </w:t>
      </w:r>
      <w:r w:rsidRPr="007B3997">
        <w:rPr>
          <w:sz w:val="28"/>
          <w:szCs w:val="28"/>
          <w:lang w:eastAsia="ru-RU"/>
        </w:rPr>
        <w:t>квантовые</w:t>
      </w:r>
      <w:r w:rsidRPr="007B3997">
        <w:rPr>
          <w:spacing w:val="26"/>
          <w:sz w:val="28"/>
          <w:szCs w:val="28"/>
          <w:lang w:eastAsia="ru-RU"/>
        </w:rPr>
        <w:t xml:space="preserve"> </w:t>
      </w:r>
      <w:r w:rsidRPr="007B3997">
        <w:rPr>
          <w:sz w:val="28"/>
          <w:szCs w:val="28"/>
          <w:lang w:eastAsia="ru-RU"/>
        </w:rPr>
        <w:t>явления.</w:t>
      </w:r>
      <w:r w:rsidRPr="007B3997">
        <w:rPr>
          <w:spacing w:val="28"/>
          <w:sz w:val="28"/>
          <w:szCs w:val="28"/>
          <w:lang w:eastAsia="ru-RU"/>
        </w:rPr>
        <w:t xml:space="preserve"> </w:t>
      </w:r>
      <w:r w:rsidRPr="007B3997">
        <w:rPr>
          <w:sz w:val="28"/>
          <w:szCs w:val="28"/>
          <w:lang w:eastAsia="ru-RU"/>
        </w:rPr>
        <w:t>Общее</w:t>
      </w:r>
      <w:r w:rsidRPr="007B3997">
        <w:rPr>
          <w:spacing w:val="27"/>
          <w:sz w:val="28"/>
          <w:szCs w:val="28"/>
          <w:lang w:eastAsia="ru-RU"/>
        </w:rPr>
        <w:t xml:space="preserve"> </w:t>
      </w:r>
      <w:r w:rsidRPr="007B3997">
        <w:rPr>
          <w:sz w:val="28"/>
          <w:szCs w:val="28"/>
          <w:lang w:eastAsia="ru-RU"/>
        </w:rPr>
        <w:t>количество</w:t>
      </w:r>
      <w:r w:rsidRPr="007B3997">
        <w:rPr>
          <w:spacing w:val="28"/>
          <w:sz w:val="28"/>
          <w:szCs w:val="28"/>
          <w:lang w:eastAsia="ru-RU"/>
        </w:rPr>
        <w:t xml:space="preserve"> </w:t>
      </w:r>
      <w:r w:rsidRPr="007B3997">
        <w:rPr>
          <w:sz w:val="28"/>
          <w:szCs w:val="28"/>
          <w:lang w:eastAsia="ru-RU"/>
        </w:rPr>
        <w:t>заданий в</w:t>
      </w:r>
      <w:r w:rsidRPr="007B3997">
        <w:rPr>
          <w:spacing w:val="1"/>
          <w:sz w:val="28"/>
          <w:szCs w:val="28"/>
          <w:lang w:eastAsia="ru-RU"/>
        </w:rPr>
        <w:t xml:space="preserve"> </w:t>
      </w:r>
      <w:r w:rsidRPr="007B3997">
        <w:rPr>
          <w:sz w:val="28"/>
          <w:szCs w:val="28"/>
          <w:lang w:eastAsia="ru-RU"/>
        </w:rPr>
        <w:t>работе</w:t>
      </w:r>
      <w:r w:rsidRPr="007B3997">
        <w:rPr>
          <w:spacing w:val="1"/>
          <w:sz w:val="28"/>
          <w:szCs w:val="28"/>
          <w:lang w:eastAsia="ru-RU"/>
        </w:rPr>
        <w:t xml:space="preserve"> </w:t>
      </w:r>
      <w:r w:rsidRPr="007B3997">
        <w:rPr>
          <w:sz w:val="28"/>
          <w:szCs w:val="28"/>
          <w:lang w:eastAsia="ru-RU"/>
        </w:rPr>
        <w:t>по</w:t>
      </w:r>
      <w:r w:rsidRPr="007B3997">
        <w:rPr>
          <w:spacing w:val="1"/>
          <w:sz w:val="28"/>
          <w:szCs w:val="28"/>
          <w:lang w:eastAsia="ru-RU"/>
        </w:rPr>
        <w:t xml:space="preserve"> </w:t>
      </w:r>
      <w:r w:rsidRPr="007B3997">
        <w:rPr>
          <w:sz w:val="28"/>
          <w:szCs w:val="28"/>
          <w:lang w:eastAsia="ru-RU"/>
        </w:rPr>
        <w:t>каждому</w:t>
      </w:r>
      <w:r w:rsidRPr="007B3997">
        <w:rPr>
          <w:spacing w:val="1"/>
          <w:sz w:val="28"/>
          <w:szCs w:val="28"/>
          <w:lang w:eastAsia="ru-RU"/>
        </w:rPr>
        <w:t xml:space="preserve"> </w:t>
      </w:r>
      <w:r w:rsidRPr="007B3997">
        <w:rPr>
          <w:sz w:val="28"/>
          <w:szCs w:val="28"/>
          <w:lang w:eastAsia="ru-RU"/>
        </w:rPr>
        <w:t>из</w:t>
      </w:r>
      <w:r w:rsidRPr="007B3997">
        <w:rPr>
          <w:spacing w:val="1"/>
          <w:sz w:val="28"/>
          <w:szCs w:val="28"/>
          <w:lang w:eastAsia="ru-RU"/>
        </w:rPr>
        <w:t xml:space="preserve"> </w:t>
      </w:r>
      <w:r w:rsidRPr="007B3997">
        <w:rPr>
          <w:sz w:val="28"/>
          <w:szCs w:val="28"/>
          <w:lang w:eastAsia="ru-RU"/>
        </w:rPr>
        <w:t>разделов</w:t>
      </w:r>
      <w:r w:rsidRPr="007B3997">
        <w:rPr>
          <w:spacing w:val="1"/>
          <w:sz w:val="28"/>
          <w:szCs w:val="28"/>
          <w:lang w:eastAsia="ru-RU"/>
        </w:rPr>
        <w:t xml:space="preserve"> </w:t>
      </w:r>
      <w:r w:rsidRPr="007B3997">
        <w:rPr>
          <w:sz w:val="28"/>
          <w:szCs w:val="28"/>
          <w:lang w:eastAsia="ru-RU"/>
        </w:rPr>
        <w:t>приблизительно</w:t>
      </w:r>
      <w:r w:rsidRPr="007B3997">
        <w:rPr>
          <w:spacing w:val="1"/>
          <w:sz w:val="28"/>
          <w:szCs w:val="28"/>
          <w:lang w:eastAsia="ru-RU"/>
        </w:rPr>
        <w:t xml:space="preserve"> </w:t>
      </w:r>
      <w:r w:rsidRPr="007B3997">
        <w:rPr>
          <w:sz w:val="28"/>
          <w:szCs w:val="28"/>
          <w:lang w:eastAsia="ru-RU"/>
        </w:rPr>
        <w:t>пропорционально</w:t>
      </w:r>
      <w:r w:rsidRPr="007B3997">
        <w:rPr>
          <w:spacing w:val="1"/>
          <w:sz w:val="28"/>
          <w:szCs w:val="28"/>
          <w:lang w:eastAsia="ru-RU"/>
        </w:rPr>
        <w:t xml:space="preserve"> </w:t>
      </w:r>
      <w:r w:rsidRPr="007B3997">
        <w:rPr>
          <w:sz w:val="28"/>
          <w:szCs w:val="28"/>
          <w:lang w:eastAsia="ru-RU"/>
        </w:rPr>
        <w:t>его</w:t>
      </w:r>
      <w:r w:rsidRPr="007B3997">
        <w:rPr>
          <w:spacing w:val="1"/>
          <w:sz w:val="28"/>
          <w:szCs w:val="28"/>
          <w:lang w:eastAsia="ru-RU"/>
        </w:rPr>
        <w:t xml:space="preserve"> </w:t>
      </w:r>
      <w:r w:rsidRPr="007B3997">
        <w:rPr>
          <w:sz w:val="28"/>
          <w:szCs w:val="28"/>
          <w:lang w:eastAsia="ru-RU"/>
        </w:rPr>
        <w:t>содержательному наполнению и учебному времени, отводимому на изучение</w:t>
      </w:r>
      <w:r w:rsidRPr="007B3997">
        <w:rPr>
          <w:spacing w:val="1"/>
          <w:sz w:val="28"/>
          <w:szCs w:val="28"/>
          <w:lang w:eastAsia="ru-RU"/>
        </w:rPr>
        <w:t xml:space="preserve"> </w:t>
      </w:r>
      <w:r w:rsidRPr="007B3997">
        <w:rPr>
          <w:sz w:val="28"/>
          <w:szCs w:val="28"/>
          <w:lang w:eastAsia="ru-RU"/>
        </w:rPr>
        <w:t xml:space="preserve">данного раздела в школьном курсе физики. </w:t>
      </w:r>
    </w:p>
    <w:tbl>
      <w:tblPr>
        <w:tblStyle w:val="TableNormal1"/>
        <w:tblW w:w="7230" w:type="dxa"/>
        <w:jc w:val="center"/>
        <w:tblInd w:w="5" w:type="dxa"/>
        <w:tblCellMar>
          <w:left w:w="108" w:type="dxa"/>
          <w:right w:w="108" w:type="dxa"/>
        </w:tblCellMar>
        <w:tblLook w:val="01E0" w:firstRow="1" w:lastRow="1" w:firstColumn="1" w:lastColumn="1" w:noHBand="0" w:noVBand="0"/>
      </w:tblPr>
      <w:tblGrid>
        <w:gridCol w:w="3204"/>
        <w:gridCol w:w="4026"/>
      </w:tblGrid>
      <w:tr w:rsidR="007B3997" w:rsidRPr="007B3997" w:rsidTr="007B3997">
        <w:trPr>
          <w:trHeight w:val="222"/>
          <w:jc w:val="center"/>
        </w:trPr>
        <w:tc>
          <w:tcPr>
            <w:tcW w:w="3204" w:type="dxa"/>
            <w:vMerge w:val="restart"/>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line="276" w:lineRule="auto"/>
              <w:ind w:right="161"/>
              <w:jc w:val="both"/>
              <w:rPr>
                <w:sz w:val="28"/>
                <w:szCs w:val="28"/>
              </w:rPr>
            </w:pPr>
            <w:r w:rsidRPr="007B3997">
              <w:rPr>
                <w:sz w:val="28"/>
                <w:szCs w:val="28"/>
              </w:rPr>
              <w:t>Раздел</w:t>
            </w:r>
            <w:r w:rsidRPr="007B3997">
              <w:rPr>
                <w:spacing w:val="11"/>
                <w:sz w:val="28"/>
                <w:szCs w:val="28"/>
              </w:rPr>
              <w:t xml:space="preserve"> </w:t>
            </w:r>
            <w:r w:rsidRPr="007B3997">
              <w:rPr>
                <w:sz w:val="28"/>
                <w:szCs w:val="28"/>
              </w:rPr>
              <w:t>курса</w:t>
            </w:r>
            <w:r w:rsidRPr="007B3997">
              <w:rPr>
                <w:spacing w:val="10"/>
                <w:sz w:val="28"/>
                <w:szCs w:val="28"/>
              </w:rPr>
              <w:t xml:space="preserve"> </w:t>
            </w:r>
            <w:r w:rsidRPr="007B3997">
              <w:rPr>
                <w:sz w:val="28"/>
                <w:szCs w:val="28"/>
              </w:rPr>
              <w:t>физики,</w:t>
            </w:r>
            <w:r w:rsidRPr="007B3997">
              <w:rPr>
                <w:spacing w:val="11"/>
                <w:sz w:val="28"/>
                <w:szCs w:val="28"/>
              </w:rPr>
              <w:t xml:space="preserve"> </w:t>
            </w:r>
            <w:r w:rsidRPr="007B3997">
              <w:rPr>
                <w:sz w:val="28"/>
                <w:szCs w:val="28"/>
              </w:rPr>
              <w:t>включённый</w:t>
            </w:r>
            <w:r w:rsidRPr="007B3997">
              <w:rPr>
                <w:spacing w:val="-45"/>
                <w:sz w:val="28"/>
                <w:szCs w:val="28"/>
              </w:rPr>
              <w:t xml:space="preserve"> </w:t>
            </w:r>
            <w:r w:rsidRPr="007B3997">
              <w:rPr>
                <w:sz w:val="28"/>
                <w:szCs w:val="28"/>
              </w:rPr>
              <w:t>в работу</w:t>
            </w:r>
          </w:p>
        </w:tc>
        <w:tc>
          <w:tcPr>
            <w:tcW w:w="4025"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808"/>
              <w:jc w:val="both"/>
              <w:rPr>
                <w:sz w:val="28"/>
                <w:szCs w:val="28"/>
                <w:lang w:val="en-US"/>
              </w:rPr>
            </w:pPr>
            <w:r w:rsidRPr="007B3997">
              <w:rPr>
                <w:sz w:val="28"/>
                <w:szCs w:val="28"/>
                <w:lang w:val="en-US"/>
              </w:rPr>
              <w:t>Количество</w:t>
            </w:r>
            <w:r w:rsidRPr="007B3997">
              <w:rPr>
                <w:spacing w:val="8"/>
                <w:sz w:val="28"/>
                <w:szCs w:val="28"/>
                <w:lang w:val="en-US"/>
              </w:rPr>
              <w:t xml:space="preserve"> </w:t>
            </w:r>
            <w:r w:rsidRPr="007B3997">
              <w:rPr>
                <w:sz w:val="28"/>
                <w:szCs w:val="28"/>
                <w:lang w:val="en-US"/>
              </w:rPr>
              <w:t>заданий</w:t>
            </w:r>
          </w:p>
        </w:tc>
      </w:tr>
      <w:tr w:rsidR="007B3997" w:rsidRPr="007B3997" w:rsidTr="007B3997">
        <w:trPr>
          <w:trHeight w:val="222"/>
          <w:jc w:val="center"/>
        </w:trPr>
        <w:tc>
          <w:tcPr>
            <w:tcW w:w="3204" w:type="dxa"/>
            <w:vMerge/>
            <w:tcBorders>
              <w:left w:val="single" w:sz="4" w:space="0" w:color="000000"/>
              <w:bottom w:val="single" w:sz="4" w:space="0" w:color="000000"/>
              <w:right w:val="single" w:sz="4" w:space="0" w:color="000000"/>
            </w:tcBorders>
          </w:tcPr>
          <w:p w:rsidR="007B3997" w:rsidRPr="007B3997" w:rsidRDefault="007B3997" w:rsidP="007B3997">
            <w:pPr>
              <w:spacing w:line="276" w:lineRule="auto"/>
              <w:jc w:val="both"/>
              <w:rPr>
                <w:sz w:val="28"/>
                <w:szCs w:val="28"/>
                <w:lang w:val="en-US"/>
              </w:rPr>
            </w:pPr>
          </w:p>
        </w:tc>
        <w:tc>
          <w:tcPr>
            <w:tcW w:w="4025"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808"/>
              <w:jc w:val="both"/>
              <w:rPr>
                <w:sz w:val="28"/>
                <w:szCs w:val="28"/>
                <w:lang w:val="en-US"/>
              </w:rPr>
            </w:pPr>
            <w:r w:rsidRPr="007B3997">
              <w:rPr>
                <w:sz w:val="28"/>
                <w:szCs w:val="28"/>
                <w:lang w:val="en-US"/>
              </w:rPr>
              <w:t>Вся</w:t>
            </w:r>
            <w:r w:rsidRPr="007B3997">
              <w:rPr>
                <w:spacing w:val="5"/>
                <w:sz w:val="28"/>
                <w:szCs w:val="28"/>
                <w:lang w:val="en-US"/>
              </w:rPr>
              <w:t xml:space="preserve"> </w:t>
            </w:r>
            <w:r w:rsidRPr="007B3997">
              <w:rPr>
                <w:sz w:val="28"/>
                <w:szCs w:val="28"/>
                <w:lang w:val="en-US"/>
              </w:rPr>
              <w:t>работа</w:t>
            </w:r>
          </w:p>
        </w:tc>
      </w:tr>
      <w:tr w:rsidR="007B3997" w:rsidRPr="007B3997" w:rsidTr="007B3997">
        <w:trPr>
          <w:trHeight w:val="222"/>
          <w:jc w:val="center"/>
        </w:trPr>
        <w:tc>
          <w:tcPr>
            <w:tcW w:w="3204"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sz w:val="28"/>
                <w:szCs w:val="28"/>
                <w:lang w:val="en-US"/>
              </w:rPr>
              <w:t>Механические</w:t>
            </w:r>
            <w:r w:rsidRPr="007B3997">
              <w:rPr>
                <w:spacing w:val="13"/>
                <w:sz w:val="28"/>
                <w:szCs w:val="28"/>
                <w:lang w:val="en-US"/>
              </w:rPr>
              <w:t xml:space="preserve"> </w:t>
            </w:r>
            <w:r w:rsidRPr="007B3997">
              <w:rPr>
                <w:sz w:val="28"/>
                <w:szCs w:val="28"/>
                <w:lang w:val="en-US"/>
              </w:rPr>
              <w:t>явления</w:t>
            </w:r>
          </w:p>
        </w:tc>
        <w:tc>
          <w:tcPr>
            <w:tcW w:w="4025"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808"/>
              <w:jc w:val="both"/>
              <w:rPr>
                <w:sz w:val="28"/>
                <w:szCs w:val="28"/>
                <w:lang w:val="en-US"/>
              </w:rPr>
            </w:pPr>
            <w:r w:rsidRPr="007B3997">
              <w:rPr>
                <w:sz w:val="28"/>
                <w:szCs w:val="28"/>
                <w:lang w:val="en-US"/>
              </w:rPr>
              <w:t>9–14</w:t>
            </w:r>
          </w:p>
        </w:tc>
      </w:tr>
      <w:tr w:rsidR="007B3997" w:rsidRPr="007B3997" w:rsidTr="007B3997">
        <w:trPr>
          <w:trHeight w:val="221"/>
          <w:jc w:val="center"/>
        </w:trPr>
        <w:tc>
          <w:tcPr>
            <w:tcW w:w="3204"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sz w:val="28"/>
                <w:szCs w:val="28"/>
                <w:lang w:val="en-US"/>
              </w:rPr>
              <w:t>Тепловые</w:t>
            </w:r>
            <w:r w:rsidRPr="007B3997">
              <w:rPr>
                <w:spacing w:val="9"/>
                <w:sz w:val="28"/>
                <w:szCs w:val="28"/>
                <w:lang w:val="en-US"/>
              </w:rPr>
              <w:t xml:space="preserve"> </w:t>
            </w:r>
            <w:r w:rsidRPr="007B3997">
              <w:rPr>
                <w:sz w:val="28"/>
                <w:szCs w:val="28"/>
                <w:lang w:val="en-US"/>
              </w:rPr>
              <w:t>явления</w:t>
            </w:r>
          </w:p>
        </w:tc>
        <w:tc>
          <w:tcPr>
            <w:tcW w:w="4025"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808"/>
              <w:jc w:val="both"/>
              <w:rPr>
                <w:sz w:val="28"/>
                <w:szCs w:val="28"/>
                <w:lang w:val="en-US"/>
              </w:rPr>
            </w:pPr>
            <w:r w:rsidRPr="007B3997">
              <w:rPr>
                <w:sz w:val="28"/>
                <w:szCs w:val="28"/>
                <w:lang w:val="en-US"/>
              </w:rPr>
              <w:t>4–10</w:t>
            </w:r>
          </w:p>
        </w:tc>
      </w:tr>
      <w:tr w:rsidR="007B3997" w:rsidRPr="007B3997" w:rsidTr="007B3997">
        <w:trPr>
          <w:trHeight w:val="222"/>
          <w:jc w:val="center"/>
        </w:trPr>
        <w:tc>
          <w:tcPr>
            <w:tcW w:w="3204"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sz w:val="28"/>
                <w:szCs w:val="28"/>
                <w:lang w:val="en-US"/>
              </w:rPr>
              <w:t>Электромагнитные</w:t>
            </w:r>
            <w:r w:rsidRPr="007B3997">
              <w:rPr>
                <w:spacing w:val="12"/>
                <w:sz w:val="28"/>
                <w:szCs w:val="28"/>
                <w:lang w:val="en-US"/>
              </w:rPr>
              <w:t xml:space="preserve"> </w:t>
            </w:r>
            <w:r w:rsidRPr="007B3997">
              <w:rPr>
                <w:sz w:val="28"/>
                <w:szCs w:val="28"/>
                <w:lang w:val="en-US"/>
              </w:rPr>
              <w:t>явления</w:t>
            </w:r>
          </w:p>
        </w:tc>
        <w:tc>
          <w:tcPr>
            <w:tcW w:w="4025"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808"/>
              <w:jc w:val="both"/>
              <w:rPr>
                <w:sz w:val="28"/>
                <w:szCs w:val="28"/>
                <w:lang w:val="en-US"/>
              </w:rPr>
            </w:pPr>
            <w:r w:rsidRPr="007B3997">
              <w:rPr>
                <w:sz w:val="28"/>
                <w:szCs w:val="28"/>
                <w:lang w:val="en-US"/>
              </w:rPr>
              <w:t>7–14</w:t>
            </w:r>
          </w:p>
        </w:tc>
      </w:tr>
      <w:tr w:rsidR="007B3997" w:rsidRPr="007B3997" w:rsidTr="007B3997">
        <w:trPr>
          <w:trHeight w:val="222"/>
          <w:jc w:val="center"/>
        </w:trPr>
        <w:tc>
          <w:tcPr>
            <w:tcW w:w="3204"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sz w:val="28"/>
                <w:szCs w:val="28"/>
                <w:lang w:val="en-US"/>
              </w:rPr>
              <w:t>Квантовые</w:t>
            </w:r>
            <w:r w:rsidRPr="007B3997">
              <w:rPr>
                <w:spacing w:val="10"/>
                <w:sz w:val="28"/>
                <w:szCs w:val="28"/>
                <w:lang w:val="en-US"/>
              </w:rPr>
              <w:t xml:space="preserve"> </w:t>
            </w:r>
            <w:r w:rsidRPr="007B3997">
              <w:rPr>
                <w:sz w:val="28"/>
                <w:szCs w:val="28"/>
                <w:lang w:val="en-US"/>
              </w:rPr>
              <w:t>явления</w:t>
            </w:r>
          </w:p>
        </w:tc>
        <w:tc>
          <w:tcPr>
            <w:tcW w:w="4025"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785"/>
              <w:jc w:val="both"/>
              <w:rPr>
                <w:sz w:val="28"/>
                <w:szCs w:val="28"/>
                <w:lang w:val="en-US"/>
              </w:rPr>
            </w:pPr>
            <w:r w:rsidRPr="007B3997">
              <w:rPr>
                <w:sz w:val="28"/>
                <w:szCs w:val="28"/>
                <w:lang w:val="en-US"/>
              </w:rPr>
              <w:t>1–4</w:t>
            </w:r>
          </w:p>
        </w:tc>
      </w:tr>
      <w:tr w:rsidR="007B3997" w:rsidRPr="007B3997" w:rsidTr="007B3997">
        <w:trPr>
          <w:trHeight w:val="221"/>
          <w:jc w:val="center"/>
        </w:trPr>
        <w:tc>
          <w:tcPr>
            <w:tcW w:w="3204"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63"/>
              <w:jc w:val="both"/>
              <w:rPr>
                <w:sz w:val="28"/>
                <w:szCs w:val="28"/>
                <w:lang w:val="en-US"/>
              </w:rPr>
            </w:pPr>
            <w:r w:rsidRPr="007B3997">
              <w:rPr>
                <w:sz w:val="28"/>
                <w:szCs w:val="28"/>
                <w:lang w:val="en-US"/>
              </w:rPr>
              <w:t>Итого</w:t>
            </w:r>
          </w:p>
        </w:tc>
        <w:tc>
          <w:tcPr>
            <w:tcW w:w="4025"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808"/>
              <w:jc w:val="both"/>
              <w:rPr>
                <w:sz w:val="28"/>
                <w:szCs w:val="28"/>
                <w:lang w:val="en-US"/>
              </w:rPr>
            </w:pPr>
            <w:r w:rsidRPr="007B3997">
              <w:rPr>
                <w:sz w:val="28"/>
                <w:szCs w:val="28"/>
                <w:lang w:val="en-US"/>
              </w:rPr>
              <w:t>25</w:t>
            </w:r>
          </w:p>
        </w:tc>
      </w:tr>
    </w:tbl>
    <w:p w:rsidR="007B3997" w:rsidRPr="007B3997" w:rsidRDefault="007B3997" w:rsidP="007B3997">
      <w:pPr>
        <w:autoSpaceDE/>
        <w:autoSpaceDN/>
        <w:spacing w:before="95" w:line="276" w:lineRule="auto"/>
        <w:jc w:val="both"/>
        <w:rPr>
          <w:sz w:val="28"/>
          <w:szCs w:val="28"/>
          <w:lang w:eastAsia="ru-RU"/>
        </w:rPr>
      </w:pPr>
      <w:r w:rsidRPr="007B3997">
        <w:rPr>
          <w:sz w:val="28"/>
          <w:szCs w:val="28"/>
          <w:lang w:eastAsia="ru-RU"/>
        </w:rPr>
        <w:t>Экспериментальное</w:t>
      </w:r>
      <w:r w:rsidRPr="007B3997">
        <w:rPr>
          <w:spacing w:val="17"/>
          <w:sz w:val="28"/>
          <w:szCs w:val="28"/>
          <w:lang w:eastAsia="ru-RU"/>
        </w:rPr>
        <w:t xml:space="preserve"> </w:t>
      </w:r>
      <w:r w:rsidRPr="007B3997">
        <w:rPr>
          <w:sz w:val="28"/>
          <w:szCs w:val="28"/>
          <w:lang w:eastAsia="ru-RU"/>
        </w:rPr>
        <w:t>задание</w:t>
      </w:r>
      <w:r w:rsidRPr="007B3997">
        <w:rPr>
          <w:spacing w:val="17"/>
          <w:sz w:val="28"/>
          <w:szCs w:val="28"/>
          <w:lang w:eastAsia="ru-RU"/>
        </w:rPr>
        <w:t xml:space="preserve"> </w:t>
      </w:r>
      <w:r w:rsidRPr="007B3997">
        <w:rPr>
          <w:sz w:val="28"/>
          <w:szCs w:val="28"/>
          <w:lang w:eastAsia="ru-RU"/>
        </w:rPr>
        <w:t>17</w:t>
      </w:r>
      <w:r w:rsidRPr="007B3997">
        <w:rPr>
          <w:spacing w:val="19"/>
          <w:sz w:val="28"/>
          <w:szCs w:val="28"/>
          <w:lang w:eastAsia="ru-RU"/>
        </w:rPr>
        <w:t xml:space="preserve"> </w:t>
      </w:r>
      <w:r w:rsidRPr="007B3997">
        <w:rPr>
          <w:sz w:val="28"/>
          <w:szCs w:val="28"/>
          <w:lang w:eastAsia="ru-RU"/>
        </w:rPr>
        <w:t>проверяет:</w:t>
      </w:r>
    </w:p>
    <w:p w:rsidR="007B3997" w:rsidRPr="007B3997" w:rsidRDefault="007B3997" w:rsidP="00125536">
      <w:pPr>
        <w:widowControl/>
        <w:numPr>
          <w:ilvl w:val="0"/>
          <w:numId w:val="77"/>
        </w:numPr>
        <w:tabs>
          <w:tab w:val="left" w:pos="591"/>
        </w:tabs>
        <w:suppressAutoHyphens/>
        <w:autoSpaceDE/>
        <w:autoSpaceDN/>
        <w:spacing w:before="3" w:line="276" w:lineRule="auto"/>
        <w:ind w:right="190" w:firstLine="196"/>
        <w:jc w:val="both"/>
        <w:rPr>
          <w:sz w:val="28"/>
          <w:szCs w:val="28"/>
          <w:lang w:eastAsia="ru-RU"/>
        </w:rPr>
      </w:pPr>
      <w:r w:rsidRPr="007B3997">
        <w:rPr>
          <w:i/>
          <w:sz w:val="28"/>
          <w:szCs w:val="28"/>
          <w:lang w:eastAsia="ru-RU"/>
        </w:rPr>
        <w:t>умение проводить косвенные измерения физических величин</w:t>
      </w:r>
      <w:r w:rsidRPr="007B3997">
        <w:rPr>
          <w:sz w:val="28"/>
          <w:szCs w:val="28"/>
          <w:lang w:eastAsia="ru-RU"/>
        </w:rPr>
        <w:t>: плотности</w:t>
      </w:r>
      <w:r w:rsidRPr="007B3997">
        <w:rPr>
          <w:spacing w:val="1"/>
          <w:sz w:val="28"/>
          <w:szCs w:val="28"/>
          <w:lang w:eastAsia="ru-RU"/>
        </w:rPr>
        <w:t xml:space="preserve"> </w:t>
      </w:r>
      <w:r w:rsidRPr="007B3997">
        <w:rPr>
          <w:sz w:val="28"/>
          <w:szCs w:val="28"/>
          <w:lang w:eastAsia="ru-RU"/>
        </w:rPr>
        <w:t>вещества;</w:t>
      </w:r>
      <w:r w:rsidRPr="007B3997">
        <w:rPr>
          <w:spacing w:val="1"/>
          <w:sz w:val="28"/>
          <w:szCs w:val="28"/>
          <w:lang w:eastAsia="ru-RU"/>
        </w:rPr>
        <w:t xml:space="preserve"> </w:t>
      </w:r>
      <w:r w:rsidRPr="007B3997">
        <w:rPr>
          <w:sz w:val="28"/>
          <w:szCs w:val="28"/>
          <w:lang w:eastAsia="ru-RU"/>
        </w:rPr>
        <w:t>силы</w:t>
      </w:r>
      <w:r w:rsidRPr="007B3997">
        <w:rPr>
          <w:spacing w:val="1"/>
          <w:sz w:val="28"/>
          <w:szCs w:val="28"/>
          <w:lang w:eastAsia="ru-RU"/>
        </w:rPr>
        <w:t xml:space="preserve"> </w:t>
      </w:r>
      <w:r w:rsidRPr="007B3997">
        <w:rPr>
          <w:sz w:val="28"/>
          <w:szCs w:val="28"/>
          <w:lang w:eastAsia="ru-RU"/>
        </w:rPr>
        <w:t>Архимеда;</w:t>
      </w:r>
      <w:r w:rsidRPr="007B3997">
        <w:rPr>
          <w:spacing w:val="1"/>
          <w:sz w:val="28"/>
          <w:szCs w:val="28"/>
          <w:lang w:eastAsia="ru-RU"/>
        </w:rPr>
        <w:t xml:space="preserve"> </w:t>
      </w:r>
      <w:r w:rsidRPr="007B3997">
        <w:rPr>
          <w:sz w:val="28"/>
          <w:szCs w:val="28"/>
          <w:lang w:eastAsia="ru-RU"/>
        </w:rPr>
        <w:t>коэффициента</w:t>
      </w:r>
      <w:r w:rsidRPr="007B3997">
        <w:rPr>
          <w:spacing w:val="1"/>
          <w:sz w:val="28"/>
          <w:szCs w:val="28"/>
          <w:lang w:eastAsia="ru-RU"/>
        </w:rPr>
        <w:t xml:space="preserve"> </w:t>
      </w:r>
      <w:r w:rsidRPr="007B3997">
        <w:rPr>
          <w:sz w:val="28"/>
          <w:szCs w:val="28"/>
          <w:lang w:eastAsia="ru-RU"/>
        </w:rPr>
        <w:t>трения</w:t>
      </w:r>
      <w:r w:rsidRPr="007B3997">
        <w:rPr>
          <w:spacing w:val="1"/>
          <w:sz w:val="28"/>
          <w:szCs w:val="28"/>
          <w:lang w:eastAsia="ru-RU"/>
        </w:rPr>
        <w:t xml:space="preserve"> </w:t>
      </w:r>
      <w:r w:rsidRPr="007B3997">
        <w:rPr>
          <w:sz w:val="28"/>
          <w:szCs w:val="28"/>
          <w:lang w:eastAsia="ru-RU"/>
        </w:rPr>
        <w:t>скольжения;</w:t>
      </w:r>
      <w:r w:rsidRPr="007B3997">
        <w:rPr>
          <w:spacing w:val="1"/>
          <w:sz w:val="28"/>
          <w:szCs w:val="28"/>
          <w:lang w:eastAsia="ru-RU"/>
        </w:rPr>
        <w:t xml:space="preserve"> </w:t>
      </w:r>
      <w:r w:rsidRPr="007B3997">
        <w:rPr>
          <w:sz w:val="28"/>
          <w:szCs w:val="28"/>
          <w:lang w:eastAsia="ru-RU"/>
        </w:rPr>
        <w:t>жёсткости</w:t>
      </w:r>
      <w:r w:rsidRPr="007B3997">
        <w:rPr>
          <w:spacing w:val="1"/>
          <w:sz w:val="28"/>
          <w:szCs w:val="28"/>
          <w:lang w:eastAsia="ru-RU"/>
        </w:rPr>
        <w:t xml:space="preserve"> </w:t>
      </w:r>
      <w:r w:rsidRPr="007B3997">
        <w:rPr>
          <w:sz w:val="28"/>
          <w:szCs w:val="28"/>
          <w:lang w:eastAsia="ru-RU"/>
        </w:rPr>
        <w:t>пружины;</w:t>
      </w:r>
      <w:r w:rsidRPr="007B3997">
        <w:rPr>
          <w:spacing w:val="1"/>
          <w:sz w:val="28"/>
          <w:szCs w:val="28"/>
          <w:lang w:eastAsia="ru-RU"/>
        </w:rPr>
        <w:t xml:space="preserve"> </w:t>
      </w:r>
      <w:r w:rsidRPr="007B3997">
        <w:rPr>
          <w:sz w:val="28"/>
          <w:szCs w:val="28"/>
          <w:lang w:eastAsia="ru-RU"/>
        </w:rPr>
        <w:t>момента</w:t>
      </w:r>
      <w:r w:rsidRPr="007B3997">
        <w:rPr>
          <w:spacing w:val="1"/>
          <w:sz w:val="28"/>
          <w:szCs w:val="28"/>
          <w:lang w:eastAsia="ru-RU"/>
        </w:rPr>
        <w:t xml:space="preserve"> </w:t>
      </w:r>
      <w:r w:rsidRPr="007B3997">
        <w:rPr>
          <w:sz w:val="28"/>
          <w:szCs w:val="28"/>
          <w:lang w:eastAsia="ru-RU"/>
        </w:rPr>
        <w:t>силы,</w:t>
      </w:r>
      <w:r w:rsidRPr="007B3997">
        <w:rPr>
          <w:spacing w:val="1"/>
          <w:sz w:val="28"/>
          <w:szCs w:val="28"/>
          <w:lang w:eastAsia="ru-RU"/>
        </w:rPr>
        <w:t xml:space="preserve"> </w:t>
      </w:r>
      <w:r w:rsidRPr="007B3997">
        <w:rPr>
          <w:sz w:val="28"/>
          <w:szCs w:val="28"/>
          <w:lang w:eastAsia="ru-RU"/>
        </w:rPr>
        <w:t>действующего</w:t>
      </w:r>
      <w:r w:rsidRPr="007B3997">
        <w:rPr>
          <w:spacing w:val="1"/>
          <w:sz w:val="28"/>
          <w:szCs w:val="28"/>
          <w:lang w:eastAsia="ru-RU"/>
        </w:rPr>
        <w:t xml:space="preserve"> </w:t>
      </w:r>
      <w:r w:rsidRPr="007B3997">
        <w:rPr>
          <w:sz w:val="28"/>
          <w:szCs w:val="28"/>
          <w:lang w:eastAsia="ru-RU"/>
        </w:rPr>
        <w:t>на</w:t>
      </w:r>
      <w:r w:rsidRPr="007B3997">
        <w:rPr>
          <w:spacing w:val="1"/>
          <w:sz w:val="28"/>
          <w:szCs w:val="28"/>
          <w:lang w:eastAsia="ru-RU"/>
        </w:rPr>
        <w:t xml:space="preserve"> </w:t>
      </w:r>
      <w:r w:rsidRPr="007B3997">
        <w:rPr>
          <w:sz w:val="28"/>
          <w:szCs w:val="28"/>
          <w:lang w:eastAsia="ru-RU"/>
        </w:rPr>
        <w:t>рычаг;</w:t>
      </w:r>
      <w:r w:rsidRPr="007B3997">
        <w:rPr>
          <w:spacing w:val="47"/>
          <w:sz w:val="28"/>
          <w:szCs w:val="28"/>
          <w:lang w:eastAsia="ru-RU"/>
        </w:rPr>
        <w:t xml:space="preserve"> </w:t>
      </w:r>
      <w:r w:rsidRPr="007B3997">
        <w:rPr>
          <w:sz w:val="28"/>
          <w:szCs w:val="28"/>
          <w:lang w:eastAsia="ru-RU"/>
        </w:rPr>
        <w:t>работы</w:t>
      </w:r>
      <w:r w:rsidRPr="007B3997">
        <w:rPr>
          <w:spacing w:val="48"/>
          <w:sz w:val="28"/>
          <w:szCs w:val="28"/>
          <w:lang w:eastAsia="ru-RU"/>
        </w:rPr>
        <w:t xml:space="preserve"> </w:t>
      </w:r>
      <w:r w:rsidRPr="007B3997">
        <w:rPr>
          <w:sz w:val="28"/>
          <w:szCs w:val="28"/>
          <w:lang w:eastAsia="ru-RU"/>
        </w:rPr>
        <w:t>силы</w:t>
      </w:r>
      <w:r w:rsidRPr="007B3997">
        <w:rPr>
          <w:spacing w:val="47"/>
          <w:sz w:val="28"/>
          <w:szCs w:val="28"/>
          <w:lang w:eastAsia="ru-RU"/>
        </w:rPr>
        <w:t xml:space="preserve"> </w:t>
      </w:r>
      <w:r w:rsidRPr="007B3997">
        <w:rPr>
          <w:sz w:val="28"/>
          <w:szCs w:val="28"/>
          <w:lang w:eastAsia="ru-RU"/>
        </w:rPr>
        <w:t>упругости</w:t>
      </w:r>
      <w:r w:rsidRPr="007B3997">
        <w:rPr>
          <w:spacing w:val="-45"/>
          <w:sz w:val="28"/>
          <w:szCs w:val="28"/>
          <w:lang w:eastAsia="ru-RU"/>
        </w:rPr>
        <w:t xml:space="preserve"> </w:t>
      </w:r>
      <w:r w:rsidRPr="007B3997">
        <w:rPr>
          <w:sz w:val="28"/>
          <w:szCs w:val="28"/>
          <w:lang w:eastAsia="ru-RU"/>
        </w:rPr>
        <w:t>при подъёме груза с помощью подвижного или неподвижного блока; работы</w:t>
      </w:r>
      <w:r w:rsidRPr="007B3997">
        <w:rPr>
          <w:spacing w:val="1"/>
          <w:sz w:val="28"/>
          <w:szCs w:val="28"/>
          <w:lang w:eastAsia="ru-RU"/>
        </w:rPr>
        <w:t xml:space="preserve"> </w:t>
      </w:r>
      <w:r w:rsidRPr="007B3997">
        <w:rPr>
          <w:sz w:val="28"/>
          <w:szCs w:val="28"/>
          <w:lang w:eastAsia="ru-RU"/>
        </w:rPr>
        <w:t>силы трения; оптической силы и фокусного расстояния собирающей линзы;</w:t>
      </w:r>
      <w:r w:rsidRPr="007B3997">
        <w:rPr>
          <w:spacing w:val="1"/>
          <w:sz w:val="28"/>
          <w:szCs w:val="28"/>
          <w:lang w:eastAsia="ru-RU"/>
        </w:rPr>
        <w:t xml:space="preserve"> </w:t>
      </w:r>
      <w:r w:rsidRPr="007B3997">
        <w:rPr>
          <w:sz w:val="28"/>
          <w:szCs w:val="28"/>
          <w:lang w:eastAsia="ru-RU"/>
        </w:rPr>
        <w:t>электрического</w:t>
      </w:r>
      <w:r w:rsidRPr="007B3997">
        <w:rPr>
          <w:spacing w:val="4"/>
          <w:sz w:val="28"/>
          <w:szCs w:val="28"/>
          <w:lang w:eastAsia="ru-RU"/>
        </w:rPr>
        <w:t xml:space="preserve"> </w:t>
      </w:r>
      <w:r w:rsidRPr="007B3997">
        <w:rPr>
          <w:sz w:val="28"/>
          <w:szCs w:val="28"/>
          <w:lang w:eastAsia="ru-RU"/>
        </w:rPr>
        <w:t>сопротивления</w:t>
      </w:r>
      <w:r w:rsidRPr="007B3997">
        <w:rPr>
          <w:spacing w:val="2"/>
          <w:sz w:val="28"/>
          <w:szCs w:val="28"/>
          <w:lang w:eastAsia="ru-RU"/>
        </w:rPr>
        <w:t xml:space="preserve"> </w:t>
      </w:r>
      <w:r w:rsidRPr="007B3997">
        <w:rPr>
          <w:sz w:val="28"/>
          <w:szCs w:val="28"/>
          <w:lang w:eastAsia="ru-RU"/>
        </w:rPr>
        <w:t>резистора;</w:t>
      </w:r>
      <w:r w:rsidRPr="007B3997">
        <w:rPr>
          <w:spacing w:val="3"/>
          <w:sz w:val="28"/>
          <w:szCs w:val="28"/>
          <w:lang w:eastAsia="ru-RU"/>
        </w:rPr>
        <w:t xml:space="preserve"> </w:t>
      </w:r>
      <w:r w:rsidRPr="007B3997">
        <w:rPr>
          <w:sz w:val="28"/>
          <w:szCs w:val="28"/>
          <w:lang w:eastAsia="ru-RU"/>
        </w:rPr>
        <w:t>работы</w:t>
      </w:r>
      <w:r w:rsidRPr="007B3997">
        <w:rPr>
          <w:spacing w:val="3"/>
          <w:sz w:val="28"/>
          <w:szCs w:val="28"/>
          <w:lang w:eastAsia="ru-RU"/>
        </w:rPr>
        <w:t xml:space="preserve"> </w:t>
      </w:r>
      <w:r w:rsidRPr="007B3997">
        <w:rPr>
          <w:sz w:val="28"/>
          <w:szCs w:val="28"/>
          <w:lang w:eastAsia="ru-RU"/>
        </w:rPr>
        <w:t>и</w:t>
      </w:r>
      <w:r w:rsidRPr="007B3997">
        <w:rPr>
          <w:spacing w:val="3"/>
          <w:sz w:val="28"/>
          <w:szCs w:val="28"/>
          <w:lang w:eastAsia="ru-RU"/>
        </w:rPr>
        <w:t xml:space="preserve"> </w:t>
      </w:r>
      <w:r w:rsidRPr="007B3997">
        <w:rPr>
          <w:sz w:val="28"/>
          <w:szCs w:val="28"/>
          <w:lang w:eastAsia="ru-RU"/>
        </w:rPr>
        <w:t>мощности</w:t>
      </w:r>
      <w:r w:rsidRPr="007B3997">
        <w:rPr>
          <w:spacing w:val="3"/>
          <w:sz w:val="28"/>
          <w:szCs w:val="28"/>
          <w:lang w:eastAsia="ru-RU"/>
        </w:rPr>
        <w:t xml:space="preserve"> </w:t>
      </w:r>
      <w:r w:rsidRPr="007B3997">
        <w:rPr>
          <w:sz w:val="28"/>
          <w:szCs w:val="28"/>
          <w:lang w:eastAsia="ru-RU"/>
        </w:rPr>
        <w:t>тока;</w:t>
      </w:r>
    </w:p>
    <w:p w:rsidR="007B3997" w:rsidRPr="007B3997" w:rsidRDefault="007B3997" w:rsidP="00125536">
      <w:pPr>
        <w:widowControl/>
        <w:numPr>
          <w:ilvl w:val="0"/>
          <w:numId w:val="77"/>
        </w:numPr>
        <w:tabs>
          <w:tab w:val="left" w:pos="591"/>
        </w:tabs>
        <w:suppressAutoHyphens/>
        <w:autoSpaceDE/>
        <w:autoSpaceDN/>
        <w:spacing w:line="276" w:lineRule="auto"/>
        <w:ind w:right="189" w:firstLine="196"/>
        <w:jc w:val="both"/>
        <w:rPr>
          <w:sz w:val="28"/>
          <w:szCs w:val="28"/>
          <w:lang w:eastAsia="ru-RU"/>
        </w:rPr>
      </w:pPr>
      <w:r w:rsidRPr="007B3997">
        <w:rPr>
          <w:i/>
          <w:sz w:val="28"/>
          <w:szCs w:val="28"/>
          <w:lang w:eastAsia="ru-RU"/>
        </w:rPr>
        <w:t>умение</w:t>
      </w:r>
      <w:r w:rsidRPr="007B3997">
        <w:rPr>
          <w:i/>
          <w:spacing w:val="1"/>
          <w:sz w:val="28"/>
          <w:szCs w:val="28"/>
          <w:lang w:eastAsia="ru-RU"/>
        </w:rPr>
        <w:t xml:space="preserve"> </w:t>
      </w:r>
      <w:r w:rsidRPr="007B3997">
        <w:rPr>
          <w:i/>
          <w:sz w:val="28"/>
          <w:szCs w:val="28"/>
          <w:lang w:eastAsia="ru-RU"/>
        </w:rPr>
        <w:t>представлять</w:t>
      </w:r>
      <w:r w:rsidRPr="007B3997">
        <w:rPr>
          <w:i/>
          <w:spacing w:val="1"/>
          <w:sz w:val="28"/>
          <w:szCs w:val="28"/>
          <w:lang w:eastAsia="ru-RU"/>
        </w:rPr>
        <w:t xml:space="preserve"> </w:t>
      </w:r>
      <w:r w:rsidRPr="007B3997">
        <w:rPr>
          <w:i/>
          <w:sz w:val="28"/>
          <w:szCs w:val="28"/>
          <w:lang w:eastAsia="ru-RU"/>
        </w:rPr>
        <w:t>экспериментальные</w:t>
      </w:r>
      <w:r w:rsidRPr="007B3997">
        <w:rPr>
          <w:i/>
          <w:spacing w:val="1"/>
          <w:sz w:val="28"/>
          <w:szCs w:val="28"/>
          <w:lang w:eastAsia="ru-RU"/>
        </w:rPr>
        <w:t xml:space="preserve"> </w:t>
      </w:r>
      <w:r w:rsidRPr="007B3997">
        <w:rPr>
          <w:i/>
          <w:sz w:val="28"/>
          <w:szCs w:val="28"/>
          <w:lang w:eastAsia="ru-RU"/>
        </w:rPr>
        <w:t>результаты</w:t>
      </w:r>
      <w:r w:rsidRPr="007B3997">
        <w:rPr>
          <w:i/>
          <w:spacing w:val="1"/>
          <w:sz w:val="28"/>
          <w:szCs w:val="28"/>
          <w:lang w:eastAsia="ru-RU"/>
        </w:rPr>
        <w:t xml:space="preserve"> </w:t>
      </w:r>
      <w:r w:rsidRPr="007B3997">
        <w:rPr>
          <w:i/>
          <w:sz w:val="28"/>
          <w:szCs w:val="28"/>
          <w:lang w:eastAsia="ru-RU"/>
        </w:rPr>
        <w:t>в</w:t>
      </w:r>
      <w:r w:rsidRPr="007B3997">
        <w:rPr>
          <w:i/>
          <w:spacing w:val="1"/>
          <w:sz w:val="28"/>
          <w:szCs w:val="28"/>
          <w:lang w:eastAsia="ru-RU"/>
        </w:rPr>
        <w:t xml:space="preserve"> </w:t>
      </w:r>
      <w:r w:rsidRPr="007B3997">
        <w:rPr>
          <w:i/>
          <w:sz w:val="28"/>
          <w:szCs w:val="28"/>
          <w:lang w:eastAsia="ru-RU"/>
        </w:rPr>
        <w:t>виде</w:t>
      </w:r>
      <w:r w:rsidRPr="007B3997">
        <w:rPr>
          <w:i/>
          <w:spacing w:val="1"/>
          <w:sz w:val="28"/>
          <w:szCs w:val="28"/>
          <w:lang w:eastAsia="ru-RU"/>
        </w:rPr>
        <w:t xml:space="preserve"> </w:t>
      </w:r>
      <w:r w:rsidRPr="007B3997">
        <w:rPr>
          <w:i/>
          <w:sz w:val="28"/>
          <w:szCs w:val="28"/>
          <w:lang w:eastAsia="ru-RU"/>
        </w:rPr>
        <w:t>таблиц,</w:t>
      </w:r>
      <w:r w:rsidRPr="007B3997">
        <w:rPr>
          <w:i/>
          <w:spacing w:val="-45"/>
          <w:sz w:val="28"/>
          <w:szCs w:val="28"/>
          <w:lang w:eastAsia="ru-RU"/>
        </w:rPr>
        <w:t xml:space="preserve"> </w:t>
      </w:r>
      <w:r w:rsidRPr="007B3997">
        <w:rPr>
          <w:i/>
          <w:sz w:val="28"/>
          <w:szCs w:val="28"/>
          <w:lang w:eastAsia="ru-RU"/>
        </w:rPr>
        <w:t>графиков</w:t>
      </w:r>
      <w:r w:rsidRPr="007B3997">
        <w:rPr>
          <w:i/>
          <w:spacing w:val="1"/>
          <w:sz w:val="28"/>
          <w:szCs w:val="28"/>
          <w:lang w:eastAsia="ru-RU"/>
        </w:rPr>
        <w:t xml:space="preserve"> </w:t>
      </w:r>
      <w:r w:rsidRPr="007B3997">
        <w:rPr>
          <w:i/>
          <w:sz w:val="28"/>
          <w:szCs w:val="28"/>
          <w:lang w:eastAsia="ru-RU"/>
        </w:rPr>
        <w:t>или</w:t>
      </w:r>
      <w:r w:rsidRPr="007B3997">
        <w:rPr>
          <w:i/>
          <w:spacing w:val="1"/>
          <w:sz w:val="28"/>
          <w:szCs w:val="28"/>
          <w:lang w:eastAsia="ru-RU"/>
        </w:rPr>
        <w:t xml:space="preserve"> </w:t>
      </w:r>
      <w:r w:rsidRPr="007B3997">
        <w:rPr>
          <w:i/>
          <w:sz w:val="28"/>
          <w:szCs w:val="28"/>
          <w:lang w:eastAsia="ru-RU"/>
        </w:rPr>
        <w:t>схематических</w:t>
      </w:r>
      <w:r w:rsidRPr="007B3997">
        <w:rPr>
          <w:i/>
          <w:spacing w:val="1"/>
          <w:sz w:val="28"/>
          <w:szCs w:val="28"/>
          <w:lang w:eastAsia="ru-RU"/>
        </w:rPr>
        <w:t xml:space="preserve"> </w:t>
      </w:r>
      <w:r w:rsidRPr="007B3997">
        <w:rPr>
          <w:i/>
          <w:sz w:val="28"/>
          <w:szCs w:val="28"/>
          <w:lang w:eastAsia="ru-RU"/>
        </w:rPr>
        <w:t>рисунков</w:t>
      </w:r>
      <w:r w:rsidRPr="007B3997">
        <w:rPr>
          <w:i/>
          <w:spacing w:val="1"/>
          <w:sz w:val="28"/>
          <w:szCs w:val="28"/>
          <w:lang w:eastAsia="ru-RU"/>
        </w:rPr>
        <w:t xml:space="preserve"> </w:t>
      </w:r>
      <w:r w:rsidRPr="007B3997">
        <w:rPr>
          <w:i/>
          <w:sz w:val="28"/>
          <w:szCs w:val="28"/>
          <w:lang w:eastAsia="ru-RU"/>
        </w:rPr>
        <w:t>и</w:t>
      </w:r>
      <w:r w:rsidRPr="007B3997">
        <w:rPr>
          <w:i/>
          <w:spacing w:val="1"/>
          <w:sz w:val="28"/>
          <w:szCs w:val="28"/>
          <w:lang w:eastAsia="ru-RU"/>
        </w:rPr>
        <w:t xml:space="preserve"> </w:t>
      </w:r>
      <w:r w:rsidRPr="007B3997">
        <w:rPr>
          <w:i/>
          <w:sz w:val="28"/>
          <w:szCs w:val="28"/>
          <w:lang w:eastAsia="ru-RU"/>
        </w:rPr>
        <w:t>делать</w:t>
      </w:r>
      <w:r w:rsidRPr="007B3997">
        <w:rPr>
          <w:i/>
          <w:spacing w:val="1"/>
          <w:sz w:val="28"/>
          <w:szCs w:val="28"/>
          <w:lang w:eastAsia="ru-RU"/>
        </w:rPr>
        <w:t xml:space="preserve"> </w:t>
      </w:r>
      <w:r w:rsidRPr="007B3997">
        <w:rPr>
          <w:i/>
          <w:sz w:val="28"/>
          <w:szCs w:val="28"/>
          <w:lang w:eastAsia="ru-RU"/>
        </w:rPr>
        <w:t>выводы</w:t>
      </w:r>
      <w:r w:rsidRPr="007B3997">
        <w:rPr>
          <w:i/>
          <w:spacing w:val="1"/>
          <w:sz w:val="28"/>
          <w:szCs w:val="28"/>
          <w:lang w:eastAsia="ru-RU"/>
        </w:rPr>
        <w:t xml:space="preserve"> </w:t>
      </w:r>
      <w:r w:rsidRPr="007B3997">
        <w:rPr>
          <w:i/>
          <w:sz w:val="28"/>
          <w:szCs w:val="28"/>
          <w:lang w:eastAsia="ru-RU"/>
        </w:rPr>
        <w:t>на</w:t>
      </w:r>
      <w:r w:rsidRPr="007B3997">
        <w:rPr>
          <w:i/>
          <w:spacing w:val="1"/>
          <w:sz w:val="28"/>
          <w:szCs w:val="28"/>
          <w:lang w:eastAsia="ru-RU"/>
        </w:rPr>
        <w:t xml:space="preserve"> </w:t>
      </w:r>
      <w:r w:rsidRPr="007B3997">
        <w:rPr>
          <w:i/>
          <w:sz w:val="28"/>
          <w:szCs w:val="28"/>
          <w:lang w:eastAsia="ru-RU"/>
        </w:rPr>
        <w:t>основании</w:t>
      </w:r>
      <w:r w:rsidRPr="007B3997">
        <w:rPr>
          <w:i/>
          <w:spacing w:val="-45"/>
          <w:sz w:val="28"/>
          <w:szCs w:val="28"/>
          <w:lang w:eastAsia="ru-RU"/>
        </w:rPr>
        <w:t xml:space="preserve"> </w:t>
      </w:r>
      <w:r w:rsidRPr="007B3997">
        <w:rPr>
          <w:i/>
          <w:sz w:val="28"/>
          <w:szCs w:val="28"/>
          <w:lang w:eastAsia="ru-RU"/>
        </w:rPr>
        <w:t>полученных</w:t>
      </w:r>
      <w:r w:rsidRPr="007B3997">
        <w:rPr>
          <w:i/>
          <w:spacing w:val="1"/>
          <w:sz w:val="28"/>
          <w:szCs w:val="28"/>
          <w:lang w:eastAsia="ru-RU"/>
        </w:rPr>
        <w:t xml:space="preserve"> </w:t>
      </w:r>
      <w:r w:rsidRPr="007B3997">
        <w:rPr>
          <w:i/>
          <w:sz w:val="28"/>
          <w:szCs w:val="28"/>
          <w:lang w:eastAsia="ru-RU"/>
        </w:rPr>
        <w:t>экспериментальных</w:t>
      </w:r>
      <w:r w:rsidRPr="007B3997">
        <w:rPr>
          <w:i/>
          <w:spacing w:val="1"/>
          <w:sz w:val="28"/>
          <w:szCs w:val="28"/>
          <w:lang w:eastAsia="ru-RU"/>
        </w:rPr>
        <w:t xml:space="preserve"> </w:t>
      </w:r>
      <w:r w:rsidRPr="007B3997">
        <w:rPr>
          <w:i/>
          <w:sz w:val="28"/>
          <w:szCs w:val="28"/>
          <w:lang w:eastAsia="ru-RU"/>
        </w:rPr>
        <w:t>данных</w:t>
      </w:r>
      <w:r w:rsidRPr="007B3997">
        <w:rPr>
          <w:sz w:val="28"/>
          <w:szCs w:val="28"/>
          <w:lang w:eastAsia="ru-RU"/>
        </w:rPr>
        <w:t>:</w:t>
      </w:r>
      <w:r w:rsidRPr="007B3997">
        <w:rPr>
          <w:spacing w:val="1"/>
          <w:sz w:val="28"/>
          <w:szCs w:val="28"/>
          <w:lang w:eastAsia="ru-RU"/>
        </w:rPr>
        <w:t xml:space="preserve"> </w:t>
      </w:r>
      <w:r w:rsidRPr="007B3997">
        <w:rPr>
          <w:sz w:val="28"/>
          <w:szCs w:val="28"/>
          <w:lang w:eastAsia="ru-RU"/>
        </w:rPr>
        <w:t>о</w:t>
      </w:r>
      <w:r w:rsidRPr="007B3997">
        <w:rPr>
          <w:spacing w:val="1"/>
          <w:sz w:val="28"/>
          <w:szCs w:val="28"/>
          <w:lang w:eastAsia="ru-RU"/>
        </w:rPr>
        <w:t xml:space="preserve"> </w:t>
      </w:r>
      <w:r w:rsidRPr="007B3997">
        <w:rPr>
          <w:sz w:val="28"/>
          <w:szCs w:val="28"/>
          <w:lang w:eastAsia="ru-RU"/>
        </w:rPr>
        <w:t>зависимости</w:t>
      </w:r>
      <w:r w:rsidRPr="007B3997">
        <w:rPr>
          <w:spacing w:val="1"/>
          <w:sz w:val="28"/>
          <w:szCs w:val="28"/>
          <w:lang w:eastAsia="ru-RU"/>
        </w:rPr>
        <w:t xml:space="preserve"> </w:t>
      </w:r>
      <w:r w:rsidRPr="007B3997">
        <w:rPr>
          <w:sz w:val="28"/>
          <w:szCs w:val="28"/>
          <w:lang w:eastAsia="ru-RU"/>
        </w:rPr>
        <w:t>силы</w:t>
      </w:r>
      <w:r w:rsidRPr="007B3997">
        <w:rPr>
          <w:spacing w:val="1"/>
          <w:sz w:val="28"/>
          <w:szCs w:val="28"/>
          <w:lang w:eastAsia="ru-RU"/>
        </w:rPr>
        <w:t xml:space="preserve"> </w:t>
      </w:r>
      <w:r w:rsidRPr="007B3997">
        <w:rPr>
          <w:sz w:val="28"/>
          <w:szCs w:val="28"/>
          <w:lang w:eastAsia="ru-RU"/>
        </w:rPr>
        <w:t>упругости,</w:t>
      </w:r>
      <w:r w:rsidRPr="007B3997">
        <w:rPr>
          <w:spacing w:val="1"/>
          <w:sz w:val="28"/>
          <w:szCs w:val="28"/>
          <w:lang w:eastAsia="ru-RU"/>
        </w:rPr>
        <w:t xml:space="preserve"> </w:t>
      </w:r>
      <w:r w:rsidRPr="007B3997">
        <w:rPr>
          <w:sz w:val="28"/>
          <w:szCs w:val="28"/>
          <w:lang w:eastAsia="ru-RU"/>
        </w:rPr>
        <w:t>возникающей в пружине, от степени деформации пружины; о зависимости</w:t>
      </w:r>
      <w:r w:rsidRPr="007B3997">
        <w:rPr>
          <w:spacing w:val="1"/>
          <w:sz w:val="28"/>
          <w:szCs w:val="28"/>
          <w:lang w:eastAsia="ru-RU"/>
        </w:rPr>
        <w:t xml:space="preserve"> </w:t>
      </w:r>
      <w:r w:rsidRPr="007B3997">
        <w:rPr>
          <w:sz w:val="28"/>
          <w:szCs w:val="28"/>
          <w:lang w:eastAsia="ru-RU"/>
        </w:rPr>
        <w:t>силы</w:t>
      </w:r>
      <w:r w:rsidRPr="007B3997">
        <w:rPr>
          <w:spacing w:val="1"/>
          <w:sz w:val="28"/>
          <w:szCs w:val="28"/>
          <w:lang w:eastAsia="ru-RU"/>
        </w:rPr>
        <w:t xml:space="preserve"> </w:t>
      </w:r>
      <w:r w:rsidRPr="007B3997">
        <w:rPr>
          <w:sz w:val="28"/>
          <w:szCs w:val="28"/>
          <w:lang w:eastAsia="ru-RU"/>
        </w:rPr>
        <w:t>трения</w:t>
      </w:r>
      <w:r w:rsidRPr="007B3997">
        <w:rPr>
          <w:spacing w:val="1"/>
          <w:sz w:val="28"/>
          <w:szCs w:val="28"/>
          <w:lang w:eastAsia="ru-RU"/>
        </w:rPr>
        <w:t xml:space="preserve"> </w:t>
      </w:r>
      <w:r w:rsidRPr="007B3997">
        <w:rPr>
          <w:sz w:val="28"/>
          <w:szCs w:val="28"/>
          <w:lang w:eastAsia="ru-RU"/>
        </w:rPr>
        <w:t>скольжения</w:t>
      </w:r>
      <w:r w:rsidRPr="007B3997">
        <w:rPr>
          <w:spacing w:val="1"/>
          <w:sz w:val="28"/>
          <w:szCs w:val="28"/>
          <w:lang w:eastAsia="ru-RU"/>
        </w:rPr>
        <w:t xml:space="preserve"> </w:t>
      </w:r>
      <w:r w:rsidRPr="007B3997">
        <w:rPr>
          <w:sz w:val="28"/>
          <w:szCs w:val="28"/>
          <w:lang w:eastAsia="ru-RU"/>
        </w:rPr>
        <w:t>от</w:t>
      </w:r>
      <w:r w:rsidRPr="007B3997">
        <w:rPr>
          <w:spacing w:val="1"/>
          <w:sz w:val="28"/>
          <w:szCs w:val="28"/>
          <w:lang w:eastAsia="ru-RU"/>
        </w:rPr>
        <w:t xml:space="preserve"> </w:t>
      </w:r>
      <w:r w:rsidRPr="007B3997">
        <w:rPr>
          <w:sz w:val="28"/>
          <w:szCs w:val="28"/>
          <w:lang w:eastAsia="ru-RU"/>
        </w:rPr>
        <w:t>силы</w:t>
      </w:r>
      <w:r w:rsidRPr="007B3997">
        <w:rPr>
          <w:spacing w:val="1"/>
          <w:sz w:val="28"/>
          <w:szCs w:val="28"/>
          <w:lang w:eastAsia="ru-RU"/>
        </w:rPr>
        <w:t xml:space="preserve"> </w:t>
      </w:r>
      <w:r w:rsidRPr="007B3997">
        <w:rPr>
          <w:sz w:val="28"/>
          <w:szCs w:val="28"/>
          <w:lang w:eastAsia="ru-RU"/>
        </w:rPr>
        <w:t>нормального</w:t>
      </w:r>
      <w:r w:rsidRPr="007B3997">
        <w:rPr>
          <w:spacing w:val="1"/>
          <w:sz w:val="28"/>
          <w:szCs w:val="28"/>
          <w:lang w:eastAsia="ru-RU"/>
        </w:rPr>
        <w:t xml:space="preserve"> </w:t>
      </w:r>
      <w:r w:rsidRPr="007B3997">
        <w:rPr>
          <w:sz w:val="28"/>
          <w:szCs w:val="28"/>
          <w:lang w:eastAsia="ru-RU"/>
        </w:rPr>
        <w:t>давления</w:t>
      </w:r>
      <w:r w:rsidRPr="007B3997">
        <w:rPr>
          <w:spacing w:val="1"/>
          <w:sz w:val="28"/>
          <w:szCs w:val="28"/>
          <w:lang w:eastAsia="ru-RU"/>
        </w:rPr>
        <w:t xml:space="preserve"> </w:t>
      </w:r>
      <w:r w:rsidRPr="007B3997">
        <w:rPr>
          <w:sz w:val="28"/>
          <w:szCs w:val="28"/>
          <w:lang w:eastAsia="ru-RU"/>
        </w:rPr>
        <w:t>и</w:t>
      </w:r>
      <w:r w:rsidRPr="007B3997">
        <w:rPr>
          <w:spacing w:val="1"/>
          <w:sz w:val="28"/>
          <w:szCs w:val="28"/>
          <w:lang w:eastAsia="ru-RU"/>
        </w:rPr>
        <w:t xml:space="preserve"> </w:t>
      </w:r>
      <w:r w:rsidRPr="007B3997">
        <w:rPr>
          <w:sz w:val="28"/>
          <w:szCs w:val="28"/>
          <w:lang w:eastAsia="ru-RU"/>
        </w:rPr>
        <w:t>от</w:t>
      </w:r>
      <w:r w:rsidRPr="007B3997">
        <w:rPr>
          <w:spacing w:val="48"/>
          <w:sz w:val="28"/>
          <w:szCs w:val="28"/>
          <w:lang w:eastAsia="ru-RU"/>
        </w:rPr>
        <w:t xml:space="preserve"> </w:t>
      </w:r>
      <w:r w:rsidRPr="007B3997">
        <w:rPr>
          <w:sz w:val="28"/>
          <w:szCs w:val="28"/>
          <w:lang w:eastAsia="ru-RU"/>
        </w:rPr>
        <w:t>рода</w:t>
      </w:r>
      <w:r w:rsidRPr="007B3997">
        <w:rPr>
          <w:spacing w:val="1"/>
          <w:sz w:val="28"/>
          <w:szCs w:val="28"/>
          <w:lang w:eastAsia="ru-RU"/>
        </w:rPr>
        <w:t xml:space="preserve"> </w:t>
      </w:r>
      <w:r w:rsidRPr="007B3997">
        <w:rPr>
          <w:sz w:val="28"/>
          <w:szCs w:val="28"/>
          <w:lang w:eastAsia="ru-RU"/>
        </w:rPr>
        <w:t>поверхности; о зависимости архимедовой силы от объёма погружённой части</w:t>
      </w:r>
      <w:r w:rsidRPr="007B3997">
        <w:rPr>
          <w:spacing w:val="1"/>
          <w:sz w:val="28"/>
          <w:szCs w:val="28"/>
          <w:lang w:eastAsia="ru-RU"/>
        </w:rPr>
        <w:t xml:space="preserve"> </w:t>
      </w:r>
      <w:r w:rsidRPr="007B3997">
        <w:rPr>
          <w:sz w:val="28"/>
          <w:szCs w:val="28"/>
          <w:lang w:eastAsia="ru-RU"/>
        </w:rPr>
        <w:t>тела;</w:t>
      </w:r>
      <w:r w:rsidRPr="007B3997">
        <w:rPr>
          <w:spacing w:val="6"/>
          <w:sz w:val="28"/>
          <w:szCs w:val="28"/>
          <w:lang w:eastAsia="ru-RU"/>
        </w:rPr>
        <w:t xml:space="preserve"> </w:t>
      </w:r>
      <w:r w:rsidRPr="007B3997">
        <w:rPr>
          <w:sz w:val="28"/>
          <w:szCs w:val="28"/>
          <w:lang w:eastAsia="ru-RU"/>
        </w:rPr>
        <w:t>о</w:t>
      </w:r>
      <w:r w:rsidRPr="007B3997">
        <w:rPr>
          <w:spacing w:val="25"/>
          <w:sz w:val="28"/>
          <w:szCs w:val="28"/>
          <w:lang w:eastAsia="ru-RU"/>
        </w:rPr>
        <w:t xml:space="preserve"> </w:t>
      </w:r>
      <w:r w:rsidRPr="007B3997">
        <w:rPr>
          <w:sz w:val="28"/>
          <w:szCs w:val="28"/>
          <w:lang w:eastAsia="ru-RU"/>
        </w:rPr>
        <w:t>зависимости</w:t>
      </w:r>
      <w:r w:rsidRPr="007B3997">
        <w:rPr>
          <w:spacing w:val="26"/>
          <w:sz w:val="28"/>
          <w:szCs w:val="28"/>
          <w:lang w:eastAsia="ru-RU"/>
        </w:rPr>
        <w:t xml:space="preserve"> </w:t>
      </w:r>
      <w:r w:rsidRPr="007B3997">
        <w:rPr>
          <w:sz w:val="28"/>
          <w:szCs w:val="28"/>
          <w:lang w:eastAsia="ru-RU"/>
        </w:rPr>
        <w:t>силы</w:t>
      </w:r>
      <w:r w:rsidRPr="007B3997">
        <w:rPr>
          <w:spacing w:val="26"/>
          <w:sz w:val="28"/>
          <w:szCs w:val="28"/>
          <w:lang w:eastAsia="ru-RU"/>
        </w:rPr>
        <w:t xml:space="preserve"> </w:t>
      </w:r>
      <w:r w:rsidRPr="007B3997">
        <w:rPr>
          <w:sz w:val="28"/>
          <w:szCs w:val="28"/>
          <w:lang w:eastAsia="ru-RU"/>
        </w:rPr>
        <w:t>тока,</w:t>
      </w:r>
      <w:r w:rsidRPr="007B3997">
        <w:rPr>
          <w:spacing w:val="25"/>
          <w:sz w:val="28"/>
          <w:szCs w:val="28"/>
          <w:lang w:eastAsia="ru-RU"/>
        </w:rPr>
        <w:t xml:space="preserve"> </w:t>
      </w:r>
      <w:r w:rsidRPr="007B3997">
        <w:rPr>
          <w:sz w:val="28"/>
          <w:szCs w:val="28"/>
          <w:lang w:eastAsia="ru-RU"/>
        </w:rPr>
        <w:t>возникающей</w:t>
      </w:r>
      <w:r w:rsidRPr="007B3997">
        <w:rPr>
          <w:spacing w:val="29"/>
          <w:sz w:val="28"/>
          <w:szCs w:val="28"/>
          <w:lang w:eastAsia="ru-RU"/>
        </w:rPr>
        <w:t xml:space="preserve"> </w:t>
      </w:r>
      <w:r w:rsidRPr="007B3997">
        <w:rPr>
          <w:sz w:val="28"/>
          <w:szCs w:val="28"/>
          <w:lang w:eastAsia="ru-RU"/>
        </w:rPr>
        <w:t>в</w:t>
      </w:r>
      <w:r w:rsidRPr="007B3997">
        <w:rPr>
          <w:spacing w:val="26"/>
          <w:sz w:val="28"/>
          <w:szCs w:val="28"/>
          <w:lang w:eastAsia="ru-RU"/>
        </w:rPr>
        <w:t xml:space="preserve"> </w:t>
      </w:r>
      <w:r w:rsidRPr="007B3997">
        <w:rPr>
          <w:sz w:val="28"/>
          <w:szCs w:val="28"/>
          <w:lang w:eastAsia="ru-RU"/>
        </w:rPr>
        <w:t>проводнике,</w:t>
      </w:r>
      <w:r w:rsidRPr="007B3997">
        <w:rPr>
          <w:spacing w:val="26"/>
          <w:sz w:val="28"/>
          <w:szCs w:val="28"/>
          <w:lang w:eastAsia="ru-RU"/>
        </w:rPr>
        <w:t xml:space="preserve"> </w:t>
      </w:r>
      <w:r w:rsidRPr="007B3997">
        <w:rPr>
          <w:sz w:val="28"/>
          <w:szCs w:val="28"/>
          <w:lang w:eastAsia="ru-RU"/>
        </w:rPr>
        <w:t>от</w:t>
      </w:r>
      <w:r w:rsidRPr="007B3997">
        <w:rPr>
          <w:spacing w:val="25"/>
          <w:sz w:val="28"/>
          <w:szCs w:val="28"/>
          <w:lang w:eastAsia="ru-RU"/>
        </w:rPr>
        <w:t xml:space="preserve"> </w:t>
      </w:r>
      <w:r w:rsidRPr="007B3997">
        <w:rPr>
          <w:sz w:val="28"/>
          <w:szCs w:val="28"/>
          <w:lang w:eastAsia="ru-RU"/>
        </w:rPr>
        <w:t>напряжения</w:t>
      </w:r>
      <w:r w:rsidRPr="007B3997">
        <w:rPr>
          <w:spacing w:val="-46"/>
          <w:sz w:val="28"/>
          <w:szCs w:val="28"/>
          <w:lang w:eastAsia="ru-RU"/>
        </w:rPr>
        <w:t xml:space="preserve"> </w:t>
      </w:r>
      <w:r w:rsidRPr="007B3997">
        <w:rPr>
          <w:sz w:val="28"/>
          <w:szCs w:val="28"/>
          <w:lang w:eastAsia="ru-RU"/>
        </w:rPr>
        <w:t>на</w:t>
      </w:r>
      <w:r w:rsidRPr="007B3997">
        <w:rPr>
          <w:spacing w:val="1"/>
          <w:sz w:val="28"/>
          <w:szCs w:val="28"/>
          <w:lang w:eastAsia="ru-RU"/>
        </w:rPr>
        <w:t xml:space="preserve"> </w:t>
      </w:r>
      <w:r w:rsidRPr="007B3997">
        <w:rPr>
          <w:sz w:val="28"/>
          <w:szCs w:val="28"/>
          <w:lang w:eastAsia="ru-RU"/>
        </w:rPr>
        <w:t>концах</w:t>
      </w:r>
      <w:r w:rsidRPr="007B3997">
        <w:rPr>
          <w:spacing w:val="1"/>
          <w:sz w:val="28"/>
          <w:szCs w:val="28"/>
          <w:lang w:eastAsia="ru-RU"/>
        </w:rPr>
        <w:t xml:space="preserve"> </w:t>
      </w:r>
      <w:r w:rsidRPr="007B3997">
        <w:rPr>
          <w:sz w:val="28"/>
          <w:szCs w:val="28"/>
          <w:lang w:eastAsia="ru-RU"/>
        </w:rPr>
        <w:t>проводника;</w:t>
      </w:r>
      <w:r w:rsidRPr="007B3997">
        <w:rPr>
          <w:spacing w:val="1"/>
          <w:sz w:val="28"/>
          <w:szCs w:val="28"/>
          <w:lang w:eastAsia="ru-RU"/>
        </w:rPr>
        <w:t xml:space="preserve"> </w:t>
      </w:r>
      <w:r w:rsidRPr="007B3997">
        <w:rPr>
          <w:sz w:val="28"/>
          <w:szCs w:val="28"/>
          <w:lang w:eastAsia="ru-RU"/>
        </w:rPr>
        <w:t>о</w:t>
      </w:r>
      <w:r w:rsidRPr="007B3997">
        <w:rPr>
          <w:spacing w:val="1"/>
          <w:sz w:val="28"/>
          <w:szCs w:val="28"/>
          <w:lang w:eastAsia="ru-RU"/>
        </w:rPr>
        <w:t xml:space="preserve"> </w:t>
      </w:r>
      <w:r w:rsidRPr="007B3997">
        <w:rPr>
          <w:sz w:val="28"/>
          <w:szCs w:val="28"/>
          <w:lang w:eastAsia="ru-RU"/>
        </w:rPr>
        <w:t>свойствах</w:t>
      </w:r>
      <w:r w:rsidRPr="007B3997">
        <w:rPr>
          <w:spacing w:val="1"/>
          <w:sz w:val="28"/>
          <w:szCs w:val="28"/>
          <w:lang w:eastAsia="ru-RU"/>
        </w:rPr>
        <w:t xml:space="preserve"> </w:t>
      </w:r>
      <w:r w:rsidRPr="007B3997">
        <w:rPr>
          <w:sz w:val="28"/>
          <w:szCs w:val="28"/>
          <w:lang w:eastAsia="ru-RU"/>
        </w:rPr>
        <w:t>изображения,</w:t>
      </w:r>
      <w:r w:rsidRPr="007B3997">
        <w:rPr>
          <w:spacing w:val="1"/>
          <w:sz w:val="28"/>
          <w:szCs w:val="28"/>
          <w:lang w:eastAsia="ru-RU"/>
        </w:rPr>
        <w:t xml:space="preserve"> </w:t>
      </w:r>
      <w:r w:rsidRPr="007B3997">
        <w:rPr>
          <w:sz w:val="28"/>
          <w:szCs w:val="28"/>
          <w:lang w:eastAsia="ru-RU"/>
        </w:rPr>
        <w:t>полученного</w:t>
      </w:r>
      <w:r w:rsidRPr="007B3997">
        <w:rPr>
          <w:spacing w:val="1"/>
          <w:sz w:val="28"/>
          <w:szCs w:val="28"/>
          <w:lang w:eastAsia="ru-RU"/>
        </w:rPr>
        <w:t xml:space="preserve"> </w:t>
      </w:r>
      <w:r w:rsidRPr="007B3997">
        <w:rPr>
          <w:sz w:val="28"/>
          <w:szCs w:val="28"/>
          <w:lang w:eastAsia="ru-RU"/>
        </w:rPr>
        <w:t>с</w:t>
      </w:r>
      <w:r w:rsidRPr="007B3997">
        <w:rPr>
          <w:spacing w:val="1"/>
          <w:sz w:val="28"/>
          <w:szCs w:val="28"/>
          <w:lang w:eastAsia="ru-RU"/>
        </w:rPr>
        <w:t xml:space="preserve"> </w:t>
      </w:r>
      <w:r w:rsidRPr="007B3997">
        <w:rPr>
          <w:sz w:val="28"/>
          <w:szCs w:val="28"/>
          <w:lang w:eastAsia="ru-RU"/>
        </w:rPr>
        <w:t>помощью</w:t>
      </w:r>
      <w:r w:rsidRPr="007B3997">
        <w:rPr>
          <w:spacing w:val="-45"/>
          <w:sz w:val="28"/>
          <w:szCs w:val="28"/>
          <w:lang w:eastAsia="ru-RU"/>
        </w:rPr>
        <w:t xml:space="preserve"> </w:t>
      </w:r>
      <w:r w:rsidRPr="007B3997">
        <w:rPr>
          <w:sz w:val="28"/>
          <w:szCs w:val="28"/>
          <w:lang w:eastAsia="ru-RU"/>
        </w:rPr>
        <w:t>собирающей</w:t>
      </w:r>
      <w:r w:rsidRPr="007B3997">
        <w:rPr>
          <w:spacing w:val="1"/>
          <w:sz w:val="28"/>
          <w:szCs w:val="28"/>
          <w:lang w:eastAsia="ru-RU"/>
        </w:rPr>
        <w:t xml:space="preserve"> </w:t>
      </w:r>
      <w:r w:rsidRPr="007B3997">
        <w:rPr>
          <w:sz w:val="28"/>
          <w:szCs w:val="28"/>
          <w:lang w:eastAsia="ru-RU"/>
        </w:rPr>
        <w:t>линзы.</w:t>
      </w:r>
    </w:p>
    <w:p w:rsidR="007B3997" w:rsidRPr="007B3997" w:rsidRDefault="007B3997" w:rsidP="007B3997">
      <w:pPr>
        <w:tabs>
          <w:tab w:val="left" w:pos="378"/>
        </w:tabs>
        <w:autoSpaceDE/>
        <w:autoSpaceDN/>
        <w:spacing w:line="276" w:lineRule="auto"/>
        <w:jc w:val="both"/>
        <w:outlineLvl w:val="1"/>
        <w:rPr>
          <w:b/>
          <w:bCs/>
          <w:sz w:val="28"/>
          <w:szCs w:val="28"/>
          <w:lang w:eastAsia="ru-RU"/>
        </w:rPr>
      </w:pPr>
      <w:r w:rsidRPr="007B3997">
        <w:rPr>
          <w:b/>
          <w:bCs/>
          <w:sz w:val="28"/>
          <w:szCs w:val="28"/>
          <w:lang w:eastAsia="ru-RU"/>
        </w:rPr>
        <w:t>Продолжительность</w:t>
      </w:r>
      <w:r w:rsidRPr="007B3997">
        <w:rPr>
          <w:b/>
          <w:bCs/>
          <w:spacing w:val="8"/>
          <w:sz w:val="28"/>
          <w:szCs w:val="28"/>
          <w:lang w:eastAsia="ru-RU"/>
        </w:rPr>
        <w:t xml:space="preserve"> </w:t>
      </w:r>
      <w:r w:rsidRPr="007B3997">
        <w:rPr>
          <w:b/>
          <w:bCs/>
          <w:sz w:val="28"/>
          <w:szCs w:val="28"/>
          <w:lang w:eastAsia="ru-RU"/>
        </w:rPr>
        <w:t>ОГЭ</w:t>
      </w:r>
      <w:r w:rsidRPr="007B3997">
        <w:rPr>
          <w:b/>
          <w:bCs/>
          <w:spacing w:val="9"/>
          <w:sz w:val="28"/>
          <w:szCs w:val="28"/>
          <w:lang w:eastAsia="ru-RU"/>
        </w:rPr>
        <w:t xml:space="preserve"> </w:t>
      </w:r>
      <w:r w:rsidRPr="007B3997">
        <w:rPr>
          <w:b/>
          <w:bCs/>
          <w:sz w:val="28"/>
          <w:szCs w:val="28"/>
          <w:lang w:eastAsia="ru-RU"/>
        </w:rPr>
        <w:t>по</w:t>
      </w:r>
      <w:r w:rsidRPr="007B3997">
        <w:rPr>
          <w:b/>
          <w:bCs/>
          <w:spacing w:val="9"/>
          <w:sz w:val="28"/>
          <w:szCs w:val="28"/>
          <w:lang w:eastAsia="ru-RU"/>
        </w:rPr>
        <w:t xml:space="preserve"> </w:t>
      </w:r>
      <w:r w:rsidRPr="007B3997">
        <w:rPr>
          <w:b/>
          <w:bCs/>
          <w:sz w:val="28"/>
          <w:szCs w:val="28"/>
          <w:lang w:eastAsia="ru-RU"/>
        </w:rPr>
        <w:t>физике</w:t>
      </w:r>
    </w:p>
    <w:p w:rsidR="007B3997" w:rsidRPr="007B3997" w:rsidRDefault="007B3997" w:rsidP="007B3997">
      <w:pPr>
        <w:autoSpaceDE/>
        <w:autoSpaceDN/>
        <w:spacing w:before="2" w:line="276" w:lineRule="auto"/>
        <w:jc w:val="both"/>
        <w:rPr>
          <w:sz w:val="28"/>
          <w:szCs w:val="28"/>
          <w:lang w:eastAsia="ru-RU"/>
        </w:rPr>
      </w:pPr>
      <w:r w:rsidRPr="007B3997">
        <w:rPr>
          <w:sz w:val="28"/>
          <w:szCs w:val="28"/>
          <w:lang w:eastAsia="ru-RU"/>
        </w:rPr>
        <w:t>На</w:t>
      </w:r>
      <w:r w:rsidRPr="007B3997">
        <w:rPr>
          <w:spacing w:val="8"/>
          <w:sz w:val="28"/>
          <w:szCs w:val="28"/>
          <w:lang w:eastAsia="ru-RU"/>
        </w:rPr>
        <w:t xml:space="preserve"> </w:t>
      </w:r>
      <w:r w:rsidRPr="007B3997">
        <w:rPr>
          <w:sz w:val="28"/>
          <w:szCs w:val="28"/>
          <w:lang w:eastAsia="ru-RU"/>
        </w:rPr>
        <w:t>выполнение</w:t>
      </w:r>
      <w:r w:rsidRPr="007B3997">
        <w:rPr>
          <w:spacing w:val="8"/>
          <w:sz w:val="28"/>
          <w:szCs w:val="28"/>
          <w:lang w:eastAsia="ru-RU"/>
        </w:rPr>
        <w:t xml:space="preserve"> </w:t>
      </w:r>
      <w:r w:rsidRPr="007B3997">
        <w:rPr>
          <w:sz w:val="28"/>
          <w:szCs w:val="28"/>
          <w:lang w:eastAsia="ru-RU"/>
        </w:rPr>
        <w:t>всей</w:t>
      </w:r>
      <w:r w:rsidRPr="007B3997">
        <w:rPr>
          <w:spacing w:val="7"/>
          <w:sz w:val="28"/>
          <w:szCs w:val="28"/>
          <w:lang w:eastAsia="ru-RU"/>
        </w:rPr>
        <w:t xml:space="preserve"> </w:t>
      </w:r>
      <w:r w:rsidRPr="007B3997">
        <w:rPr>
          <w:sz w:val="28"/>
          <w:szCs w:val="28"/>
          <w:lang w:eastAsia="ru-RU"/>
        </w:rPr>
        <w:t>работы</w:t>
      </w:r>
      <w:r w:rsidRPr="007B3997">
        <w:rPr>
          <w:spacing w:val="8"/>
          <w:sz w:val="28"/>
          <w:szCs w:val="28"/>
          <w:lang w:eastAsia="ru-RU"/>
        </w:rPr>
        <w:t xml:space="preserve"> </w:t>
      </w:r>
      <w:r w:rsidRPr="007B3997">
        <w:rPr>
          <w:sz w:val="28"/>
          <w:szCs w:val="28"/>
          <w:lang w:eastAsia="ru-RU"/>
        </w:rPr>
        <w:t>отводится</w:t>
      </w:r>
      <w:r w:rsidRPr="007B3997">
        <w:rPr>
          <w:spacing w:val="8"/>
          <w:sz w:val="28"/>
          <w:szCs w:val="28"/>
          <w:lang w:eastAsia="ru-RU"/>
        </w:rPr>
        <w:t xml:space="preserve"> </w:t>
      </w:r>
      <w:r w:rsidRPr="007B3997">
        <w:rPr>
          <w:sz w:val="28"/>
          <w:szCs w:val="28"/>
          <w:lang w:eastAsia="ru-RU"/>
        </w:rPr>
        <w:t>180</w:t>
      </w:r>
      <w:r w:rsidRPr="007B3997">
        <w:rPr>
          <w:spacing w:val="8"/>
          <w:sz w:val="28"/>
          <w:szCs w:val="28"/>
          <w:lang w:eastAsia="ru-RU"/>
        </w:rPr>
        <w:t xml:space="preserve"> </w:t>
      </w:r>
      <w:r w:rsidRPr="007B3997">
        <w:rPr>
          <w:sz w:val="28"/>
          <w:szCs w:val="28"/>
          <w:lang w:eastAsia="ru-RU"/>
        </w:rPr>
        <w:t>минут.</w:t>
      </w:r>
    </w:p>
    <w:p w:rsidR="007B3997" w:rsidRPr="007B3997" w:rsidRDefault="007B3997" w:rsidP="007B3997">
      <w:pPr>
        <w:autoSpaceDE/>
        <w:autoSpaceDN/>
        <w:spacing w:before="3" w:line="276" w:lineRule="auto"/>
        <w:jc w:val="both"/>
        <w:rPr>
          <w:sz w:val="28"/>
          <w:szCs w:val="28"/>
          <w:lang w:eastAsia="ru-RU"/>
        </w:rPr>
      </w:pPr>
      <w:r w:rsidRPr="007B3997">
        <w:rPr>
          <w:sz w:val="28"/>
          <w:szCs w:val="28"/>
          <w:lang w:eastAsia="ru-RU"/>
        </w:rPr>
        <w:t>Примерное</w:t>
      </w:r>
      <w:r w:rsidRPr="007B3997">
        <w:rPr>
          <w:spacing w:val="13"/>
          <w:sz w:val="28"/>
          <w:szCs w:val="28"/>
          <w:lang w:eastAsia="ru-RU"/>
        </w:rPr>
        <w:t xml:space="preserve"> </w:t>
      </w:r>
      <w:r w:rsidRPr="007B3997">
        <w:rPr>
          <w:sz w:val="28"/>
          <w:szCs w:val="28"/>
          <w:lang w:eastAsia="ru-RU"/>
        </w:rPr>
        <w:t>время</w:t>
      </w:r>
      <w:r w:rsidRPr="007B3997">
        <w:rPr>
          <w:spacing w:val="15"/>
          <w:sz w:val="28"/>
          <w:szCs w:val="28"/>
          <w:lang w:eastAsia="ru-RU"/>
        </w:rPr>
        <w:t xml:space="preserve"> </w:t>
      </w:r>
      <w:r w:rsidRPr="007B3997">
        <w:rPr>
          <w:sz w:val="28"/>
          <w:szCs w:val="28"/>
          <w:lang w:eastAsia="ru-RU"/>
        </w:rPr>
        <w:t>на</w:t>
      </w:r>
      <w:r w:rsidRPr="007B3997">
        <w:rPr>
          <w:spacing w:val="13"/>
          <w:sz w:val="28"/>
          <w:szCs w:val="28"/>
          <w:lang w:eastAsia="ru-RU"/>
        </w:rPr>
        <w:t xml:space="preserve"> </w:t>
      </w:r>
      <w:r w:rsidRPr="007B3997">
        <w:rPr>
          <w:sz w:val="28"/>
          <w:szCs w:val="28"/>
          <w:lang w:eastAsia="ru-RU"/>
        </w:rPr>
        <w:t>выполнение</w:t>
      </w:r>
      <w:r w:rsidRPr="007B3997">
        <w:rPr>
          <w:spacing w:val="13"/>
          <w:sz w:val="28"/>
          <w:szCs w:val="28"/>
          <w:lang w:eastAsia="ru-RU"/>
        </w:rPr>
        <w:t xml:space="preserve"> </w:t>
      </w:r>
      <w:r w:rsidRPr="007B3997">
        <w:rPr>
          <w:sz w:val="28"/>
          <w:szCs w:val="28"/>
          <w:lang w:eastAsia="ru-RU"/>
        </w:rPr>
        <w:t>заданий</w:t>
      </w:r>
      <w:r w:rsidRPr="007B3997">
        <w:rPr>
          <w:spacing w:val="14"/>
          <w:sz w:val="28"/>
          <w:szCs w:val="28"/>
          <w:lang w:eastAsia="ru-RU"/>
        </w:rPr>
        <w:t xml:space="preserve"> </w:t>
      </w:r>
      <w:r w:rsidRPr="007B3997">
        <w:rPr>
          <w:sz w:val="28"/>
          <w:szCs w:val="28"/>
          <w:lang w:eastAsia="ru-RU"/>
        </w:rPr>
        <w:t>различных</w:t>
      </w:r>
      <w:r w:rsidRPr="007B3997">
        <w:rPr>
          <w:spacing w:val="14"/>
          <w:sz w:val="28"/>
          <w:szCs w:val="28"/>
          <w:lang w:eastAsia="ru-RU"/>
        </w:rPr>
        <w:t xml:space="preserve"> </w:t>
      </w:r>
      <w:r w:rsidRPr="007B3997">
        <w:rPr>
          <w:sz w:val="28"/>
          <w:szCs w:val="28"/>
          <w:lang w:eastAsia="ru-RU"/>
        </w:rPr>
        <w:t>частей</w:t>
      </w:r>
      <w:r w:rsidRPr="007B3997">
        <w:rPr>
          <w:spacing w:val="13"/>
          <w:sz w:val="28"/>
          <w:szCs w:val="28"/>
          <w:lang w:eastAsia="ru-RU"/>
        </w:rPr>
        <w:t xml:space="preserve"> </w:t>
      </w:r>
      <w:r w:rsidRPr="007B3997">
        <w:rPr>
          <w:sz w:val="28"/>
          <w:szCs w:val="28"/>
          <w:lang w:eastAsia="ru-RU"/>
        </w:rPr>
        <w:t>работы</w:t>
      </w:r>
      <w:r w:rsidRPr="007B3997">
        <w:rPr>
          <w:spacing w:val="-45"/>
          <w:sz w:val="28"/>
          <w:szCs w:val="28"/>
          <w:lang w:eastAsia="ru-RU"/>
        </w:rPr>
        <w:t xml:space="preserve"> </w:t>
      </w:r>
      <w:r w:rsidRPr="007B3997">
        <w:rPr>
          <w:sz w:val="28"/>
          <w:szCs w:val="28"/>
          <w:lang w:eastAsia="ru-RU"/>
        </w:rPr>
        <w:t>составляет:</w:t>
      </w:r>
    </w:p>
    <w:p w:rsidR="007B3997" w:rsidRPr="007B3997" w:rsidRDefault="007B3997" w:rsidP="00125536">
      <w:pPr>
        <w:widowControl/>
        <w:numPr>
          <w:ilvl w:val="0"/>
          <w:numId w:val="78"/>
        </w:numPr>
        <w:tabs>
          <w:tab w:val="left" w:pos="891"/>
        </w:tabs>
        <w:suppressAutoHyphens/>
        <w:autoSpaceDE/>
        <w:autoSpaceDN/>
        <w:spacing w:line="276" w:lineRule="auto"/>
        <w:ind w:hanging="211"/>
        <w:jc w:val="both"/>
        <w:rPr>
          <w:sz w:val="28"/>
          <w:szCs w:val="28"/>
          <w:lang w:eastAsia="ru-RU"/>
        </w:rPr>
      </w:pPr>
      <w:r w:rsidRPr="007B3997">
        <w:rPr>
          <w:sz w:val="28"/>
          <w:szCs w:val="28"/>
          <w:lang w:eastAsia="ru-RU"/>
        </w:rPr>
        <w:t>для</w:t>
      </w:r>
      <w:r w:rsidRPr="007B3997">
        <w:rPr>
          <w:spacing w:val="6"/>
          <w:sz w:val="28"/>
          <w:szCs w:val="28"/>
          <w:lang w:eastAsia="ru-RU"/>
        </w:rPr>
        <w:t xml:space="preserve"> </w:t>
      </w:r>
      <w:r w:rsidRPr="007B3997">
        <w:rPr>
          <w:sz w:val="28"/>
          <w:szCs w:val="28"/>
          <w:lang w:eastAsia="ru-RU"/>
        </w:rPr>
        <w:t>каждого</w:t>
      </w:r>
      <w:r w:rsidRPr="007B3997">
        <w:rPr>
          <w:spacing w:val="6"/>
          <w:sz w:val="28"/>
          <w:szCs w:val="28"/>
          <w:lang w:eastAsia="ru-RU"/>
        </w:rPr>
        <w:t xml:space="preserve"> </w:t>
      </w:r>
      <w:r w:rsidRPr="007B3997">
        <w:rPr>
          <w:sz w:val="28"/>
          <w:szCs w:val="28"/>
          <w:lang w:eastAsia="ru-RU"/>
        </w:rPr>
        <w:t>задания</w:t>
      </w:r>
      <w:r w:rsidRPr="007B3997">
        <w:rPr>
          <w:spacing w:val="8"/>
          <w:sz w:val="28"/>
          <w:szCs w:val="28"/>
          <w:lang w:eastAsia="ru-RU"/>
        </w:rPr>
        <w:t xml:space="preserve"> </w:t>
      </w:r>
      <w:r w:rsidRPr="007B3997">
        <w:rPr>
          <w:sz w:val="28"/>
          <w:szCs w:val="28"/>
          <w:lang w:eastAsia="ru-RU"/>
        </w:rPr>
        <w:t>с</w:t>
      </w:r>
      <w:r w:rsidRPr="007B3997">
        <w:rPr>
          <w:spacing w:val="6"/>
          <w:sz w:val="28"/>
          <w:szCs w:val="28"/>
          <w:lang w:eastAsia="ru-RU"/>
        </w:rPr>
        <w:t xml:space="preserve"> </w:t>
      </w:r>
      <w:r w:rsidRPr="007B3997">
        <w:rPr>
          <w:sz w:val="28"/>
          <w:szCs w:val="28"/>
          <w:lang w:eastAsia="ru-RU"/>
        </w:rPr>
        <w:t>кратким</w:t>
      </w:r>
      <w:r w:rsidRPr="007B3997">
        <w:rPr>
          <w:spacing w:val="7"/>
          <w:sz w:val="28"/>
          <w:szCs w:val="28"/>
          <w:lang w:eastAsia="ru-RU"/>
        </w:rPr>
        <w:t xml:space="preserve"> </w:t>
      </w:r>
      <w:r w:rsidRPr="007B3997">
        <w:rPr>
          <w:sz w:val="28"/>
          <w:szCs w:val="28"/>
          <w:lang w:eastAsia="ru-RU"/>
        </w:rPr>
        <w:t>ответом</w:t>
      </w:r>
      <w:r w:rsidRPr="007B3997">
        <w:rPr>
          <w:spacing w:val="6"/>
          <w:sz w:val="28"/>
          <w:szCs w:val="28"/>
          <w:lang w:eastAsia="ru-RU"/>
        </w:rPr>
        <w:t xml:space="preserve"> </w:t>
      </w:r>
      <w:r w:rsidRPr="007B3997">
        <w:rPr>
          <w:sz w:val="28"/>
          <w:szCs w:val="28"/>
          <w:lang w:eastAsia="ru-RU"/>
        </w:rPr>
        <w:t>–</w:t>
      </w:r>
      <w:r w:rsidRPr="007B3997">
        <w:rPr>
          <w:spacing w:val="6"/>
          <w:sz w:val="28"/>
          <w:szCs w:val="28"/>
          <w:lang w:eastAsia="ru-RU"/>
        </w:rPr>
        <w:t xml:space="preserve"> </w:t>
      </w:r>
      <w:r w:rsidRPr="007B3997">
        <w:rPr>
          <w:sz w:val="28"/>
          <w:szCs w:val="28"/>
          <w:lang w:eastAsia="ru-RU"/>
        </w:rPr>
        <w:t>3–5</w:t>
      </w:r>
      <w:r w:rsidRPr="007B3997">
        <w:rPr>
          <w:spacing w:val="8"/>
          <w:sz w:val="28"/>
          <w:szCs w:val="28"/>
          <w:lang w:eastAsia="ru-RU"/>
        </w:rPr>
        <w:t xml:space="preserve"> </w:t>
      </w:r>
      <w:r w:rsidRPr="007B3997">
        <w:rPr>
          <w:sz w:val="28"/>
          <w:szCs w:val="28"/>
          <w:lang w:eastAsia="ru-RU"/>
        </w:rPr>
        <w:t>минут;</w:t>
      </w:r>
    </w:p>
    <w:p w:rsidR="007B3997" w:rsidRPr="007B3997" w:rsidRDefault="007B3997" w:rsidP="00125536">
      <w:pPr>
        <w:widowControl/>
        <w:numPr>
          <w:ilvl w:val="0"/>
          <w:numId w:val="78"/>
        </w:numPr>
        <w:tabs>
          <w:tab w:val="left" w:pos="891"/>
        </w:tabs>
        <w:suppressAutoHyphens/>
        <w:autoSpaceDE/>
        <w:autoSpaceDN/>
        <w:spacing w:before="5" w:line="276" w:lineRule="auto"/>
        <w:ind w:hanging="211"/>
        <w:jc w:val="both"/>
        <w:rPr>
          <w:sz w:val="28"/>
          <w:szCs w:val="28"/>
          <w:lang w:eastAsia="ru-RU"/>
        </w:rPr>
      </w:pPr>
      <w:r w:rsidRPr="007B3997">
        <w:rPr>
          <w:sz w:val="28"/>
          <w:szCs w:val="28"/>
          <w:lang w:eastAsia="ru-RU"/>
        </w:rPr>
        <w:t>для</w:t>
      </w:r>
      <w:r w:rsidRPr="007B3997">
        <w:rPr>
          <w:spacing w:val="5"/>
          <w:sz w:val="28"/>
          <w:szCs w:val="28"/>
          <w:lang w:eastAsia="ru-RU"/>
        </w:rPr>
        <w:t xml:space="preserve"> </w:t>
      </w:r>
      <w:r w:rsidRPr="007B3997">
        <w:rPr>
          <w:sz w:val="28"/>
          <w:szCs w:val="28"/>
          <w:lang w:eastAsia="ru-RU"/>
        </w:rPr>
        <w:t>каждого</w:t>
      </w:r>
      <w:r w:rsidRPr="007B3997">
        <w:rPr>
          <w:spacing w:val="6"/>
          <w:sz w:val="28"/>
          <w:szCs w:val="28"/>
          <w:lang w:eastAsia="ru-RU"/>
        </w:rPr>
        <w:t xml:space="preserve"> </w:t>
      </w:r>
      <w:r w:rsidRPr="007B3997">
        <w:rPr>
          <w:sz w:val="28"/>
          <w:szCs w:val="28"/>
          <w:lang w:eastAsia="ru-RU"/>
        </w:rPr>
        <w:t>задания</w:t>
      </w:r>
      <w:r w:rsidRPr="007B3997">
        <w:rPr>
          <w:spacing w:val="7"/>
          <w:sz w:val="28"/>
          <w:szCs w:val="28"/>
          <w:lang w:eastAsia="ru-RU"/>
        </w:rPr>
        <w:t xml:space="preserve"> </w:t>
      </w:r>
      <w:r w:rsidRPr="007B3997">
        <w:rPr>
          <w:sz w:val="28"/>
          <w:szCs w:val="28"/>
          <w:lang w:eastAsia="ru-RU"/>
        </w:rPr>
        <w:t>с</w:t>
      </w:r>
      <w:r w:rsidRPr="007B3997">
        <w:rPr>
          <w:spacing w:val="6"/>
          <w:sz w:val="28"/>
          <w:szCs w:val="28"/>
          <w:lang w:eastAsia="ru-RU"/>
        </w:rPr>
        <w:t xml:space="preserve"> </w:t>
      </w:r>
      <w:r w:rsidRPr="007B3997">
        <w:rPr>
          <w:sz w:val="28"/>
          <w:szCs w:val="28"/>
          <w:lang w:eastAsia="ru-RU"/>
        </w:rPr>
        <w:t>развёрнутым</w:t>
      </w:r>
      <w:r w:rsidRPr="007B3997">
        <w:rPr>
          <w:spacing w:val="6"/>
          <w:sz w:val="28"/>
          <w:szCs w:val="28"/>
          <w:lang w:eastAsia="ru-RU"/>
        </w:rPr>
        <w:t xml:space="preserve"> </w:t>
      </w:r>
      <w:r w:rsidRPr="007B3997">
        <w:rPr>
          <w:sz w:val="28"/>
          <w:szCs w:val="28"/>
          <w:lang w:eastAsia="ru-RU"/>
        </w:rPr>
        <w:t>ответом</w:t>
      </w:r>
      <w:r w:rsidRPr="007B3997">
        <w:rPr>
          <w:spacing w:val="6"/>
          <w:sz w:val="28"/>
          <w:szCs w:val="28"/>
          <w:lang w:eastAsia="ru-RU"/>
        </w:rPr>
        <w:t xml:space="preserve"> </w:t>
      </w:r>
      <w:r w:rsidRPr="007B3997">
        <w:rPr>
          <w:sz w:val="28"/>
          <w:szCs w:val="28"/>
          <w:lang w:eastAsia="ru-RU"/>
        </w:rPr>
        <w:t>–</w:t>
      </w:r>
      <w:r w:rsidRPr="007B3997">
        <w:rPr>
          <w:spacing w:val="6"/>
          <w:sz w:val="28"/>
          <w:szCs w:val="28"/>
          <w:lang w:eastAsia="ru-RU"/>
        </w:rPr>
        <w:t xml:space="preserve"> </w:t>
      </w:r>
      <w:r w:rsidRPr="007B3997">
        <w:rPr>
          <w:sz w:val="28"/>
          <w:szCs w:val="28"/>
          <w:lang w:eastAsia="ru-RU"/>
        </w:rPr>
        <w:t>от</w:t>
      </w:r>
      <w:r w:rsidRPr="007B3997">
        <w:rPr>
          <w:spacing w:val="5"/>
          <w:sz w:val="28"/>
          <w:szCs w:val="28"/>
          <w:lang w:eastAsia="ru-RU"/>
        </w:rPr>
        <w:t xml:space="preserve"> </w:t>
      </w:r>
      <w:r w:rsidRPr="007B3997">
        <w:rPr>
          <w:sz w:val="28"/>
          <w:szCs w:val="28"/>
          <w:lang w:eastAsia="ru-RU"/>
        </w:rPr>
        <w:t>10</w:t>
      </w:r>
      <w:r w:rsidRPr="007B3997">
        <w:rPr>
          <w:spacing w:val="7"/>
          <w:sz w:val="28"/>
          <w:szCs w:val="28"/>
          <w:lang w:eastAsia="ru-RU"/>
        </w:rPr>
        <w:t xml:space="preserve"> </w:t>
      </w:r>
      <w:r w:rsidRPr="007B3997">
        <w:rPr>
          <w:sz w:val="28"/>
          <w:szCs w:val="28"/>
          <w:lang w:eastAsia="ru-RU"/>
        </w:rPr>
        <w:t>до</w:t>
      </w:r>
      <w:r w:rsidRPr="007B3997">
        <w:rPr>
          <w:spacing w:val="6"/>
          <w:sz w:val="28"/>
          <w:szCs w:val="28"/>
          <w:lang w:eastAsia="ru-RU"/>
        </w:rPr>
        <w:t xml:space="preserve"> </w:t>
      </w:r>
      <w:r w:rsidRPr="007B3997">
        <w:rPr>
          <w:sz w:val="28"/>
          <w:szCs w:val="28"/>
          <w:lang w:eastAsia="ru-RU"/>
        </w:rPr>
        <w:t>20</w:t>
      </w:r>
      <w:r w:rsidRPr="007B3997">
        <w:rPr>
          <w:spacing w:val="7"/>
          <w:sz w:val="28"/>
          <w:szCs w:val="28"/>
          <w:lang w:eastAsia="ru-RU"/>
        </w:rPr>
        <w:t xml:space="preserve"> </w:t>
      </w:r>
      <w:r w:rsidRPr="007B3997">
        <w:rPr>
          <w:sz w:val="28"/>
          <w:szCs w:val="28"/>
          <w:lang w:eastAsia="ru-RU"/>
        </w:rPr>
        <w:t>минут.</w:t>
      </w:r>
    </w:p>
    <w:p w:rsidR="007B3997" w:rsidRPr="007B3997" w:rsidRDefault="007B3997" w:rsidP="007B3997">
      <w:pPr>
        <w:tabs>
          <w:tab w:val="left" w:pos="378"/>
        </w:tabs>
        <w:autoSpaceDE/>
        <w:autoSpaceDN/>
        <w:spacing w:line="276" w:lineRule="auto"/>
        <w:ind w:left="377"/>
        <w:jc w:val="both"/>
        <w:outlineLvl w:val="1"/>
        <w:rPr>
          <w:b/>
          <w:bCs/>
          <w:sz w:val="28"/>
          <w:szCs w:val="28"/>
          <w:lang w:eastAsia="ru-RU"/>
        </w:rPr>
      </w:pPr>
      <w:r w:rsidRPr="007B3997">
        <w:rPr>
          <w:b/>
          <w:bCs/>
          <w:sz w:val="28"/>
          <w:szCs w:val="28"/>
          <w:lang w:eastAsia="ru-RU"/>
        </w:rPr>
        <w:t>Распределение</w:t>
      </w:r>
      <w:r w:rsidRPr="007B3997">
        <w:rPr>
          <w:b/>
          <w:bCs/>
          <w:spacing w:val="9"/>
          <w:sz w:val="28"/>
          <w:szCs w:val="28"/>
          <w:lang w:eastAsia="ru-RU"/>
        </w:rPr>
        <w:t xml:space="preserve"> </w:t>
      </w:r>
      <w:r w:rsidRPr="007B3997">
        <w:rPr>
          <w:b/>
          <w:bCs/>
          <w:sz w:val="28"/>
          <w:szCs w:val="28"/>
          <w:lang w:eastAsia="ru-RU"/>
        </w:rPr>
        <w:t>заданий</w:t>
      </w:r>
      <w:r w:rsidRPr="007B3997">
        <w:rPr>
          <w:b/>
          <w:bCs/>
          <w:spacing w:val="9"/>
          <w:sz w:val="28"/>
          <w:szCs w:val="28"/>
          <w:lang w:eastAsia="ru-RU"/>
        </w:rPr>
        <w:t xml:space="preserve"> </w:t>
      </w:r>
      <w:r w:rsidRPr="007B3997">
        <w:rPr>
          <w:b/>
          <w:bCs/>
          <w:sz w:val="28"/>
          <w:szCs w:val="28"/>
          <w:lang w:eastAsia="ru-RU"/>
        </w:rPr>
        <w:t>КИМ</w:t>
      </w:r>
      <w:r w:rsidRPr="007B3997">
        <w:rPr>
          <w:b/>
          <w:bCs/>
          <w:spacing w:val="10"/>
          <w:sz w:val="28"/>
          <w:szCs w:val="28"/>
          <w:lang w:eastAsia="ru-RU"/>
        </w:rPr>
        <w:t xml:space="preserve"> </w:t>
      </w:r>
      <w:r w:rsidRPr="007B3997">
        <w:rPr>
          <w:b/>
          <w:bCs/>
          <w:sz w:val="28"/>
          <w:szCs w:val="28"/>
          <w:lang w:eastAsia="ru-RU"/>
        </w:rPr>
        <w:t>ОГЭ</w:t>
      </w:r>
      <w:r w:rsidRPr="007B3997">
        <w:rPr>
          <w:b/>
          <w:bCs/>
          <w:spacing w:val="12"/>
          <w:sz w:val="28"/>
          <w:szCs w:val="28"/>
          <w:lang w:eastAsia="ru-RU"/>
        </w:rPr>
        <w:t xml:space="preserve"> </w:t>
      </w:r>
      <w:r w:rsidRPr="007B3997">
        <w:rPr>
          <w:b/>
          <w:bCs/>
          <w:sz w:val="28"/>
          <w:szCs w:val="28"/>
          <w:lang w:eastAsia="ru-RU"/>
        </w:rPr>
        <w:t>по</w:t>
      </w:r>
      <w:r w:rsidRPr="007B3997">
        <w:rPr>
          <w:b/>
          <w:bCs/>
          <w:spacing w:val="9"/>
          <w:sz w:val="28"/>
          <w:szCs w:val="28"/>
          <w:lang w:eastAsia="ru-RU"/>
        </w:rPr>
        <w:t xml:space="preserve"> </w:t>
      </w:r>
      <w:r w:rsidRPr="007B3997">
        <w:rPr>
          <w:b/>
          <w:bCs/>
          <w:sz w:val="28"/>
          <w:szCs w:val="28"/>
          <w:lang w:eastAsia="ru-RU"/>
        </w:rPr>
        <w:t>уровням</w:t>
      </w:r>
      <w:r w:rsidRPr="007B3997">
        <w:rPr>
          <w:b/>
          <w:bCs/>
          <w:spacing w:val="10"/>
          <w:sz w:val="28"/>
          <w:szCs w:val="28"/>
          <w:lang w:eastAsia="ru-RU"/>
        </w:rPr>
        <w:t xml:space="preserve"> </w:t>
      </w:r>
      <w:r w:rsidRPr="007B3997">
        <w:rPr>
          <w:b/>
          <w:bCs/>
          <w:sz w:val="28"/>
          <w:szCs w:val="28"/>
          <w:lang w:eastAsia="ru-RU"/>
        </w:rPr>
        <w:t>сложности</w:t>
      </w:r>
    </w:p>
    <w:p w:rsidR="007B3997" w:rsidRPr="007B3997" w:rsidRDefault="007B3997" w:rsidP="007B3997">
      <w:pPr>
        <w:autoSpaceDE/>
        <w:autoSpaceDN/>
        <w:spacing w:before="1" w:line="276" w:lineRule="auto"/>
        <w:ind w:right="189"/>
        <w:jc w:val="both"/>
        <w:rPr>
          <w:sz w:val="28"/>
          <w:szCs w:val="28"/>
          <w:lang w:eastAsia="ru-RU"/>
        </w:rPr>
      </w:pPr>
      <w:r w:rsidRPr="007B3997">
        <w:rPr>
          <w:sz w:val="28"/>
          <w:szCs w:val="28"/>
          <w:lang w:eastAsia="ru-RU"/>
        </w:rPr>
        <w:t>В работе представлены задания разных уровней сложности: базового,</w:t>
      </w:r>
      <w:r w:rsidRPr="007B3997">
        <w:rPr>
          <w:spacing w:val="1"/>
          <w:sz w:val="28"/>
          <w:szCs w:val="28"/>
          <w:lang w:eastAsia="ru-RU"/>
        </w:rPr>
        <w:t xml:space="preserve"> </w:t>
      </w:r>
      <w:r w:rsidRPr="007B3997">
        <w:rPr>
          <w:sz w:val="28"/>
          <w:szCs w:val="28"/>
          <w:lang w:eastAsia="ru-RU"/>
        </w:rPr>
        <w:t>повышенного</w:t>
      </w:r>
      <w:r w:rsidRPr="007B3997">
        <w:rPr>
          <w:spacing w:val="29"/>
          <w:sz w:val="28"/>
          <w:szCs w:val="28"/>
          <w:lang w:eastAsia="ru-RU"/>
        </w:rPr>
        <w:t xml:space="preserve"> </w:t>
      </w:r>
      <w:r w:rsidRPr="007B3997">
        <w:rPr>
          <w:sz w:val="28"/>
          <w:szCs w:val="28"/>
          <w:lang w:eastAsia="ru-RU"/>
        </w:rPr>
        <w:t>и</w:t>
      </w:r>
      <w:r w:rsidRPr="007B3997">
        <w:rPr>
          <w:spacing w:val="28"/>
          <w:sz w:val="28"/>
          <w:szCs w:val="28"/>
          <w:lang w:eastAsia="ru-RU"/>
        </w:rPr>
        <w:t xml:space="preserve"> </w:t>
      </w:r>
      <w:r w:rsidRPr="007B3997">
        <w:rPr>
          <w:sz w:val="28"/>
          <w:szCs w:val="28"/>
          <w:lang w:eastAsia="ru-RU"/>
        </w:rPr>
        <w:t>высокого.</w:t>
      </w:r>
      <w:r w:rsidRPr="007B3997">
        <w:rPr>
          <w:spacing w:val="29"/>
          <w:sz w:val="28"/>
          <w:szCs w:val="28"/>
          <w:lang w:eastAsia="ru-RU"/>
        </w:rPr>
        <w:t xml:space="preserve"> </w:t>
      </w:r>
    </w:p>
    <w:tbl>
      <w:tblPr>
        <w:tblStyle w:val="TableNormal1"/>
        <w:tblW w:w="10342" w:type="dxa"/>
        <w:tblInd w:w="114" w:type="dxa"/>
        <w:tblCellMar>
          <w:left w:w="108" w:type="dxa"/>
          <w:right w:w="108" w:type="dxa"/>
        </w:tblCellMar>
        <w:tblLook w:val="01E0" w:firstRow="1" w:lastRow="1" w:firstColumn="1" w:lastColumn="1" w:noHBand="0" w:noVBand="0"/>
      </w:tblPr>
      <w:tblGrid>
        <w:gridCol w:w="1857"/>
        <w:gridCol w:w="1247"/>
        <w:gridCol w:w="1630"/>
        <w:gridCol w:w="5608"/>
      </w:tblGrid>
      <w:tr w:rsidR="007B3997" w:rsidRPr="007B3997" w:rsidTr="007B3997">
        <w:trPr>
          <w:trHeight w:val="1110"/>
        </w:trPr>
        <w:tc>
          <w:tcPr>
            <w:tcW w:w="1857"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line="276" w:lineRule="auto"/>
              <w:ind w:right="218"/>
              <w:jc w:val="both"/>
              <w:rPr>
                <w:sz w:val="28"/>
                <w:szCs w:val="28"/>
                <w:lang w:val="en-US"/>
              </w:rPr>
            </w:pPr>
            <w:r w:rsidRPr="007B3997">
              <w:rPr>
                <w:sz w:val="28"/>
                <w:szCs w:val="28"/>
                <w:lang w:val="en-US"/>
              </w:rPr>
              <w:t>Уровень</w:t>
            </w:r>
            <w:r w:rsidRPr="007B3997">
              <w:rPr>
                <w:spacing w:val="1"/>
                <w:sz w:val="28"/>
                <w:szCs w:val="28"/>
                <w:lang w:val="en-US"/>
              </w:rPr>
              <w:t xml:space="preserve"> </w:t>
            </w:r>
            <w:r w:rsidRPr="007B3997">
              <w:rPr>
                <w:sz w:val="28"/>
                <w:szCs w:val="28"/>
                <w:lang w:val="en-US"/>
              </w:rPr>
              <w:t>сложности</w:t>
            </w:r>
            <w:r w:rsidRPr="007B3997">
              <w:rPr>
                <w:spacing w:val="-45"/>
                <w:sz w:val="28"/>
                <w:szCs w:val="28"/>
                <w:lang w:val="en-US"/>
              </w:rPr>
              <w:t xml:space="preserve"> </w:t>
            </w:r>
            <w:r w:rsidRPr="007B3997">
              <w:rPr>
                <w:sz w:val="28"/>
                <w:szCs w:val="28"/>
                <w:lang w:val="en-US"/>
              </w:rPr>
              <w:t>заданий</w:t>
            </w:r>
          </w:p>
        </w:tc>
        <w:tc>
          <w:tcPr>
            <w:tcW w:w="1247"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line="276" w:lineRule="auto"/>
              <w:ind w:right="79"/>
              <w:jc w:val="both"/>
              <w:rPr>
                <w:sz w:val="28"/>
                <w:szCs w:val="28"/>
                <w:lang w:val="en-US"/>
              </w:rPr>
            </w:pPr>
            <w:r w:rsidRPr="007B3997">
              <w:rPr>
                <w:sz w:val="28"/>
                <w:szCs w:val="28"/>
                <w:lang w:val="en-US"/>
              </w:rPr>
              <w:t>Коли-</w:t>
            </w:r>
            <w:r w:rsidRPr="007B3997">
              <w:rPr>
                <w:spacing w:val="1"/>
                <w:sz w:val="28"/>
                <w:szCs w:val="28"/>
                <w:lang w:val="en-US"/>
              </w:rPr>
              <w:t xml:space="preserve"> </w:t>
            </w:r>
            <w:r w:rsidRPr="007B3997">
              <w:rPr>
                <w:sz w:val="28"/>
                <w:szCs w:val="28"/>
                <w:lang w:val="en-US"/>
              </w:rPr>
              <w:t>чество</w:t>
            </w:r>
            <w:r w:rsidRPr="007B3997">
              <w:rPr>
                <w:spacing w:val="1"/>
                <w:sz w:val="28"/>
                <w:szCs w:val="28"/>
                <w:lang w:val="en-US"/>
              </w:rPr>
              <w:t xml:space="preserve"> </w:t>
            </w:r>
            <w:r w:rsidRPr="007B3997">
              <w:rPr>
                <w:sz w:val="28"/>
                <w:szCs w:val="28"/>
                <w:lang w:val="en-US"/>
              </w:rPr>
              <w:t>заданий</w:t>
            </w:r>
          </w:p>
        </w:tc>
        <w:tc>
          <w:tcPr>
            <w:tcW w:w="1630"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12" w:line="276" w:lineRule="auto"/>
              <w:ind w:right="89"/>
              <w:jc w:val="both"/>
              <w:rPr>
                <w:sz w:val="28"/>
                <w:szCs w:val="28"/>
                <w:lang w:val="en-US"/>
              </w:rPr>
            </w:pPr>
            <w:r w:rsidRPr="007B3997">
              <w:rPr>
                <w:sz w:val="28"/>
                <w:szCs w:val="28"/>
                <w:lang w:val="en-US"/>
              </w:rPr>
              <w:t>Макси-</w:t>
            </w:r>
            <w:r w:rsidRPr="007B3997">
              <w:rPr>
                <w:spacing w:val="1"/>
                <w:sz w:val="28"/>
                <w:szCs w:val="28"/>
                <w:lang w:val="en-US"/>
              </w:rPr>
              <w:t xml:space="preserve"> </w:t>
            </w:r>
            <w:r w:rsidRPr="007B3997">
              <w:rPr>
                <w:sz w:val="28"/>
                <w:szCs w:val="28"/>
                <w:lang w:val="en-US"/>
              </w:rPr>
              <w:t>мальный</w:t>
            </w:r>
            <w:r w:rsidRPr="007B3997">
              <w:rPr>
                <w:spacing w:val="1"/>
                <w:sz w:val="28"/>
                <w:szCs w:val="28"/>
                <w:lang w:val="en-US"/>
              </w:rPr>
              <w:t xml:space="preserve"> </w:t>
            </w:r>
            <w:r w:rsidRPr="007B3997">
              <w:rPr>
                <w:sz w:val="28"/>
                <w:szCs w:val="28"/>
                <w:lang w:val="en-US"/>
              </w:rPr>
              <w:t>первичный</w:t>
            </w:r>
            <w:r w:rsidRPr="007B3997">
              <w:rPr>
                <w:spacing w:val="-45"/>
                <w:sz w:val="28"/>
                <w:szCs w:val="28"/>
                <w:lang w:val="en-US"/>
              </w:rPr>
              <w:t xml:space="preserve"> </w:t>
            </w:r>
            <w:r w:rsidRPr="007B3997">
              <w:rPr>
                <w:sz w:val="28"/>
                <w:szCs w:val="28"/>
                <w:lang w:val="en-US"/>
              </w:rPr>
              <w:t>балл</w:t>
            </w:r>
          </w:p>
        </w:tc>
        <w:tc>
          <w:tcPr>
            <w:tcW w:w="5608"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132"/>
              <w:jc w:val="both"/>
              <w:rPr>
                <w:sz w:val="28"/>
                <w:szCs w:val="28"/>
              </w:rPr>
            </w:pPr>
            <w:r w:rsidRPr="007B3997">
              <w:rPr>
                <w:sz w:val="28"/>
                <w:szCs w:val="28"/>
              </w:rPr>
              <w:t>Процент</w:t>
            </w:r>
            <w:r w:rsidRPr="007B3997">
              <w:rPr>
                <w:spacing w:val="13"/>
                <w:sz w:val="28"/>
                <w:szCs w:val="28"/>
              </w:rPr>
              <w:t xml:space="preserve"> </w:t>
            </w:r>
            <w:r w:rsidRPr="007B3997">
              <w:rPr>
                <w:sz w:val="28"/>
                <w:szCs w:val="28"/>
              </w:rPr>
              <w:t>максимального</w:t>
            </w:r>
            <w:r w:rsidRPr="007B3997">
              <w:rPr>
                <w:spacing w:val="14"/>
                <w:sz w:val="28"/>
                <w:szCs w:val="28"/>
              </w:rPr>
              <w:t xml:space="preserve"> </w:t>
            </w:r>
            <w:r w:rsidRPr="007B3997">
              <w:rPr>
                <w:sz w:val="28"/>
                <w:szCs w:val="28"/>
              </w:rPr>
              <w:t>первичного</w:t>
            </w:r>
            <w:r w:rsidRPr="007B3997">
              <w:rPr>
                <w:spacing w:val="-45"/>
                <w:sz w:val="28"/>
                <w:szCs w:val="28"/>
              </w:rPr>
              <w:t xml:space="preserve"> </w:t>
            </w:r>
            <w:r w:rsidRPr="007B3997">
              <w:rPr>
                <w:sz w:val="28"/>
                <w:szCs w:val="28"/>
              </w:rPr>
              <w:t>балла</w:t>
            </w:r>
            <w:r w:rsidRPr="007B3997">
              <w:rPr>
                <w:spacing w:val="3"/>
                <w:sz w:val="28"/>
                <w:szCs w:val="28"/>
              </w:rPr>
              <w:t xml:space="preserve"> </w:t>
            </w:r>
            <w:r w:rsidRPr="007B3997">
              <w:rPr>
                <w:sz w:val="28"/>
                <w:szCs w:val="28"/>
              </w:rPr>
              <w:t>за</w:t>
            </w:r>
            <w:r w:rsidRPr="007B3997">
              <w:rPr>
                <w:spacing w:val="3"/>
                <w:sz w:val="28"/>
                <w:szCs w:val="28"/>
              </w:rPr>
              <w:t xml:space="preserve"> </w:t>
            </w:r>
            <w:r w:rsidRPr="007B3997">
              <w:rPr>
                <w:sz w:val="28"/>
                <w:szCs w:val="28"/>
              </w:rPr>
              <w:t>задания</w:t>
            </w:r>
            <w:r w:rsidRPr="007B3997">
              <w:rPr>
                <w:spacing w:val="4"/>
                <w:sz w:val="28"/>
                <w:szCs w:val="28"/>
              </w:rPr>
              <w:t xml:space="preserve"> </w:t>
            </w:r>
            <w:r w:rsidRPr="007B3997">
              <w:rPr>
                <w:sz w:val="28"/>
                <w:szCs w:val="28"/>
              </w:rPr>
              <w:t>данного</w:t>
            </w:r>
            <w:r w:rsidRPr="007B3997">
              <w:rPr>
                <w:spacing w:val="3"/>
                <w:sz w:val="28"/>
                <w:szCs w:val="28"/>
              </w:rPr>
              <w:t xml:space="preserve"> </w:t>
            </w:r>
            <w:r w:rsidRPr="007B3997">
              <w:rPr>
                <w:sz w:val="28"/>
                <w:szCs w:val="28"/>
              </w:rPr>
              <w:t>уровня</w:t>
            </w:r>
            <w:r w:rsidRPr="007B3997">
              <w:rPr>
                <w:spacing w:val="1"/>
                <w:sz w:val="28"/>
                <w:szCs w:val="28"/>
              </w:rPr>
              <w:t xml:space="preserve"> </w:t>
            </w:r>
            <w:r w:rsidRPr="007B3997">
              <w:rPr>
                <w:sz w:val="28"/>
                <w:szCs w:val="28"/>
              </w:rPr>
              <w:t>сложности</w:t>
            </w:r>
            <w:r w:rsidRPr="007B3997">
              <w:rPr>
                <w:spacing w:val="2"/>
                <w:sz w:val="28"/>
                <w:szCs w:val="28"/>
              </w:rPr>
              <w:t xml:space="preserve"> </w:t>
            </w:r>
            <w:r w:rsidRPr="007B3997">
              <w:rPr>
                <w:sz w:val="28"/>
                <w:szCs w:val="28"/>
              </w:rPr>
              <w:t>от</w:t>
            </w:r>
            <w:r w:rsidRPr="007B3997">
              <w:rPr>
                <w:spacing w:val="2"/>
                <w:sz w:val="28"/>
                <w:szCs w:val="28"/>
              </w:rPr>
              <w:t xml:space="preserve"> </w:t>
            </w:r>
            <w:r w:rsidRPr="007B3997">
              <w:rPr>
                <w:sz w:val="28"/>
                <w:szCs w:val="28"/>
              </w:rPr>
              <w:t>максимального</w:t>
            </w:r>
            <w:r w:rsidRPr="007B3997">
              <w:rPr>
                <w:spacing w:val="1"/>
                <w:sz w:val="28"/>
                <w:szCs w:val="28"/>
              </w:rPr>
              <w:t xml:space="preserve"> </w:t>
            </w:r>
            <w:r w:rsidRPr="007B3997">
              <w:rPr>
                <w:sz w:val="28"/>
                <w:szCs w:val="28"/>
              </w:rPr>
              <w:t>первичного</w:t>
            </w:r>
            <w:r w:rsidRPr="007B3997">
              <w:rPr>
                <w:spacing w:val="4"/>
                <w:sz w:val="28"/>
                <w:szCs w:val="28"/>
              </w:rPr>
              <w:t xml:space="preserve"> </w:t>
            </w:r>
            <w:r w:rsidRPr="007B3997">
              <w:rPr>
                <w:sz w:val="28"/>
                <w:szCs w:val="28"/>
              </w:rPr>
              <w:t>балла</w:t>
            </w:r>
            <w:r w:rsidRPr="007B3997">
              <w:rPr>
                <w:spacing w:val="2"/>
                <w:sz w:val="28"/>
                <w:szCs w:val="28"/>
              </w:rPr>
              <w:t xml:space="preserve"> </w:t>
            </w:r>
            <w:r w:rsidRPr="007B3997">
              <w:rPr>
                <w:sz w:val="28"/>
                <w:szCs w:val="28"/>
              </w:rPr>
              <w:t>за</w:t>
            </w:r>
            <w:r w:rsidRPr="007B3997">
              <w:rPr>
                <w:spacing w:val="3"/>
                <w:sz w:val="28"/>
                <w:szCs w:val="28"/>
              </w:rPr>
              <w:t xml:space="preserve"> </w:t>
            </w:r>
            <w:r w:rsidRPr="007B3997">
              <w:rPr>
                <w:sz w:val="28"/>
                <w:szCs w:val="28"/>
              </w:rPr>
              <w:t>всю</w:t>
            </w:r>
            <w:r w:rsidRPr="007B3997">
              <w:rPr>
                <w:spacing w:val="3"/>
                <w:sz w:val="28"/>
                <w:szCs w:val="28"/>
              </w:rPr>
              <w:t xml:space="preserve"> </w:t>
            </w:r>
            <w:r w:rsidRPr="007B3997">
              <w:rPr>
                <w:sz w:val="28"/>
                <w:szCs w:val="28"/>
              </w:rPr>
              <w:t>работу, равного</w:t>
            </w:r>
            <w:r w:rsidRPr="007B3997">
              <w:rPr>
                <w:spacing w:val="4"/>
                <w:sz w:val="28"/>
                <w:szCs w:val="28"/>
              </w:rPr>
              <w:t xml:space="preserve"> </w:t>
            </w:r>
            <w:r w:rsidRPr="007B3997">
              <w:rPr>
                <w:sz w:val="28"/>
                <w:szCs w:val="28"/>
              </w:rPr>
              <w:t>45</w:t>
            </w:r>
          </w:p>
        </w:tc>
      </w:tr>
      <w:tr w:rsidR="007B3997" w:rsidRPr="007B3997" w:rsidTr="007B3997">
        <w:trPr>
          <w:trHeight w:val="221"/>
        </w:trPr>
        <w:tc>
          <w:tcPr>
            <w:tcW w:w="1857"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sz w:val="28"/>
                <w:szCs w:val="28"/>
                <w:lang w:val="en-US"/>
              </w:rPr>
              <w:t>Базовый</w:t>
            </w:r>
          </w:p>
        </w:tc>
        <w:tc>
          <w:tcPr>
            <w:tcW w:w="1247"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294"/>
              <w:jc w:val="both"/>
              <w:rPr>
                <w:sz w:val="28"/>
                <w:szCs w:val="28"/>
                <w:lang w:val="en-US"/>
              </w:rPr>
            </w:pPr>
            <w:r w:rsidRPr="007B3997">
              <w:rPr>
                <w:sz w:val="28"/>
                <w:szCs w:val="28"/>
                <w:lang w:val="en-US"/>
              </w:rPr>
              <w:t>15</w:t>
            </w:r>
          </w:p>
        </w:tc>
        <w:tc>
          <w:tcPr>
            <w:tcW w:w="1630"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433"/>
              <w:jc w:val="both"/>
              <w:rPr>
                <w:sz w:val="28"/>
                <w:szCs w:val="28"/>
                <w:lang w:val="en-US"/>
              </w:rPr>
            </w:pPr>
            <w:r w:rsidRPr="007B3997">
              <w:rPr>
                <w:sz w:val="28"/>
                <w:szCs w:val="28"/>
                <w:lang w:val="en-US"/>
              </w:rPr>
              <w:t>21</w:t>
            </w:r>
          </w:p>
        </w:tc>
        <w:tc>
          <w:tcPr>
            <w:tcW w:w="5608"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sz w:val="28"/>
                <w:szCs w:val="28"/>
                <w:lang w:val="en-US"/>
              </w:rPr>
              <w:t>47</w:t>
            </w:r>
          </w:p>
        </w:tc>
      </w:tr>
      <w:tr w:rsidR="007B3997" w:rsidRPr="007B3997" w:rsidTr="007B3997">
        <w:trPr>
          <w:trHeight w:val="237"/>
        </w:trPr>
        <w:tc>
          <w:tcPr>
            <w:tcW w:w="1857"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sz w:val="28"/>
                <w:szCs w:val="28"/>
                <w:lang w:val="en-US"/>
              </w:rPr>
              <w:t>Повышенный</w:t>
            </w:r>
          </w:p>
        </w:tc>
        <w:tc>
          <w:tcPr>
            <w:tcW w:w="1247"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w w:val="101"/>
                <w:sz w:val="28"/>
                <w:szCs w:val="28"/>
                <w:lang w:val="en-US"/>
              </w:rPr>
              <w:t>7</w:t>
            </w:r>
          </w:p>
        </w:tc>
        <w:tc>
          <w:tcPr>
            <w:tcW w:w="1630"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433"/>
              <w:jc w:val="both"/>
              <w:rPr>
                <w:sz w:val="28"/>
                <w:szCs w:val="28"/>
                <w:lang w:val="en-US"/>
              </w:rPr>
            </w:pPr>
            <w:r w:rsidRPr="007B3997">
              <w:rPr>
                <w:sz w:val="28"/>
                <w:szCs w:val="28"/>
                <w:lang w:val="en-US"/>
              </w:rPr>
              <w:t>15</w:t>
            </w:r>
          </w:p>
        </w:tc>
        <w:tc>
          <w:tcPr>
            <w:tcW w:w="5608"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sz w:val="28"/>
                <w:szCs w:val="28"/>
                <w:lang w:val="en-US"/>
              </w:rPr>
              <w:t>33</w:t>
            </w:r>
          </w:p>
        </w:tc>
      </w:tr>
      <w:tr w:rsidR="007B3997" w:rsidRPr="007B3997" w:rsidTr="007B3997">
        <w:trPr>
          <w:trHeight w:val="222"/>
        </w:trPr>
        <w:tc>
          <w:tcPr>
            <w:tcW w:w="1857"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sz w:val="28"/>
                <w:szCs w:val="28"/>
                <w:lang w:val="en-US"/>
              </w:rPr>
              <w:t>Высокий</w:t>
            </w:r>
          </w:p>
        </w:tc>
        <w:tc>
          <w:tcPr>
            <w:tcW w:w="1247"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w w:val="101"/>
                <w:sz w:val="28"/>
                <w:szCs w:val="28"/>
                <w:lang w:val="en-US"/>
              </w:rPr>
              <w:t>3</w:t>
            </w:r>
          </w:p>
        </w:tc>
        <w:tc>
          <w:tcPr>
            <w:tcW w:w="1630"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w w:val="101"/>
                <w:sz w:val="28"/>
                <w:szCs w:val="28"/>
                <w:lang w:val="en-US"/>
              </w:rPr>
              <w:t>9</w:t>
            </w:r>
          </w:p>
        </w:tc>
        <w:tc>
          <w:tcPr>
            <w:tcW w:w="5608"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sz w:val="28"/>
                <w:szCs w:val="28"/>
                <w:lang w:val="en-US"/>
              </w:rPr>
              <w:t>20</w:t>
            </w:r>
          </w:p>
        </w:tc>
      </w:tr>
      <w:tr w:rsidR="007B3997" w:rsidRPr="007B3997" w:rsidTr="007B3997">
        <w:trPr>
          <w:trHeight w:val="221"/>
        </w:trPr>
        <w:tc>
          <w:tcPr>
            <w:tcW w:w="1857"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sz w:val="28"/>
                <w:szCs w:val="28"/>
                <w:lang w:val="en-US"/>
              </w:rPr>
              <w:t>Итого</w:t>
            </w:r>
          </w:p>
        </w:tc>
        <w:tc>
          <w:tcPr>
            <w:tcW w:w="1247"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294"/>
              <w:jc w:val="both"/>
              <w:rPr>
                <w:sz w:val="28"/>
                <w:szCs w:val="28"/>
                <w:lang w:val="en-US"/>
              </w:rPr>
            </w:pPr>
            <w:r w:rsidRPr="007B3997">
              <w:rPr>
                <w:sz w:val="28"/>
                <w:szCs w:val="28"/>
                <w:lang w:val="en-US"/>
              </w:rPr>
              <w:t>25</w:t>
            </w:r>
          </w:p>
        </w:tc>
        <w:tc>
          <w:tcPr>
            <w:tcW w:w="1630"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ind w:right="433"/>
              <w:jc w:val="both"/>
              <w:rPr>
                <w:sz w:val="28"/>
                <w:szCs w:val="28"/>
                <w:lang w:val="en-US"/>
              </w:rPr>
            </w:pPr>
            <w:r w:rsidRPr="007B3997">
              <w:rPr>
                <w:sz w:val="28"/>
                <w:szCs w:val="28"/>
                <w:lang w:val="en-US"/>
              </w:rPr>
              <w:t>45</w:t>
            </w:r>
          </w:p>
        </w:tc>
        <w:tc>
          <w:tcPr>
            <w:tcW w:w="5608" w:type="dxa"/>
            <w:tcBorders>
              <w:top w:val="single" w:sz="4" w:space="0" w:color="000000"/>
              <w:left w:val="single" w:sz="4" w:space="0" w:color="000000"/>
              <w:bottom w:val="single" w:sz="4" w:space="0" w:color="000000"/>
              <w:right w:val="single" w:sz="4" w:space="0" w:color="000000"/>
            </w:tcBorders>
          </w:tcPr>
          <w:p w:rsidR="007B3997" w:rsidRPr="007B3997" w:rsidRDefault="007B3997" w:rsidP="007B3997">
            <w:pPr>
              <w:spacing w:before="1" w:line="276" w:lineRule="auto"/>
              <w:jc w:val="both"/>
              <w:rPr>
                <w:sz w:val="28"/>
                <w:szCs w:val="28"/>
                <w:lang w:val="en-US"/>
              </w:rPr>
            </w:pPr>
            <w:r w:rsidRPr="007B3997">
              <w:rPr>
                <w:sz w:val="28"/>
                <w:szCs w:val="28"/>
                <w:lang w:val="en-US"/>
              </w:rPr>
              <w:t>100</w:t>
            </w:r>
          </w:p>
        </w:tc>
      </w:tr>
    </w:tbl>
    <w:p w:rsidR="007B3997" w:rsidRPr="007B3997" w:rsidRDefault="007B3997" w:rsidP="007B3997">
      <w:pPr>
        <w:tabs>
          <w:tab w:val="left" w:pos="475"/>
        </w:tabs>
        <w:autoSpaceDE/>
        <w:autoSpaceDN/>
        <w:spacing w:line="276" w:lineRule="auto"/>
        <w:jc w:val="both"/>
        <w:outlineLvl w:val="1"/>
        <w:rPr>
          <w:b/>
          <w:bCs/>
          <w:sz w:val="28"/>
          <w:szCs w:val="28"/>
          <w:lang w:eastAsia="ru-RU"/>
        </w:rPr>
      </w:pPr>
      <w:r w:rsidRPr="007B3997">
        <w:rPr>
          <w:b/>
          <w:bCs/>
          <w:sz w:val="28"/>
          <w:szCs w:val="28"/>
          <w:lang w:eastAsia="ru-RU"/>
        </w:rPr>
        <w:t>Изменения</w:t>
      </w:r>
      <w:r w:rsidRPr="007B3997">
        <w:rPr>
          <w:b/>
          <w:bCs/>
          <w:spacing w:val="6"/>
          <w:sz w:val="28"/>
          <w:szCs w:val="28"/>
          <w:lang w:eastAsia="ru-RU"/>
        </w:rPr>
        <w:t xml:space="preserve"> </w:t>
      </w:r>
      <w:r w:rsidRPr="007B3997">
        <w:rPr>
          <w:b/>
          <w:bCs/>
          <w:sz w:val="28"/>
          <w:szCs w:val="28"/>
          <w:lang w:eastAsia="ru-RU"/>
        </w:rPr>
        <w:t>в</w:t>
      </w:r>
      <w:r w:rsidRPr="007B3997">
        <w:rPr>
          <w:b/>
          <w:bCs/>
          <w:spacing w:val="7"/>
          <w:sz w:val="28"/>
          <w:szCs w:val="28"/>
          <w:lang w:eastAsia="ru-RU"/>
        </w:rPr>
        <w:t xml:space="preserve"> </w:t>
      </w:r>
      <w:r w:rsidRPr="007B3997">
        <w:rPr>
          <w:b/>
          <w:bCs/>
          <w:sz w:val="28"/>
          <w:szCs w:val="28"/>
          <w:lang w:eastAsia="ru-RU"/>
        </w:rPr>
        <w:t>КИМ</w:t>
      </w:r>
      <w:r w:rsidRPr="007B3997">
        <w:rPr>
          <w:b/>
          <w:bCs/>
          <w:spacing w:val="6"/>
          <w:sz w:val="28"/>
          <w:szCs w:val="28"/>
          <w:lang w:eastAsia="ru-RU"/>
        </w:rPr>
        <w:t xml:space="preserve"> </w:t>
      </w:r>
      <w:r w:rsidRPr="007B3997">
        <w:rPr>
          <w:b/>
          <w:bCs/>
          <w:sz w:val="28"/>
          <w:szCs w:val="28"/>
          <w:lang w:eastAsia="ru-RU"/>
        </w:rPr>
        <w:t>2023</w:t>
      </w:r>
      <w:r w:rsidRPr="007B3997">
        <w:rPr>
          <w:b/>
          <w:bCs/>
          <w:spacing w:val="8"/>
          <w:sz w:val="28"/>
          <w:szCs w:val="28"/>
          <w:lang w:eastAsia="ru-RU"/>
        </w:rPr>
        <w:t xml:space="preserve"> </w:t>
      </w:r>
      <w:r w:rsidRPr="007B3997">
        <w:rPr>
          <w:b/>
          <w:bCs/>
          <w:sz w:val="28"/>
          <w:szCs w:val="28"/>
          <w:lang w:eastAsia="ru-RU"/>
        </w:rPr>
        <w:t>года</w:t>
      </w:r>
      <w:r w:rsidRPr="007B3997">
        <w:rPr>
          <w:b/>
          <w:bCs/>
          <w:spacing w:val="7"/>
          <w:sz w:val="28"/>
          <w:szCs w:val="28"/>
          <w:lang w:eastAsia="ru-RU"/>
        </w:rPr>
        <w:t xml:space="preserve"> </w:t>
      </w:r>
      <w:r w:rsidRPr="007B3997">
        <w:rPr>
          <w:b/>
          <w:bCs/>
          <w:sz w:val="28"/>
          <w:szCs w:val="28"/>
          <w:lang w:eastAsia="ru-RU"/>
        </w:rPr>
        <w:t>по</w:t>
      </w:r>
      <w:r w:rsidRPr="007B3997">
        <w:rPr>
          <w:b/>
          <w:bCs/>
          <w:spacing w:val="6"/>
          <w:sz w:val="28"/>
          <w:szCs w:val="28"/>
          <w:lang w:eastAsia="ru-RU"/>
        </w:rPr>
        <w:t xml:space="preserve"> </w:t>
      </w:r>
      <w:r w:rsidRPr="007B3997">
        <w:rPr>
          <w:b/>
          <w:bCs/>
          <w:sz w:val="28"/>
          <w:szCs w:val="28"/>
          <w:lang w:eastAsia="ru-RU"/>
        </w:rPr>
        <w:t>сравнению</w:t>
      </w:r>
      <w:r w:rsidRPr="007B3997">
        <w:rPr>
          <w:b/>
          <w:bCs/>
          <w:spacing w:val="7"/>
          <w:sz w:val="28"/>
          <w:szCs w:val="28"/>
          <w:lang w:eastAsia="ru-RU"/>
        </w:rPr>
        <w:t xml:space="preserve"> </w:t>
      </w:r>
      <w:r w:rsidRPr="007B3997">
        <w:rPr>
          <w:b/>
          <w:bCs/>
          <w:sz w:val="28"/>
          <w:szCs w:val="28"/>
          <w:lang w:eastAsia="ru-RU"/>
        </w:rPr>
        <w:t>с</w:t>
      </w:r>
      <w:r w:rsidRPr="007B3997">
        <w:rPr>
          <w:b/>
          <w:bCs/>
          <w:spacing w:val="7"/>
          <w:sz w:val="28"/>
          <w:szCs w:val="28"/>
          <w:lang w:eastAsia="ru-RU"/>
        </w:rPr>
        <w:t xml:space="preserve"> </w:t>
      </w:r>
      <w:r w:rsidRPr="007B3997">
        <w:rPr>
          <w:b/>
          <w:bCs/>
          <w:sz w:val="28"/>
          <w:szCs w:val="28"/>
          <w:lang w:eastAsia="ru-RU"/>
        </w:rPr>
        <w:t>2022</w:t>
      </w:r>
      <w:r w:rsidRPr="007B3997">
        <w:rPr>
          <w:b/>
          <w:bCs/>
          <w:spacing w:val="6"/>
          <w:sz w:val="28"/>
          <w:szCs w:val="28"/>
          <w:lang w:eastAsia="ru-RU"/>
        </w:rPr>
        <w:t xml:space="preserve"> </w:t>
      </w:r>
      <w:r w:rsidRPr="007B3997">
        <w:rPr>
          <w:b/>
          <w:bCs/>
          <w:sz w:val="28"/>
          <w:szCs w:val="28"/>
          <w:lang w:eastAsia="ru-RU"/>
        </w:rPr>
        <w:t>годом отсутствуют.</w:t>
      </w:r>
    </w:p>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sz w:val="28"/>
          <w:szCs w:val="28"/>
          <w:lang w:eastAsia="ru-RU"/>
        </w:rPr>
        <w:t>Всего в сдаче экзамена ОГЭ участвовало 3 человека:</w:t>
      </w:r>
    </w:p>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sz w:val="28"/>
          <w:szCs w:val="28"/>
          <w:lang w:eastAsia="ru-RU"/>
        </w:rPr>
        <w:t>оценка «3» - 3 человек (100%)</w:t>
      </w:r>
    </w:p>
    <w:p w:rsidR="007B3997" w:rsidRPr="007B3997" w:rsidRDefault="007B3997" w:rsidP="007B3997">
      <w:pPr>
        <w:widowControl/>
        <w:shd w:val="clear" w:color="auto" w:fill="FFFFFF"/>
        <w:autoSpaceDE/>
        <w:autoSpaceDN/>
        <w:spacing w:before="100" w:line="276" w:lineRule="auto"/>
        <w:ind w:firstLine="709"/>
        <w:jc w:val="both"/>
        <w:rPr>
          <w:color w:val="000000"/>
          <w:sz w:val="28"/>
          <w:szCs w:val="28"/>
          <w:lang w:eastAsia="ru-RU"/>
        </w:rPr>
      </w:pPr>
      <w:r w:rsidRPr="007B3997">
        <w:rPr>
          <w:color w:val="000000"/>
          <w:sz w:val="28"/>
          <w:szCs w:val="28"/>
          <w:lang w:eastAsia="ru-RU"/>
        </w:rPr>
        <w:t>Подтвердили оценку за год в класс 1 человек -33,3 %</w:t>
      </w:r>
    </w:p>
    <w:p w:rsidR="007B3997" w:rsidRPr="007B3997" w:rsidRDefault="007B3997" w:rsidP="007B3997">
      <w:pPr>
        <w:widowControl/>
        <w:shd w:val="clear" w:color="auto" w:fill="FFFFFF"/>
        <w:autoSpaceDE/>
        <w:autoSpaceDN/>
        <w:spacing w:before="100" w:line="276" w:lineRule="auto"/>
        <w:ind w:firstLine="709"/>
        <w:jc w:val="both"/>
        <w:rPr>
          <w:color w:val="000000"/>
          <w:sz w:val="28"/>
          <w:szCs w:val="28"/>
          <w:lang w:eastAsia="ru-RU"/>
        </w:rPr>
      </w:pPr>
      <w:r w:rsidRPr="007B3997">
        <w:rPr>
          <w:color w:val="000000"/>
          <w:sz w:val="28"/>
          <w:szCs w:val="28"/>
          <w:lang w:eastAsia="ru-RU"/>
        </w:rPr>
        <w:t>Оценка за ОГЭ выше, чем в году  0 %</w:t>
      </w:r>
    </w:p>
    <w:p w:rsidR="007B3997" w:rsidRPr="007B3997" w:rsidRDefault="007B3997" w:rsidP="007B3997">
      <w:pPr>
        <w:widowControl/>
        <w:shd w:val="clear" w:color="auto" w:fill="FFFFFF"/>
        <w:autoSpaceDE/>
        <w:autoSpaceDN/>
        <w:spacing w:before="100" w:line="276" w:lineRule="auto"/>
        <w:ind w:firstLine="709"/>
        <w:jc w:val="both"/>
        <w:rPr>
          <w:color w:val="000000"/>
          <w:sz w:val="28"/>
          <w:szCs w:val="28"/>
          <w:lang w:eastAsia="ru-RU"/>
        </w:rPr>
      </w:pPr>
      <w:r w:rsidRPr="007B3997">
        <w:rPr>
          <w:color w:val="000000"/>
          <w:sz w:val="28"/>
          <w:szCs w:val="28"/>
          <w:lang w:eastAsia="ru-RU"/>
        </w:rPr>
        <w:t>Оценка за ОГЭ ниже, чем в году 2 человека 66.7 %</w:t>
      </w:r>
    </w:p>
    <w:p w:rsidR="007B3997" w:rsidRPr="007B3997" w:rsidRDefault="007B3997" w:rsidP="007B3997">
      <w:pPr>
        <w:widowControl/>
        <w:shd w:val="clear" w:color="auto" w:fill="FFFFFF"/>
        <w:autoSpaceDE/>
        <w:autoSpaceDN/>
        <w:spacing w:before="100" w:line="276" w:lineRule="auto"/>
        <w:ind w:firstLine="709"/>
        <w:jc w:val="both"/>
        <w:rPr>
          <w:color w:val="000000"/>
          <w:sz w:val="28"/>
          <w:szCs w:val="28"/>
          <w:lang w:eastAsia="ru-RU"/>
        </w:rPr>
      </w:pPr>
      <w:r w:rsidRPr="007B3997">
        <w:rPr>
          <w:color w:val="000000"/>
          <w:sz w:val="28"/>
          <w:szCs w:val="28"/>
          <w:lang w:eastAsia="ru-RU"/>
        </w:rPr>
        <w:t>Максимальный балл работы – 45 (не набрал никто)</w:t>
      </w:r>
    </w:p>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color w:val="000000"/>
          <w:sz w:val="28"/>
          <w:szCs w:val="28"/>
          <w:lang w:eastAsia="ru-RU"/>
        </w:rPr>
        <w:t xml:space="preserve">Максимальное количество баллов: </w:t>
      </w:r>
    </w:p>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color w:val="000000"/>
          <w:sz w:val="28"/>
          <w:szCs w:val="28"/>
          <w:lang w:eastAsia="ru-RU"/>
        </w:rPr>
        <w:t xml:space="preserve">Минимальное количество баллов – 10 баллов – Помазан Ирина, Касьянова Александра </w:t>
      </w:r>
    </w:p>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color w:val="000000"/>
          <w:sz w:val="28"/>
          <w:szCs w:val="28"/>
          <w:lang w:eastAsia="ru-RU"/>
        </w:rPr>
        <w:t>Средний балл диагностической работы– 16</w:t>
      </w:r>
    </w:p>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color w:val="000000"/>
          <w:sz w:val="28"/>
          <w:szCs w:val="28"/>
          <w:lang w:eastAsia="ru-RU"/>
        </w:rPr>
        <w:t>Средний балл по пятибалльной шкале ОГЭ– 3,4</w:t>
      </w:r>
    </w:p>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color w:val="000000"/>
          <w:sz w:val="28"/>
          <w:szCs w:val="28"/>
          <w:lang w:eastAsia="ru-RU"/>
        </w:rPr>
        <w:t>Средний балл по пятибалльной шкале обучающихся за год– 3,8</w:t>
      </w:r>
    </w:p>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color w:val="000000"/>
          <w:sz w:val="28"/>
          <w:szCs w:val="28"/>
          <w:lang w:eastAsia="ru-RU"/>
        </w:rPr>
        <w:t>Таким образом, подводя итоги выполнения заданий необходимо отметить, что обучающиеся уверенно выполняют задания: 2-4; 6-7; 11-13;  18, 20, 23.</w:t>
      </w:r>
    </w:p>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color w:val="000000"/>
          <w:sz w:val="28"/>
          <w:szCs w:val="28"/>
          <w:lang w:eastAsia="ru-RU"/>
        </w:rPr>
        <w:t>50% учащихся в разной степени на 50% справляются с заданиями 7, 9, 12, 15, 23.</w:t>
      </w:r>
    </w:p>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color w:val="000000"/>
          <w:sz w:val="28"/>
          <w:szCs w:val="28"/>
          <w:lang w:eastAsia="ru-RU"/>
        </w:rPr>
        <w:t>Особую сложность вызвали задания: 10, 14, 16, 17, 19, 21-22, 24</w:t>
      </w:r>
    </w:p>
    <w:p w:rsidR="007B3997" w:rsidRPr="007B3997" w:rsidRDefault="007B3997" w:rsidP="007B3997">
      <w:pPr>
        <w:widowControl/>
        <w:autoSpaceDE/>
        <w:autoSpaceDN/>
        <w:spacing w:line="276" w:lineRule="auto"/>
        <w:rPr>
          <w:sz w:val="28"/>
          <w:szCs w:val="28"/>
          <w:lang w:eastAsia="ru-RU"/>
        </w:rPr>
      </w:pPr>
    </w:p>
    <w:p w:rsidR="007B3997" w:rsidRPr="007B3997" w:rsidRDefault="007B3997" w:rsidP="00125536">
      <w:pPr>
        <w:widowControl/>
        <w:numPr>
          <w:ilvl w:val="0"/>
          <w:numId w:val="49"/>
        </w:numPr>
        <w:autoSpaceDE/>
        <w:autoSpaceDN/>
        <w:spacing w:line="276" w:lineRule="auto"/>
        <w:contextualSpacing/>
        <w:jc w:val="both"/>
        <w:rPr>
          <w:rFonts w:eastAsia="Calibri"/>
          <w:sz w:val="28"/>
          <w:szCs w:val="28"/>
        </w:rPr>
      </w:pPr>
      <w:r w:rsidRPr="007B3997">
        <w:rPr>
          <w:rFonts w:eastAsia="Calibri"/>
          <w:b/>
          <w:bCs/>
          <w:sz w:val="28"/>
          <w:szCs w:val="28"/>
        </w:rPr>
        <w:t>Анализ ОГЭ по биологии обучающихся 9 класса МБОУ гимназии №1</w:t>
      </w:r>
    </w:p>
    <w:p w:rsidR="007B3997" w:rsidRPr="007B3997" w:rsidRDefault="007B3997" w:rsidP="007B3997">
      <w:pPr>
        <w:widowControl/>
        <w:autoSpaceDE/>
        <w:autoSpaceDN/>
        <w:spacing w:after="200" w:line="276" w:lineRule="auto"/>
        <w:ind w:left="720"/>
        <w:contextualSpacing/>
        <w:jc w:val="both"/>
        <w:rPr>
          <w:rFonts w:eastAsia="Calibri"/>
          <w:bCs/>
          <w:color w:val="000000"/>
          <w:sz w:val="28"/>
          <w:szCs w:val="28"/>
        </w:rPr>
      </w:pP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bCs/>
          <w:color w:val="000000"/>
          <w:sz w:val="28"/>
          <w:szCs w:val="28"/>
        </w:rPr>
        <w:t>Таблица результатов ОГЭ по биологии 9А класс:</w:t>
      </w:r>
    </w:p>
    <w:tbl>
      <w:tblPr>
        <w:tblW w:w="10314" w:type="dxa"/>
        <w:tblLook w:val="04A0" w:firstRow="1" w:lastRow="0" w:firstColumn="1" w:lastColumn="0" w:noHBand="0" w:noVBand="1"/>
      </w:tblPr>
      <w:tblGrid>
        <w:gridCol w:w="2235"/>
        <w:gridCol w:w="1701"/>
        <w:gridCol w:w="2062"/>
        <w:gridCol w:w="1276"/>
        <w:gridCol w:w="1701"/>
        <w:gridCol w:w="1339"/>
      </w:tblGrid>
      <w:tr w:rsidR="007B3997" w:rsidRPr="007B3997" w:rsidTr="007B3997">
        <w:trPr>
          <w:trHeight w:val="233"/>
        </w:trPr>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Фамилия</w:t>
            </w:r>
          </w:p>
        </w:tc>
        <w:tc>
          <w:tcPr>
            <w:tcW w:w="1701"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Имя</w:t>
            </w:r>
          </w:p>
        </w:tc>
        <w:tc>
          <w:tcPr>
            <w:tcW w:w="2062"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Отчество</w:t>
            </w:r>
          </w:p>
        </w:tc>
        <w:tc>
          <w:tcPr>
            <w:tcW w:w="1276"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Балл</w:t>
            </w:r>
          </w:p>
        </w:tc>
        <w:tc>
          <w:tcPr>
            <w:tcW w:w="1701"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 ОГЭ</w:t>
            </w:r>
          </w:p>
        </w:tc>
        <w:tc>
          <w:tcPr>
            <w:tcW w:w="1339" w:type="dxa"/>
            <w:tcBorders>
              <w:top w:val="single" w:sz="4" w:space="0" w:color="000000"/>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 за год</w:t>
            </w:r>
          </w:p>
        </w:tc>
      </w:tr>
      <w:tr w:rsidR="007B3997" w:rsidRPr="007B3997" w:rsidTr="007B3997">
        <w:trPr>
          <w:trHeight w:val="233"/>
        </w:trPr>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Петрунева</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Диана</w:t>
            </w:r>
          </w:p>
        </w:tc>
        <w:tc>
          <w:tcPr>
            <w:tcW w:w="2062"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27</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339" w:type="dxa"/>
            <w:tcBorders>
              <w:top w:val="single" w:sz="4" w:space="0" w:color="000000"/>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18"/>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Минальд</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w:t>
            </w:r>
          </w:p>
        </w:tc>
        <w:tc>
          <w:tcPr>
            <w:tcW w:w="2062"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21</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339"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Мартынцов</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Роман</w:t>
            </w:r>
          </w:p>
        </w:tc>
        <w:tc>
          <w:tcPr>
            <w:tcW w:w="2062"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339"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Лихоносова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Татьяна</w:t>
            </w:r>
          </w:p>
        </w:tc>
        <w:tc>
          <w:tcPr>
            <w:tcW w:w="2062"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Юрьевна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32</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339"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18"/>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Линник</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Максим</w:t>
            </w:r>
          </w:p>
        </w:tc>
        <w:tc>
          <w:tcPr>
            <w:tcW w:w="2062"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Романович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29</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339"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Леонидченко</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Никита</w:t>
            </w:r>
          </w:p>
        </w:tc>
        <w:tc>
          <w:tcPr>
            <w:tcW w:w="2062"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16</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339"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Зиновеева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Виолетта</w:t>
            </w:r>
          </w:p>
        </w:tc>
        <w:tc>
          <w:tcPr>
            <w:tcW w:w="2062"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Ивановна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9</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339"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Зиновеева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Ангелина</w:t>
            </w:r>
          </w:p>
        </w:tc>
        <w:tc>
          <w:tcPr>
            <w:tcW w:w="2062"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Ивановна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339"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Ерхова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Ульяна</w:t>
            </w:r>
          </w:p>
        </w:tc>
        <w:tc>
          <w:tcPr>
            <w:tcW w:w="2062"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23</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339"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Буданов</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062"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20</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339"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bl>
    <w:p w:rsidR="007B3997" w:rsidRPr="007B3997" w:rsidRDefault="007B3997" w:rsidP="007B3997">
      <w:pPr>
        <w:widowControl/>
        <w:autoSpaceDE/>
        <w:autoSpaceDN/>
        <w:spacing w:after="200" w:line="276" w:lineRule="auto"/>
        <w:ind w:left="720"/>
        <w:contextualSpacing/>
        <w:jc w:val="both"/>
        <w:rPr>
          <w:rFonts w:eastAsia="Calibri"/>
          <w:bCs/>
          <w:color w:val="000000"/>
          <w:sz w:val="28"/>
          <w:szCs w:val="28"/>
        </w:rPr>
      </w:pPr>
    </w:p>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bCs/>
          <w:color w:val="000000"/>
          <w:sz w:val="28"/>
          <w:szCs w:val="28"/>
        </w:rPr>
        <w:t>Таблица результатов ОГЭ по биологии 9Б класс:</w:t>
      </w:r>
    </w:p>
    <w:tbl>
      <w:tblPr>
        <w:tblW w:w="10314" w:type="dxa"/>
        <w:tblLook w:val="04A0" w:firstRow="1" w:lastRow="0" w:firstColumn="1" w:lastColumn="0" w:noHBand="0" w:noVBand="1"/>
      </w:tblPr>
      <w:tblGrid>
        <w:gridCol w:w="2235"/>
        <w:gridCol w:w="1701"/>
        <w:gridCol w:w="2126"/>
        <w:gridCol w:w="1276"/>
        <w:gridCol w:w="1701"/>
        <w:gridCol w:w="1275"/>
      </w:tblGrid>
      <w:tr w:rsidR="007B3997" w:rsidRPr="007B3997" w:rsidTr="007B3997">
        <w:trPr>
          <w:trHeight w:val="233"/>
        </w:trPr>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Фамилия</w:t>
            </w:r>
          </w:p>
        </w:tc>
        <w:tc>
          <w:tcPr>
            <w:tcW w:w="1701"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Имя</w:t>
            </w:r>
          </w:p>
        </w:tc>
        <w:tc>
          <w:tcPr>
            <w:tcW w:w="2126"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Отчество</w:t>
            </w:r>
          </w:p>
        </w:tc>
        <w:tc>
          <w:tcPr>
            <w:tcW w:w="1276"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Балл</w:t>
            </w:r>
          </w:p>
        </w:tc>
        <w:tc>
          <w:tcPr>
            <w:tcW w:w="1701"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 ОГЭ</w:t>
            </w:r>
          </w:p>
        </w:tc>
        <w:tc>
          <w:tcPr>
            <w:tcW w:w="1275" w:type="dxa"/>
            <w:tcBorders>
              <w:top w:val="single" w:sz="4" w:space="0" w:color="000000"/>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 за год</w:t>
            </w:r>
          </w:p>
        </w:tc>
      </w:tr>
      <w:tr w:rsidR="007B3997" w:rsidRPr="007B3997" w:rsidTr="007B3997">
        <w:trPr>
          <w:trHeight w:val="233"/>
        </w:trPr>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Бабенко</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Кирилл</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26</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275" w:type="dxa"/>
            <w:tcBorders>
              <w:top w:val="single" w:sz="4" w:space="0" w:color="000000"/>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Савченко</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13</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Мирошниченко</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Даниил</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21</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Любимова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Елизавета</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35</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Кутняхова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Виолетта</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Викторовна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33</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Солонская</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Кира</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Евгеньевна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25</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18"/>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Кондакова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Анастасия</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Викторовна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33</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Кожемякина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Ксения</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41</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Кобзева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Ирина</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Витальевна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Заиченко</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Дарья</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Денисовна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17</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Варнавская</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Полина</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22</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bl>
    <w:p w:rsidR="007B3997" w:rsidRPr="007B3997" w:rsidRDefault="007B3997" w:rsidP="007B3997">
      <w:pPr>
        <w:widowControl/>
        <w:autoSpaceDE/>
        <w:autoSpaceDN/>
        <w:spacing w:after="200" w:line="276" w:lineRule="auto"/>
        <w:ind w:left="720"/>
        <w:contextualSpacing/>
        <w:jc w:val="both"/>
        <w:rPr>
          <w:rFonts w:eastAsia="Calibri"/>
          <w:sz w:val="28"/>
          <w:szCs w:val="28"/>
        </w:rPr>
      </w:pPr>
      <w:r w:rsidRPr="007B3997">
        <w:rPr>
          <w:rFonts w:eastAsia="Calibri"/>
          <w:bCs/>
          <w:color w:val="000000"/>
          <w:sz w:val="28"/>
          <w:szCs w:val="28"/>
        </w:rPr>
        <w:t>Таблица результатов ОГЭ по биологии 9В класс:</w:t>
      </w:r>
    </w:p>
    <w:tbl>
      <w:tblPr>
        <w:tblW w:w="10314" w:type="dxa"/>
        <w:tblLook w:val="04A0" w:firstRow="1" w:lastRow="0" w:firstColumn="1" w:lastColumn="0" w:noHBand="0" w:noVBand="1"/>
      </w:tblPr>
      <w:tblGrid>
        <w:gridCol w:w="2235"/>
        <w:gridCol w:w="1701"/>
        <w:gridCol w:w="2126"/>
        <w:gridCol w:w="1276"/>
        <w:gridCol w:w="1701"/>
        <w:gridCol w:w="1275"/>
      </w:tblGrid>
      <w:tr w:rsidR="007B3997" w:rsidRPr="007B3997" w:rsidTr="007B3997">
        <w:trPr>
          <w:trHeight w:val="233"/>
        </w:trPr>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Фамилия</w:t>
            </w:r>
          </w:p>
        </w:tc>
        <w:tc>
          <w:tcPr>
            <w:tcW w:w="1701"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Имя</w:t>
            </w:r>
          </w:p>
        </w:tc>
        <w:tc>
          <w:tcPr>
            <w:tcW w:w="2126"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Отчество</w:t>
            </w:r>
          </w:p>
        </w:tc>
        <w:tc>
          <w:tcPr>
            <w:tcW w:w="1276"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Балл</w:t>
            </w:r>
          </w:p>
        </w:tc>
        <w:tc>
          <w:tcPr>
            <w:tcW w:w="1701" w:type="dxa"/>
            <w:tcBorders>
              <w:top w:val="single" w:sz="4" w:space="0" w:color="000000"/>
              <w:left w:val="nil"/>
              <w:bottom w:val="single" w:sz="4" w:space="0" w:color="000000"/>
              <w:right w:val="single" w:sz="4" w:space="0" w:color="000000"/>
            </w:tcBorders>
            <w:shd w:val="clear" w:color="auto" w:fill="auto"/>
            <w:noWrap/>
            <w:vAlign w:val="center"/>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 ОГЭ</w:t>
            </w:r>
          </w:p>
        </w:tc>
        <w:tc>
          <w:tcPr>
            <w:tcW w:w="1275" w:type="dxa"/>
            <w:tcBorders>
              <w:top w:val="single" w:sz="4" w:space="0" w:color="000000"/>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Оценка за год</w:t>
            </w:r>
          </w:p>
        </w:tc>
      </w:tr>
      <w:tr w:rsidR="007B3997" w:rsidRPr="007B3997" w:rsidTr="007B3997">
        <w:trPr>
          <w:trHeight w:val="233"/>
        </w:trPr>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Панкратова</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Софья</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Александровна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25</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single" w:sz="4" w:space="0" w:color="000000"/>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Левченко</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Альбина</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Алексеевна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27</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Куприев</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Руслан</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31</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Кукареко</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Иван</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Владимирович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32</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5</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Козаренко</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Виктория</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Сергеевна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34</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Жилка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Владислав</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Андреевич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9</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3</w:t>
            </w:r>
          </w:p>
        </w:tc>
      </w:tr>
      <w:tr w:rsidR="007B3997" w:rsidRPr="007B3997" w:rsidTr="007B3997">
        <w:trPr>
          <w:trHeight w:val="218"/>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Жерлицына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Анна</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Николаевна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18</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18"/>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Бондарева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Дарья</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Викторовна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11</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Бацунов</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Данил</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
                <w:bCs/>
                <w:color w:val="000000"/>
                <w:sz w:val="28"/>
                <w:szCs w:val="28"/>
                <w:u w:val="single"/>
                <w:lang w:eastAsia="ru-RU"/>
              </w:rPr>
            </w:pPr>
            <w:r w:rsidRPr="007B3997">
              <w:rPr>
                <w:b/>
                <w:bCs/>
                <w:color w:val="000000"/>
                <w:sz w:val="28"/>
                <w:szCs w:val="28"/>
                <w:u w:val="single"/>
                <w:lang w:eastAsia="ru-RU"/>
              </w:rPr>
              <w:t>Юрьевич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9</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2</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
                <w:bCs/>
                <w:color w:val="000000"/>
                <w:sz w:val="28"/>
                <w:szCs w:val="28"/>
                <w:u w:val="single"/>
                <w:lang w:eastAsia="ru-RU"/>
              </w:rPr>
            </w:pPr>
            <w:r w:rsidRPr="007B3997">
              <w:rPr>
                <w:b/>
                <w:bCs/>
                <w:color w:val="000000"/>
                <w:sz w:val="28"/>
                <w:szCs w:val="28"/>
                <w:u w:val="single"/>
                <w:lang w:eastAsia="ru-RU"/>
              </w:rPr>
              <w:t>3</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Байдик</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Семен</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Андреевич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24</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Коломыцев</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Дмитрий</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Валерьевич</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16</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r w:rsidR="007B3997" w:rsidRPr="007B3997" w:rsidTr="007B3997">
        <w:trPr>
          <w:trHeight w:val="233"/>
        </w:trPr>
        <w:tc>
          <w:tcPr>
            <w:tcW w:w="2235" w:type="dxa"/>
            <w:tcBorders>
              <w:top w:val="nil"/>
              <w:left w:val="single" w:sz="4" w:space="0" w:color="000000"/>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Шаповалова</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Екатерина</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rPr>
                <w:bCs/>
                <w:color w:val="000000"/>
                <w:sz w:val="28"/>
                <w:szCs w:val="28"/>
                <w:lang w:eastAsia="ru-RU"/>
              </w:rPr>
            </w:pPr>
            <w:r w:rsidRPr="007B3997">
              <w:rPr>
                <w:bCs/>
                <w:color w:val="000000"/>
                <w:sz w:val="28"/>
                <w:szCs w:val="28"/>
                <w:lang w:eastAsia="ru-RU"/>
              </w:rPr>
              <w:t>Николаевна</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30</w:t>
            </w:r>
          </w:p>
        </w:tc>
        <w:tc>
          <w:tcPr>
            <w:tcW w:w="1701" w:type="dxa"/>
            <w:tcBorders>
              <w:top w:val="nil"/>
              <w:left w:val="nil"/>
              <w:bottom w:val="single" w:sz="4" w:space="0" w:color="000000"/>
              <w:right w:val="single" w:sz="4" w:space="0" w:color="000000"/>
            </w:tcBorders>
            <w:shd w:val="clear" w:color="auto" w:fill="auto"/>
            <w:noWrap/>
            <w:vAlign w:val="center"/>
            <w:hideMark/>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c>
          <w:tcPr>
            <w:tcW w:w="1275" w:type="dxa"/>
            <w:tcBorders>
              <w:top w:val="nil"/>
              <w:left w:val="nil"/>
              <w:bottom w:val="single" w:sz="4" w:space="0" w:color="000000"/>
              <w:right w:val="single" w:sz="4" w:space="0" w:color="000000"/>
            </w:tcBorders>
          </w:tcPr>
          <w:p w:rsidR="007B3997" w:rsidRPr="007B3997" w:rsidRDefault="007B3997" w:rsidP="007B3997">
            <w:pPr>
              <w:widowControl/>
              <w:autoSpaceDE/>
              <w:autoSpaceDN/>
              <w:spacing w:line="276" w:lineRule="auto"/>
              <w:jc w:val="center"/>
              <w:rPr>
                <w:bCs/>
                <w:color w:val="000000"/>
                <w:sz w:val="28"/>
                <w:szCs w:val="28"/>
                <w:lang w:eastAsia="ru-RU"/>
              </w:rPr>
            </w:pPr>
            <w:r w:rsidRPr="007B3997">
              <w:rPr>
                <w:bCs/>
                <w:color w:val="000000"/>
                <w:sz w:val="28"/>
                <w:szCs w:val="28"/>
                <w:lang w:eastAsia="ru-RU"/>
              </w:rPr>
              <w:t>4</w:t>
            </w:r>
          </w:p>
        </w:tc>
      </w:tr>
    </w:tbl>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sz w:val="28"/>
          <w:szCs w:val="28"/>
          <w:lang w:eastAsia="ru-RU"/>
        </w:rPr>
        <w:t>Всего в сдаче экзамена ОГЭ участвовало 33 человека – 45,8% от общего числа учащихся.</w:t>
      </w:r>
    </w:p>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sz w:val="28"/>
          <w:szCs w:val="28"/>
          <w:lang w:eastAsia="ru-RU"/>
        </w:rPr>
        <w:t>оценка «3» - 15 человек (45,5%)</w:t>
      </w:r>
    </w:p>
    <w:p w:rsidR="007B3997" w:rsidRPr="007B3997" w:rsidRDefault="007B3997" w:rsidP="007B3997">
      <w:pPr>
        <w:widowControl/>
        <w:shd w:val="clear" w:color="auto" w:fill="FFFFFF"/>
        <w:autoSpaceDE/>
        <w:autoSpaceDN/>
        <w:spacing w:before="100" w:line="276" w:lineRule="auto"/>
        <w:ind w:firstLine="709"/>
        <w:jc w:val="both"/>
        <w:rPr>
          <w:color w:val="000000"/>
          <w:sz w:val="28"/>
          <w:szCs w:val="28"/>
          <w:lang w:eastAsia="ru-RU"/>
        </w:rPr>
      </w:pPr>
      <w:r w:rsidRPr="007B3997">
        <w:rPr>
          <w:color w:val="000000"/>
          <w:sz w:val="28"/>
          <w:szCs w:val="28"/>
          <w:lang w:eastAsia="ru-RU"/>
        </w:rPr>
        <w:t>Подтвердили оценку за год в класс 16 человек -48,5 %</w:t>
      </w:r>
    </w:p>
    <w:p w:rsidR="007B3997" w:rsidRPr="007B3997" w:rsidRDefault="007B3997" w:rsidP="007B3997">
      <w:pPr>
        <w:widowControl/>
        <w:shd w:val="clear" w:color="auto" w:fill="FFFFFF"/>
        <w:autoSpaceDE/>
        <w:autoSpaceDN/>
        <w:spacing w:before="100" w:line="276" w:lineRule="auto"/>
        <w:ind w:firstLine="709"/>
        <w:jc w:val="both"/>
        <w:rPr>
          <w:color w:val="000000"/>
          <w:sz w:val="28"/>
          <w:szCs w:val="28"/>
          <w:lang w:eastAsia="ru-RU"/>
        </w:rPr>
      </w:pPr>
      <w:r w:rsidRPr="007B3997">
        <w:rPr>
          <w:color w:val="000000"/>
          <w:sz w:val="28"/>
          <w:szCs w:val="28"/>
          <w:lang w:eastAsia="ru-RU"/>
        </w:rPr>
        <w:t>Оценка за ОГЭ выше, чем в году  4 человека - 12 %</w:t>
      </w:r>
    </w:p>
    <w:p w:rsidR="007B3997" w:rsidRPr="007B3997" w:rsidRDefault="007B3997" w:rsidP="007B3997">
      <w:pPr>
        <w:widowControl/>
        <w:shd w:val="clear" w:color="auto" w:fill="FFFFFF"/>
        <w:autoSpaceDE/>
        <w:autoSpaceDN/>
        <w:spacing w:before="100" w:line="276" w:lineRule="auto"/>
        <w:ind w:firstLine="709"/>
        <w:jc w:val="both"/>
        <w:rPr>
          <w:color w:val="000000"/>
          <w:sz w:val="28"/>
          <w:szCs w:val="28"/>
          <w:lang w:eastAsia="ru-RU"/>
        </w:rPr>
      </w:pPr>
      <w:r w:rsidRPr="007B3997">
        <w:rPr>
          <w:color w:val="000000"/>
          <w:sz w:val="28"/>
          <w:szCs w:val="28"/>
          <w:lang w:eastAsia="ru-RU"/>
        </w:rPr>
        <w:t>Оценка за ОГЭ ниже, чем в году 13 человека 39,4 %</w:t>
      </w:r>
    </w:p>
    <w:p w:rsidR="007B3997" w:rsidRPr="007B3997" w:rsidRDefault="007B3997" w:rsidP="007B3997">
      <w:pPr>
        <w:widowControl/>
        <w:shd w:val="clear" w:color="auto" w:fill="FFFFFF"/>
        <w:autoSpaceDE/>
        <w:autoSpaceDN/>
        <w:spacing w:before="100" w:line="276" w:lineRule="auto"/>
        <w:ind w:firstLine="709"/>
        <w:jc w:val="both"/>
        <w:rPr>
          <w:color w:val="000000"/>
          <w:sz w:val="28"/>
          <w:szCs w:val="28"/>
          <w:highlight w:val="yellow"/>
          <w:lang w:eastAsia="ru-RU"/>
        </w:rPr>
      </w:pPr>
      <w:r w:rsidRPr="007B3997">
        <w:rPr>
          <w:color w:val="000000"/>
          <w:sz w:val="28"/>
          <w:szCs w:val="28"/>
          <w:highlight w:val="yellow"/>
          <w:lang w:eastAsia="ru-RU"/>
        </w:rPr>
        <w:t>Максимальный балл работы – 45 (не набрал никто)</w:t>
      </w:r>
    </w:p>
    <w:p w:rsidR="007B3997" w:rsidRPr="007B3997" w:rsidRDefault="007B3997" w:rsidP="007B3997">
      <w:pPr>
        <w:widowControl/>
        <w:shd w:val="clear" w:color="auto" w:fill="FFFFFF"/>
        <w:autoSpaceDE/>
        <w:autoSpaceDN/>
        <w:spacing w:before="100" w:line="276" w:lineRule="auto"/>
        <w:ind w:firstLine="709"/>
        <w:jc w:val="both"/>
        <w:rPr>
          <w:sz w:val="28"/>
          <w:szCs w:val="28"/>
          <w:highlight w:val="yellow"/>
          <w:lang w:eastAsia="ru-RU"/>
        </w:rPr>
      </w:pPr>
      <w:r w:rsidRPr="007B3997">
        <w:rPr>
          <w:color w:val="000000"/>
          <w:sz w:val="28"/>
          <w:szCs w:val="28"/>
          <w:highlight w:val="yellow"/>
          <w:lang w:eastAsia="ru-RU"/>
        </w:rPr>
        <w:t xml:space="preserve">Максимальное количество баллов: </w:t>
      </w:r>
    </w:p>
    <w:p w:rsidR="007B3997" w:rsidRPr="007B3997" w:rsidRDefault="007B3997" w:rsidP="007B3997">
      <w:pPr>
        <w:widowControl/>
        <w:shd w:val="clear" w:color="auto" w:fill="FFFFFF"/>
        <w:autoSpaceDE/>
        <w:autoSpaceDN/>
        <w:spacing w:before="100" w:line="276" w:lineRule="auto"/>
        <w:ind w:firstLine="709"/>
        <w:jc w:val="both"/>
        <w:rPr>
          <w:sz w:val="28"/>
          <w:szCs w:val="28"/>
          <w:highlight w:val="yellow"/>
          <w:lang w:eastAsia="ru-RU"/>
        </w:rPr>
      </w:pPr>
      <w:r w:rsidRPr="007B3997">
        <w:rPr>
          <w:color w:val="000000"/>
          <w:sz w:val="28"/>
          <w:szCs w:val="28"/>
          <w:highlight w:val="yellow"/>
          <w:lang w:eastAsia="ru-RU"/>
        </w:rPr>
        <w:t xml:space="preserve">Минимальное количество баллов – 10 баллов – Помазан Ирина, Касьянова Александра </w:t>
      </w:r>
    </w:p>
    <w:p w:rsidR="007B3997" w:rsidRPr="007B3997" w:rsidRDefault="007B3997" w:rsidP="007B3997">
      <w:pPr>
        <w:widowControl/>
        <w:shd w:val="clear" w:color="auto" w:fill="FFFFFF"/>
        <w:autoSpaceDE/>
        <w:autoSpaceDN/>
        <w:spacing w:before="100" w:line="276" w:lineRule="auto"/>
        <w:ind w:firstLine="709"/>
        <w:jc w:val="both"/>
        <w:rPr>
          <w:sz w:val="28"/>
          <w:szCs w:val="28"/>
          <w:highlight w:val="yellow"/>
          <w:lang w:eastAsia="ru-RU"/>
        </w:rPr>
      </w:pPr>
      <w:r w:rsidRPr="007B3997">
        <w:rPr>
          <w:color w:val="000000"/>
          <w:sz w:val="28"/>
          <w:szCs w:val="28"/>
          <w:highlight w:val="yellow"/>
          <w:lang w:eastAsia="ru-RU"/>
        </w:rPr>
        <w:t>Средний балл диагностической работы– 16</w:t>
      </w:r>
    </w:p>
    <w:p w:rsidR="007B3997" w:rsidRPr="007B3997" w:rsidRDefault="007B3997" w:rsidP="007B3997">
      <w:pPr>
        <w:widowControl/>
        <w:shd w:val="clear" w:color="auto" w:fill="FFFFFF"/>
        <w:autoSpaceDE/>
        <w:autoSpaceDN/>
        <w:spacing w:before="100" w:line="276" w:lineRule="auto"/>
        <w:ind w:firstLine="709"/>
        <w:jc w:val="both"/>
        <w:rPr>
          <w:sz w:val="28"/>
          <w:szCs w:val="28"/>
          <w:highlight w:val="yellow"/>
          <w:lang w:eastAsia="ru-RU"/>
        </w:rPr>
      </w:pPr>
      <w:r w:rsidRPr="007B3997">
        <w:rPr>
          <w:color w:val="000000"/>
          <w:sz w:val="28"/>
          <w:szCs w:val="28"/>
          <w:highlight w:val="yellow"/>
          <w:lang w:eastAsia="ru-RU"/>
        </w:rPr>
        <w:t>Средний балл по пятибалльной шкале ОГЭ– 3,4</w:t>
      </w:r>
    </w:p>
    <w:p w:rsidR="007B3997" w:rsidRPr="007B3997" w:rsidRDefault="007B3997" w:rsidP="007B3997">
      <w:pPr>
        <w:widowControl/>
        <w:shd w:val="clear" w:color="auto" w:fill="FFFFFF"/>
        <w:autoSpaceDE/>
        <w:autoSpaceDN/>
        <w:spacing w:before="100" w:line="276" w:lineRule="auto"/>
        <w:ind w:firstLine="709"/>
        <w:jc w:val="both"/>
        <w:rPr>
          <w:sz w:val="28"/>
          <w:szCs w:val="28"/>
          <w:highlight w:val="yellow"/>
          <w:lang w:eastAsia="ru-RU"/>
        </w:rPr>
      </w:pPr>
      <w:r w:rsidRPr="007B3997">
        <w:rPr>
          <w:color w:val="000000"/>
          <w:sz w:val="28"/>
          <w:szCs w:val="28"/>
          <w:highlight w:val="yellow"/>
          <w:lang w:eastAsia="ru-RU"/>
        </w:rPr>
        <w:t>Средний балл по пятибалльной шкале обучающихся за год– 3,8</w:t>
      </w:r>
    </w:p>
    <w:p w:rsidR="007B3997" w:rsidRPr="007B3997" w:rsidRDefault="007B3997" w:rsidP="007B3997">
      <w:pPr>
        <w:widowControl/>
        <w:shd w:val="clear" w:color="auto" w:fill="FFFFFF"/>
        <w:autoSpaceDE/>
        <w:autoSpaceDN/>
        <w:spacing w:before="100" w:line="276" w:lineRule="auto"/>
        <w:ind w:firstLine="709"/>
        <w:jc w:val="both"/>
        <w:rPr>
          <w:sz w:val="28"/>
          <w:szCs w:val="28"/>
          <w:highlight w:val="yellow"/>
          <w:lang w:eastAsia="ru-RU"/>
        </w:rPr>
      </w:pPr>
      <w:r w:rsidRPr="007B3997">
        <w:rPr>
          <w:color w:val="000000"/>
          <w:sz w:val="28"/>
          <w:szCs w:val="28"/>
          <w:highlight w:val="yellow"/>
          <w:lang w:eastAsia="ru-RU"/>
        </w:rPr>
        <w:t>Таким образом, подводя итоги выполнения заданий необходимо отметить, что обучающиеся уверенно выполняют задания: 2-4; 6-7; 11-13;  18, 20, 23.</w:t>
      </w:r>
    </w:p>
    <w:p w:rsidR="007B3997" w:rsidRPr="007B3997" w:rsidRDefault="007B3997" w:rsidP="007B3997">
      <w:pPr>
        <w:widowControl/>
        <w:shd w:val="clear" w:color="auto" w:fill="FFFFFF"/>
        <w:autoSpaceDE/>
        <w:autoSpaceDN/>
        <w:spacing w:before="100" w:line="276" w:lineRule="auto"/>
        <w:ind w:firstLine="709"/>
        <w:jc w:val="both"/>
        <w:rPr>
          <w:sz w:val="28"/>
          <w:szCs w:val="28"/>
          <w:highlight w:val="yellow"/>
          <w:lang w:eastAsia="ru-RU"/>
        </w:rPr>
      </w:pPr>
      <w:r w:rsidRPr="007B3997">
        <w:rPr>
          <w:color w:val="000000"/>
          <w:sz w:val="28"/>
          <w:szCs w:val="28"/>
          <w:highlight w:val="yellow"/>
          <w:lang w:eastAsia="ru-RU"/>
        </w:rPr>
        <w:t>50% учащихся в разной степени на 50% справляются с заданиями 7, 9, 12, 15, 23.</w:t>
      </w:r>
    </w:p>
    <w:p w:rsidR="007B3997" w:rsidRPr="007B3997" w:rsidRDefault="007B3997" w:rsidP="007B3997">
      <w:pPr>
        <w:widowControl/>
        <w:shd w:val="clear" w:color="auto" w:fill="FFFFFF"/>
        <w:autoSpaceDE/>
        <w:autoSpaceDN/>
        <w:spacing w:before="100" w:line="276" w:lineRule="auto"/>
        <w:ind w:firstLine="709"/>
        <w:jc w:val="both"/>
        <w:rPr>
          <w:sz w:val="28"/>
          <w:szCs w:val="28"/>
          <w:lang w:eastAsia="ru-RU"/>
        </w:rPr>
      </w:pPr>
      <w:r w:rsidRPr="007B3997">
        <w:rPr>
          <w:color w:val="000000"/>
          <w:sz w:val="28"/>
          <w:szCs w:val="28"/>
          <w:highlight w:val="yellow"/>
          <w:lang w:eastAsia="ru-RU"/>
        </w:rPr>
        <w:t>Особую сложность вызвали задания: 10, 14, 16, 17, 19, 21-22, 24</w:t>
      </w:r>
    </w:p>
    <w:p w:rsidR="007B3997" w:rsidRPr="007B3997" w:rsidRDefault="007B3997" w:rsidP="007B3997">
      <w:pPr>
        <w:widowControl/>
        <w:autoSpaceDE/>
        <w:autoSpaceDN/>
        <w:jc w:val="both"/>
        <w:rPr>
          <w:sz w:val="28"/>
          <w:szCs w:val="28"/>
          <w:lang w:eastAsia="ru-RU"/>
        </w:rPr>
      </w:pPr>
    </w:p>
    <w:p w:rsidR="007B3997" w:rsidRPr="007B3997" w:rsidRDefault="007B3997" w:rsidP="007B3997">
      <w:pPr>
        <w:widowControl/>
        <w:autoSpaceDE/>
        <w:autoSpaceDN/>
        <w:spacing w:after="200" w:line="276" w:lineRule="auto"/>
        <w:ind w:left="720"/>
        <w:contextualSpacing/>
        <w:jc w:val="both"/>
        <w:rPr>
          <w:rFonts w:ascii="Calibri" w:eastAsia="Calibri" w:hAnsi="Calibri"/>
          <w:sz w:val="28"/>
          <w:szCs w:val="28"/>
        </w:rPr>
      </w:pPr>
    </w:p>
    <w:p w:rsidR="009D5083" w:rsidRDefault="009D5083" w:rsidP="007B3997">
      <w:pPr>
        <w:widowControl/>
        <w:autoSpaceDE/>
        <w:autoSpaceDN/>
        <w:jc w:val="both"/>
        <w:rPr>
          <w:b/>
          <w:sz w:val="28"/>
          <w:szCs w:val="28"/>
          <w:lang w:eastAsia="ru-RU"/>
        </w:rPr>
        <w:sectPr w:rsidR="009D5083" w:rsidSect="009D5083">
          <w:footerReference w:type="default" r:id="rId35"/>
          <w:type w:val="nextColumn"/>
          <w:pgSz w:w="11910" w:h="16840"/>
          <w:pgMar w:top="964" w:right="964" w:bottom="964" w:left="964" w:header="0" w:footer="971" w:gutter="0"/>
          <w:cols w:space="720"/>
        </w:sectPr>
      </w:pPr>
    </w:p>
    <w:p w:rsidR="007B3997" w:rsidRPr="007B3997" w:rsidRDefault="007B3997" w:rsidP="007B3997">
      <w:pPr>
        <w:widowControl/>
        <w:autoSpaceDE/>
        <w:autoSpaceDN/>
        <w:jc w:val="both"/>
        <w:rPr>
          <w:sz w:val="28"/>
          <w:szCs w:val="28"/>
          <w:lang w:eastAsia="ru-RU"/>
        </w:rPr>
      </w:pPr>
      <w:r w:rsidRPr="007B3997">
        <w:rPr>
          <w:b/>
          <w:sz w:val="28"/>
          <w:szCs w:val="28"/>
          <w:lang w:eastAsia="ru-RU"/>
        </w:rPr>
        <w:t>Анализ подготовки обучающегося к сдаче экзамена</w:t>
      </w:r>
    </w:p>
    <w:tbl>
      <w:tblPr>
        <w:tblStyle w:val="34"/>
        <w:tblW w:w="0" w:type="auto"/>
        <w:tblLayout w:type="fixed"/>
        <w:tblLook w:val="04A0" w:firstRow="1" w:lastRow="0" w:firstColumn="1" w:lastColumn="0" w:noHBand="0" w:noVBand="1"/>
      </w:tblPr>
      <w:tblGrid>
        <w:gridCol w:w="1384"/>
        <w:gridCol w:w="1418"/>
        <w:gridCol w:w="1842"/>
        <w:gridCol w:w="2694"/>
        <w:gridCol w:w="7371"/>
      </w:tblGrid>
      <w:tr w:rsidR="007B3997" w:rsidRPr="007B3997" w:rsidTr="007B3997">
        <w:tc>
          <w:tcPr>
            <w:tcW w:w="1384" w:type="dxa"/>
          </w:tcPr>
          <w:p w:rsidR="007B3997" w:rsidRPr="007B3997" w:rsidRDefault="007B3997" w:rsidP="007B3997">
            <w:pPr>
              <w:tabs>
                <w:tab w:val="left" w:pos="1452"/>
              </w:tabs>
              <w:jc w:val="both"/>
              <w:rPr>
                <w:sz w:val="28"/>
                <w:szCs w:val="28"/>
              </w:rPr>
            </w:pPr>
            <w:r w:rsidRPr="007B3997">
              <w:rPr>
                <w:sz w:val="28"/>
                <w:szCs w:val="28"/>
              </w:rPr>
              <w:t>ФИО выпускника, не прошедшего ГИА-9</w:t>
            </w:r>
          </w:p>
        </w:tc>
        <w:tc>
          <w:tcPr>
            <w:tcW w:w="1418" w:type="dxa"/>
          </w:tcPr>
          <w:p w:rsidR="007B3997" w:rsidRPr="007B3997" w:rsidRDefault="007B3997" w:rsidP="007B3997">
            <w:pPr>
              <w:jc w:val="both"/>
              <w:rPr>
                <w:sz w:val="28"/>
                <w:szCs w:val="28"/>
              </w:rPr>
            </w:pPr>
            <w:r w:rsidRPr="007B3997">
              <w:rPr>
                <w:sz w:val="28"/>
                <w:szCs w:val="28"/>
              </w:rPr>
              <w:t>Кол-во «2», полученных по результатам экзаменов</w:t>
            </w:r>
          </w:p>
        </w:tc>
        <w:tc>
          <w:tcPr>
            <w:tcW w:w="1842" w:type="dxa"/>
          </w:tcPr>
          <w:p w:rsidR="007B3997" w:rsidRPr="007B3997" w:rsidRDefault="007B3997" w:rsidP="007B3997">
            <w:pPr>
              <w:jc w:val="both"/>
              <w:rPr>
                <w:sz w:val="28"/>
                <w:szCs w:val="28"/>
              </w:rPr>
            </w:pPr>
            <w:r w:rsidRPr="007B3997">
              <w:rPr>
                <w:sz w:val="28"/>
                <w:szCs w:val="28"/>
              </w:rPr>
              <w:t>Предметы с двойкой</w:t>
            </w:r>
          </w:p>
        </w:tc>
        <w:tc>
          <w:tcPr>
            <w:tcW w:w="2694" w:type="dxa"/>
          </w:tcPr>
          <w:p w:rsidR="007B3997" w:rsidRPr="007B3997" w:rsidRDefault="007B3997" w:rsidP="007B3997">
            <w:pPr>
              <w:jc w:val="both"/>
              <w:rPr>
                <w:sz w:val="28"/>
                <w:szCs w:val="28"/>
              </w:rPr>
            </w:pPr>
            <w:r w:rsidRPr="007B3997">
              <w:rPr>
                <w:sz w:val="28"/>
                <w:szCs w:val="28"/>
              </w:rPr>
              <w:t>Причины повлекшие к не сдачи экзамена</w:t>
            </w:r>
          </w:p>
        </w:tc>
        <w:tc>
          <w:tcPr>
            <w:tcW w:w="7371" w:type="dxa"/>
          </w:tcPr>
          <w:p w:rsidR="007B3997" w:rsidRPr="007B3997" w:rsidRDefault="007B3997" w:rsidP="007B3997">
            <w:pPr>
              <w:jc w:val="both"/>
              <w:rPr>
                <w:sz w:val="28"/>
                <w:szCs w:val="28"/>
              </w:rPr>
            </w:pPr>
            <w:r w:rsidRPr="007B3997">
              <w:rPr>
                <w:sz w:val="28"/>
                <w:szCs w:val="28"/>
              </w:rPr>
              <w:t>Пояснение</w:t>
            </w:r>
          </w:p>
        </w:tc>
      </w:tr>
      <w:tr w:rsidR="007B3997" w:rsidRPr="007B3997" w:rsidTr="007B3997">
        <w:tc>
          <w:tcPr>
            <w:tcW w:w="1384" w:type="dxa"/>
            <w:vMerge w:val="restart"/>
          </w:tcPr>
          <w:p w:rsidR="007B3997" w:rsidRPr="007B3997" w:rsidRDefault="007B3997" w:rsidP="007B3997">
            <w:pPr>
              <w:tabs>
                <w:tab w:val="left" w:pos="1452"/>
              </w:tabs>
              <w:jc w:val="both"/>
              <w:rPr>
                <w:sz w:val="28"/>
                <w:szCs w:val="28"/>
                <w:highlight w:val="yellow"/>
              </w:rPr>
            </w:pPr>
            <w:r w:rsidRPr="007B3997">
              <w:rPr>
                <w:sz w:val="28"/>
                <w:szCs w:val="28"/>
                <w:highlight w:val="yellow"/>
              </w:rPr>
              <w:t>Буравенко Виталий Сергеевич</w:t>
            </w:r>
          </w:p>
        </w:tc>
        <w:tc>
          <w:tcPr>
            <w:tcW w:w="1418" w:type="dxa"/>
            <w:vMerge w:val="restart"/>
          </w:tcPr>
          <w:p w:rsidR="007B3997" w:rsidRPr="007B3997" w:rsidRDefault="007B3997" w:rsidP="007B3997">
            <w:pPr>
              <w:jc w:val="both"/>
              <w:rPr>
                <w:sz w:val="28"/>
                <w:szCs w:val="28"/>
              </w:rPr>
            </w:pPr>
            <w:r w:rsidRPr="007B3997">
              <w:rPr>
                <w:sz w:val="28"/>
                <w:szCs w:val="28"/>
              </w:rPr>
              <w:t>4</w:t>
            </w:r>
          </w:p>
        </w:tc>
        <w:tc>
          <w:tcPr>
            <w:tcW w:w="1842" w:type="dxa"/>
            <w:vMerge w:val="restart"/>
          </w:tcPr>
          <w:p w:rsidR="007B3997" w:rsidRPr="007B3997" w:rsidRDefault="007B3997" w:rsidP="007B3997">
            <w:pPr>
              <w:jc w:val="both"/>
              <w:rPr>
                <w:sz w:val="28"/>
                <w:szCs w:val="28"/>
              </w:rPr>
            </w:pPr>
            <w:r w:rsidRPr="007B3997">
              <w:rPr>
                <w:sz w:val="28"/>
                <w:szCs w:val="28"/>
              </w:rPr>
              <w:t>русский язык</w:t>
            </w:r>
          </w:p>
          <w:p w:rsidR="007B3997" w:rsidRPr="007B3997" w:rsidRDefault="007B3997" w:rsidP="007B3997">
            <w:pPr>
              <w:jc w:val="both"/>
              <w:rPr>
                <w:sz w:val="28"/>
                <w:szCs w:val="28"/>
              </w:rPr>
            </w:pPr>
            <w:r w:rsidRPr="007B3997">
              <w:rPr>
                <w:sz w:val="28"/>
                <w:szCs w:val="28"/>
              </w:rPr>
              <w:t xml:space="preserve"> математика</w:t>
            </w:r>
          </w:p>
          <w:p w:rsidR="007B3997" w:rsidRPr="007B3997" w:rsidRDefault="007B3997" w:rsidP="007B3997">
            <w:pPr>
              <w:jc w:val="both"/>
              <w:rPr>
                <w:sz w:val="28"/>
                <w:szCs w:val="28"/>
              </w:rPr>
            </w:pPr>
            <w:r w:rsidRPr="007B3997">
              <w:rPr>
                <w:sz w:val="28"/>
                <w:szCs w:val="28"/>
              </w:rPr>
              <w:t xml:space="preserve"> информатика</w:t>
            </w:r>
          </w:p>
          <w:p w:rsidR="007B3997" w:rsidRPr="007B3997" w:rsidRDefault="007B3997" w:rsidP="007B3997">
            <w:pPr>
              <w:jc w:val="both"/>
              <w:rPr>
                <w:sz w:val="28"/>
                <w:szCs w:val="28"/>
              </w:rPr>
            </w:pPr>
            <w:r w:rsidRPr="007B3997">
              <w:rPr>
                <w:sz w:val="28"/>
                <w:szCs w:val="28"/>
              </w:rPr>
              <w:t>география</w:t>
            </w:r>
          </w:p>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5"/>
              </w:numPr>
              <w:ind w:left="0" w:right="533" w:firstLine="0"/>
              <w:jc w:val="both"/>
              <w:rPr>
                <w:sz w:val="28"/>
                <w:szCs w:val="28"/>
              </w:rPr>
            </w:pPr>
            <w:r w:rsidRPr="007B3997">
              <w:rPr>
                <w:sz w:val="28"/>
                <w:szCs w:val="28"/>
              </w:rPr>
              <w:t>Отсутствие контроля со стороны родителей</w:t>
            </w:r>
          </w:p>
        </w:tc>
        <w:tc>
          <w:tcPr>
            <w:tcW w:w="7371" w:type="dxa"/>
          </w:tcPr>
          <w:p w:rsidR="007B3997" w:rsidRPr="007B3997" w:rsidRDefault="007B3997" w:rsidP="007B3997">
            <w:pPr>
              <w:ind w:right="34"/>
              <w:jc w:val="both"/>
              <w:rPr>
                <w:sz w:val="28"/>
                <w:szCs w:val="28"/>
              </w:rPr>
            </w:pPr>
            <w:r w:rsidRPr="007B3997">
              <w:rPr>
                <w:sz w:val="28"/>
                <w:szCs w:val="28"/>
              </w:rPr>
              <w:t>Неоднократно проводилась беседа с родителями и Буравенко В. в присутствии школьного психолога, классного руководителя, администрации гимназии, по поводу посещаемости занятий и низкой успеваемости обучающегося.</w:t>
            </w:r>
          </w:p>
        </w:tc>
      </w:tr>
      <w:tr w:rsidR="007B3997" w:rsidRPr="007B3997" w:rsidTr="007B3997">
        <w:tc>
          <w:tcPr>
            <w:tcW w:w="1384" w:type="dxa"/>
            <w:vMerge/>
          </w:tcPr>
          <w:p w:rsidR="007B3997" w:rsidRPr="007B3997" w:rsidRDefault="007B3997" w:rsidP="007B3997">
            <w:pPr>
              <w:tabs>
                <w:tab w:val="left" w:pos="1452"/>
              </w:tabs>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5"/>
              </w:numPr>
              <w:ind w:left="0" w:firstLine="34"/>
              <w:jc w:val="both"/>
              <w:rPr>
                <w:sz w:val="28"/>
                <w:szCs w:val="28"/>
              </w:rPr>
            </w:pPr>
            <w:r w:rsidRPr="007B3997">
              <w:rPr>
                <w:sz w:val="28"/>
                <w:szCs w:val="28"/>
              </w:rPr>
              <w:t>частые пропуски консультаций по предмету; самовольный уход с уроков;</w:t>
            </w:r>
          </w:p>
        </w:tc>
        <w:tc>
          <w:tcPr>
            <w:tcW w:w="7371" w:type="dxa"/>
          </w:tcPr>
          <w:p w:rsidR="007B3997" w:rsidRPr="007B3997" w:rsidRDefault="007B3997" w:rsidP="007B3997">
            <w:pPr>
              <w:tabs>
                <w:tab w:val="left" w:pos="3612"/>
              </w:tabs>
              <w:jc w:val="both"/>
              <w:rPr>
                <w:sz w:val="28"/>
                <w:szCs w:val="28"/>
              </w:rPr>
            </w:pPr>
            <w:r w:rsidRPr="007B3997">
              <w:rPr>
                <w:sz w:val="28"/>
                <w:szCs w:val="28"/>
              </w:rPr>
              <w:t>По русскому языку присутствовал на 21 дополнительном занятии из обязательных 68.</w:t>
            </w:r>
          </w:p>
          <w:p w:rsidR="007B3997" w:rsidRPr="007B3997" w:rsidRDefault="007B3997" w:rsidP="007B3997">
            <w:pPr>
              <w:tabs>
                <w:tab w:val="left" w:pos="3612"/>
              </w:tabs>
              <w:jc w:val="both"/>
              <w:rPr>
                <w:sz w:val="28"/>
                <w:szCs w:val="28"/>
              </w:rPr>
            </w:pPr>
            <w:r w:rsidRPr="007B3997">
              <w:rPr>
                <w:sz w:val="28"/>
                <w:szCs w:val="28"/>
              </w:rPr>
              <w:t>По математике присутствовал на 15 дополнительном занятии из обязательных 68.</w:t>
            </w:r>
          </w:p>
          <w:p w:rsidR="007B3997" w:rsidRPr="007B3997" w:rsidRDefault="007B3997" w:rsidP="007B3997">
            <w:pPr>
              <w:tabs>
                <w:tab w:val="left" w:pos="3612"/>
              </w:tabs>
              <w:jc w:val="both"/>
              <w:rPr>
                <w:sz w:val="28"/>
                <w:szCs w:val="28"/>
              </w:rPr>
            </w:pPr>
            <w:r w:rsidRPr="007B3997">
              <w:rPr>
                <w:sz w:val="28"/>
                <w:szCs w:val="28"/>
              </w:rPr>
              <w:t>По информатике присутствовал на 5 дополнительных занятий из 34 обязательных.</w:t>
            </w:r>
          </w:p>
          <w:p w:rsidR="007B3997" w:rsidRPr="007B3997" w:rsidRDefault="007B3997" w:rsidP="007B3997">
            <w:pPr>
              <w:tabs>
                <w:tab w:val="left" w:pos="3612"/>
              </w:tabs>
              <w:jc w:val="both"/>
              <w:rPr>
                <w:sz w:val="28"/>
                <w:szCs w:val="28"/>
              </w:rPr>
            </w:pPr>
            <w:r w:rsidRPr="007B3997">
              <w:rPr>
                <w:sz w:val="28"/>
                <w:szCs w:val="28"/>
              </w:rPr>
              <w:t>По географии присутствовал на 27 занятиях из обязательных 34.</w:t>
            </w:r>
          </w:p>
          <w:p w:rsidR="007B3997" w:rsidRPr="007B3997" w:rsidRDefault="007B3997" w:rsidP="007B3997">
            <w:pPr>
              <w:tabs>
                <w:tab w:val="left" w:pos="3612"/>
              </w:tabs>
              <w:jc w:val="both"/>
              <w:rPr>
                <w:sz w:val="28"/>
                <w:szCs w:val="28"/>
              </w:rPr>
            </w:pPr>
            <w:r w:rsidRPr="007B3997">
              <w:rPr>
                <w:sz w:val="28"/>
                <w:szCs w:val="28"/>
              </w:rPr>
              <w:t xml:space="preserve">Родители регулярно получали уведомления под подпись о пропусках своего ребенка. Подписанные уведомления хранятся у зам.директора Русецкой А.А. </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5"/>
              </w:numPr>
              <w:ind w:left="33" w:right="34" w:firstLine="0"/>
              <w:jc w:val="both"/>
              <w:rPr>
                <w:sz w:val="28"/>
                <w:szCs w:val="28"/>
              </w:rPr>
            </w:pPr>
            <w:r w:rsidRPr="007B3997">
              <w:rPr>
                <w:sz w:val="28"/>
                <w:szCs w:val="28"/>
              </w:rPr>
              <w:t>систематическая неготовность к урокам по предмету, нежелание работать на уроке</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текущих и четвёртых оценках своего ребенка. Пописанные уведомления хранятся у зам.директора Русецкой А.А. (в количестве 6 шт.)</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5"/>
              </w:numPr>
              <w:ind w:left="0" w:right="34" w:firstLine="0"/>
              <w:jc w:val="both"/>
              <w:rPr>
                <w:sz w:val="28"/>
                <w:szCs w:val="28"/>
              </w:rPr>
            </w:pPr>
            <w:r w:rsidRPr="007B3997">
              <w:rPr>
                <w:sz w:val="28"/>
                <w:szCs w:val="28"/>
              </w:rPr>
              <w:t>нежелание готовиться самостоятельно по отработанным на занятиях заданиям</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 xml:space="preserve">По всем проводимым пробным экзаменам были только отрицательные результаты.(6 пробных по русскому языку, 5 пробных по математике, 3 пробных по географии и информатике). </w:t>
            </w:r>
          </w:p>
        </w:tc>
      </w:tr>
    </w:tbl>
    <w:p w:rsidR="007B3997" w:rsidRPr="007B3997" w:rsidRDefault="007B3997" w:rsidP="007B3997">
      <w:pPr>
        <w:widowControl/>
        <w:autoSpaceDE/>
        <w:autoSpaceDN/>
        <w:jc w:val="both"/>
        <w:rPr>
          <w:sz w:val="28"/>
          <w:szCs w:val="28"/>
          <w:lang w:eastAsia="ru-RU"/>
        </w:rPr>
      </w:pPr>
    </w:p>
    <w:p w:rsidR="007B3997" w:rsidRPr="007B3997" w:rsidRDefault="007B3997" w:rsidP="007B3997">
      <w:pPr>
        <w:widowControl/>
        <w:autoSpaceDE/>
        <w:autoSpaceDN/>
        <w:jc w:val="both"/>
        <w:rPr>
          <w:sz w:val="28"/>
          <w:szCs w:val="28"/>
          <w:lang w:eastAsia="ru-RU"/>
        </w:rPr>
      </w:pPr>
      <w:r w:rsidRPr="007B3997">
        <w:rPr>
          <w:sz w:val="28"/>
          <w:szCs w:val="28"/>
          <w:lang w:eastAsia="ru-RU"/>
        </w:rPr>
        <w:t xml:space="preserve"> </w:t>
      </w:r>
    </w:p>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результатов ОГЭ</w:t>
      </w:r>
    </w:p>
    <w:tbl>
      <w:tblPr>
        <w:tblStyle w:val="34"/>
        <w:tblW w:w="0" w:type="auto"/>
        <w:tblLayout w:type="fixed"/>
        <w:tblLook w:val="04A0" w:firstRow="1" w:lastRow="0" w:firstColumn="1" w:lastColumn="0" w:noHBand="0" w:noVBand="1"/>
      </w:tblPr>
      <w:tblGrid>
        <w:gridCol w:w="1699"/>
        <w:gridCol w:w="1103"/>
        <w:gridCol w:w="4536"/>
        <w:gridCol w:w="7371"/>
      </w:tblGrid>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Предмет</w:t>
            </w:r>
          </w:p>
        </w:tc>
        <w:tc>
          <w:tcPr>
            <w:tcW w:w="1103" w:type="dxa"/>
          </w:tcPr>
          <w:p w:rsidR="007B3997" w:rsidRPr="007B3997" w:rsidRDefault="007B3997" w:rsidP="007B3997">
            <w:pPr>
              <w:ind w:right="31" w:firstLine="2"/>
              <w:jc w:val="both"/>
              <w:rPr>
                <w:sz w:val="28"/>
                <w:szCs w:val="28"/>
              </w:rPr>
            </w:pPr>
            <w:r w:rsidRPr="007B3997">
              <w:rPr>
                <w:sz w:val="28"/>
                <w:szCs w:val="28"/>
              </w:rPr>
              <w:t>Кол-во набранных баллов</w:t>
            </w:r>
          </w:p>
        </w:tc>
        <w:tc>
          <w:tcPr>
            <w:tcW w:w="4536" w:type="dxa"/>
          </w:tcPr>
          <w:p w:rsidR="007B3997" w:rsidRPr="007B3997" w:rsidRDefault="007B3997" w:rsidP="007B3997">
            <w:pPr>
              <w:tabs>
                <w:tab w:val="left" w:pos="2495"/>
              </w:tabs>
              <w:ind w:firstLine="37"/>
              <w:jc w:val="both"/>
              <w:rPr>
                <w:sz w:val="28"/>
                <w:szCs w:val="28"/>
              </w:rPr>
            </w:pPr>
            <w:r w:rsidRPr="007B3997">
              <w:rPr>
                <w:sz w:val="28"/>
                <w:szCs w:val="28"/>
              </w:rPr>
              <w:t>Выполненные задания</w:t>
            </w:r>
          </w:p>
        </w:tc>
        <w:tc>
          <w:tcPr>
            <w:tcW w:w="7371" w:type="dxa"/>
          </w:tcPr>
          <w:p w:rsidR="007B3997" w:rsidRPr="007B3997" w:rsidRDefault="007B3997" w:rsidP="007B3997">
            <w:pPr>
              <w:ind w:firstLine="19"/>
              <w:jc w:val="both"/>
              <w:rPr>
                <w:sz w:val="28"/>
                <w:szCs w:val="28"/>
              </w:rPr>
            </w:pPr>
            <w:r w:rsidRPr="007B3997">
              <w:rPr>
                <w:sz w:val="28"/>
                <w:szCs w:val="28"/>
              </w:rPr>
              <w:t xml:space="preserve">Темы, которые надо повторить/изучить для успешной сдачи экзамена </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География</w:t>
            </w:r>
          </w:p>
          <w:p w:rsidR="007B3997" w:rsidRPr="007B3997" w:rsidRDefault="007B3997" w:rsidP="007B3997">
            <w:pPr>
              <w:ind w:right="65"/>
              <w:jc w:val="both"/>
              <w:rPr>
                <w:sz w:val="28"/>
                <w:szCs w:val="28"/>
              </w:rPr>
            </w:pPr>
            <w:r w:rsidRPr="007B3997">
              <w:rPr>
                <w:sz w:val="28"/>
                <w:szCs w:val="28"/>
              </w:rPr>
              <w:t>30 заданий, максимальное количество баллов - 31. Минимальное количество баллов - 12.</w:t>
            </w:r>
          </w:p>
        </w:tc>
        <w:tc>
          <w:tcPr>
            <w:tcW w:w="1103" w:type="dxa"/>
          </w:tcPr>
          <w:p w:rsidR="007B3997" w:rsidRPr="007B3997" w:rsidRDefault="007B3997" w:rsidP="007B3997">
            <w:pPr>
              <w:ind w:right="34" w:firstLine="2"/>
              <w:jc w:val="both"/>
              <w:rPr>
                <w:sz w:val="28"/>
                <w:szCs w:val="28"/>
              </w:rPr>
            </w:pPr>
            <w:r w:rsidRPr="007B3997">
              <w:rPr>
                <w:sz w:val="28"/>
                <w:szCs w:val="28"/>
              </w:rPr>
              <w:t>4</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1.Географические особенности природы и народов Земли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4.Природные ресурсы, их использование и охрана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5. Географические явления и процессы в геосферах.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11.Чтение и анализ карт</w:t>
            </w:r>
          </w:p>
          <w:p w:rsidR="007B3997" w:rsidRPr="007B3997" w:rsidRDefault="007B3997" w:rsidP="007B3997">
            <w:pPr>
              <w:tabs>
                <w:tab w:val="left" w:pos="2495"/>
              </w:tabs>
              <w:jc w:val="both"/>
              <w:rPr>
                <w:sz w:val="28"/>
                <w:szCs w:val="28"/>
              </w:rPr>
            </w:pPr>
          </w:p>
        </w:tc>
        <w:tc>
          <w:tcPr>
            <w:tcW w:w="7371" w:type="dxa"/>
          </w:tcPr>
          <w:p w:rsidR="007B3997" w:rsidRPr="007B3997" w:rsidRDefault="007B3997" w:rsidP="007B3997">
            <w:pPr>
              <w:shd w:val="clear" w:color="auto" w:fill="FFFFFF"/>
              <w:jc w:val="both"/>
              <w:rPr>
                <w:color w:val="000000"/>
                <w:sz w:val="28"/>
                <w:szCs w:val="28"/>
              </w:rPr>
            </w:pPr>
            <w:r w:rsidRPr="007B3997">
              <w:rPr>
                <w:color w:val="000000"/>
                <w:sz w:val="28"/>
                <w:szCs w:val="28"/>
              </w:rPr>
              <w:t>2.Географическое положение России</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3.Особенности природы России</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6.Географические явления и процессы в геосферах</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7.Географические координаты</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 xml:space="preserve">8. Географические явления и процессы в геосферах </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9.Расстояние на карте</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10.Направление на карте</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12.Чтение карт различного содержания</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13. Географические объекты и явления</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14.Природные и техногенные явления</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15.Влияние деятельности человека в природе</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16.Выявление эмпирических зависимостей.</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17.Выявление эмпирических зависимостей.</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18.Географические следствия движений Земли. Анализ климатограмм</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19.Определение поясного времени</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 xml:space="preserve">20.Анализ информации о разных территориях Земли. </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21.Выбор верных утверждений о базовых географических понятиях</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22-23. Анализ информации, статистических данных</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24.Особенности населения России.</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25. Особенности населения России.</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26.Особенности природно-хозяйственных зон и районов России</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 xml:space="preserve">27.Анализ текста о природных особенностях Земли </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28.Анализ текста о природных особенностях Земли</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29.Анализ текста о природных особенностях Земли</w:t>
            </w:r>
          </w:p>
          <w:p w:rsidR="007B3997" w:rsidRPr="007B3997" w:rsidRDefault="007B3997" w:rsidP="007B3997">
            <w:pPr>
              <w:shd w:val="clear" w:color="auto" w:fill="FFFFFF"/>
              <w:ind w:firstLine="19"/>
              <w:jc w:val="both"/>
              <w:rPr>
                <w:color w:val="000000"/>
                <w:sz w:val="28"/>
                <w:szCs w:val="28"/>
              </w:rPr>
            </w:pPr>
            <w:r w:rsidRPr="007B3997">
              <w:rPr>
                <w:color w:val="000000"/>
                <w:sz w:val="28"/>
                <w:szCs w:val="28"/>
              </w:rPr>
              <w:t>30.Выявление признаков географических объектов и явлений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Русский язык</w:t>
            </w:r>
          </w:p>
        </w:tc>
        <w:tc>
          <w:tcPr>
            <w:tcW w:w="1103" w:type="dxa"/>
          </w:tcPr>
          <w:p w:rsidR="007B3997" w:rsidRPr="007B3997" w:rsidRDefault="007B3997" w:rsidP="007B3997">
            <w:pPr>
              <w:ind w:right="34" w:firstLine="2"/>
              <w:jc w:val="both"/>
              <w:rPr>
                <w:sz w:val="28"/>
                <w:szCs w:val="28"/>
              </w:rPr>
            </w:pPr>
            <w:r w:rsidRPr="007B3997">
              <w:rPr>
                <w:sz w:val="28"/>
                <w:szCs w:val="28"/>
              </w:rPr>
              <w:t xml:space="preserve">13 </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Наибольшее количество ошибок при выполнении первого задания (написании сжатого изложения) учащийся допустил при сжатии исходного текста. Самым сложным при написании сочинения части для учащегося 9а класса стало аргументирование собственного мнения примерами из текста и жизни. Множество ошибок обучающийся допустил и во второй части экзамена. </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Для того, чтобы пересдать данный экзамен необходимо повторить следующие темы: предложение;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грамматическая основа предложения;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второстепенные члены предложения;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простое и сложное предложения;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знаки препинания в предложении;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словосочетание;</w:t>
            </w:r>
          </w:p>
          <w:p w:rsidR="007B3997" w:rsidRPr="007B3997" w:rsidRDefault="007B3997" w:rsidP="007B3997">
            <w:pPr>
              <w:shd w:val="clear" w:color="auto" w:fill="FFFFFF"/>
              <w:jc w:val="both"/>
              <w:rPr>
                <w:color w:val="000000"/>
                <w:sz w:val="28"/>
                <w:szCs w:val="28"/>
              </w:rPr>
            </w:pPr>
            <w:r w:rsidRPr="007B3997">
              <w:rPr>
                <w:color w:val="000000"/>
                <w:sz w:val="28"/>
                <w:szCs w:val="28"/>
              </w:rPr>
              <w:t>орфографический анализ (орфограмма, морфема, слово).</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Математика</w:t>
            </w:r>
          </w:p>
        </w:tc>
        <w:tc>
          <w:tcPr>
            <w:tcW w:w="1103" w:type="dxa"/>
          </w:tcPr>
          <w:p w:rsidR="007B3997" w:rsidRPr="007B3997" w:rsidRDefault="007B3997" w:rsidP="007B3997">
            <w:pPr>
              <w:ind w:right="34" w:firstLine="2"/>
              <w:jc w:val="both"/>
              <w:rPr>
                <w:sz w:val="28"/>
                <w:szCs w:val="28"/>
              </w:rPr>
            </w:pPr>
            <w:r w:rsidRPr="007B3997">
              <w:rPr>
                <w:sz w:val="28"/>
                <w:szCs w:val="28"/>
              </w:rPr>
              <w:t>3</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слабое умение выполнять вычисления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и преобразования, решать уравнения, неравенства и их системы, решать практические задачи,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требующие систематического перебора вариантов, осуществлять практические расчеты по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формулам, составлять несложные формулы, выражающие зависимости между величинами,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проводить доказательные рассуждения при решении задач, оценивать логическую правильность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рассуждений, распознавать ошибочные заключения, выполнять действия с геометрическими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фигурами, координатами и векторами.</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1.Числа и вычисления (действия с обыкновенными дробями, с десятичными дробями, со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степенями)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2. Числовые неравенства, координатная прямая (действия с неравенствами, с числами на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прямой, сравнение чисел, выбор верного или неверного утверждения)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3. Числа, вычисления и алгебраические выражения (преобразование алгебраических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выражений, степени и корни)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4.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5. Задачи на нахождение вероятности и вычисление статистики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7. Чтение графиков функций, определение свойств функций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8. Расчёты по формулам (текстовые задачи, линейные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9. Неравенства, системы неравенств (линейные, квадратные, рациональные неравенства)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10. Задачи на прогрессии (арифметическая и геометрическая прогрессия)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11. Планиметрия. Нахождение геометрических величин (треугольники, четырёхугольники, многоугольники и их элементы)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12. Планиметрия. Нахождение геометрических величин (окружность, круг, центральные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вписанные углы, касательная, хорда, секущая, радиус, окружность, описанная вокруг</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многоугольника)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13. Задачи на площади фигур. Планиметрия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14. Задачи с фигурами на квадратной решётке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15. Выбор верных или неверных утверждений (анализ геометрических высказываний)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Информатика</w:t>
            </w:r>
          </w:p>
        </w:tc>
        <w:tc>
          <w:tcPr>
            <w:tcW w:w="1103" w:type="dxa"/>
          </w:tcPr>
          <w:p w:rsidR="007B3997" w:rsidRPr="007B3997" w:rsidRDefault="007B3997" w:rsidP="007B3997">
            <w:pPr>
              <w:ind w:right="34" w:firstLine="2"/>
              <w:jc w:val="both"/>
              <w:rPr>
                <w:sz w:val="28"/>
                <w:szCs w:val="28"/>
              </w:rPr>
            </w:pPr>
            <w:r w:rsidRPr="007B3997">
              <w:rPr>
                <w:sz w:val="28"/>
                <w:szCs w:val="28"/>
              </w:rPr>
              <w:t>0</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Оценивать объём памяти, необходимый для хранения текстовых данных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Уметь декодировать кодовую последовательность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Определять истинность составного высказывания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Анализировать простейшие модели объектов</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Анализировать простые алгоритмы для конкретного исполнителя с фиксированным набором команд</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Формально исполнять алгоритмы, записанные на языке программирования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Знать принципы адресации в сети Интернет</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Понимать принципы поиска информации в Интернете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Умение анализировать информацию, представленную в виде схем</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Записывать числа в различных системах счисления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Поиск информации в файлах и каталогах компьютера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Определение количества и информационного объёма файлов, отобранных по некоторому условию</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Создавать презентации (вариант задания 13.1) или создавать текстовый документ (вариант задания 13.2)</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Умение проводить обработку большого массива данных с использованием средств электронной таблицы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Создавать и выполнять программы для заданного исполнителя (вариант задания 15.1) или на универсальном языке программирования (вариант задания 15.2)</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Для организации систематической работы по подготовке к сдаче экзамена в сентябре необходимо повторить следующие разделы: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принципы кодирования информации;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моделирование;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понятие алгоритма, его свойств, способов записи;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основные алгоритмические конструкции (ветвление и циклы);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основные элементы математической логики;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основные понятия, используемые в информационных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коммуникационных технологиях;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принципы организации данных в файловой системе.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2. Для формирования умений на уровне применения знаний в стандартной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ситуации следует обратить внимание на выполнение следующих действий: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подсчитывать информационный объем сообщения;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использовать стандартные алгоритмические конструкции для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построения алгоритмов для формальных исполнителей;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формально исполнять алгоритмы, записанные на естественном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алгоритмическом языках;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создавать и преобразовывать логические выражения;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оценивать результат работы известного программного обеспечения;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формулировать запросы к базам данных и поисковым системам;</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разрабатывать алгоритм для формального исполнителя или на языке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программирования с использованием условных конструкций и циклов, а также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логических связок при задании условий.</w:t>
            </w:r>
          </w:p>
        </w:tc>
      </w:tr>
    </w:tbl>
    <w:p w:rsidR="007B3997" w:rsidRPr="007B3997" w:rsidRDefault="007B3997" w:rsidP="007B3997">
      <w:pPr>
        <w:widowControl/>
        <w:autoSpaceDE/>
        <w:autoSpaceDN/>
        <w:jc w:val="both"/>
        <w:rPr>
          <w:sz w:val="28"/>
          <w:szCs w:val="28"/>
          <w:lang w:eastAsia="ru-RU"/>
        </w:rPr>
      </w:pPr>
    </w:p>
    <w:p w:rsidR="007B3997" w:rsidRPr="007B3997" w:rsidRDefault="007B3997" w:rsidP="007B3997">
      <w:pPr>
        <w:widowControl/>
        <w:autoSpaceDE/>
        <w:autoSpaceDN/>
        <w:jc w:val="both"/>
        <w:rPr>
          <w:b/>
          <w:sz w:val="28"/>
          <w:szCs w:val="28"/>
          <w:lang w:eastAsia="ru-RU"/>
        </w:rPr>
      </w:pPr>
      <w:r w:rsidRPr="007B3997">
        <w:rPr>
          <w:b/>
          <w:sz w:val="28"/>
          <w:szCs w:val="28"/>
          <w:lang w:eastAsia="ru-RU"/>
        </w:rPr>
        <w:br w:type="page"/>
        <w:t>Анализ подготовки обучающегося к сдаче экзамена</w:t>
      </w:r>
    </w:p>
    <w:tbl>
      <w:tblPr>
        <w:tblStyle w:val="34"/>
        <w:tblW w:w="0" w:type="auto"/>
        <w:tblLayout w:type="fixed"/>
        <w:tblLook w:val="04A0" w:firstRow="1" w:lastRow="0" w:firstColumn="1" w:lastColumn="0" w:noHBand="0" w:noVBand="1"/>
      </w:tblPr>
      <w:tblGrid>
        <w:gridCol w:w="1526"/>
        <w:gridCol w:w="1276"/>
        <w:gridCol w:w="1842"/>
        <w:gridCol w:w="2694"/>
        <w:gridCol w:w="7371"/>
      </w:tblGrid>
      <w:tr w:rsidR="007B3997" w:rsidRPr="007B3997" w:rsidTr="00505ADB">
        <w:tc>
          <w:tcPr>
            <w:tcW w:w="1526" w:type="dxa"/>
          </w:tcPr>
          <w:p w:rsidR="007B3997" w:rsidRPr="007B3997" w:rsidRDefault="007B3997" w:rsidP="007B3997">
            <w:pPr>
              <w:tabs>
                <w:tab w:val="left" w:pos="1452"/>
              </w:tabs>
              <w:jc w:val="both"/>
              <w:rPr>
                <w:sz w:val="28"/>
                <w:szCs w:val="28"/>
              </w:rPr>
            </w:pPr>
            <w:r w:rsidRPr="007B3997">
              <w:rPr>
                <w:sz w:val="28"/>
                <w:szCs w:val="28"/>
              </w:rPr>
              <w:t>ФИО выпускника, не прошедшего ГИА-9</w:t>
            </w:r>
          </w:p>
        </w:tc>
        <w:tc>
          <w:tcPr>
            <w:tcW w:w="1276" w:type="dxa"/>
          </w:tcPr>
          <w:p w:rsidR="007B3997" w:rsidRPr="007B3997" w:rsidRDefault="007B3997" w:rsidP="007B3997">
            <w:pPr>
              <w:jc w:val="both"/>
              <w:rPr>
                <w:sz w:val="28"/>
                <w:szCs w:val="28"/>
              </w:rPr>
            </w:pPr>
            <w:r w:rsidRPr="007B3997">
              <w:rPr>
                <w:sz w:val="28"/>
                <w:szCs w:val="28"/>
              </w:rPr>
              <w:t>Кол-во «2», полученных по результатам экзаменов</w:t>
            </w:r>
          </w:p>
        </w:tc>
        <w:tc>
          <w:tcPr>
            <w:tcW w:w="1842" w:type="dxa"/>
          </w:tcPr>
          <w:p w:rsidR="007B3997" w:rsidRPr="007B3997" w:rsidRDefault="007B3997" w:rsidP="007B3997">
            <w:pPr>
              <w:jc w:val="both"/>
              <w:rPr>
                <w:sz w:val="28"/>
                <w:szCs w:val="28"/>
              </w:rPr>
            </w:pPr>
            <w:r w:rsidRPr="007B3997">
              <w:rPr>
                <w:sz w:val="28"/>
                <w:szCs w:val="28"/>
              </w:rPr>
              <w:t>Предметы с двойкой</w:t>
            </w:r>
          </w:p>
        </w:tc>
        <w:tc>
          <w:tcPr>
            <w:tcW w:w="2694" w:type="dxa"/>
          </w:tcPr>
          <w:p w:rsidR="007B3997" w:rsidRPr="007B3997" w:rsidRDefault="007B3997" w:rsidP="007B3997">
            <w:pPr>
              <w:jc w:val="both"/>
              <w:rPr>
                <w:sz w:val="28"/>
                <w:szCs w:val="28"/>
              </w:rPr>
            </w:pPr>
            <w:r w:rsidRPr="007B3997">
              <w:rPr>
                <w:sz w:val="28"/>
                <w:szCs w:val="28"/>
              </w:rPr>
              <w:t>Причины повлекшие к не сдачи экзамена</w:t>
            </w:r>
          </w:p>
        </w:tc>
        <w:tc>
          <w:tcPr>
            <w:tcW w:w="7371" w:type="dxa"/>
          </w:tcPr>
          <w:p w:rsidR="007B3997" w:rsidRPr="007B3997" w:rsidRDefault="007B3997" w:rsidP="007B3997">
            <w:pPr>
              <w:jc w:val="both"/>
              <w:rPr>
                <w:sz w:val="28"/>
                <w:szCs w:val="28"/>
              </w:rPr>
            </w:pPr>
            <w:r w:rsidRPr="007B3997">
              <w:rPr>
                <w:sz w:val="28"/>
                <w:szCs w:val="28"/>
              </w:rPr>
              <w:t>Пояснение</w:t>
            </w:r>
          </w:p>
        </w:tc>
      </w:tr>
      <w:tr w:rsidR="007B3997" w:rsidRPr="007B3997" w:rsidTr="00505ADB">
        <w:tc>
          <w:tcPr>
            <w:tcW w:w="1526" w:type="dxa"/>
            <w:vMerge w:val="restart"/>
          </w:tcPr>
          <w:p w:rsidR="007B3997" w:rsidRPr="007B3997" w:rsidRDefault="007B3997" w:rsidP="007B3997">
            <w:pPr>
              <w:jc w:val="both"/>
              <w:rPr>
                <w:sz w:val="28"/>
                <w:szCs w:val="28"/>
                <w:highlight w:val="yellow"/>
              </w:rPr>
            </w:pPr>
            <w:r w:rsidRPr="007B3997">
              <w:rPr>
                <w:sz w:val="28"/>
                <w:szCs w:val="28"/>
                <w:highlight w:val="yellow"/>
              </w:rPr>
              <w:t>Зиновеева Виолетта Ивановна</w:t>
            </w:r>
          </w:p>
        </w:tc>
        <w:tc>
          <w:tcPr>
            <w:tcW w:w="1276" w:type="dxa"/>
            <w:vMerge w:val="restart"/>
          </w:tcPr>
          <w:p w:rsidR="007B3997" w:rsidRPr="007B3997" w:rsidRDefault="007B3997" w:rsidP="007B3997">
            <w:pPr>
              <w:jc w:val="both"/>
              <w:rPr>
                <w:sz w:val="28"/>
                <w:szCs w:val="28"/>
              </w:rPr>
            </w:pPr>
            <w:r w:rsidRPr="007B3997">
              <w:rPr>
                <w:sz w:val="28"/>
                <w:szCs w:val="28"/>
              </w:rPr>
              <w:t>3</w:t>
            </w:r>
          </w:p>
        </w:tc>
        <w:tc>
          <w:tcPr>
            <w:tcW w:w="1842" w:type="dxa"/>
            <w:vMerge w:val="restart"/>
          </w:tcPr>
          <w:p w:rsidR="007B3997" w:rsidRPr="007B3997" w:rsidRDefault="007B3997" w:rsidP="007B3997">
            <w:pPr>
              <w:jc w:val="both"/>
              <w:rPr>
                <w:sz w:val="28"/>
                <w:szCs w:val="28"/>
              </w:rPr>
            </w:pPr>
            <w:r w:rsidRPr="007B3997">
              <w:rPr>
                <w:sz w:val="28"/>
                <w:szCs w:val="28"/>
              </w:rPr>
              <w:t>математика</w:t>
            </w:r>
          </w:p>
          <w:p w:rsidR="007B3997" w:rsidRPr="007B3997" w:rsidRDefault="007B3997" w:rsidP="007B3997">
            <w:pPr>
              <w:jc w:val="both"/>
              <w:rPr>
                <w:sz w:val="28"/>
                <w:szCs w:val="28"/>
              </w:rPr>
            </w:pPr>
            <w:r w:rsidRPr="007B3997">
              <w:rPr>
                <w:sz w:val="28"/>
                <w:szCs w:val="28"/>
              </w:rPr>
              <w:t xml:space="preserve"> информатика</w:t>
            </w:r>
          </w:p>
          <w:p w:rsidR="007B3997" w:rsidRPr="007B3997" w:rsidRDefault="007B3997" w:rsidP="007B3997">
            <w:pPr>
              <w:jc w:val="both"/>
              <w:rPr>
                <w:sz w:val="28"/>
                <w:szCs w:val="28"/>
              </w:rPr>
            </w:pPr>
            <w:r w:rsidRPr="007B3997">
              <w:rPr>
                <w:sz w:val="28"/>
                <w:szCs w:val="28"/>
              </w:rPr>
              <w:t xml:space="preserve"> биология</w:t>
            </w:r>
          </w:p>
        </w:tc>
        <w:tc>
          <w:tcPr>
            <w:tcW w:w="2694" w:type="dxa"/>
          </w:tcPr>
          <w:p w:rsidR="007B3997" w:rsidRPr="007B3997" w:rsidRDefault="007B3997" w:rsidP="00125536">
            <w:pPr>
              <w:numPr>
                <w:ilvl w:val="0"/>
                <w:numId w:val="66"/>
              </w:numPr>
              <w:ind w:left="34" w:right="34" w:firstLine="0"/>
              <w:jc w:val="both"/>
              <w:rPr>
                <w:sz w:val="28"/>
                <w:szCs w:val="28"/>
              </w:rPr>
            </w:pPr>
            <w:r w:rsidRPr="007B3997">
              <w:rPr>
                <w:sz w:val="28"/>
                <w:szCs w:val="28"/>
              </w:rPr>
              <w:t>Отсутствие контроля со стороны родителей</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выслушивали информацию, но оставались при своем мнении, что их ребенок занимается и готовится к сдаче экзаменов.</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6"/>
              </w:numPr>
              <w:ind w:left="33" w:right="34" w:hanging="33"/>
              <w:jc w:val="both"/>
              <w:rPr>
                <w:sz w:val="28"/>
                <w:szCs w:val="28"/>
              </w:rPr>
            </w:pPr>
            <w:r w:rsidRPr="007B3997">
              <w:rPr>
                <w:sz w:val="28"/>
                <w:szCs w:val="28"/>
              </w:rPr>
              <w:t>частые пропуски консультаций по предмету; самовольный уход с уроков;</w:t>
            </w:r>
          </w:p>
        </w:tc>
        <w:tc>
          <w:tcPr>
            <w:tcW w:w="7371" w:type="dxa"/>
          </w:tcPr>
          <w:p w:rsidR="007B3997" w:rsidRPr="007B3997" w:rsidRDefault="007B3997" w:rsidP="007B3997">
            <w:pPr>
              <w:tabs>
                <w:tab w:val="left" w:pos="3612"/>
              </w:tabs>
              <w:jc w:val="both"/>
              <w:rPr>
                <w:sz w:val="28"/>
                <w:szCs w:val="28"/>
              </w:rPr>
            </w:pPr>
            <w:r w:rsidRPr="007B3997">
              <w:rPr>
                <w:sz w:val="28"/>
                <w:szCs w:val="28"/>
              </w:rPr>
              <w:t>По математике присутствовала на 19 дополнительном занятии из обязательных 68.</w:t>
            </w:r>
          </w:p>
          <w:p w:rsidR="007B3997" w:rsidRPr="007B3997" w:rsidRDefault="007B3997" w:rsidP="007B3997">
            <w:pPr>
              <w:tabs>
                <w:tab w:val="left" w:pos="3612"/>
              </w:tabs>
              <w:jc w:val="both"/>
              <w:rPr>
                <w:sz w:val="28"/>
                <w:szCs w:val="28"/>
              </w:rPr>
            </w:pPr>
            <w:r w:rsidRPr="007B3997">
              <w:rPr>
                <w:sz w:val="28"/>
                <w:szCs w:val="28"/>
              </w:rPr>
              <w:t>По информатике присутствовала на 10 дополнительных занятий из 34 обязательных.</w:t>
            </w:r>
          </w:p>
          <w:p w:rsidR="007B3997" w:rsidRPr="007B3997" w:rsidRDefault="007B3997" w:rsidP="007B3997">
            <w:pPr>
              <w:tabs>
                <w:tab w:val="left" w:pos="3612"/>
              </w:tabs>
              <w:jc w:val="both"/>
              <w:rPr>
                <w:sz w:val="28"/>
                <w:szCs w:val="28"/>
              </w:rPr>
            </w:pPr>
            <w:r w:rsidRPr="007B3997">
              <w:rPr>
                <w:sz w:val="28"/>
                <w:szCs w:val="28"/>
              </w:rPr>
              <w:t>По биологии присутствовала на 15 занятиях из обязательных 34.</w:t>
            </w:r>
          </w:p>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пропусках своего ребенка. Подписанные уведомления хранятся у зам.директора Русецкой А.А.</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6"/>
              </w:numPr>
              <w:ind w:left="33" w:right="34" w:hanging="33"/>
              <w:jc w:val="both"/>
              <w:rPr>
                <w:sz w:val="28"/>
                <w:szCs w:val="28"/>
              </w:rPr>
            </w:pPr>
            <w:r w:rsidRPr="007B3997">
              <w:rPr>
                <w:sz w:val="28"/>
                <w:szCs w:val="28"/>
              </w:rPr>
              <w:t>систематическая неготовность к урокам по предмету, нежелание работать на уроке</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текущих и четвёртых оценках своего ребенка. Пописанные уведомления хранятся у зам.директора Русецкой А.А. (в количестве 6 шт.)</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6"/>
              </w:numPr>
              <w:ind w:left="33" w:right="34" w:hanging="33"/>
              <w:jc w:val="both"/>
              <w:rPr>
                <w:sz w:val="28"/>
                <w:szCs w:val="28"/>
              </w:rPr>
            </w:pPr>
            <w:r w:rsidRPr="007B3997">
              <w:rPr>
                <w:sz w:val="28"/>
                <w:szCs w:val="28"/>
              </w:rPr>
              <w:t>недостаточная подготовка по отработанным на занятиях заданиям</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По всем проводимым пробным экзаменам были только отрицательные результаты.(5 пробных по математике, 3 пробных по биологии и информатике).</w:t>
            </w:r>
          </w:p>
        </w:tc>
      </w:tr>
    </w:tbl>
    <w:p w:rsidR="007B3997" w:rsidRPr="007B3997" w:rsidRDefault="007B3997" w:rsidP="007B3997">
      <w:pPr>
        <w:widowControl/>
        <w:autoSpaceDE/>
        <w:autoSpaceDN/>
        <w:jc w:val="both"/>
        <w:rPr>
          <w:sz w:val="28"/>
          <w:szCs w:val="28"/>
          <w:lang w:eastAsia="ru-RU"/>
        </w:rPr>
      </w:pPr>
    </w:p>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результатов ОГЭ</w:t>
      </w:r>
    </w:p>
    <w:tbl>
      <w:tblPr>
        <w:tblStyle w:val="34"/>
        <w:tblW w:w="0" w:type="auto"/>
        <w:tblLayout w:type="fixed"/>
        <w:tblLook w:val="04A0" w:firstRow="1" w:lastRow="0" w:firstColumn="1" w:lastColumn="0" w:noHBand="0" w:noVBand="1"/>
      </w:tblPr>
      <w:tblGrid>
        <w:gridCol w:w="1699"/>
        <w:gridCol w:w="1103"/>
        <w:gridCol w:w="4536"/>
        <w:gridCol w:w="7371"/>
      </w:tblGrid>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Предмет</w:t>
            </w:r>
          </w:p>
        </w:tc>
        <w:tc>
          <w:tcPr>
            <w:tcW w:w="1103" w:type="dxa"/>
          </w:tcPr>
          <w:p w:rsidR="007B3997" w:rsidRPr="007B3997" w:rsidRDefault="007B3997" w:rsidP="007B3997">
            <w:pPr>
              <w:ind w:right="31" w:firstLine="2"/>
              <w:jc w:val="both"/>
              <w:rPr>
                <w:sz w:val="28"/>
                <w:szCs w:val="28"/>
              </w:rPr>
            </w:pPr>
            <w:r w:rsidRPr="007B3997">
              <w:rPr>
                <w:sz w:val="28"/>
                <w:szCs w:val="28"/>
              </w:rPr>
              <w:t>Кол-во набранных баллов</w:t>
            </w:r>
          </w:p>
        </w:tc>
        <w:tc>
          <w:tcPr>
            <w:tcW w:w="4536" w:type="dxa"/>
          </w:tcPr>
          <w:p w:rsidR="007B3997" w:rsidRPr="007B3997" w:rsidRDefault="007B3997" w:rsidP="007B3997">
            <w:pPr>
              <w:tabs>
                <w:tab w:val="left" w:pos="2495"/>
              </w:tabs>
              <w:ind w:firstLine="37"/>
              <w:jc w:val="both"/>
              <w:rPr>
                <w:sz w:val="28"/>
                <w:szCs w:val="28"/>
              </w:rPr>
            </w:pPr>
            <w:r w:rsidRPr="007B3997">
              <w:rPr>
                <w:sz w:val="28"/>
                <w:szCs w:val="28"/>
              </w:rPr>
              <w:t>Выполненные задания</w:t>
            </w:r>
          </w:p>
        </w:tc>
        <w:tc>
          <w:tcPr>
            <w:tcW w:w="7371" w:type="dxa"/>
          </w:tcPr>
          <w:p w:rsidR="007B3997" w:rsidRPr="007B3997" w:rsidRDefault="007B3997" w:rsidP="007B3997">
            <w:pPr>
              <w:ind w:firstLine="19"/>
              <w:jc w:val="both"/>
              <w:rPr>
                <w:sz w:val="28"/>
                <w:szCs w:val="28"/>
              </w:rPr>
            </w:pPr>
            <w:r w:rsidRPr="007B3997">
              <w:rPr>
                <w:sz w:val="28"/>
                <w:szCs w:val="28"/>
              </w:rPr>
              <w:t xml:space="preserve">Темы, которые надо повторить/изучить для успешной сдачи экзамена </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Математика</w:t>
            </w:r>
          </w:p>
        </w:tc>
        <w:tc>
          <w:tcPr>
            <w:tcW w:w="1103" w:type="dxa"/>
          </w:tcPr>
          <w:p w:rsidR="007B3997" w:rsidRPr="007B3997" w:rsidRDefault="007B3997" w:rsidP="007B3997">
            <w:pPr>
              <w:ind w:right="34" w:firstLine="2"/>
              <w:jc w:val="both"/>
              <w:rPr>
                <w:sz w:val="28"/>
                <w:szCs w:val="28"/>
              </w:rPr>
            </w:pPr>
            <w:r w:rsidRPr="007B3997">
              <w:rPr>
                <w:sz w:val="28"/>
                <w:szCs w:val="28"/>
              </w:rPr>
              <w:t>7</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слабое умение выполнять вычисления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и преобразования, решать уравнения, неравенства и их системы, решать практические задачи,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требующие систематического перебора вариантов, осуществлять практические расчеты по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формулам, составлять несложные формулы, выражающие зависимости между величинами,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проводить доказательные рассуждения при решении задач, оценивать логическую правильность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рассуждений, распознавать ошибочные заключения, выполнять действия с геометрическими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фигурами, координатами и векторами.</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1.Числа и вычисления (действия с обыкновенными дробями, с десятичными дробями, со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степенями)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2. Числовые неравенства, координатная прямая (действия с неравенствами, с числами на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прямой, сравнение чисел, выбор верного или неверного утверждения)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3. Числа, вычисления и алгебраические выражения (преобразование алгебраических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выражений, степени и корни)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4.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5. Задачи на нахождение вероятности и вычисление статистики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7. Чтение графиков функций, определение свойств функций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8. Расчёты по формулам (текстовые задачи, линейные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9. Неравенства, системы неравенств (линейные, квадратные, рациональные неравенства)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10. Задачи на прогрессии (арифметическая и геометрическая прогрессия)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11. Планиметрия. Нахождение геометрических величин (треугольники, четырёхугольники, многоугольники и их элементы)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12. Планиметрия. Нахождение геометрических величин (окружность, круг, центральные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вписанные углы, касательная, хорда, секущая, радиус, окружность, описанная вокруг</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многоугольника)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13. Задачи на площади фигур. Планиметрия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14. Задачи с фигурами на квадратной решётке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15. Выбор верных или неверных утверждений (анализ геометрических высказываний)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Информатика</w:t>
            </w:r>
          </w:p>
        </w:tc>
        <w:tc>
          <w:tcPr>
            <w:tcW w:w="1103" w:type="dxa"/>
          </w:tcPr>
          <w:p w:rsidR="007B3997" w:rsidRPr="007B3997" w:rsidRDefault="007B3997" w:rsidP="007B3997">
            <w:pPr>
              <w:ind w:right="34" w:firstLine="2"/>
              <w:jc w:val="both"/>
              <w:rPr>
                <w:sz w:val="28"/>
                <w:szCs w:val="28"/>
              </w:rPr>
            </w:pPr>
            <w:r w:rsidRPr="007B3997">
              <w:rPr>
                <w:sz w:val="28"/>
                <w:szCs w:val="28"/>
              </w:rPr>
              <w:t>2</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Оценивать объём памяти, необходимый для хранения текстовых данных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Уметь декодировать кодовую последовательность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Определять истинность составного высказывания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Анализировать простейшие модели объектов</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Анализировать простые алгоритмы для конкретного исполнителя с фиксированным набором команд</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Формально исполнять алгоритмы, записанные на языке программирования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Знать принципы адресации в сети Интернет</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Понимать принципы поиска информации в Интернете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Умение анализировать информацию, представленную в виде схем</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Записывать числа в различных системах счисления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Поиск информации в файлах и каталогах компьютера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Определение количества и информационного объёма файлов, отобранных по некоторому условию</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Создавать презентации (вариант задания 13.1) или создавать текстовый документ (вариант задания 13.2)</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Умение проводить обработку большого массива данных с использованием средств электронной таблицы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Создавать и выполнять программы для заданного исполнителя (вариант задания 15.1) или на универсальном языке программирования (вариант задания 15.2)</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Для организации систематической работы по подготовке к сдаче экзамена в сентябре необходимо повторить следующие разделы: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принципы кодирования информации;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моделирование;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понятие алгоритма, его свойств, способов записи;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основные алгоритмические конструкции (ветвление и циклы);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основные элементы математической логики;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основные понятия, используемые в информационных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коммуникационных технологиях;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принципы организации данных в файловой системе.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подсчитывать информационный объем сообщения;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использовать стандартные алгоритмические конструкции для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построения алгоритмов для формальных исполнителей;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формально исполнять алгоритмы, записанные на естественном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алгоритмическом языках;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создавать и преобразовывать логические выражения;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оценивать результат работы известного программного обеспечения;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ованием условных конструкций и циклов, а также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логических связок при задании условий.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Биология</w:t>
            </w:r>
          </w:p>
        </w:tc>
        <w:tc>
          <w:tcPr>
            <w:tcW w:w="1103" w:type="dxa"/>
          </w:tcPr>
          <w:p w:rsidR="007B3997" w:rsidRPr="007B3997" w:rsidRDefault="007B3997" w:rsidP="007B3997">
            <w:pPr>
              <w:ind w:right="34" w:firstLine="2"/>
              <w:jc w:val="both"/>
              <w:rPr>
                <w:sz w:val="28"/>
                <w:szCs w:val="28"/>
              </w:rPr>
            </w:pPr>
            <w:r w:rsidRPr="007B3997">
              <w:rPr>
                <w:sz w:val="28"/>
                <w:szCs w:val="28"/>
              </w:rPr>
              <w:t>9</w:t>
            </w:r>
          </w:p>
        </w:tc>
        <w:tc>
          <w:tcPr>
            <w:tcW w:w="4536" w:type="dxa"/>
          </w:tcPr>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Умение работать с текстом биологического содержания (понимать, сравнивать, обобщать)</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Умение работать со статистическими данными, представленными в табличной форме</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Решать учебные задачи биологического содержания:</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проводить качественные и количественные расчёты, делать выводы на основании полученных результатов. Умение обосновывать необходимость рационального и здорового питания</w:t>
            </w:r>
          </w:p>
        </w:tc>
        <w:tc>
          <w:tcPr>
            <w:tcW w:w="7371" w:type="dxa"/>
          </w:tcPr>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1.</w:t>
            </w:r>
            <w:r w:rsidRPr="007B3997">
              <w:rPr>
                <w:color w:val="000000"/>
                <w:sz w:val="28"/>
                <w:szCs w:val="28"/>
              </w:rPr>
              <w:tab/>
              <w:t>Знать признаки биологических объектов на разных уровнях организации живого</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5.Умение определять последовательности биологических процессов, явлений, объектов</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8. Использовать понятийный аппарат и символический язык биологии;</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грамотно применять научные термины, понятия, теории, законы</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для объяснения наблюдаемых биологических объектов, явлений</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и процессов</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13.</w:t>
            </w:r>
            <w:r w:rsidRPr="007B3997">
              <w:rPr>
                <w:color w:val="000000"/>
                <w:sz w:val="28"/>
                <w:szCs w:val="28"/>
              </w:rPr>
              <w:tab/>
              <w:t>Умение соотносить морфологические признаки организма или его</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отдельных органов с предложенными моделями по заданному</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алгоритму</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15</w:t>
            </w:r>
            <w:r w:rsidRPr="007B3997">
              <w:rPr>
                <w:color w:val="000000"/>
                <w:sz w:val="28"/>
                <w:szCs w:val="28"/>
              </w:rPr>
              <w:tab/>
              <w:t>.Раскрывать особенности организма человека, его строения, жизнедеятельности, высшей нервной деятельности и поведения</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16.</w:t>
            </w:r>
            <w:r w:rsidRPr="007B3997">
              <w:rPr>
                <w:color w:val="000000"/>
                <w:sz w:val="28"/>
                <w:szCs w:val="28"/>
              </w:rPr>
              <w:tab/>
              <w:t>Раскрывать особенности организма человека, его строения, жизнедеятельности, высшей нервной деятельности и поведения</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17.Раскрывать особенности организма человека, его строения, жизнедеятельности, высшей нервной деятельности и поведения</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18.</w:t>
            </w:r>
            <w:r w:rsidRPr="007B3997">
              <w:rPr>
                <w:color w:val="000000"/>
                <w:sz w:val="28"/>
                <w:szCs w:val="28"/>
              </w:rPr>
              <w:tab/>
              <w:t>Раскрывать особенности организма человека, его строения, жизнедеятельности, высшей нервной деятельности и поведения</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20.</w:t>
            </w:r>
            <w:r w:rsidRPr="007B3997">
              <w:rPr>
                <w:color w:val="000000"/>
                <w:sz w:val="28"/>
                <w:szCs w:val="28"/>
              </w:rPr>
              <w:tab/>
              <w:t>Экосистемная организация живой природы.</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21.Экосистемная организация живой природы. Выявлять причинно-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следственные связи между биологическими объектами, явлениями и процессами</w:t>
            </w:r>
          </w:p>
        </w:tc>
      </w:tr>
    </w:tbl>
    <w:p w:rsidR="007B3997" w:rsidRPr="007B3997" w:rsidRDefault="007B3997" w:rsidP="007B3997">
      <w:pPr>
        <w:widowControl/>
        <w:autoSpaceDE/>
        <w:autoSpaceDN/>
        <w:jc w:val="both"/>
        <w:rPr>
          <w:sz w:val="28"/>
          <w:szCs w:val="28"/>
          <w:lang w:eastAsia="ru-RU"/>
        </w:rPr>
      </w:pPr>
    </w:p>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подготовки обучающегося к сдаче экзамена</w:t>
      </w:r>
    </w:p>
    <w:tbl>
      <w:tblPr>
        <w:tblStyle w:val="34"/>
        <w:tblW w:w="0" w:type="auto"/>
        <w:tblLayout w:type="fixed"/>
        <w:tblLook w:val="04A0" w:firstRow="1" w:lastRow="0" w:firstColumn="1" w:lastColumn="0" w:noHBand="0" w:noVBand="1"/>
      </w:tblPr>
      <w:tblGrid>
        <w:gridCol w:w="1526"/>
        <w:gridCol w:w="1276"/>
        <w:gridCol w:w="1842"/>
        <w:gridCol w:w="2694"/>
        <w:gridCol w:w="7371"/>
      </w:tblGrid>
      <w:tr w:rsidR="007B3997" w:rsidRPr="007B3997" w:rsidTr="00505ADB">
        <w:tc>
          <w:tcPr>
            <w:tcW w:w="1526" w:type="dxa"/>
          </w:tcPr>
          <w:p w:rsidR="007B3997" w:rsidRPr="007B3997" w:rsidRDefault="007B3997" w:rsidP="007B3997">
            <w:pPr>
              <w:tabs>
                <w:tab w:val="left" w:pos="1452"/>
              </w:tabs>
              <w:jc w:val="both"/>
              <w:rPr>
                <w:sz w:val="28"/>
                <w:szCs w:val="28"/>
              </w:rPr>
            </w:pPr>
            <w:r w:rsidRPr="007B3997">
              <w:rPr>
                <w:sz w:val="28"/>
                <w:szCs w:val="28"/>
              </w:rPr>
              <w:t>ФИО выпускника, не прошедшего ГИА-9</w:t>
            </w:r>
          </w:p>
        </w:tc>
        <w:tc>
          <w:tcPr>
            <w:tcW w:w="1276" w:type="dxa"/>
          </w:tcPr>
          <w:p w:rsidR="007B3997" w:rsidRPr="007B3997" w:rsidRDefault="007B3997" w:rsidP="007B3997">
            <w:pPr>
              <w:jc w:val="both"/>
              <w:rPr>
                <w:sz w:val="28"/>
                <w:szCs w:val="28"/>
              </w:rPr>
            </w:pPr>
            <w:r w:rsidRPr="007B3997">
              <w:rPr>
                <w:sz w:val="28"/>
                <w:szCs w:val="28"/>
              </w:rPr>
              <w:t>Кол-во «2», полученных по результатам экзаменов</w:t>
            </w:r>
          </w:p>
        </w:tc>
        <w:tc>
          <w:tcPr>
            <w:tcW w:w="1842" w:type="dxa"/>
          </w:tcPr>
          <w:p w:rsidR="007B3997" w:rsidRPr="007B3997" w:rsidRDefault="007B3997" w:rsidP="007B3997">
            <w:pPr>
              <w:jc w:val="both"/>
              <w:rPr>
                <w:sz w:val="28"/>
                <w:szCs w:val="28"/>
              </w:rPr>
            </w:pPr>
            <w:r w:rsidRPr="007B3997">
              <w:rPr>
                <w:sz w:val="28"/>
                <w:szCs w:val="28"/>
              </w:rPr>
              <w:t>Предметы с двойкой</w:t>
            </w:r>
          </w:p>
        </w:tc>
        <w:tc>
          <w:tcPr>
            <w:tcW w:w="2694" w:type="dxa"/>
          </w:tcPr>
          <w:p w:rsidR="007B3997" w:rsidRPr="007B3997" w:rsidRDefault="007B3997" w:rsidP="007B3997">
            <w:pPr>
              <w:jc w:val="both"/>
              <w:rPr>
                <w:sz w:val="28"/>
                <w:szCs w:val="28"/>
              </w:rPr>
            </w:pPr>
            <w:r w:rsidRPr="007B3997">
              <w:rPr>
                <w:sz w:val="28"/>
                <w:szCs w:val="28"/>
              </w:rPr>
              <w:t>Причины повлекшие к не сдачи экзамена</w:t>
            </w:r>
          </w:p>
        </w:tc>
        <w:tc>
          <w:tcPr>
            <w:tcW w:w="7371" w:type="dxa"/>
          </w:tcPr>
          <w:p w:rsidR="007B3997" w:rsidRPr="007B3997" w:rsidRDefault="007B3997" w:rsidP="007B3997">
            <w:pPr>
              <w:jc w:val="both"/>
              <w:rPr>
                <w:sz w:val="28"/>
                <w:szCs w:val="28"/>
              </w:rPr>
            </w:pPr>
            <w:r w:rsidRPr="007B3997">
              <w:rPr>
                <w:sz w:val="28"/>
                <w:szCs w:val="28"/>
              </w:rPr>
              <w:t>Пояснение</w:t>
            </w:r>
          </w:p>
        </w:tc>
      </w:tr>
      <w:tr w:rsidR="007B3997" w:rsidRPr="007B3997" w:rsidTr="00505ADB">
        <w:tc>
          <w:tcPr>
            <w:tcW w:w="1526" w:type="dxa"/>
            <w:vMerge w:val="restart"/>
          </w:tcPr>
          <w:p w:rsidR="007B3997" w:rsidRPr="007B3997" w:rsidRDefault="007B3997" w:rsidP="007B3997">
            <w:pPr>
              <w:jc w:val="both"/>
              <w:rPr>
                <w:sz w:val="28"/>
                <w:szCs w:val="28"/>
                <w:highlight w:val="yellow"/>
              </w:rPr>
            </w:pPr>
            <w:r w:rsidRPr="007B3997">
              <w:rPr>
                <w:sz w:val="28"/>
                <w:szCs w:val="28"/>
                <w:highlight w:val="yellow"/>
              </w:rPr>
              <w:t>Ступченко Александр Михайлович</w:t>
            </w:r>
          </w:p>
        </w:tc>
        <w:tc>
          <w:tcPr>
            <w:tcW w:w="1276" w:type="dxa"/>
            <w:vMerge w:val="restart"/>
          </w:tcPr>
          <w:p w:rsidR="007B3997" w:rsidRPr="007B3997" w:rsidRDefault="007B3997" w:rsidP="007B3997">
            <w:pPr>
              <w:jc w:val="both"/>
              <w:rPr>
                <w:sz w:val="28"/>
                <w:szCs w:val="28"/>
              </w:rPr>
            </w:pPr>
            <w:r w:rsidRPr="007B3997">
              <w:rPr>
                <w:sz w:val="28"/>
                <w:szCs w:val="28"/>
              </w:rPr>
              <w:t>3</w:t>
            </w:r>
          </w:p>
        </w:tc>
        <w:tc>
          <w:tcPr>
            <w:tcW w:w="1842" w:type="dxa"/>
            <w:vMerge w:val="restart"/>
          </w:tcPr>
          <w:p w:rsidR="007B3997" w:rsidRPr="007B3997" w:rsidRDefault="007B3997" w:rsidP="007B3997">
            <w:pPr>
              <w:jc w:val="both"/>
              <w:rPr>
                <w:sz w:val="28"/>
                <w:szCs w:val="28"/>
              </w:rPr>
            </w:pPr>
            <w:r w:rsidRPr="007B3997">
              <w:rPr>
                <w:sz w:val="28"/>
                <w:szCs w:val="28"/>
              </w:rPr>
              <w:t>математика</w:t>
            </w:r>
          </w:p>
          <w:p w:rsidR="007B3997" w:rsidRPr="007B3997" w:rsidRDefault="007B3997" w:rsidP="007B3997">
            <w:pPr>
              <w:jc w:val="both"/>
              <w:rPr>
                <w:sz w:val="28"/>
                <w:szCs w:val="28"/>
              </w:rPr>
            </w:pPr>
            <w:r w:rsidRPr="007B3997">
              <w:rPr>
                <w:sz w:val="28"/>
                <w:szCs w:val="28"/>
              </w:rPr>
              <w:t xml:space="preserve"> информатика</w:t>
            </w:r>
          </w:p>
          <w:p w:rsidR="007B3997" w:rsidRPr="007B3997" w:rsidRDefault="007B3997" w:rsidP="007B3997">
            <w:pPr>
              <w:jc w:val="both"/>
              <w:rPr>
                <w:sz w:val="28"/>
                <w:szCs w:val="28"/>
              </w:rPr>
            </w:pPr>
            <w:r w:rsidRPr="007B3997">
              <w:rPr>
                <w:sz w:val="28"/>
                <w:szCs w:val="28"/>
              </w:rPr>
              <w:t xml:space="preserve"> география</w:t>
            </w:r>
          </w:p>
        </w:tc>
        <w:tc>
          <w:tcPr>
            <w:tcW w:w="2694" w:type="dxa"/>
          </w:tcPr>
          <w:p w:rsidR="007B3997" w:rsidRPr="007B3997" w:rsidRDefault="007B3997" w:rsidP="00125536">
            <w:pPr>
              <w:numPr>
                <w:ilvl w:val="0"/>
                <w:numId w:val="67"/>
              </w:numPr>
              <w:ind w:left="34" w:right="34" w:firstLine="0"/>
              <w:jc w:val="both"/>
              <w:rPr>
                <w:sz w:val="28"/>
                <w:szCs w:val="28"/>
              </w:rPr>
            </w:pPr>
            <w:r w:rsidRPr="007B3997">
              <w:rPr>
                <w:sz w:val="28"/>
                <w:szCs w:val="28"/>
              </w:rPr>
              <w:t>Отсутствие контроля со стороны родителей</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выслушивали информацию, но оставались при своем мнении, что их ребенок занимается и готовится к сдаче экзаменов.</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7"/>
              </w:numPr>
              <w:ind w:left="33" w:right="34" w:hanging="33"/>
              <w:jc w:val="both"/>
              <w:rPr>
                <w:sz w:val="28"/>
                <w:szCs w:val="28"/>
              </w:rPr>
            </w:pPr>
            <w:r w:rsidRPr="007B3997">
              <w:rPr>
                <w:sz w:val="28"/>
                <w:szCs w:val="28"/>
              </w:rPr>
              <w:t>частые пропуски консультаций по предмету; самовольный уход с уроков;</w:t>
            </w:r>
          </w:p>
        </w:tc>
        <w:tc>
          <w:tcPr>
            <w:tcW w:w="7371" w:type="dxa"/>
          </w:tcPr>
          <w:p w:rsidR="007B3997" w:rsidRPr="007B3997" w:rsidRDefault="007B3997" w:rsidP="007B3997">
            <w:pPr>
              <w:tabs>
                <w:tab w:val="left" w:pos="3612"/>
              </w:tabs>
              <w:jc w:val="both"/>
              <w:rPr>
                <w:sz w:val="28"/>
                <w:szCs w:val="28"/>
              </w:rPr>
            </w:pPr>
            <w:r w:rsidRPr="007B3997">
              <w:rPr>
                <w:sz w:val="28"/>
                <w:szCs w:val="28"/>
              </w:rPr>
              <w:t>По математике присутствовала на 13 дополнительном занятии из обязательных 68.</w:t>
            </w:r>
          </w:p>
          <w:p w:rsidR="007B3997" w:rsidRPr="007B3997" w:rsidRDefault="007B3997" w:rsidP="007B3997">
            <w:pPr>
              <w:tabs>
                <w:tab w:val="left" w:pos="3612"/>
              </w:tabs>
              <w:jc w:val="both"/>
              <w:rPr>
                <w:sz w:val="28"/>
                <w:szCs w:val="28"/>
              </w:rPr>
            </w:pPr>
            <w:r w:rsidRPr="007B3997">
              <w:rPr>
                <w:sz w:val="28"/>
                <w:szCs w:val="28"/>
              </w:rPr>
              <w:t>По информатике присутствовала на 6 дополнительных занятий из 34 обязательных.</w:t>
            </w:r>
          </w:p>
          <w:p w:rsidR="007B3997" w:rsidRPr="007B3997" w:rsidRDefault="007B3997" w:rsidP="007B3997">
            <w:pPr>
              <w:tabs>
                <w:tab w:val="left" w:pos="3612"/>
              </w:tabs>
              <w:jc w:val="both"/>
              <w:rPr>
                <w:sz w:val="28"/>
                <w:szCs w:val="28"/>
              </w:rPr>
            </w:pPr>
            <w:r w:rsidRPr="007B3997">
              <w:rPr>
                <w:sz w:val="28"/>
                <w:szCs w:val="28"/>
              </w:rPr>
              <w:t>По географии присутствовала на 19 занятиях из обязательных 34.</w:t>
            </w:r>
          </w:p>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пропусках своего ребенка. Подписанные уведомления хранятся у зам.директора Русецкой А.А.</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7"/>
              </w:numPr>
              <w:ind w:left="33" w:right="34" w:hanging="33"/>
              <w:jc w:val="both"/>
              <w:rPr>
                <w:sz w:val="28"/>
                <w:szCs w:val="28"/>
              </w:rPr>
            </w:pPr>
            <w:r w:rsidRPr="007B3997">
              <w:rPr>
                <w:sz w:val="28"/>
                <w:szCs w:val="28"/>
              </w:rPr>
              <w:t>систематическая неготовность к урокам по предмету, нежелание работать на уроке</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текущих и четвёртых оценках своего ребенка. Пописанные уведомления хранятся у зам.директора Русецкой А.А. (в количестве 6 шт.)</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7"/>
              </w:numPr>
              <w:ind w:left="33" w:right="34" w:hanging="33"/>
              <w:jc w:val="both"/>
              <w:rPr>
                <w:sz w:val="28"/>
                <w:szCs w:val="28"/>
              </w:rPr>
            </w:pPr>
            <w:r w:rsidRPr="007B3997">
              <w:rPr>
                <w:sz w:val="28"/>
                <w:szCs w:val="28"/>
              </w:rPr>
              <w:t>недостаточная подготовка по отработанным на занятиях заданиям</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По всем проводимым пробным экзаменам были только отрицательные результаты.(5 пробных по математике, 3 пробных по географии и информатике).</w:t>
            </w:r>
          </w:p>
        </w:tc>
      </w:tr>
    </w:tbl>
    <w:p w:rsidR="007B3997" w:rsidRPr="007B3997" w:rsidRDefault="007B3997" w:rsidP="007B3997">
      <w:pPr>
        <w:widowControl/>
        <w:autoSpaceDE/>
        <w:autoSpaceDN/>
        <w:jc w:val="both"/>
        <w:rPr>
          <w:sz w:val="28"/>
          <w:szCs w:val="28"/>
          <w:lang w:eastAsia="ru-RU"/>
        </w:rPr>
      </w:pPr>
    </w:p>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результатов ОГЭ</w:t>
      </w:r>
    </w:p>
    <w:tbl>
      <w:tblPr>
        <w:tblStyle w:val="34"/>
        <w:tblW w:w="0" w:type="auto"/>
        <w:tblLayout w:type="fixed"/>
        <w:tblLook w:val="04A0" w:firstRow="1" w:lastRow="0" w:firstColumn="1" w:lastColumn="0" w:noHBand="0" w:noVBand="1"/>
      </w:tblPr>
      <w:tblGrid>
        <w:gridCol w:w="1699"/>
        <w:gridCol w:w="1103"/>
        <w:gridCol w:w="4536"/>
        <w:gridCol w:w="7371"/>
      </w:tblGrid>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Предмет</w:t>
            </w:r>
          </w:p>
        </w:tc>
        <w:tc>
          <w:tcPr>
            <w:tcW w:w="1103" w:type="dxa"/>
          </w:tcPr>
          <w:p w:rsidR="007B3997" w:rsidRPr="007B3997" w:rsidRDefault="007B3997" w:rsidP="007B3997">
            <w:pPr>
              <w:ind w:right="31" w:firstLine="2"/>
              <w:jc w:val="both"/>
              <w:rPr>
                <w:sz w:val="28"/>
                <w:szCs w:val="28"/>
              </w:rPr>
            </w:pPr>
            <w:r w:rsidRPr="007B3997">
              <w:rPr>
                <w:sz w:val="28"/>
                <w:szCs w:val="28"/>
              </w:rPr>
              <w:t>Кол-во набранных баллов</w:t>
            </w:r>
          </w:p>
        </w:tc>
        <w:tc>
          <w:tcPr>
            <w:tcW w:w="4536" w:type="dxa"/>
          </w:tcPr>
          <w:p w:rsidR="007B3997" w:rsidRPr="007B3997" w:rsidRDefault="007B3997" w:rsidP="007B3997">
            <w:pPr>
              <w:tabs>
                <w:tab w:val="left" w:pos="2495"/>
              </w:tabs>
              <w:ind w:firstLine="37"/>
              <w:jc w:val="both"/>
              <w:rPr>
                <w:sz w:val="28"/>
                <w:szCs w:val="28"/>
              </w:rPr>
            </w:pPr>
            <w:r w:rsidRPr="007B3997">
              <w:rPr>
                <w:sz w:val="28"/>
                <w:szCs w:val="28"/>
              </w:rPr>
              <w:t>Выполненные задания</w:t>
            </w:r>
          </w:p>
        </w:tc>
        <w:tc>
          <w:tcPr>
            <w:tcW w:w="7371" w:type="dxa"/>
          </w:tcPr>
          <w:p w:rsidR="007B3997" w:rsidRPr="007B3997" w:rsidRDefault="007B3997" w:rsidP="007B3997">
            <w:pPr>
              <w:ind w:firstLine="19"/>
              <w:jc w:val="both"/>
              <w:rPr>
                <w:sz w:val="28"/>
                <w:szCs w:val="28"/>
              </w:rPr>
            </w:pPr>
            <w:r w:rsidRPr="007B3997">
              <w:rPr>
                <w:sz w:val="28"/>
                <w:szCs w:val="28"/>
              </w:rPr>
              <w:t xml:space="preserve">Темы, которые надо повторить/изучить для успешной сдачи экзамена </w:t>
            </w:r>
          </w:p>
        </w:tc>
      </w:tr>
      <w:tr w:rsidR="007B3997" w:rsidRPr="007B3997" w:rsidTr="007B3997">
        <w:trPr>
          <w:trHeight w:val="4709"/>
        </w:trPr>
        <w:tc>
          <w:tcPr>
            <w:tcW w:w="1699" w:type="dxa"/>
          </w:tcPr>
          <w:p w:rsidR="007B3997" w:rsidRPr="007B3997" w:rsidRDefault="007B3997" w:rsidP="007B3997">
            <w:pPr>
              <w:ind w:right="65"/>
              <w:jc w:val="both"/>
              <w:rPr>
                <w:sz w:val="28"/>
                <w:szCs w:val="28"/>
              </w:rPr>
            </w:pPr>
            <w:r w:rsidRPr="007B3997">
              <w:rPr>
                <w:sz w:val="28"/>
                <w:szCs w:val="28"/>
              </w:rPr>
              <w:t>География</w:t>
            </w:r>
          </w:p>
          <w:p w:rsidR="007B3997" w:rsidRPr="007B3997" w:rsidRDefault="007B3997" w:rsidP="007B3997">
            <w:pPr>
              <w:ind w:right="65"/>
              <w:jc w:val="both"/>
              <w:rPr>
                <w:sz w:val="28"/>
                <w:szCs w:val="28"/>
              </w:rPr>
            </w:pPr>
            <w:r w:rsidRPr="007B3997">
              <w:rPr>
                <w:sz w:val="28"/>
                <w:szCs w:val="28"/>
              </w:rPr>
              <w:t>30 заданий, максимальное количество баллов - 31. Минимальное количество баллов - 12.</w:t>
            </w:r>
          </w:p>
        </w:tc>
        <w:tc>
          <w:tcPr>
            <w:tcW w:w="1103" w:type="dxa"/>
          </w:tcPr>
          <w:p w:rsidR="007B3997" w:rsidRPr="007B3997" w:rsidRDefault="007B3997" w:rsidP="007B3997">
            <w:pPr>
              <w:ind w:right="34" w:firstLine="2"/>
              <w:jc w:val="both"/>
              <w:rPr>
                <w:sz w:val="28"/>
                <w:szCs w:val="28"/>
              </w:rPr>
            </w:pPr>
            <w:r w:rsidRPr="007B3997">
              <w:rPr>
                <w:sz w:val="28"/>
                <w:szCs w:val="28"/>
              </w:rPr>
              <w:t>11</w:t>
            </w:r>
          </w:p>
        </w:tc>
        <w:tc>
          <w:tcPr>
            <w:tcW w:w="4536" w:type="dxa"/>
          </w:tcPr>
          <w:p w:rsidR="007B3997" w:rsidRPr="007B3997" w:rsidRDefault="007B3997" w:rsidP="007B3997">
            <w:pPr>
              <w:shd w:val="clear" w:color="auto" w:fill="FFFFFF"/>
              <w:ind w:firstLine="33"/>
              <w:jc w:val="both"/>
              <w:rPr>
                <w:color w:val="000000"/>
                <w:sz w:val="28"/>
                <w:szCs w:val="28"/>
              </w:rPr>
            </w:pPr>
            <w:r w:rsidRPr="007B3997">
              <w:rPr>
                <w:color w:val="000000"/>
                <w:sz w:val="28"/>
                <w:szCs w:val="28"/>
              </w:rPr>
              <w:t>1.Географические особенности природы и народов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2.Географическое положение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4.Природные ресурсы, их использование и охрана</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5. Географические явления и процессы в геосферах.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6.Географические явления и процессы в геосферах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7.Географические координаты</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12.Чтение карт различного содержания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14.Природные и техногенные явления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19.Определение поясного времени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21.Выбор верных утверждений о базовых географических понятиях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22- Анализ информации, статистических данных</w:t>
            </w:r>
          </w:p>
        </w:tc>
        <w:tc>
          <w:tcPr>
            <w:tcW w:w="7371" w:type="dxa"/>
          </w:tcPr>
          <w:p w:rsidR="007B3997" w:rsidRPr="007B3997" w:rsidRDefault="007B3997" w:rsidP="007B3997">
            <w:pPr>
              <w:shd w:val="clear" w:color="auto" w:fill="FFFFFF"/>
              <w:ind w:firstLine="33"/>
              <w:jc w:val="both"/>
              <w:rPr>
                <w:color w:val="000000"/>
                <w:sz w:val="28"/>
                <w:szCs w:val="28"/>
              </w:rPr>
            </w:pPr>
            <w:r w:rsidRPr="007B3997">
              <w:rPr>
                <w:color w:val="000000"/>
                <w:sz w:val="28"/>
                <w:szCs w:val="28"/>
              </w:rPr>
              <w:t>3.Особенности природы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8. Географические явления и процессы в геосферах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13. Географические объекты и явления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15.Влияние деятельности человека в природе</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16.Выявление эмпирических зависимостей.</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17.Выявление эмпирических зависимостей.</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18.Географические следствия движений Земли. Анализ климатограмм</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20.Анализ информации о разных территориях Земли.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23. Анализ информации, статистических данных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24.Особенности населения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25. Особенности населения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26.Особенности природно-хозяйственных зон и районов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27.Анализ текста о природных особенностях Земли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28.Анализ текста о природных особенностях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29.Анализ текста о природных особенностях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30.Выявление признаков географических объектов и явлений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Математика</w:t>
            </w:r>
          </w:p>
        </w:tc>
        <w:tc>
          <w:tcPr>
            <w:tcW w:w="1103" w:type="dxa"/>
          </w:tcPr>
          <w:p w:rsidR="007B3997" w:rsidRPr="007B3997" w:rsidRDefault="007B3997" w:rsidP="007B3997">
            <w:pPr>
              <w:ind w:right="34" w:firstLine="2"/>
              <w:jc w:val="both"/>
              <w:rPr>
                <w:sz w:val="28"/>
                <w:szCs w:val="28"/>
              </w:rPr>
            </w:pPr>
            <w:r w:rsidRPr="007B3997">
              <w:rPr>
                <w:sz w:val="28"/>
                <w:szCs w:val="28"/>
              </w:rPr>
              <w:t>7</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слабое умение выполнять вычисления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и преобразования, решать уравнения, неравенства и их системы, решать практические задачи,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требующие систематического перебора вариантов, осуществлять практические расчеты по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формулам, составлять несложные формулы, выражающие зависимости между величинами,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проводить доказательные рассуждения при решении задач, оценивать логическую правильность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рассуждений, распознавать ошибочные заключения, выполнять действия с геометрическими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фигурами, координатами и векторами.</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1.Числа и вычисления (действия с обыкновенными дробями, с десятичными дробями, со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степенями)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2. Числовые неравенства, координатная прямая (действия с неравенствами, с числами на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прямой, сравнение чисел, выбор верного или неверного утверждения)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3. Числа, вычисления и алгебраические выражения (преобразование алгебраических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выражений, степени и корни)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4.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5. Задачи на нахождение вероятности и вычисление статистики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7. Чтение графиков функций, определение свойств функций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8. Расчёты по формулам (текстовые задачи, линейные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9. Неравенства, системы неравенств (линейные, квадратные, рациональные неравенства)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10. Задачи на прогрессии (арифметическая и геометрическая прогрессия)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11. Планиметрия. Нахождение геометрических величин (треугольники, четырёхугольники, многоугольники и их элементы)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12. Планиметрия. Нахождение геометрических величин (окружность, круг, центральные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вписанные углы, касательная, хорда, секущая, радиус, окружность, описанная вокруг</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многоугольника)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13. Задачи на площади фигур. Планиметрия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14. Задачи с фигурами на квадратной решётке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15. Выбор верных или неверных утверждений (анализ геометрических высказываний)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Информатика</w:t>
            </w:r>
          </w:p>
        </w:tc>
        <w:tc>
          <w:tcPr>
            <w:tcW w:w="1103" w:type="dxa"/>
          </w:tcPr>
          <w:p w:rsidR="007B3997" w:rsidRPr="007B3997" w:rsidRDefault="007B3997" w:rsidP="007B3997">
            <w:pPr>
              <w:ind w:right="34" w:firstLine="2"/>
              <w:jc w:val="both"/>
              <w:rPr>
                <w:sz w:val="28"/>
                <w:szCs w:val="28"/>
              </w:rPr>
            </w:pPr>
            <w:r w:rsidRPr="007B3997">
              <w:rPr>
                <w:sz w:val="28"/>
                <w:szCs w:val="28"/>
              </w:rPr>
              <w:t>0</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Оценивать объём памяти, необходимый для хранения текстовых данных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Уметь декодировать кодовую последовательность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Определять истинность составного высказывания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Анализировать простейшие модели объектов</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Анализировать простые алгоритмы для конкретного исполнителя с фиксированным набором команд</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Формально исполнять алгоритмы, записанные на языке программирования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Знать принципы адресации в сети Интернет</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Понимать принципы поиска информации в Интернете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Умение анализировать информацию, представленную в виде схем</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Записывать числа в различных системах счисления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Поиск информации в файлах и каталогах компьютера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Определение количества и информационного объёма файлов, отобранных по некоторому условию</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Создавать презентации (вариант задания 13.1) или создавать текстовый документ (вариант задания 13.2)</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Умение проводить обработку большого массива данных с использованием средств электронной таблицы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Создавать и выполнять программы для заданного исполнителя (вариант задания 15.1) или на универсальном языке программирования (вариант задания 15.2)</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Для организации систематической работы по подготовке к сдаче экзамена в сентябре необходимо повторить следующие разделы: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принципы кодирования информации;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моделирование;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понятие алгоритма, его свойств, способов записи;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основные алгоритмические конструкции (ветвление и циклы);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основные элементы математической логики;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основные понятия, используемые в информационных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коммуникационных технологиях;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принципы организации данных в файловой системе.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подсчитывать информационный объем сообщения;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использовать стандартные алгоритмические конструкции для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построения алгоритмов для формальных исполнителей;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формально исполнять алгоритмы, записанные на естественном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алгоритмическом языках;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создавать и преобразовывать логические выражения;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оценивать результат работы известного программного обеспечения;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формулировать запросы к базам данных и поисковым системам;</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разрабатывать алгоритм для формального исполнителя или на языке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программирования с использованием условных конструкций и циклов, а также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логических связок при задании условий.</w:t>
            </w:r>
          </w:p>
        </w:tc>
      </w:tr>
    </w:tbl>
    <w:p w:rsidR="007B3997" w:rsidRPr="007B3997" w:rsidRDefault="007B3997" w:rsidP="007B3997">
      <w:pPr>
        <w:widowControl/>
        <w:autoSpaceDE/>
        <w:autoSpaceDN/>
        <w:jc w:val="both"/>
        <w:rPr>
          <w:sz w:val="28"/>
          <w:szCs w:val="28"/>
          <w:lang w:eastAsia="ru-RU"/>
        </w:rPr>
      </w:pPr>
    </w:p>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подготовки обучающегося к сдаче экзамена</w:t>
      </w:r>
    </w:p>
    <w:tbl>
      <w:tblPr>
        <w:tblStyle w:val="34"/>
        <w:tblW w:w="0" w:type="auto"/>
        <w:tblLayout w:type="fixed"/>
        <w:tblLook w:val="04A0" w:firstRow="1" w:lastRow="0" w:firstColumn="1" w:lastColumn="0" w:noHBand="0" w:noVBand="1"/>
      </w:tblPr>
      <w:tblGrid>
        <w:gridCol w:w="1526"/>
        <w:gridCol w:w="1276"/>
        <w:gridCol w:w="1842"/>
        <w:gridCol w:w="2694"/>
        <w:gridCol w:w="7371"/>
      </w:tblGrid>
      <w:tr w:rsidR="007B3997" w:rsidRPr="007B3997" w:rsidTr="00505ADB">
        <w:tc>
          <w:tcPr>
            <w:tcW w:w="1526" w:type="dxa"/>
          </w:tcPr>
          <w:p w:rsidR="007B3997" w:rsidRPr="007B3997" w:rsidRDefault="007B3997" w:rsidP="007B3997">
            <w:pPr>
              <w:tabs>
                <w:tab w:val="left" w:pos="1452"/>
              </w:tabs>
              <w:jc w:val="both"/>
              <w:rPr>
                <w:sz w:val="28"/>
                <w:szCs w:val="28"/>
              </w:rPr>
            </w:pPr>
            <w:r w:rsidRPr="007B3997">
              <w:rPr>
                <w:sz w:val="28"/>
                <w:szCs w:val="28"/>
              </w:rPr>
              <w:t>ФИО выпускника, не прошедшего ГИА-9</w:t>
            </w:r>
          </w:p>
        </w:tc>
        <w:tc>
          <w:tcPr>
            <w:tcW w:w="1276" w:type="dxa"/>
          </w:tcPr>
          <w:p w:rsidR="007B3997" w:rsidRPr="007B3997" w:rsidRDefault="007B3997" w:rsidP="007B3997">
            <w:pPr>
              <w:jc w:val="both"/>
              <w:rPr>
                <w:sz w:val="28"/>
                <w:szCs w:val="28"/>
              </w:rPr>
            </w:pPr>
            <w:r w:rsidRPr="007B3997">
              <w:rPr>
                <w:sz w:val="28"/>
                <w:szCs w:val="28"/>
              </w:rPr>
              <w:t>Кол-во «2», полученных по результатам экзаменов</w:t>
            </w:r>
          </w:p>
        </w:tc>
        <w:tc>
          <w:tcPr>
            <w:tcW w:w="1842" w:type="dxa"/>
          </w:tcPr>
          <w:p w:rsidR="007B3997" w:rsidRPr="007B3997" w:rsidRDefault="007B3997" w:rsidP="007B3997">
            <w:pPr>
              <w:jc w:val="both"/>
              <w:rPr>
                <w:sz w:val="28"/>
                <w:szCs w:val="28"/>
              </w:rPr>
            </w:pPr>
            <w:r w:rsidRPr="007B3997">
              <w:rPr>
                <w:sz w:val="28"/>
                <w:szCs w:val="28"/>
              </w:rPr>
              <w:t>Предметы с двойкой</w:t>
            </w:r>
          </w:p>
        </w:tc>
        <w:tc>
          <w:tcPr>
            <w:tcW w:w="2694" w:type="dxa"/>
          </w:tcPr>
          <w:p w:rsidR="007B3997" w:rsidRPr="007B3997" w:rsidRDefault="007B3997" w:rsidP="007B3997">
            <w:pPr>
              <w:jc w:val="both"/>
              <w:rPr>
                <w:sz w:val="28"/>
                <w:szCs w:val="28"/>
              </w:rPr>
            </w:pPr>
            <w:r w:rsidRPr="007B3997">
              <w:rPr>
                <w:sz w:val="28"/>
                <w:szCs w:val="28"/>
              </w:rPr>
              <w:t>Причины повлекшие к не сдачи экзамена</w:t>
            </w:r>
          </w:p>
        </w:tc>
        <w:tc>
          <w:tcPr>
            <w:tcW w:w="7371" w:type="dxa"/>
          </w:tcPr>
          <w:p w:rsidR="007B3997" w:rsidRPr="007B3997" w:rsidRDefault="007B3997" w:rsidP="007B3997">
            <w:pPr>
              <w:jc w:val="both"/>
              <w:rPr>
                <w:sz w:val="28"/>
                <w:szCs w:val="28"/>
              </w:rPr>
            </w:pPr>
            <w:r w:rsidRPr="007B3997">
              <w:rPr>
                <w:sz w:val="28"/>
                <w:szCs w:val="28"/>
              </w:rPr>
              <w:t>Пояснение</w:t>
            </w:r>
          </w:p>
        </w:tc>
      </w:tr>
      <w:tr w:rsidR="007B3997" w:rsidRPr="007B3997" w:rsidTr="00505ADB">
        <w:tc>
          <w:tcPr>
            <w:tcW w:w="1526" w:type="dxa"/>
            <w:vMerge w:val="restart"/>
          </w:tcPr>
          <w:p w:rsidR="007B3997" w:rsidRPr="007B3997" w:rsidRDefault="007B3997" w:rsidP="007B3997">
            <w:pPr>
              <w:jc w:val="both"/>
              <w:rPr>
                <w:sz w:val="28"/>
                <w:szCs w:val="28"/>
                <w:highlight w:val="yellow"/>
              </w:rPr>
            </w:pPr>
            <w:r w:rsidRPr="007B3997">
              <w:rPr>
                <w:sz w:val="28"/>
                <w:szCs w:val="28"/>
                <w:highlight w:val="yellow"/>
              </w:rPr>
              <w:t>Выхватенко Владимир Сергеевич</w:t>
            </w:r>
          </w:p>
        </w:tc>
        <w:tc>
          <w:tcPr>
            <w:tcW w:w="1276" w:type="dxa"/>
            <w:vMerge w:val="restart"/>
          </w:tcPr>
          <w:p w:rsidR="007B3997" w:rsidRPr="007B3997" w:rsidRDefault="007B3997" w:rsidP="007B3997">
            <w:pPr>
              <w:jc w:val="both"/>
              <w:rPr>
                <w:sz w:val="28"/>
                <w:szCs w:val="28"/>
              </w:rPr>
            </w:pPr>
            <w:r w:rsidRPr="007B3997">
              <w:rPr>
                <w:sz w:val="28"/>
                <w:szCs w:val="28"/>
              </w:rPr>
              <w:t>1</w:t>
            </w:r>
          </w:p>
        </w:tc>
        <w:tc>
          <w:tcPr>
            <w:tcW w:w="1842" w:type="dxa"/>
            <w:vMerge w:val="restart"/>
          </w:tcPr>
          <w:p w:rsidR="007B3997" w:rsidRPr="007B3997" w:rsidRDefault="007B3997" w:rsidP="007B3997">
            <w:pPr>
              <w:jc w:val="both"/>
              <w:rPr>
                <w:sz w:val="28"/>
                <w:szCs w:val="28"/>
              </w:rPr>
            </w:pPr>
            <w:r w:rsidRPr="007B3997">
              <w:rPr>
                <w:sz w:val="28"/>
                <w:szCs w:val="28"/>
              </w:rPr>
              <w:t>география</w:t>
            </w:r>
          </w:p>
        </w:tc>
        <w:tc>
          <w:tcPr>
            <w:tcW w:w="2694" w:type="dxa"/>
          </w:tcPr>
          <w:p w:rsidR="007B3997" w:rsidRPr="007B3997" w:rsidRDefault="007B3997" w:rsidP="00125536">
            <w:pPr>
              <w:numPr>
                <w:ilvl w:val="0"/>
                <w:numId w:val="68"/>
              </w:numPr>
              <w:ind w:left="34" w:right="34" w:firstLine="0"/>
              <w:jc w:val="both"/>
              <w:rPr>
                <w:sz w:val="28"/>
                <w:szCs w:val="28"/>
              </w:rPr>
            </w:pPr>
            <w:r w:rsidRPr="007B3997">
              <w:rPr>
                <w:sz w:val="28"/>
                <w:szCs w:val="28"/>
              </w:rPr>
              <w:t>Отсутствие контроля со стороны родителей</w:t>
            </w:r>
          </w:p>
        </w:tc>
        <w:tc>
          <w:tcPr>
            <w:tcW w:w="7371" w:type="dxa"/>
          </w:tcPr>
          <w:p w:rsidR="007B3997" w:rsidRPr="007B3997" w:rsidRDefault="007B3997" w:rsidP="007B3997">
            <w:pPr>
              <w:tabs>
                <w:tab w:val="left" w:pos="6163"/>
              </w:tabs>
              <w:ind w:left="34" w:right="34"/>
              <w:jc w:val="both"/>
              <w:rPr>
                <w:sz w:val="28"/>
                <w:szCs w:val="28"/>
              </w:rPr>
            </w:pPr>
            <w:r w:rsidRPr="007B3997">
              <w:rPr>
                <w:sz w:val="28"/>
                <w:szCs w:val="28"/>
              </w:rPr>
              <w:t>Нет контроля за подготовкой учащегося со стороны семьи (воспитывает бабушка)</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8"/>
              </w:numPr>
              <w:ind w:left="34" w:firstLine="0"/>
              <w:jc w:val="both"/>
              <w:rPr>
                <w:sz w:val="28"/>
                <w:szCs w:val="28"/>
              </w:rPr>
            </w:pPr>
            <w:r w:rsidRPr="007B3997">
              <w:rPr>
                <w:sz w:val="28"/>
                <w:szCs w:val="28"/>
              </w:rPr>
              <w:t>завышенная самоуверенность в сдаче ОГЭ;</w:t>
            </w:r>
          </w:p>
          <w:p w:rsidR="007B3997" w:rsidRPr="007B3997" w:rsidRDefault="007B3997" w:rsidP="007B3997">
            <w:pPr>
              <w:ind w:left="34"/>
              <w:jc w:val="both"/>
              <w:rPr>
                <w:sz w:val="28"/>
                <w:szCs w:val="28"/>
              </w:rPr>
            </w:pPr>
            <w:r w:rsidRPr="007B3997">
              <w:rPr>
                <w:sz w:val="28"/>
                <w:szCs w:val="28"/>
              </w:rPr>
              <w:t>нежелание готовиться самостоятельно по отработанным на занятиях заданиям;</w:t>
            </w:r>
          </w:p>
          <w:p w:rsidR="007B3997" w:rsidRPr="007B3997" w:rsidRDefault="007B3997" w:rsidP="007B3997">
            <w:pPr>
              <w:jc w:val="both"/>
              <w:rPr>
                <w:sz w:val="28"/>
                <w:szCs w:val="28"/>
              </w:rPr>
            </w:pPr>
            <w:r w:rsidRPr="007B3997">
              <w:rPr>
                <w:sz w:val="28"/>
                <w:szCs w:val="28"/>
              </w:rPr>
              <w:t>систематическая неготовность к урокам по предмету; нежелание работать на уроке</w:t>
            </w:r>
          </w:p>
        </w:tc>
        <w:tc>
          <w:tcPr>
            <w:tcW w:w="7371" w:type="dxa"/>
          </w:tcPr>
          <w:p w:rsidR="007B3997" w:rsidRPr="007B3997" w:rsidRDefault="007B3997" w:rsidP="007B3997">
            <w:pPr>
              <w:tabs>
                <w:tab w:val="left" w:pos="3612"/>
              </w:tabs>
              <w:ind w:left="34"/>
              <w:jc w:val="both"/>
              <w:rPr>
                <w:sz w:val="28"/>
                <w:szCs w:val="28"/>
              </w:rPr>
            </w:pPr>
            <w:r w:rsidRPr="007B3997">
              <w:rPr>
                <w:sz w:val="28"/>
                <w:szCs w:val="28"/>
              </w:rPr>
              <w:t>По географии присутствовала на 20 занятиях из обязательных 34.</w:t>
            </w:r>
          </w:p>
          <w:p w:rsidR="007B3997" w:rsidRPr="007B3997" w:rsidRDefault="007B3997" w:rsidP="007B3997">
            <w:pPr>
              <w:tabs>
                <w:tab w:val="left" w:pos="6163"/>
              </w:tabs>
              <w:ind w:left="34" w:right="34"/>
              <w:jc w:val="both"/>
              <w:rPr>
                <w:sz w:val="28"/>
                <w:szCs w:val="28"/>
              </w:rPr>
            </w:pPr>
            <w:r w:rsidRPr="007B3997">
              <w:rPr>
                <w:sz w:val="28"/>
                <w:szCs w:val="28"/>
              </w:rPr>
              <w:t>Родители регулярно получали уведомления под подпись о пропусках своего ребенка. Подписанные уведомления хранятся у зам.директора Русецкой А.А.</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8"/>
              </w:numPr>
              <w:ind w:left="34" w:right="34" w:firstLine="0"/>
              <w:jc w:val="both"/>
              <w:rPr>
                <w:sz w:val="28"/>
                <w:szCs w:val="28"/>
              </w:rPr>
            </w:pPr>
            <w:r w:rsidRPr="007B3997">
              <w:rPr>
                <w:sz w:val="28"/>
                <w:szCs w:val="28"/>
              </w:rPr>
              <w:t>систематическая неготовность к урокам по предмету, нежелание работать на уроке</w:t>
            </w:r>
          </w:p>
        </w:tc>
        <w:tc>
          <w:tcPr>
            <w:tcW w:w="7371" w:type="dxa"/>
          </w:tcPr>
          <w:p w:rsidR="007B3997" w:rsidRPr="007B3997" w:rsidRDefault="007B3997" w:rsidP="007B3997">
            <w:pPr>
              <w:tabs>
                <w:tab w:val="left" w:pos="6163"/>
              </w:tabs>
              <w:ind w:left="34" w:right="34"/>
              <w:jc w:val="both"/>
              <w:rPr>
                <w:sz w:val="28"/>
                <w:szCs w:val="28"/>
              </w:rPr>
            </w:pPr>
            <w:r w:rsidRPr="007B3997">
              <w:rPr>
                <w:sz w:val="28"/>
                <w:szCs w:val="28"/>
              </w:rPr>
              <w:t>Родители регулярно получали уведомления под подпись о текущих и четвёртых оценках своего ребенка. Пописанные уведомления хранятся у зам.директора Русецкой А.А. (в количестве 6 шт.)</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8"/>
              </w:numPr>
              <w:ind w:left="34" w:right="34" w:firstLine="0"/>
              <w:jc w:val="both"/>
              <w:rPr>
                <w:sz w:val="28"/>
                <w:szCs w:val="28"/>
              </w:rPr>
            </w:pPr>
            <w:r w:rsidRPr="007B3997">
              <w:rPr>
                <w:sz w:val="28"/>
                <w:szCs w:val="28"/>
              </w:rPr>
              <w:t>недостаточная подготовка по отработанным на занятиях заданиям</w:t>
            </w:r>
          </w:p>
        </w:tc>
        <w:tc>
          <w:tcPr>
            <w:tcW w:w="7371" w:type="dxa"/>
          </w:tcPr>
          <w:p w:rsidR="007B3997" w:rsidRPr="007B3997" w:rsidRDefault="007B3997" w:rsidP="007B3997">
            <w:pPr>
              <w:tabs>
                <w:tab w:val="left" w:pos="6163"/>
              </w:tabs>
              <w:ind w:left="34" w:right="34"/>
              <w:jc w:val="both"/>
              <w:rPr>
                <w:sz w:val="28"/>
                <w:szCs w:val="28"/>
              </w:rPr>
            </w:pPr>
            <w:r w:rsidRPr="007B3997">
              <w:rPr>
                <w:sz w:val="28"/>
                <w:szCs w:val="28"/>
              </w:rPr>
              <w:t>По всем проводимым пробным экзаменам были только отрицательные результаты.(3 пробных по географии).</w:t>
            </w:r>
          </w:p>
        </w:tc>
      </w:tr>
    </w:tbl>
    <w:p w:rsidR="007B3997" w:rsidRPr="007B3997" w:rsidRDefault="007B3997" w:rsidP="007B3997">
      <w:pPr>
        <w:widowControl/>
        <w:autoSpaceDE/>
        <w:autoSpaceDN/>
        <w:jc w:val="both"/>
        <w:rPr>
          <w:sz w:val="28"/>
          <w:szCs w:val="28"/>
          <w:lang w:eastAsia="ru-RU"/>
        </w:rPr>
      </w:pPr>
    </w:p>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результатов ОГЭ</w:t>
      </w:r>
    </w:p>
    <w:tbl>
      <w:tblPr>
        <w:tblStyle w:val="34"/>
        <w:tblW w:w="0" w:type="auto"/>
        <w:tblLayout w:type="fixed"/>
        <w:tblLook w:val="04A0" w:firstRow="1" w:lastRow="0" w:firstColumn="1" w:lastColumn="0" w:noHBand="0" w:noVBand="1"/>
      </w:tblPr>
      <w:tblGrid>
        <w:gridCol w:w="1699"/>
        <w:gridCol w:w="1103"/>
        <w:gridCol w:w="4536"/>
        <w:gridCol w:w="7371"/>
      </w:tblGrid>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Предмет</w:t>
            </w:r>
          </w:p>
        </w:tc>
        <w:tc>
          <w:tcPr>
            <w:tcW w:w="1103" w:type="dxa"/>
          </w:tcPr>
          <w:p w:rsidR="007B3997" w:rsidRPr="007B3997" w:rsidRDefault="007B3997" w:rsidP="007B3997">
            <w:pPr>
              <w:ind w:right="31" w:firstLine="2"/>
              <w:jc w:val="both"/>
              <w:rPr>
                <w:sz w:val="28"/>
                <w:szCs w:val="28"/>
              </w:rPr>
            </w:pPr>
            <w:r w:rsidRPr="007B3997">
              <w:rPr>
                <w:sz w:val="28"/>
                <w:szCs w:val="28"/>
              </w:rPr>
              <w:t>Кол-во набранных баллов</w:t>
            </w:r>
          </w:p>
        </w:tc>
        <w:tc>
          <w:tcPr>
            <w:tcW w:w="4536" w:type="dxa"/>
          </w:tcPr>
          <w:p w:rsidR="007B3997" w:rsidRPr="007B3997" w:rsidRDefault="007B3997" w:rsidP="007B3997">
            <w:pPr>
              <w:tabs>
                <w:tab w:val="left" w:pos="2495"/>
              </w:tabs>
              <w:ind w:firstLine="37"/>
              <w:jc w:val="both"/>
              <w:rPr>
                <w:sz w:val="28"/>
                <w:szCs w:val="28"/>
              </w:rPr>
            </w:pPr>
            <w:r w:rsidRPr="007B3997">
              <w:rPr>
                <w:sz w:val="28"/>
                <w:szCs w:val="28"/>
              </w:rPr>
              <w:t>Выполненные задания</w:t>
            </w:r>
          </w:p>
        </w:tc>
        <w:tc>
          <w:tcPr>
            <w:tcW w:w="7371" w:type="dxa"/>
          </w:tcPr>
          <w:p w:rsidR="007B3997" w:rsidRPr="007B3997" w:rsidRDefault="007B3997" w:rsidP="007B3997">
            <w:pPr>
              <w:ind w:firstLine="19"/>
              <w:jc w:val="both"/>
              <w:rPr>
                <w:sz w:val="28"/>
                <w:szCs w:val="28"/>
              </w:rPr>
            </w:pPr>
            <w:r w:rsidRPr="007B3997">
              <w:rPr>
                <w:sz w:val="28"/>
                <w:szCs w:val="28"/>
              </w:rPr>
              <w:t xml:space="preserve">Темы, которые надо повторить/изучить для успешной сдачи экзамена </w:t>
            </w:r>
          </w:p>
        </w:tc>
      </w:tr>
      <w:tr w:rsidR="007B3997" w:rsidRPr="007B3997" w:rsidTr="007B3997">
        <w:trPr>
          <w:trHeight w:val="4709"/>
        </w:trPr>
        <w:tc>
          <w:tcPr>
            <w:tcW w:w="1699" w:type="dxa"/>
          </w:tcPr>
          <w:p w:rsidR="007B3997" w:rsidRPr="007B3997" w:rsidRDefault="007B3997" w:rsidP="007B3997">
            <w:pPr>
              <w:ind w:right="65"/>
              <w:jc w:val="both"/>
              <w:rPr>
                <w:sz w:val="28"/>
                <w:szCs w:val="28"/>
              </w:rPr>
            </w:pPr>
            <w:r w:rsidRPr="007B3997">
              <w:rPr>
                <w:sz w:val="28"/>
                <w:szCs w:val="28"/>
              </w:rPr>
              <w:t>География</w:t>
            </w:r>
          </w:p>
          <w:p w:rsidR="007B3997" w:rsidRPr="007B3997" w:rsidRDefault="007B3997" w:rsidP="007B3997">
            <w:pPr>
              <w:ind w:right="65"/>
              <w:jc w:val="both"/>
              <w:rPr>
                <w:sz w:val="28"/>
                <w:szCs w:val="28"/>
              </w:rPr>
            </w:pPr>
            <w:r w:rsidRPr="007B3997">
              <w:rPr>
                <w:sz w:val="28"/>
                <w:szCs w:val="28"/>
              </w:rPr>
              <w:t>30 заданий, максимальное количество баллов - 31. Минимальное количество баллов - 12.</w:t>
            </w:r>
          </w:p>
        </w:tc>
        <w:tc>
          <w:tcPr>
            <w:tcW w:w="1103" w:type="dxa"/>
          </w:tcPr>
          <w:p w:rsidR="007B3997" w:rsidRPr="007B3997" w:rsidRDefault="007B3997" w:rsidP="007B3997">
            <w:pPr>
              <w:ind w:right="34" w:firstLine="2"/>
              <w:jc w:val="both"/>
              <w:rPr>
                <w:sz w:val="28"/>
                <w:szCs w:val="28"/>
              </w:rPr>
            </w:pPr>
            <w:r w:rsidRPr="007B3997">
              <w:rPr>
                <w:sz w:val="28"/>
                <w:szCs w:val="28"/>
              </w:rPr>
              <w:t>11</w:t>
            </w:r>
          </w:p>
        </w:tc>
        <w:tc>
          <w:tcPr>
            <w:tcW w:w="4536" w:type="dxa"/>
          </w:tcPr>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1.Географические особенности природы и народов Земли</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6.Географические явления и процессы в геосферах</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9.Расстояние на карте</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13.Географические объекты и явления</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16.Выявление эмпирических зависимостей.</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18.Географические следствия движений Земли. Анализ климатограмм</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 xml:space="preserve">20.Анализ информации о разных территориях Земли. </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22. Анализ информации, статистических данных</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26.Особенности природно-хозяйственных зон и районов России</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 xml:space="preserve">27.Анализ текста о природных особенностях Земли </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29.Анализ текста о природных особенностях Земли</w:t>
            </w:r>
          </w:p>
        </w:tc>
        <w:tc>
          <w:tcPr>
            <w:tcW w:w="7371" w:type="dxa"/>
          </w:tcPr>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2.Географическое положение России</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3.Особенности природы России</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4.Природные ресурсы, их использование и охрана</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5. Географические явления и процессы в геосферах.</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7.Географические координаты</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 xml:space="preserve">8. Географические явления и процессы в геосферах </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10.Направление на карте</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11.Чтение и анализ карт</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12.Чтение карт различного содержания</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14.Природные и техногенные явления</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15.Влияние деятельности человека в природе</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17.Выявление эмпирических зависимостей.</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19.Определение поясного времени</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21.Выбор верных утверждений о базовых географических понятиях</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23. Анализ информации, статистических данных</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24.Особенности населения России.</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25. Особенности населения России.</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28.Анализ текста о природных особенностях Земли</w:t>
            </w:r>
          </w:p>
          <w:p w:rsidR="007B3997" w:rsidRPr="007B3997" w:rsidRDefault="007B3997" w:rsidP="007B3997">
            <w:pPr>
              <w:shd w:val="clear" w:color="auto" w:fill="FFFFFF"/>
              <w:ind w:right="34" w:firstLine="33"/>
              <w:jc w:val="both"/>
              <w:rPr>
                <w:color w:val="000000"/>
                <w:sz w:val="28"/>
                <w:szCs w:val="28"/>
              </w:rPr>
            </w:pPr>
            <w:r w:rsidRPr="007B3997">
              <w:rPr>
                <w:color w:val="000000"/>
                <w:sz w:val="28"/>
                <w:szCs w:val="28"/>
              </w:rPr>
              <w:t>30.Выявление признаков географических объектов и явлений</w:t>
            </w:r>
          </w:p>
        </w:tc>
      </w:tr>
    </w:tbl>
    <w:p w:rsidR="007B3997" w:rsidRPr="007B3997" w:rsidRDefault="007B3997" w:rsidP="007B3997">
      <w:pPr>
        <w:widowControl/>
        <w:autoSpaceDE/>
        <w:autoSpaceDN/>
        <w:jc w:val="both"/>
        <w:rPr>
          <w:sz w:val="28"/>
          <w:szCs w:val="28"/>
          <w:lang w:eastAsia="ru-RU"/>
        </w:rPr>
      </w:pPr>
    </w:p>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подготовки обучающегося к сдаче экзамена</w:t>
      </w:r>
    </w:p>
    <w:tbl>
      <w:tblPr>
        <w:tblStyle w:val="34"/>
        <w:tblW w:w="0" w:type="auto"/>
        <w:tblLayout w:type="fixed"/>
        <w:tblLook w:val="04A0" w:firstRow="1" w:lastRow="0" w:firstColumn="1" w:lastColumn="0" w:noHBand="0" w:noVBand="1"/>
      </w:tblPr>
      <w:tblGrid>
        <w:gridCol w:w="1384"/>
        <w:gridCol w:w="1418"/>
        <w:gridCol w:w="1842"/>
        <w:gridCol w:w="2694"/>
        <w:gridCol w:w="7371"/>
      </w:tblGrid>
      <w:tr w:rsidR="007B3997" w:rsidRPr="007B3997" w:rsidTr="007B3997">
        <w:tc>
          <w:tcPr>
            <w:tcW w:w="1384" w:type="dxa"/>
          </w:tcPr>
          <w:p w:rsidR="007B3997" w:rsidRPr="007B3997" w:rsidRDefault="007B3997" w:rsidP="007B3997">
            <w:pPr>
              <w:tabs>
                <w:tab w:val="left" w:pos="1452"/>
              </w:tabs>
              <w:jc w:val="both"/>
              <w:rPr>
                <w:sz w:val="28"/>
                <w:szCs w:val="28"/>
              </w:rPr>
            </w:pPr>
            <w:r w:rsidRPr="007B3997">
              <w:rPr>
                <w:sz w:val="28"/>
                <w:szCs w:val="28"/>
              </w:rPr>
              <w:t>ФИО выпускника, не прошедшего ГИА-9</w:t>
            </w:r>
          </w:p>
        </w:tc>
        <w:tc>
          <w:tcPr>
            <w:tcW w:w="1418" w:type="dxa"/>
          </w:tcPr>
          <w:p w:rsidR="007B3997" w:rsidRPr="007B3997" w:rsidRDefault="007B3997" w:rsidP="007B3997">
            <w:pPr>
              <w:jc w:val="both"/>
              <w:rPr>
                <w:sz w:val="28"/>
                <w:szCs w:val="28"/>
              </w:rPr>
            </w:pPr>
            <w:r w:rsidRPr="007B3997">
              <w:rPr>
                <w:sz w:val="28"/>
                <w:szCs w:val="28"/>
              </w:rPr>
              <w:t>Кол-во «2», полученных по результатам экзаменов</w:t>
            </w:r>
          </w:p>
        </w:tc>
        <w:tc>
          <w:tcPr>
            <w:tcW w:w="1842" w:type="dxa"/>
          </w:tcPr>
          <w:p w:rsidR="007B3997" w:rsidRPr="007B3997" w:rsidRDefault="007B3997" w:rsidP="007B3997">
            <w:pPr>
              <w:jc w:val="both"/>
              <w:rPr>
                <w:sz w:val="28"/>
                <w:szCs w:val="28"/>
              </w:rPr>
            </w:pPr>
            <w:r w:rsidRPr="007B3997">
              <w:rPr>
                <w:sz w:val="28"/>
                <w:szCs w:val="28"/>
              </w:rPr>
              <w:t>Предметы с двойкой</w:t>
            </w:r>
          </w:p>
        </w:tc>
        <w:tc>
          <w:tcPr>
            <w:tcW w:w="2694" w:type="dxa"/>
          </w:tcPr>
          <w:p w:rsidR="007B3997" w:rsidRPr="007B3997" w:rsidRDefault="007B3997" w:rsidP="007B3997">
            <w:pPr>
              <w:jc w:val="both"/>
              <w:rPr>
                <w:sz w:val="28"/>
                <w:szCs w:val="28"/>
              </w:rPr>
            </w:pPr>
            <w:r w:rsidRPr="007B3997">
              <w:rPr>
                <w:sz w:val="28"/>
                <w:szCs w:val="28"/>
              </w:rPr>
              <w:t>Причины повлекшие к не сдачи экзамена</w:t>
            </w:r>
          </w:p>
        </w:tc>
        <w:tc>
          <w:tcPr>
            <w:tcW w:w="7371" w:type="dxa"/>
          </w:tcPr>
          <w:p w:rsidR="007B3997" w:rsidRPr="007B3997" w:rsidRDefault="007B3997" w:rsidP="007B3997">
            <w:pPr>
              <w:jc w:val="both"/>
              <w:rPr>
                <w:sz w:val="28"/>
                <w:szCs w:val="28"/>
              </w:rPr>
            </w:pPr>
            <w:r w:rsidRPr="007B3997">
              <w:rPr>
                <w:sz w:val="28"/>
                <w:szCs w:val="28"/>
              </w:rPr>
              <w:t>Пояснение</w:t>
            </w:r>
          </w:p>
        </w:tc>
      </w:tr>
      <w:tr w:rsidR="007B3997" w:rsidRPr="007B3997" w:rsidTr="007B3997">
        <w:tc>
          <w:tcPr>
            <w:tcW w:w="1384" w:type="dxa"/>
            <w:vMerge w:val="restart"/>
          </w:tcPr>
          <w:p w:rsidR="007B3997" w:rsidRPr="007B3997" w:rsidRDefault="007B3997" w:rsidP="007B3997">
            <w:pPr>
              <w:jc w:val="both"/>
              <w:rPr>
                <w:sz w:val="28"/>
                <w:szCs w:val="28"/>
                <w:highlight w:val="yellow"/>
              </w:rPr>
            </w:pPr>
            <w:r w:rsidRPr="007B3997">
              <w:rPr>
                <w:sz w:val="28"/>
                <w:szCs w:val="28"/>
                <w:highlight w:val="yellow"/>
              </w:rPr>
              <w:t>Савченко Екатерина Андреевна</w:t>
            </w:r>
          </w:p>
        </w:tc>
        <w:tc>
          <w:tcPr>
            <w:tcW w:w="1418" w:type="dxa"/>
            <w:vMerge w:val="restart"/>
          </w:tcPr>
          <w:p w:rsidR="007B3997" w:rsidRPr="007B3997" w:rsidRDefault="007B3997" w:rsidP="007B3997">
            <w:pPr>
              <w:jc w:val="both"/>
              <w:rPr>
                <w:sz w:val="28"/>
                <w:szCs w:val="28"/>
              </w:rPr>
            </w:pPr>
            <w:r w:rsidRPr="007B3997">
              <w:rPr>
                <w:sz w:val="28"/>
                <w:szCs w:val="28"/>
              </w:rPr>
              <w:t>1</w:t>
            </w:r>
          </w:p>
        </w:tc>
        <w:tc>
          <w:tcPr>
            <w:tcW w:w="1842" w:type="dxa"/>
            <w:vMerge w:val="restart"/>
          </w:tcPr>
          <w:p w:rsidR="007B3997" w:rsidRPr="007B3997" w:rsidRDefault="007B3997" w:rsidP="007B3997">
            <w:pPr>
              <w:jc w:val="both"/>
              <w:rPr>
                <w:sz w:val="28"/>
                <w:szCs w:val="28"/>
              </w:rPr>
            </w:pPr>
            <w:r w:rsidRPr="007B3997">
              <w:rPr>
                <w:sz w:val="28"/>
                <w:szCs w:val="28"/>
              </w:rPr>
              <w:t>география</w:t>
            </w:r>
          </w:p>
        </w:tc>
        <w:tc>
          <w:tcPr>
            <w:tcW w:w="2694" w:type="dxa"/>
          </w:tcPr>
          <w:p w:rsidR="007B3997" w:rsidRPr="007B3997" w:rsidRDefault="007B3997" w:rsidP="00125536">
            <w:pPr>
              <w:numPr>
                <w:ilvl w:val="0"/>
                <w:numId w:val="69"/>
              </w:numPr>
              <w:ind w:left="34" w:right="34" w:firstLine="0"/>
              <w:jc w:val="both"/>
              <w:rPr>
                <w:sz w:val="28"/>
                <w:szCs w:val="28"/>
              </w:rPr>
            </w:pPr>
            <w:r w:rsidRPr="007B3997">
              <w:rPr>
                <w:sz w:val="28"/>
                <w:szCs w:val="28"/>
              </w:rPr>
              <w:t>Отсутствие контроля со стороны родителей</w:t>
            </w:r>
          </w:p>
        </w:tc>
        <w:tc>
          <w:tcPr>
            <w:tcW w:w="7371" w:type="dxa"/>
          </w:tcPr>
          <w:p w:rsidR="007B3997" w:rsidRPr="007B3997" w:rsidRDefault="007B3997" w:rsidP="007B3997">
            <w:pPr>
              <w:tabs>
                <w:tab w:val="left" w:pos="6163"/>
              </w:tabs>
              <w:ind w:left="34" w:right="34"/>
              <w:jc w:val="both"/>
              <w:rPr>
                <w:sz w:val="28"/>
                <w:szCs w:val="28"/>
              </w:rPr>
            </w:pPr>
            <w:r w:rsidRPr="007B3997">
              <w:rPr>
                <w:sz w:val="28"/>
                <w:szCs w:val="28"/>
              </w:rPr>
              <w:t>Нет контроля за подготовкой учащегося со стороны семьи (воспитывает бабушка)</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9"/>
              </w:numPr>
              <w:ind w:left="34" w:firstLine="0"/>
              <w:jc w:val="both"/>
              <w:rPr>
                <w:sz w:val="28"/>
                <w:szCs w:val="28"/>
              </w:rPr>
            </w:pPr>
            <w:r w:rsidRPr="007B3997">
              <w:rPr>
                <w:sz w:val="28"/>
                <w:szCs w:val="28"/>
              </w:rPr>
              <w:t>Многочисленные пропуски занятий без уважительных причин (стоит на учете в КДН)</w:t>
            </w:r>
          </w:p>
        </w:tc>
        <w:tc>
          <w:tcPr>
            <w:tcW w:w="7371" w:type="dxa"/>
          </w:tcPr>
          <w:p w:rsidR="007B3997" w:rsidRPr="007B3997" w:rsidRDefault="007B3997" w:rsidP="007B3997">
            <w:pPr>
              <w:tabs>
                <w:tab w:val="left" w:pos="3612"/>
              </w:tabs>
              <w:ind w:left="34"/>
              <w:jc w:val="both"/>
              <w:rPr>
                <w:sz w:val="28"/>
                <w:szCs w:val="28"/>
              </w:rPr>
            </w:pPr>
            <w:r w:rsidRPr="007B3997">
              <w:rPr>
                <w:sz w:val="28"/>
                <w:szCs w:val="28"/>
              </w:rPr>
              <w:t>По географии присутствовала на 5 занятиях из обязательных 34.</w:t>
            </w:r>
          </w:p>
          <w:p w:rsidR="007B3997" w:rsidRPr="007B3997" w:rsidRDefault="007B3997" w:rsidP="007B3997">
            <w:pPr>
              <w:tabs>
                <w:tab w:val="left" w:pos="6163"/>
              </w:tabs>
              <w:ind w:left="34" w:right="34"/>
              <w:jc w:val="both"/>
              <w:rPr>
                <w:sz w:val="28"/>
                <w:szCs w:val="28"/>
              </w:rPr>
            </w:pPr>
            <w:r w:rsidRPr="007B3997">
              <w:rPr>
                <w:sz w:val="28"/>
                <w:szCs w:val="28"/>
              </w:rPr>
              <w:t>Родители регулярно получали уведомления под подпись о пропусках своего ребенка. Подписанные уведомления хранятся у зам.директора Русецкой А.А.</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9"/>
              </w:numPr>
              <w:ind w:left="34" w:right="34" w:firstLine="0"/>
              <w:jc w:val="both"/>
              <w:rPr>
                <w:sz w:val="28"/>
                <w:szCs w:val="28"/>
              </w:rPr>
            </w:pPr>
            <w:r w:rsidRPr="007B3997">
              <w:rPr>
                <w:sz w:val="28"/>
                <w:szCs w:val="28"/>
              </w:rPr>
              <w:t>систематическая неготовность к урокам по предмету, нежелание работать на уроке</w:t>
            </w:r>
          </w:p>
        </w:tc>
        <w:tc>
          <w:tcPr>
            <w:tcW w:w="7371" w:type="dxa"/>
          </w:tcPr>
          <w:p w:rsidR="007B3997" w:rsidRPr="007B3997" w:rsidRDefault="007B3997" w:rsidP="007B3997">
            <w:pPr>
              <w:tabs>
                <w:tab w:val="left" w:pos="6163"/>
              </w:tabs>
              <w:ind w:left="34" w:right="34"/>
              <w:jc w:val="both"/>
              <w:rPr>
                <w:sz w:val="28"/>
                <w:szCs w:val="28"/>
              </w:rPr>
            </w:pPr>
            <w:r w:rsidRPr="007B3997">
              <w:rPr>
                <w:sz w:val="28"/>
                <w:szCs w:val="28"/>
              </w:rPr>
              <w:t>Родители регулярно получали уведомления под подпись о текущих и четвёртых оценках своего ребенка. Пописанные уведомления хранятся у зам.директора Русецкой А.А. (в количестве 6 шт.)</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69"/>
              </w:numPr>
              <w:ind w:left="34" w:right="34" w:firstLine="0"/>
              <w:jc w:val="both"/>
              <w:rPr>
                <w:sz w:val="28"/>
                <w:szCs w:val="28"/>
              </w:rPr>
            </w:pPr>
            <w:r w:rsidRPr="007B3997">
              <w:rPr>
                <w:sz w:val="28"/>
                <w:szCs w:val="28"/>
              </w:rPr>
              <w:t>недостаточная подготовка по отработанным на занятиях заданиям</w:t>
            </w:r>
          </w:p>
        </w:tc>
        <w:tc>
          <w:tcPr>
            <w:tcW w:w="7371" w:type="dxa"/>
          </w:tcPr>
          <w:p w:rsidR="007B3997" w:rsidRPr="007B3997" w:rsidRDefault="007B3997" w:rsidP="007B3997">
            <w:pPr>
              <w:tabs>
                <w:tab w:val="left" w:pos="6163"/>
              </w:tabs>
              <w:ind w:left="34" w:right="34"/>
              <w:jc w:val="both"/>
              <w:rPr>
                <w:sz w:val="28"/>
                <w:szCs w:val="28"/>
              </w:rPr>
            </w:pPr>
            <w:r w:rsidRPr="007B3997">
              <w:rPr>
                <w:sz w:val="28"/>
                <w:szCs w:val="28"/>
              </w:rPr>
              <w:t>По всем проводимым пробным экзаменам были только отрицательные результаты.(3 пробных по географии).</w:t>
            </w:r>
          </w:p>
        </w:tc>
      </w:tr>
    </w:tbl>
    <w:p w:rsidR="007B3997" w:rsidRPr="007B3997" w:rsidRDefault="007B3997" w:rsidP="007B3997">
      <w:pPr>
        <w:widowControl/>
        <w:autoSpaceDE/>
        <w:autoSpaceDN/>
        <w:jc w:val="both"/>
        <w:rPr>
          <w:sz w:val="28"/>
          <w:szCs w:val="28"/>
          <w:lang w:eastAsia="ru-RU"/>
        </w:rPr>
      </w:pPr>
    </w:p>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результатов ОГЭ</w:t>
      </w:r>
    </w:p>
    <w:tbl>
      <w:tblPr>
        <w:tblStyle w:val="34"/>
        <w:tblW w:w="0" w:type="auto"/>
        <w:tblLayout w:type="fixed"/>
        <w:tblLook w:val="04A0" w:firstRow="1" w:lastRow="0" w:firstColumn="1" w:lastColumn="0" w:noHBand="0" w:noVBand="1"/>
      </w:tblPr>
      <w:tblGrid>
        <w:gridCol w:w="1699"/>
        <w:gridCol w:w="1103"/>
        <w:gridCol w:w="4536"/>
        <w:gridCol w:w="7371"/>
      </w:tblGrid>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Предмет</w:t>
            </w:r>
          </w:p>
        </w:tc>
        <w:tc>
          <w:tcPr>
            <w:tcW w:w="1103" w:type="dxa"/>
          </w:tcPr>
          <w:p w:rsidR="007B3997" w:rsidRPr="007B3997" w:rsidRDefault="007B3997" w:rsidP="007B3997">
            <w:pPr>
              <w:ind w:right="31" w:firstLine="2"/>
              <w:jc w:val="both"/>
              <w:rPr>
                <w:sz w:val="28"/>
                <w:szCs w:val="28"/>
              </w:rPr>
            </w:pPr>
            <w:r w:rsidRPr="007B3997">
              <w:rPr>
                <w:sz w:val="28"/>
                <w:szCs w:val="28"/>
              </w:rPr>
              <w:t>Кол-во набранных баллов</w:t>
            </w:r>
          </w:p>
        </w:tc>
        <w:tc>
          <w:tcPr>
            <w:tcW w:w="4536" w:type="dxa"/>
          </w:tcPr>
          <w:p w:rsidR="007B3997" w:rsidRPr="007B3997" w:rsidRDefault="007B3997" w:rsidP="007B3997">
            <w:pPr>
              <w:tabs>
                <w:tab w:val="left" w:pos="2495"/>
              </w:tabs>
              <w:ind w:firstLine="37"/>
              <w:jc w:val="both"/>
              <w:rPr>
                <w:sz w:val="28"/>
                <w:szCs w:val="28"/>
              </w:rPr>
            </w:pPr>
            <w:r w:rsidRPr="007B3997">
              <w:rPr>
                <w:sz w:val="28"/>
                <w:szCs w:val="28"/>
              </w:rPr>
              <w:t>Выполненные задания</w:t>
            </w:r>
          </w:p>
        </w:tc>
        <w:tc>
          <w:tcPr>
            <w:tcW w:w="7371" w:type="dxa"/>
          </w:tcPr>
          <w:p w:rsidR="007B3997" w:rsidRPr="007B3997" w:rsidRDefault="007B3997" w:rsidP="007B3997">
            <w:pPr>
              <w:ind w:firstLine="19"/>
              <w:jc w:val="both"/>
              <w:rPr>
                <w:sz w:val="28"/>
                <w:szCs w:val="28"/>
              </w:rPr>
            </w:pPr>
            <w:r w:rsidRPr="007B3997">
              <w:rPr>
                <w:sz w:val="28"/>
                <w:szCs w:val="28"/>
              </w:rPr>
              <w:t xml:space="preserve">Темы, которые надо повторить/изучить для успешной сдачи экзамена </w:t>
            </w:r>
          </w:p>
        </w:tc>
      </w:tr>
      <w:tr w:rsidR="007B3997" w:rsidRPr="007B3997" w:rsidTr="007B3997">
        <w:trPr>
          <w:trHeight w:val="1554"/>
        </w:trPr>
        <w:tc>
          <w:tcPr>
            <w:tcW w:w="1699" w:type="dxa"/>
          </w:tcPr>
          <w:p w:rsidR="007B3997" w:rsidRPr="007B3997" w:rsidRDefault="007B3997" w:rsidP="007B3997">
            <w:pPr>
              <w:ind w:right="65"/>
              <w:jc w:val="both"/>
              <w:rPr>
                <w:sz w:val="28"/>
                <w:szCs w:val="28"/>
              </w:rPr>
            </w:pPr>
            <w:r w:rsidRPr="007B3997">
              <w:rPr>
                <w:sz w:val="28"/>
                <w:szCs w:val="28"/>
              </w:rPr>
              <w:t>География</w:t>
            </w:r>
          </w:p>
          <w:p w:rsidR="007B3997" w:rsidRPr="007B3997" w:rsidRDefault="007B3997" w:rsidP="007B3997">
            <w:pPr>
              <w:ind w:right="65"/>
              <w:jc w:val="both"/>
              <w:rPr>
                <w:sz w:val="28"/>
                <w:szCs w:val="28"/>
              </w:rPr>
            </w:pPr>
            <w:r w:rsidRPr="007B3997">
              <w:rPr>
                <w:sz w:val="28"/>
                <w:szCs w:val="28"/>
              </w:rPr>
              <w:t>30 заданий, максимальное количество баллов - 31. Минимальное количество баллов - 12.</w:t>
            </w:r>
          </w:p>
        </w:tc>
        <w:tc>
          <w:tcPr>
            <w:tcW w:w="1103" w:type="dxa"/>
          </w:tcPr>
          <w:p w:rsidR="007B3997" w:rsidRPr="007B3997" w:rsidRDefault="007B3997" w:rsidP="007B3997">
            <w:pPr>
              <w:ind w:right="34" w:firstLine="2"/>
              <w:jc w:val="both"/>
              <w:rPr>
                <w:sz w:val="28"/>
                <w:szCs w:val="28"/>
              </w:rPr>
            </w:pPr>
            <w:r w:rsidRPr="007B3997">
              <w:rPr>
                <w:sz w:val="28"/>
                <w:szCs w:val="28"/>
              </w:rPr>
              <w:t>9</w:t>
            </w:r>
          </w:p>
        </w:tc>
        <w:tc>
          <w:tcPr>
            <w:tcW w:w="4536" w:type="dxa"/>
          </w:tcPr>
          <w:p w:rsidR="007B3997" w:rsidRPr="007B3997" w:rsidRDefault="007B3997" w:rsidP="007B3997">
            <w:pPr>
              <w:shd w:val="clear" w:color="auto" w:fill="FFFFFF"/>
              <w:ind w:firstLine="33"/>
              <w:jc w:val="both"/>
              <w:rPr>
                <w:color w:val="000000"/>
                <w:sz w:val="28"/>
                <w:szCs w:val="28"/>
              </w:rPr>
            </w:pPr>
            <w:r w:rsidRPr="007B3997">
              <w:rPr>
                <w:color w:val="000000"/>
                <w:sz w:val="28"/>
                <w:szCs w:val="28"/>
              </w:rPr>
              <w:t>1.Географические особенности природы и народов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2.Географическое положение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3.Особенности природы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6.Географические явления и процессы в геосферах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11.Чтение и анализ карт</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15.Влияние деятельности человека в природе</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20.Анализ информации о разных территориях Земли.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22.Анализ информации, статистических данных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25. Особенности населения России.</w:t>
            </w:r>
          </w:p>
          <w:p w:rsidR="007B3997" w:rsidRPr="007B3997" w:rsidRDefault="007B3997" w:rsidP="007B3997">
            <w:pPr>
              <w:shd w:val="clear" w:color="auto" w:fill="FFFFFF"/>
              <w:ind w:firstLine="33"/>
              <w:jc w:val="both"/>
              <w:rPr>
                <w:color w:val="000000"/>
                <w:sz w:val="28"/>
                <w:szCs w:val="28"/>
              </w:rPr>
            </w:pPr>
          </w:p>
        </w:tc>
        <w:tc>
          <w:tcPr>
            <w:tcW w:w="7371" w:type="dxa"/>
          </w:tcPr>
          <w:p w:rsidR="007B3997" w:rsidRPr="007B3997" w:rsidRDefault="007B3997" w:rsidP="007B3997">
            <w:pPr>
              <w:shd w:val="clear" w:color="auto" w:fill="FFFFFF"/>
              <w:ind w:firstLine="33"/>
              <w:jc w:val="both"/>
              <w:rPr>
                <w:color w:val="000000"/>
                <w:sz w:val="28"/>
                <w:szCs w:val="28"/>
              </w:rPr>
            </w:pPr>
            <w:r w:rsidRPr="007B3997">
              <w:rPr>
                <w:color w:val="000000"/>
                <w:sz w:val="28"/>
                <w:szCs w:val="28"/>
              </w:rPr>
              <w:t>4.Природные ресурсы, их использование и охрана</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5. Географические явления и процессы в геосферах.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7.Географические координаты</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8. Географические явления и процессы в геосферах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9.Расстояние на карте</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10.Направление на карте</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12.Чтение карт различного содержания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13. Географические объекты и явления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14.Природные и техногенные явления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16.Выявление эмпирических зависимостей.</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17.Выявление эмпирических зависимостей.</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18.Географические следствия движений Земли. Анализ климатограмм</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19.Определение поясного времени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21.Выбор верных утверждений о базовых географических понятиях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23. Анализ информации, статистических данных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24.Особенности населения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26.Особенности природно-хозяйственных зон и районов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27.Анализ текста о природных особенностях Земли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28.Анализ текста о природных особенностях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29.Анализ текста о природных особенностях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30.Выявление признаков географических объектов и явлений</w:t>
            </w:r>
          </w:p>
        </w:tc>
      </w:tr>
    </w:tbl>
    <w:p w:rsidR="007B3997" w:rsidRPr="007B3997" w:rsidRDefault="007B3997" w:rsidP="007B3997">
      <w:pPr>
        <w:widowControl/>
        <w:autoSpaceDE/>
        <w:autoSpaceDN/>
        <w:jc w:val="both"/>
        <w:rPr>
          <w:sz w:val="28"/>
          <w:szCs w:val="28"/>
          <w:lang w:eastAsia="ru-RU"/>
        </w:rPr>
      </w:pPr>
    </w:p>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подготовки обучающегося к сдаче экзамена</w:t>
      </w:r>
    </w:p>
    <w:tbl>
      <w:tblPr>
        <w:tblStyle w:val="34"/>
        <w:tblW w:w="0" w:type="auto"/>
        <w:tblLayout w:type="fixed"/>
        <w:tblLook w:val="04A0" w:firstRow="1" w:lastRow="0" w:firstColumn="1" w:lastColumn="0" w:noHBand="0" w:noVBand="1"/>
      </w:tblPr>
      <w:tblGrid>
        <w:gridCol w:w="1384"/>
        <w:gridCol w:w="1418"/>
        <w:gridCol w:w="1842"/>
        <w:gridCol w:w="2694"/>
        <w:gridCol w:w="7371"/>
      </w:tblGrid>
      <w:tr w:rsidR="007B3997" w:rsidRPr="007B3997" w:rsidTr="007B3997">
        <w:tc>
          <w:tcPr>
            <w:tcW w:w="1384" w:type="dxa"/>
          </w:tcPr>
          <w:p w:rsidR="007B3997" w:rsidRPr="007B3997" w:rsidRDefault="007B3997" w:rsidP="007B3997">
            <w:pPr>
              <w:tabs>
                <w:tab w:val="left" w:pos="1452"/>
              </w:tabs>
              <w:jc w:val="both"/>
              <w:rPr>
                <w:sz w:val="28"/>
                <w:szCs w:val="28"/>
              </w:rPr>
            </w:pPr>
            <w:r w:rsidRPr="007B3997">
              <w:rPr>
                <w:sz w:val="28"/>
                <w:szCs w:val="28"/>
              </w:rPr>
              <w:t>ФИО выпускника, не прошедшего ГИА-9</w:t>
            </w:r>
          </w:p>
        </w:tc>
        <w:tc>
          <w:tcPr>
            <w:tcW w:w="1418" w:type="dxa"/>
          </w:tcPr>
          <w:p w:rsidR="007B3997" w:rsidRPr="007B3997" w:rsidRDefault="007B3997" w:rsidP="007B3997">
            <w:pPr>
              <w:jc w:val="both"/>
              <w:rPr>
                <w:sz w:val="28"/>
                <w:szCs w:val="28"/>
              </w:rPr>
            </w:pPr>
            <w:r w:rsidRPr="007B3997">
              <w:rPr>
                <w:sz w:val="28"/>
                <w:szCs w:val="28"/>
              </w:rPr>
              <w:t>Кол-во «2», полученных по результатам экзаменов</w:t>
            </w:r>
          </w:p>
        </w:tc>
        <w:tc>
          <w:tcPr>
            <w:tcW w:w="1842" w:type="dxa"/>
          </w:tcPr>
          <w:p w:rsidR="007B3997" w:rsidRPr="007B3997" w:rsidRDefault="007B3997" w:rsidP="007B3997">
            <w:pPr>
              <w:jc w:val="both"/>
              <w:rPr>
                <w:sz w:val="28"/>
                <w:szCs w:val="28"/>
              </w:rPr>
            </w:pPr>
            <w:r w:rsidRPr="007B3997">
              <w:rPr>
                <w:sz w:val="28"/>
                <w:szCs w:val="28"/>
              </w:rPr>
              <w:t>Предметы с двойкой</w:t>
            </w:r>
          </w:p>
        </w:tc>
        <w:tc>
          <w:tcPr>
            <w:tcW w:w="2694" w:type="dxa"/>
          </w:tcPr>
          <w:p w:rsidR="007B3997" w:rsidRPr="007B3997" w:rsidRDefault="007B3997" w:rsidP="007B3997">
            <w:pPr>
              <w:jc w:val="both"/>
              <w:rPr>
                <w:sz w:val="28"/>
                <w:szCs w:val="28"/>
              </w:rPr>
            </w:pPr>
            <w:r w:rsidRPr="007B3997">
              <w:rPr>
                <w:sz w:val="28"/>
                <w:szCs w:val="28"/>
              </w:rPr>
              <w:t>Причины повлекшие к не сдачи экзамена</w:t>
            </w:r>
          </w:p>
        </w:tc>
        <w:tc>
          <w:tcPr>
            <w:tcW w:w="7371" w:type="dxa"/>
          </w:tcPr>
          <w:p w:rsidR="007B3997" w:rsidRPr="007B3997" w:rsidRDefault="007B3997" w:rsidP="007B3997">
            <w:pPr>
              <w:jc w:val="both"/>
              <w:rPr>
                <w:sz w:val="28"/>
                <w:szCs w:val="28"/>
              </w:rPr>
            </w:pPr>
            <w:r w:rsidRPr="007B3997">
              <w:rPr>
                <w:sz w:val="28"/>
                <w:szCs w:val="28"/>
              </w:rPr>
              <w:t>Пояснение</w:t>
            </w:r>
          </w:p>
        </w:tc>
      </w:tr>
      <w:tr w:rsidR="007B3997" w:rsidRPr="007B3997" w:rsidTr="007B3997">
        <w:tc>
          <w:tcPr>
            <w:tcW w:w="1384" w:type="dxa"/>
            <w:vMerge w:val="restart"/>
          </w:tcPr>
          <w:p w:rsidR="007B3997" w:rsidRPr="007B3997" w:rsidRDefault="007B3997" w:rsidP="007B3997">
            <w:pPr>
              <w:jc w:val="both"/>
              <w:rPr>
                <w:sz w:val="28"/>
                <w:szCs w:val="28"/>
                <w:highlight w:val="yellow"/>
              </w:rPr>
            </w:pPr>
            <w:r w:rsidRPr="007B3997">
              <w:rPr>
                <w:sz w:val="28"/>
                <w:szCs w:val="28"/>
                <w:highlight w:val="yellow"/>
              </w:rPr>
              <w:t>Базовая Алёна Ивановна</w:t>
            </w:r>
          </w:p>
        </w:tc>
        <w:tc>
          <w:tcPr>
            <w:tcW w:w="1418" w:type="dxa"/>
            <w:vMerge w:val="restart"/>
          </w:tcPr>
          <w:p w:rsidR="007B3997" w:rsidRPr="007B3997" w:rsidRDefault="007B3997" w:rsidP="007B3997">
            <w:pPr>
              <w:jc w:val="both"/>
              <w:rPr>
                <w:sz w:val="28"/>
                <w:szCs w:val="28"/>
              </w:rPr>
            </w:pPr>
            <w:r w:rsidRPr="007B3997">
              <w:rPr>
                <w:sz w:val="28"/>
                <w:szCs w:val="28"/>
              </w:rPr>
              <w:t>3</w:t>
            </w:r>
          </w:p>
        </w:tc>
        <w:tc>
          <w:tcPr>
            <w:tcW w:w="1842" w:type="dxa"/>
            <w:vMerge w:val="restart"/>
          </w:tcPr>
          <w:p w:rsidR="007B3997" w:rsidRPr="007B3997" w:rsidRDefault="007B3997" w:rsidP="007B3997">
            <w:pPr>
              <w:jc w:val="both"/>
              <w:rPr>
                <w:sz w:val="28"/>
                <w:szCs w:val="28"/>
              </w:rPr>
            </w:pPr>
            <w:r w:rsidRPr="007B3997">
              <w:rPr>
                <w:sz w:val="28"/>
                <w:szCs w:val="28"/>
              </w:rPr>
              <w:t>математика</w:t>
            </w:r>
          </w:p>
          <w:p w:rsidR="007B3997" w:rsidRPr="007B3997" w:rsidRDefault="007B3997" w:rsidP="007B3997">
            <w:pPr>
              <w:jc w:val="both"/>
              <w:rPr>
                <w:sz w:val="28"/>
                <w:szCs w:val="28"/>
              </w:rPr>
            </w:pPr>
            <w:r w:rsidRPr="007B3997">
              <w:rPr>
                <w:sz w:val="28"/>
                <w:szCs w:val="28"/>
              </w:rPr>
              <w:t xml:space="preserve"> география </w:t>
            </w:r>
          </w:p>
          <w:p w:rsidR="007B3997" w:rsidRPr="007B3997" w:rsidRDefault="007B3997" w:rsidP="007B3997">
            <w:pPr>
              <w:jc w:val="both"/>
              <w:rPr>
                <w:sz w:val="28"/>
                <w:szCs w:val="28"/>
              </w:rPr>
            </w:pPr>
            <w:r w:rsidRPr="007B3997">
              <w:rPr>
                <w:sz w:val="28"/>
                <w:szCs w:val="28"/>
              </w:rPr>
              <w:t>обществознание</w:t>
            </w:r>
          </w:p>
        </w:tc>
        <w:tc>
          <w:tcPr>
            <w:tcW w:w="2694" w:type="dxa"/>
          </w:tcPr>
          <w:p w:rsidR="007B3997" w:rsidRPr="007B3997" w:rsidRDefault="007B3997" w:rsidP="00125536">
            <w:pPr>
              <w:numPr>
                <w:ilvl w:val="0"/>
                <w:numId w:val="70"/>
              </w:numPr>
              <w:ind w:left="0" w:right="34" w:firstLine="34"/>
              <w:jc w:val="both"/>
              <w:rPr>
                <w:sz w:val="28"/>
                <w:szCs w:val="28"/>
              </w:rPr>
            </w:pPr>
            <w:r w:rsidRPr="007B3997">
              <w:rPr>
                <w:sz w:val="28"/>
                <w:szCs w:val="28"/>
              </w:rPr>
              <w:t>Отсутствие контроля со стороны родителей</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выслушивали информацию, но оставались при своем мнении, что их ребенок занимается и готовится к сдаче экзаменов.</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0"/>
              </w:numPr>
              <w:ind w:left="33" w:right="34" w:hanging="33"/>
              <w:jc w:val="both"/>
              <w:rPr>
                <w:sz w:val="28"/>
                <w:szCs w:val="28"/>
              </w:rPr>
            </w:pPr>
            <w:r w:rsidRPr="007B3997">
              <w:rPr>
                <w:sz w:val="28"/>
                <w:szCs w:val="28"/>
              </w:rPr>
              <w:t>частые пропуски консультаций по предмету; самовольный уход с уроков;</w:t>
            </w:r>
          </w:p>
        </w:tc>
        <w:tc>
          <w:tcPr>
            <w:tcW w:w="7371" w:type="dxa"/>
          </w:tcPr>
          <w:p w:rsidR="007B3997" w:rsidRPr="007B3997" w:rsidRDefault="007B3997" w:rsidP="007B3997">
            <w:pPr>
              <w:tabs>
                <w:tab w:val="left" w:pos="3612"/>
              </w:tabs>
              <w:jc w:val="both"/>
              <w:rPr>
                <w:sz w:val="28"/>
                <w:szCs w:val="28"/>
              </w:rPr>
            </w:pPr>
            <w:r w:rsidRPr="007B3997">
              <w:rPr>
                <w:sz w:val="28"/>
                <w:szCs w:val="28"/>
              </w:rPr>
              <w:t>По математике присутствовала на 14 дополнительном занятии из обязательных 68.</w:t>
            </w:r>
          </w:p>
          <w:p w:rsidR="007B3997" w:rsidRPr="007B3997" w:rsidRDefault="007B3997" w:rsidP="007B3997">
            <w:pPr>
              <w:tabs>
                <w:tab w:val="left" w:pos="3612"/>
              </w:tabs>
              <w:jc w:val="both"/>
              <w:rPr>
                <w:sz w:val="28"/>
                <w:szCs w:val="28"/>
              </w:rPr>
            </w:pPr>
            <w:r w:rsidRPr="007B3997">
              <w:rPr>
                <w:sz w:val="28"/>
                <w:szCs w:val="28"/>
              </w:rPr>
              <w:t>По обществознанию присутствовала на 6 дополнительных занятий из 34 обязательных.</w:t>
            </w:r>
          </w:p>
          <w:p w:rsidR="007B3997" w:rsidRPr="007B3997" w:rsidRDefault="007B3997" w:rsidP="007B3997">
            <w:pPr>
              <w:tabs>
                <w:tab w:val="left" w:pos="3612"/>
              </w:tabs>
              <w:jc w:val="both"/>
              <w:rPr>
                <w:sz w:val="28"/>
                <w:szCs w:val="28"/>
              </w:rPr>
            </w:pPr>
            <w:r w:rsidRPr="007B3997">
              <w:rPr>
                <w:sz w:val="28"/>
                <w:szCs w:val="28"/>
              </w:rPr>
              <w:t>По географии присутствовала на 19 занятиях из обязательных 34.</w:t>
            </w:r>
          </w:p>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пропусках своего ребенка. Подписанные уведомления хранятся у зам.директора Русецкой А.А.</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0"/>
              </w:numPr>
              <w:ind w:left="33" w:right="34" w:hanging="33"/>
              <w:jc w:val="both"/>
              <w:rPr>
                <w:sz w:val="28"/>
                <w:szCs w:val="28"/>
              </w:rPr>
            </w:pPr>
            <w:r w:rsidRPr="007B3997">
              <w:rPr>
                <w:sz w:val="28"/>
                <w:szCs w:val="28"/>
              </w:rPr>
              <w:t>систематическая неготовность к урокам по предмету, нежелание работать на уроке</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текущих и четвёртых оценках своего ребенка. Пописанные уведомления хранятся у зам.директора Русецкой А.А. (в количестве 6 шт.)</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0"/>
              </w:numPr>
              <w:ind w:left="33" w:right="34" w:hanging="33"/>
              <w:jc w:val="both"/>
              <w:rPr>
                <w:sz w:val="28"/>
                <w:szCs w:val="28"/>
              </w:rPr>
            </w:pPr>
            <w:r w:rsidRPr="007B3997">
              <w:rPr>
                <w:sz w:val="28"/>
                <w:szCs w:val="28"/>
              </w:rPr>
              <w:t>недостаточная подготовка по отработанным на занятиях заданиям</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По всем проводимым пробным экзаменам были только отрицательные результаты.(5 пробных по математике, 3 пробных по географии и обществознанию).</w:t>
            </w:r>
          </w:p>
        </w:tc>
      </w:tr>
    </w:tbl>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результатов ОГЭ</w:t>
      </w:r>
    </w:p>
    <w:tbl>
      <w:tblPr>
        <w:tblStyle w:val="34"/>
        <w:tblW w:w="0" w:type="auto"/>
        <w:tblLayout w:type="fixed"/>
        <w:tblLook w:val="04A0" w:firstRow="1" w:lastRow="0" w:firstColumn="1" w:lastColumn="0" w:noHBand="0" w:noVBand="1"/>
      </w:tblPr>
      <w:tblGrid>
        <w:gridCol w:w="1699"/>
        <w:gridCol w:w="1103"/>
        <w:gridCol w:w="4536"/>
        <w:gridCol w:w="7371"/>
      </w:tblGrid>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Предмет</w:t>
            </w:r>
          </w:p>
        </w:tc>
        <w:tc>
          <w:tcPr>
            <w:tcW w:w="1103" w:type="dxa"/>
          </w:tcPr>
          <w:p w:rsidR="007B3997" w:rsidRPr="007B3997" w:rsidRDefault="007B3997" w:rsidP="007B3997">
            <w:pPr>
              <w:ind w:right="31" w:firstLine="2"/>
              <w:jc w:val="both"/>
              <w:rPr>
                <w:sz w:val="28"/>
                <w:szCs w:val="28"/>
              </w:rPr>
            </w:pPr>
            <w:r w:rsidRPr="007B3997">
              <w:rPr>
                <w:sz w:val="28"/>
                <w:szCs w:val="28"/>
              </w:rPr>
              <w:t>Кол-во набранных баллов</w:t>
            </w:r>
          </w:p>
        </w:tc>
        <w:tc>
          <w:tcPr>
            <w:tcW w:w="4536" w:type="dxa"/>
          </w:tcPr>
          <w:p w:rsidR="007B3997" w:rsidRPr="007B3997" w:rsidRDefault="007B3997" w:rsidP="007B3997">
            <w:pPr>
              <w:tabs>
                <w:tab w:val="left" w:pos="2495"/>
              </w:tabs>
              <w:ind w:firstLine="37"/>
              <w:jc w:val="both"/>
              <w:rPr>
                <w:sz w:val="28"/>
                <w:szCs w:val="28"/>
              </w:rPr>
            </w:pPr>
            <w:r w:rsidRPr="007B3997">
              <w:rPr>
                <w:sz w:val="28"/>
                <w:szCs w:val="28"/>
              </w:rPr>
              <w:t>Выполненные задания</w:t>
            </w:r>
          </w:p>
        </w:tc>
        <w:tc>
          <w:tcPr>
            <w:tcW w:w="7371" w:type="dxa"/>
          </w:tcPr>
          <w:p w:rsidR="007B3997" w:rsidRPr="007B3997" w:rsidRDefault="007B3997" w:rsidP="007B3997">
            <w:pPr>
              <w:ind w:firstLine="19"/>
              <w:jc w:val="both"/>
              <w:rPr>
                <w:sz w:val="28"/>
                <w:szCs w:val="28"/>
              </w:rPr>
            </w:pPr>
            <w:r w:rsidRPr="007B3997">
              <w:rPr>
                <w:sz w:val="28"/>
                <w:szCs w:val="28"/>
              </w:rPr>
              <w:t xml:space="preserve">Темы, которые надо повторить/изучить для успешной сдачи экзамена </w:t>
            </w:r>
          </w:p>
        </w:tc>
      </w:tr>
      <w:tr w:rsidR="007B3997" w:rsidRPr="007B3997" w:rsidTr="007B3997">
        <w:trPr>
          <w:trHeight w:val="4709"/>
        </w:trPr>
        <w:tc>
          <w:tcPr>
            <w:tcW w:w="1699" w:type="dxa"/>
          </w:tcPr>
          <w:p w:rsidR="007B3997" w:rsidRPr="007B3997" w:rsidRDefault="007B3997" w:rsidP="007B3997">
            <w:pPr>
              <w:ind w:right="65"/>
              <w:jc w:val="both"/>
              <w:rPr>
                <w:sz w:val="28"/>
                <w:szCs w:val="28"/>
              </w:rPr>
            </w:pPr>
            <w:r w:rsidRPr="007B3997">
              <w:rPr>
                <w:sz w:val="28"/>
                <w:szCs w:val="28"/>
              </w:rPr>
              <w:t>География</w:t>
            </w:r>
          </w:p>
          <w:p w:rsidR="007B3997" w:rsidRPr="007B3997" w:rsidRDefault="007B3997" w:rsidP="007B3997">
            <w:pPr>
              <w:ind w:right="65"/>
              <w:jc w:val="both"/>
              <w:rPr>
                <w:sz w:val="28"/>
                <w:szCs w:val="28"/>
              </w:rPr>
            </w:pPr>
            <w:r w:rsidRPr="007B3997">
              <w:rPr>
                <w:sz w:val="28"/>
                <w:szCs w:val="28"/>
              </w:rPr>
              <w:t>30 заданий, максимальное количество баллов - 31. Минимальное количество баллов - 12.</w:t>
            </w:r>
          </w:p>
        </w:tc>
        <w:tc>
          <w:tcPr>
            <w:tcW w:w="1103" w:type="dxa"/>
          </w:tcPr>
          <w:p w:rsidR="007B3997" w:rsidRPr="007B3997" w:rsidRDefault="007B3997" w:rsidP="007B3997">
            <w:pPr>
              <w:ind w:right="34" w:firstLine="2"/>
              <w:jc w:val="both"/>
              <w:rPr>
                <w:sz w:val="28"/>
                <w:szCs w:val="28"/>
              </w:rPr>
            </w:pPr>
            <w:r w:rsidRPr="007B3997">
              <w:rPr>
                <w:sz w:val="28"/>
                <w:szCs w:val="28"/>
              </w:rPr>
              <w:t>10</w:t>
            </w:r>
          </w:p>
        </w:tc>
        <w:tc>
          <w:tcPr>
            <w:tcW w:w="4536" w:type="dxa"/>
          </w:tcPr>
          <w:p w:rsidR="007B3997" w:rsidRPr="007B3997" w:rsidRDefault="007B3997" w:rsidP="007B3997">
            <w:pPr>
              <w:shd w:val="clear" w:color="auto" w:fill="FFFFFF"/>
              <w:ind w:firstLine="33"/>
              <w:jc w:val="both"/>
              <w:rPr>
                <w:color w:val="000000"/>
                <w:sz w:val="28"/>
                <w:szCs w:val="28"/>
              </w:rPr>
            </w:pPr>
            <w:r w:rsidRPr="007B3997">
              <w:rPr>
                <w:color w:val="000000"/>
                <w:sz w:val="28"/>
                <w:szCs w:val="28"/>
              </w:rPr>
              <w:t>1.Географические особенности природы и народов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4.Природные ресурсы, их использование и охрана</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10.Направление на карте</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21.Выбор верных утверждений о базовых географических понятиях</w:t>
            </w:r>
          </w:p>
          <w:p w:rsidR="007B3997" w:rsidRPr="007B3997" w:rsidRDefault="007B3997" w:rsidP="007B3997">
            <w:pPr>
              <w:shd w:val="clear" w:color="auto" w:fill="FFFFFF"/>
              <w:ind w:firstLine="33"/>
              <w:jc w:val="both"/>
              <w:rPr>
                <w:color w:val="000000"/>
                <w:sz w:val="28"/>
                <w:szCs w:val="28"/>
              </w:rPr>
            </w:pPr>
          </w:p>
        </w:tc>
        <w:tc>
          <w:tcPr>
            <w:tcW w:w="7371" w:type="dxa"/>
          </w:tcPr>
          <w:p w:rsidR="007B3997" w:rsidRPr="007B3997" w:rsidRDefault="007B3997" w:rsidP="007B3997">
            <w:pPr>
              <w:shd w:val="clear" w:color="auto" w:fill="FFFFFF"/>
              <w:ind w:firstLine="33"/>
              <w:jc w:val="both"/>
              <w:rPr>
                <w:color w:val="000000"/>
                <w:sz w:val="28"/>
                <w:szCs w:val="28"/>
              </w:rPr>
            </w:pPr>
            <w:r w:rsidRPr="007B3997">
              <w:rPr>
                <w:color w:val="000000"/>
                <w:sz w:val="28"/>
                <w:szCs w:val="28"/>
              </w:rPr>
              <w:t>2.Географическое положение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3.Особенности природы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5. Географические явления и процессы в геосферах.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6.Географические явления и процессы в геосферах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7.Географические координаты</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8. Географические явления и процессы в геосферах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9.Расстояние на карте</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11.Чтение и анализ карт</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12.Чтение карт различного содержания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13. Географические объекты и явления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14.Природные и техногенные явления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15.Влияние деятельности человека в природе</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16.Выявление эмпирических зависимостей.</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17.Выявление эмпирических зависимостей.</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18.Географические следствия движений Земли. Анализ климатограмм</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19.Определение поясного времени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20.Анализ информации о разных территориях Земли.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22-23. Анализ информации, статистических данных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24.Особенности населения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25. Особенности населения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26.Особенности природно-хозяйственных зон и районов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27.Анализ текста о природных особенностях Земли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28.Анализ текста о природных особенностях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29.Анализ текста о природных особенностях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30.Выявление признаков географических объектов и явлений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Математика</w:t>
            </w:r>
          </w:p>
        </w:tc>
        <w:tc>
          <w:tcPr>
            <w:tcW w:w="1103" w:type="dxa"/>
          </w:tcPr>
          <w:p w:rsidR="007B3997" w:rsidRPr="007B3997" w:rsidRDefault="007B3997" w:rsidP="007B3997">
            <w:pPr>
              <w:ind w:right="34" w:firstLine="2"/>
              <w:jc w:val="both"/>
              <w:rPr>
                <w:sz w:val="28"/>
                <w:szCs w:val="28"/>
              </w:rPr>
            </w:pPr>
            <w:r w:rsidRPr="007B3997">
              <w:rPr>
                <w:sz w:val="28"/>
                <w:szCs w:val="28"/>
              </w:rPr>
              <w:t>1</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слабое умение выполнять вычисления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и преобразования, решать уравнения, неравенства и их системы, решать практические задачи,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требующие систематического перебора вариантов, осуществлять практические расчеты по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формулам, составлять несложные формулы, выражающие зависимости между величинами,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проводить доказательные рассуждения при решении задач, оценивать логическую правильность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рассуждений, распознавать ошибочные заключения, выполнять действия с геометрическими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фигурами, координатами и векторами.</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1.Числа и вычисления (действия с обыкновенными дробями, с десятичными дробями, со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степенями)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2. Числовые неравенства, координатная прямая (действия с неравенствами, с числами на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прямой, сравнение чисел, выбор верного или неверного утверждения)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3. Числа, вычисления и алгебраические выражения (преобразование алгебраических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выражений, степени и корни)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4.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5. Задачи на нахождение вероятности и вычисление статистики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7. Чтение графиков функций, определение свойств функций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8. Расчёты по формулам (текстовые задачи, линейные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9. Неравенства, системы неравенств (линейные, квадратные, рациональные неравенства)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10. Задачи на прогрессии (арифметическая и геометрическая прогрессия)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11. Планиметрия. Нахождение геометрических величин (треугольники, четырёхугольники, многоугольники и их элементы)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12. Планиметрия. Нахождение геометрических величин (окружность, круг, центральные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вписанные углы, касательная, хорда, секущая, радиус, окружность, описанная вокруг</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многоугольника)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13. Задачи на площади фигур. Планиметрия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14. Задачи с фигурами на квадратной решётке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15. Выбор верных или неверных утверждений (анализ геометрических высказываний)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Обществознание</w:t>
            </w:r>
          </w:p>
        </w:tc>
        <w:tc>
          <w:tcPr>
            <w:tcW w:w="1103" w:type="dxa"/>
          </w:tcPr>
          <w:p w:rsidR="007B3997" w:rsidRPr="007B3997" w:rsidRDefault="007B3997" w:rsidP="007B3997">
            <w:pPr>
              <w:ind w:right="34" w:firstLine="2"/>
              <w:jc w:val="both"/>
              <w:rPr>
                <w:sz w:val="28"/>
                <w:szCs w:val="28"/>
              </w:rPr>
            </w:pPr>
            <w:r w:rsidRPr="007B3997">
              <w:rPr>
                <w:sz w:val="28"/>
                <w:szCs w:val="28"/>
              </w:rPr>
              <w:t>0</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3-4</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Задания по теме « Человек и общество; сфера духовной культуры»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7-8</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Задания по теме «Экономика»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10</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Задание по теме «Социальная сфера»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13-14</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Задание по теме « Сфера политики и социального управления»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17-18</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Задания по теме «Право»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2. Форматные задания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15  – задание на установление соответствия, которое требует четкого знания теории.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19 — задание на установление сходств и различий между двумя понятиями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20  – задание на заполнение пропуска в таблице.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3. Задания с развернутым ответом</w:t>
            </w:r>
          </w:p>
          <w:p w:rsidR="007B3997" w:rsidRPr="007B3997" w:rsidRDefault="007B3997" w:rsidP="007B3997">
            <w:pPr>
              <w:shd w:val="clear" w:color="auto" w:fill="FFFFFF"/>
              <w:tabs>
                <w:tab w:val="left" w:pos="2495"/>
              </w:tabs>
              <w:ind w:firstLine="37"/>
              <w:jc w:val="both"/>
              <w:rPr>
                <w:color w:val="000000"/>
                <w:sz w:val="28"/>
                <w:szCs w:val="28"/>
              </w:rPr>
            </w:pP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1 — задание на термины. Нужно найти два понятия, которые будут соответствовать условию и дать определение одному из них.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5-задание на анализ визуальной информации.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12-задание на анализ статистического источника.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Задания 2 части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22- анализ и поиск необходимого ответа в тексте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23-составление примеров с использованием  личного  социального опыта)</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1 (2 балла)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Здесь необходимо знание терминологии, но заучивать все термины не стоит — это сложно и малоэффективно. Лучше научиться самостоятельно, составлять, а не заучивать понятия . Выбирайте наиболее знакомый термин. В качестве структуры для раскрытия понятия вы можете использовать следующий шаблон: родовое понятие + 2 признака.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5 ( 3 балла)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Вы увидите фото с людьми, которое необходимо оценить с точки зрения социальных норм и экономической рациональности.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Внимание: нужны не общие рассуждения, а четкий ответ на вопрос! Опирайтесь на знание теории, а еще потренируйтесь анализировать ситуации и поведение людей.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6 (2 балла)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Перед вами будет вымышленная ситуация (кейс), ее нужно проанализировать и ответить на вопросы. В кейсе можно встретить три основные темы: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Банковские услуги и формы дистанционного банковского обслуживания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Семейный бюджет. Источники доходов и расходов семьи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Личный финансовый план и сбережения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12 (4 балла)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Вам нужно сформулировать сходства, различия и выводы, опираясь на статистический источник. Он может быть представлен в виде диаграммы, графика или таблицы. Баллы в этом задании часто теряют по невнимательности. Нужно чётко и внимательно работать с легендой, осями графика, информацией на диаграмме или в таблице. Запомните: выводы основываются на анализе информации, а предположения — это ваша интерпретация того, почему могли получиться именно такие результаты.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19 Задание на установление сходств и различий между двумя понятиями. (1 балл)</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В условии задания есть  4 признака. Из них два характерны для обоих понятий — это сходства, а два являются признаками только одного из понятий — это различия. четко работайте с условием задания. По очереди берите понятия и анализируйте каждый из четырёх признаков. Так вы точно не запутаетесь и получите заветный балл.</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21 Составление плана. ( 2 балла)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Использовать знания и умения, полученные на уроках литературы</w:t>
            </w:r>
          </w:p>
          <w:p w:rsidR="007B3997" w:rsidRPr="007B3997" w:rsidRDefault="007B3997" w:rsidP="007B3997">
            <w:pPr>
              <w:shd w:val="clear" w:color="auto" w:fill="FFFFFF"/>
              <w:tabs>
                <w:tab w:val="left" w:pos="2495"/>
              </w:tabs>
              <w:ind w:firstLine="37"/>
              <w:jc w:val="both"/>
              <w:rPr>
                <w:color w:val="000000"/>
                <w:sz w:val="28"/>
                <w:szCs w:val="28"/>
              </w:rPr>
            </w:pP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Советы по организации самостоятельной подготовки к ОГЭ</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-Проверьте, все ли темы из кодификатора вы знаете. Если какие-то задания вызывают сложности, то за 5-7 дней вы успеете их разобрать.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-Тренируйтесь проходить тестирование. В интернете есть онлайн-тесты, которые основаны на вопросах из ОГЭ.</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-Смотрите видеоразборы демонстрационных версий прошлогодние и 2023 года. Возможно, вы узнаете новую и полезную информацию.</w:t>
            </w:r>
          </w:p>
        </w:tc>
      </w:tr>
    </w:tbl>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подготовки обучающегося к сдаче экзамена</w:t>
      </w:r>
    </w:p>
    <w:tbl>
      <w:tblPr>
        <w:tblStyle w:val="34"/>
        <w:tblW w:w="0" w:type="auto"/>
        <w:tblLayout w:type="fixed"/>
        <w:tblLook w:val="04A0" w:firstRow="1" w:lastRow="0" w:firstColumn="1" w:lastColumn="0" w:noHBand="0" w:noVBand="1"/>
      </w:tblPr>
      <w:tblGrid>
        <w:gridCol w:w="1384"/>
        <w:gridCol w:w="1418"/>
        <w:gridCol w:w="1842"/>
        <w:gridCol w:w="2694"/>
        <w:gridCol w:w="7371"/>
      </w:tblGrid>
      <w:tr w:rsidR="007B3997" w:rsidRPr="007B3997" w:rsidTr="007B3997">
        <w:tc>
          <w:tcPr>
            <w:tcW w:w="1384" w:type="dxa"/>
          </w:tcPr>
          <w:p w:rsidR="007B3997" w:rsidRPr="007B3997" w:rsidRDefault="007B3997" w:rsidP="007B3997">
            <w:pPr>
              <w:tabs>
                <w:tab w:val="left" w:pos="1452"/>
              </w:tabs>
              <w:jc w:val="both"/>
              <w:rPr>
                <w:sz w:val="28"/>
                <w:szCs w:val="28"/>
              </w:rPr>
            </w:pPr>
            <w:r w:rsidRPr="007B3997">
              <w:rPr>
                <w:sz w:val="28"/>
                <w:szCs w:val="28"/>
              </w:rPr>
              <w:t>ФИО выпускника, не прошедшего ГИА-9</w:t>
            </w:r>
          </w:p>
        </w:tc>
        <w:tc>
          <w:tcPr>
            <w:tcW w:w="1418" w:type="dxa"/>
          </w:tcPr>
          <w:p w:rsidR="007B3997" w:rsidRPr="007B3997" w:rsidRDefault="007B3997" w:rsidP="007B3997">
            <w:pPr>
              <w:jc w:val="both"/>
              <w:rPr>
                <w:sz w:val="28"/>
                <w:szCs w:val="28"/>
              </w:rPr>
            </w:pPr>
            <w:r w:rsidRPr="007B3997">
              <w:rPr>
                <w:sz w:val="28"/>
                <w:szCs w:val="28"/>
              </w:rPr>
              <w:t>Кол-во «2», полученных по результатам экзаменов</w:t>
            </w:r>
          </w:p>
        </w:tc>
        <w:tc>
          <w:tcPr>
            <w:tcW w:w="1842" w:type="dxa"/>
          </w:tcPr>
          <w:p w:rsidR="007B3997" w:rsidRPr="007B3997" w:rsidRDefault="007B3997" w:rsidP="007B3997">
            <w:pPr>
              <w:jc w:val="both"/>
              <w:rPr>
                <w:sz w:val="28"/>
                <w:szCs w:val="28"/>
              </w:rPr>
            </w:pPr>
            <w:r w:rsidRPr="007B3997">
              <w:rPr>
                <w:sz w:val="28"/>
                <w:szCs w:val="28"/>
              </w:rPr>
              <w:t>Предметы с двойкой</w:t>
            </w:r>
          </w:p>
        </w:tc>
        <w:tc>
          <w:tcPr>
            <w:tcW w:w="2694" w:type="dxa"/>
          </w:tcPr>
          <w:p w:rsidR="007B3997" w:rsidRPr="007B3997" w:rsidRDefault="007B3997" w:rsidP="007B3997">
            <w:pPr>
              <w:jc w:val="both"/>
              <w:rPr>
                <w:sz w:val="28"/>
                <w:szCs w:val="28"/>
              </w:rPr>
            </w:pPr>
            <w:r w:rsidRPr="007B3997">
              <w:rPr>
                <w:sz w:val="28"/>
                <w:szCs w:val="28"/>
              </w:rPr>
              <w:t>Причины повлекшие к не сдачи экзамена</w:t>
            </w:r>
          </w:p>
        </w:tc>
        <w:tc>
          <w:tcPr>
            <w:tcW w:w="7371" w:type="dxa"/>
          </w:tcPr>
          <w:p w:rsidR="007B3997" w:rsidRPr="007B3997" w:rsidRDefault="007B3997" w:rsidP="007B3997">
            <w:pPr>
              <w:jc w:val="both"/>
              <w:rPr>
                <w:sz w:val="28"/>
                <w:szCs w:val="28"/>
              </w:rPr>
            </w:pPr>
            <w:r w:rsidRPr="007B3997">
              <w:rPr>
                <w:sz w:val="28"/>
                <w:szCs w:val="28"/>
              </w:rPr>
              <w:t>Пояснение</w:t>
            </w:r>
          </w:p>
        </w:tc>
      </w:tr>
      <w:tr w:rsidR="007B3997" w:rsidRPr="007B3997" w:rsidTr="007B3997">
        <w:tc>
          <w:tcPr>
            <w:tcW w:w="1384" w:type="dxa"/>
            <w:vMerge w:val="restart"/>
          </w:tcPr>
          <w:p w:rsidR="007B3997" w:rsidRPr="007B3997" w:rsidRDefault="007B3997" w:rsidP="007B3997">
            <w:pPr>
              <w:jc w:val="both"/>
              <w:rPr>
                <w:sz w:val="28"/>
                <w:szCs w:val="28"/>
                <w:highlight w:val="yellow"/>
              </w:rPr>
            </w:pPr>
            <w:r w:rsidRPr="007B3997">
              <w:rPr>
                <w:sz w:val="28"/>
                <w:szCs w:val="28"/>
                <w:highlight w:val="yellow"/>
              </w:rPr>
              <w:t>Бацунов Данил Юрьевич</w:t>
            </w:r>
          </w:p>
        </w:tc>
        <w:tc>
          <w:tcPr>
            <w:tcW w:w="1418" w:type="dxa"/>
            <w:vMerge w:val="restart"/>
          </w:tcPr>
          <w:p w:rsidR="007B3997" w:rsidRPr="007B3997" w:rsidRDefault="007B3997" w:rsidP="007B3997">
            <w:pPr>
              <w:jc w:val="both"/>
              <w:rPr>
                <w:sz w:val="28"/>
                <w:szCs w:val="28"/>
              </w:rPr>
            </w:pPr>
            <w:r w:rsidRPr="007B3997">
              <w:rPr>
                <w:sz w:val="28"/>
                <w:szCs w:val="28"/>
              </w:rPr>
              <w:t>4</w:t>
            </w:r>
          </w:p>
        </w:tc>
        <w:tc>
          <w:tcPr>
            <w:tcW w:w="1842" w:type="dxa"/>
            <w:vMerge w:val="restart"/>
          </w:tcPr>
          <w:p w:rsidR="007B3997" w:rsidRPr="007B3997" w:rsidRDefault="007B3997" w:rsidP="007B3997">
            <w:pPr>
              <w:jc w:val="both"/>
              <w:rPr>
                <w:sz w:val="28"/>
                <w:szCs w:val="28"/>
              </w:rPr>
            </w:pPr>
            <w:r w:rsidRPr="007B3997">
              <w:rPr>
                <w:sz w:val="28"/>
                <w:szCs w:val="28"/>
              </w:rPr>
              <w:t>русский язык</w:t>
            </w:r>
          </w:p>
          <w:p w:rsidR="007B3997" w:rsidRPr="007B3997" w:rsidRDefault="007B3997" w:rsidP="007B3997">
            <w:pPr>
              <w:jc w:val="both"/>
              <w:rPr>
                <w:sz w:val="28"/>
                <w:szCs w:val="28"/>
              </w:rPr>
            </w:pPr>
            <w:r w:rsidRPr="007B3997">
              <w:rPr>
                <w:sz w:val="28"/>
                <w:szCs w:val="28"/>
              </w:rPr>
              <w:t>математика</w:t>
            </w:r>
          </w:p>
          <w:p w:rsidR="007B3997" w:rsidRPr="007B3997" w:rsidRDefault="007B3997" w:rsidP="007B3997">
            <w:pPr>
              <w:jc w:val="both"/>
              <w:rPr>
                <w:sz w:val="28"/>
                <w:szCs w:val="28"/>
              </w:rPr>
            </w:pPr>
            <w:r w:rsidRPr="007B3997">
              <w:rPr>
                <w:sz w:val="28"/>
                <w:szCs w:val="28"/>
              </w:rPr>
              <w:t xml:space="preserve"> география </w:t>
            </w:r>
          </w:p>
          <w:p w:rsidR="007B3997" w:rsidRPr="007B3997" w:rsidRDefault="007B3997" w:rsidP="007B3997">
            <w:pPr>
              <w:jc w:val="both"/>
              <w:rPr>
                <w:sz w:val="28"/>
                <w:szCs w:val="28"/>
              </w:rPr>
            </w:pPr>
            <w:r w:rsidRPr="007B3997">
              <w:rPr>
                <w:sz w:val="28"/>
                <w:szCs w:val="28"/>
              </w:rPr>
              <w:t>обществознание</w:t>
            </w:r>
          </w:p>
        </w:tc>
        <w:tc>
          <w:tcPr>
            <w:tcW w:w="2694" w:type="dxa"/>
          </w:tcPr>
          <w:p w:rsidR="007B3997" w:rsidRPr="007B3997" w:rsidRDefault="007B3997" w:rsidP="00125536">
            <w:pPr>
              <w:numPr>
                <w:ilvl w:val="0"/>
                <w:numId w:val="71"/>
              </w:numPr>
              <w:ind w:left="0" w:right="34" w:firstLine="34"/>
              <w:jc w:val="both"/>
              <w:rPr>
                <w:sz w:val="28"/>
                <w:szCs w:val="28"/>
              </w:rPr>
            </w:pPr>
            <w:r w:rsidRPr="007B3997">
              <w:rPr>
                <w:sz w:val="28"/>
                <w:szCs w:val="28"/>
              </w:rPr>
              <w:t>Отсутствие контроля со стороны родителей</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выслушивали информацию, но оставались при своем мнении, что их ребенок занимается и готовится к сдаче экзаменов.</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1"/>
              </w:numPr>
              <w:ind w:left="33" w:right="34" w:hanging="33"/>
              <w:jc w:val="both"/>
              <w:rPr>
                <w:sz w:val="28"/>
                <w:szCs w:val="28"/>
              </w:rPr>
            </w:pPr>
            <w:r w:rsidRPr="007B3997">
              <w:rPr>
                <w:sz w:val="28"/>
                <w:szCs w:val="28"/>
              </w:rPr>
              <w:t>частые пропуски консультаций по предмету; самовольный уход с уроков;</w:t>
            </w:r>
          </w:p>
        </w:tc>
        <w:tc>
          <w:tcPr>
            <w:tcW w:w="7371" w:type="dxa"/>
          </w:tcPr>
          <w:p w:rsidR="007B3997" w:rsidRPr="007B3997" w:rsidRDefault="007B3997" w:rsidP="007B3997">
            <w:pPr>
              <w:tabs>
                <w:tab w:val="left" w:pos="3612"/>
              </w:tabs>
              <w:jc w:val="both"/>
              <w:rPr>
                <w:sz w:val="28"/>
                <w:szCs w:val="28"/>
              </w:rPr>
            </w:pPr>
            <w:r w:rsidRPr="007B3997">
              <w:rPr>
                <w:sz w:val="28"/>
                <w:szCs w:val="28"/>
              </w:rPr>
              <w:t>По математике присутствовала на 14 дополнительном занятии из обязательных 68.</w:t>
            </w:r>
          </w:p>
          <w:p w:rsidR="007B3997" w:rsidRPr="007B3997" w:rsidRDefault="007B3997" w:rsidP="007B3997">
            <w:pPr>
              <w:tabs>
                <w:tab w:val="left" w:pos="3612"/>
              </w:tabs>
              <w:jc w:val="both"/>
              <w:rPr>
                <w:sz w:val="28"/>
                <w:szCs w:val="28"/>
              </w:rPr>
            </w:pPr>
            <w:r w:rsidRPr="007B3997">
              <w:rPr>
                <w:sz w:val="28"/>
                <w:szCs w:val="28"/>
              </w:rPr>
              <w:t>По обществознанию присутствовала на 6 дополнительных занятий из 34 обязательных.</w:t>
            </w:r>
          </w:p>
          <w:p w:rsidR="007B3997" w:rsidRPr="007B3997" w:rsidRDefault="007B3997" w:rsidP="007B3997">
            <w:pPr>
              <w:tabs>
                <w:tab w:val="left" w:pos="3612"/>
              </w:tabs>
              <w:jc w:val="both"/>
              <w:rPr>
                <w:sz w:val="28"/>
                <w:szCs w:val="28"/>
              </w:rPr>
            </w:pPr>
            <w:r w:rsidRPr="007B3997">
              <w:rPr>
                <w:sz w:val="28"/>
                <w:szCs w:val="28"/>
              </w:rPr>
              <w:t>По географии присутствовала на 19 занятиях из обязательных 34.</w:t>
            </w:r>
          </w:p>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пропусках своего ребенка. Подписанные уведомления хранятся у зам.директора Русецкой А.А.</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1"/>
              </w:numPr>
              <w:ind w:left="33" w:right="34" w:hanging="33"/>
              <w:jc w:val="both"/>
              <w:rPr>
                <w:sz w:val="28"/>
                <w:szCs w:val="28"/>
              </w:rPr>
            </w:pPr>
            <w:r w:rsidRPr="007B3997">
              <w:rPr>
                <w:sz w:val="28"/>
                <w:szCs w:val="28"/>
              </w:rPr>
              <w:t>систематическая неготовность к урокам по предмету, нежелание работать на уроке</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текущих и четвёртых оценках своего ребенка. Пописанные уведомления хранятся у зам.директора Русецкой А.А. (в количестве 6 шт.)</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1"/>
              </w:numPr>
              <w:ind w:left="33" w:right="34" w:hanging="33"/>
              <w:jc w:val="both"/>
              <w:rPr>
                <w:sz w:val="28"/>
                <w:szCs w:val="28"/>
              </w:rPr>
            </w:pPr>
            <w:r w:rsidRPr="007B3997">
              <w:rPr>
                <w:sz w:val="28"/>
                <w:szCs w:val="28"/>
              </w:rPr>
              <w:t>недостаточная подготовка по отработанным на занятиях заданиям</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По всем проводимым пробным экзаменам были только отрицательные результаты.(5 пробных по математике, 3 пробных по географии и обществознанию).</w:t>
            </w:r>
          </w:p>
        </w:tc>
      </w:tr>
    </w:tbl>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результатов ОГЭ</w:t>
      </w:r>
    </w:p>
    <w:tbl>
      <w:tblPr>
        <w:tblStyle w:val="34"/>
        <w:tblW w:w="0" w:type="auto"/>
        <w:tblLayout w:type="fixed"/>
        <w:tblLook w:val="04A0" w:firstRow="1" w:lastRow="0" w:firstColumn="1" w:lastColumn="0" w:noHBand="0" w:noVBand="1"/>
      </w:tblPr>
      <w:tblGrid>
        <w:gridCol w:w="1699"/>
        <w:gridCol w:w="1103"/>
        <w:gridCol w:w="4536"/>
        <w:gridCol w:w="7371"/>
      </w:tblGrid>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Предмет</w:t>
            </w:r>
          </w:p>
        </w:tc>
        <w:tc>
          <w:tcPr>
            <w:tcW w:w="1103" w:type="dxa"/>
          </w:tcPr>
          <w:p w:rsidR="007B3997" w:rsidRPr="007B3997" w:rsidRDefault="007B3997" w:rsidP="007B3997">
            <w:pPr>
              <w:ind w:right="31" w:firstLine="2"/>
              <w:jc w:val="both"/>
              <w:rPr>
                <w:sz w:val="28"/>
                <w:szCs w:val="28"/>
              </w:rPr>
            </w:pPr>
            <w:r w:rsidRPr="007B3997">
              <w:rPr>
                <w:sz w:val="28"/>
                <w:szCs w:val="28"/>
              </w:rPr>
              <w:t>Кол-во набранных баллов</w:t>
            </w:r>
          </w:p>
        </w:tc>
        <w:tc>
          <w:tcPr>
            <w:tcW w:w="4536" w:type="dxa"/>
          </w:tcPr>
          <w:p w:rsidR="007B3997" w:rsidRPr="007B3997" w:rsidRDefault="007B3997" w:rsidP="007B3997">
            <w:pPr>
              <w:tabs>
                <w:tab w:val="left" w:pos="2495"/>
              </w:tabs>
              <w:ind w:firstLine="37"/>
              <w:jc w:val="both"/>
              <w:rPr>
                <w:sz w:val="28"/>
                <w:szCs w:val="28"/>
              </w:rPr>
            </w:pPr>
            <w:r w:rsidRPr="007B3997">
              <w:rPr>
                <w:sz w:val="28"/>
                <w:szCs w:val="28"/>
              </w:rPr>
              <w:t>Выполненные задания</w:t>
            </w:r>
          </w:p>
        </w:tc>
        <w:tc>
          <w:tcPr>
            <w:tcW w:w="7371" w:type="dxa"/>
          </w:tcPr>
          <w:p w:rsidR="007B3997" w:rsidRPr="007B3997" w:rsidRDefault="007B3997" w:rsidP="007B3997">
            <w:pPr>
              <w:ind w:firstLine="19"/>
              <w:jc w:val="both"/>
              <w:rPr>
                <w:sz w:val="28"/>
                <w:szCs w:val="28"/>
              </w:rPr>
            </w:pPr>
            <w:r w:rsidRPr="007B3997">
              <w:rPr>
                <w:sz w:val="28"/>
                <w:szCs w:val="28"/>
              </w:rPr>
              <w:t xml:space="preserve">Темы, которые надо повторить/изучить для успешной сдачи экзамена </w:t>
            </w:r>
          </w:p>
        </w:tc>
      </w:tr>
      <w:tr w:rsidR="007B3997" w:rsidRPr="007B3997" w:rsidTr="007B3997">
        <w:trPr>
          <w:trHeight w:val="4709"/>
        </w:trPr>
        <w:tc>
          <w:tcPr>
            <w:tcW w:w="1699" w:type="dxa"/>
          </w:tcPr>
          <w:p w:rsidR="007B3997" w:rsidRPr="007B3997" w:rsidRDefault="007B3997" w:rsidP="007B3997">
            <w:pPr>
              <w:ind w:right="65"/>
              <w:jc w:val="both"/>
              <w:rPr>
                <w:sz w:val="28"/>
                <w:szCs w:val="28"/>
              </w:rPr>
            </w:pPr>
            <w:r w:rsidRPr="007B3997">
              <w:rPr>
                <w:sz w:val="28"/>
                <w:szCs w:val="28"/>
              </w:rPr>
              <w:t>География</w:t>
            </w:r>
          </w:p>
          <w:p w:rsidR="007B3997" w:rsidRPr="007B3997" w:rsidRDefault="007B3997" w:rsidP="007B3997">
            <w:pPr>
              <w:ind w:right="65"/>
              <w:jc w:val="both"/>
              <w:rPr>
                <w:sz w:val="28"/>
                <w:szCs w:val="28"/>
              </w:rPr>
            </w:pPr>
            <w:r w:rsidRPr="007B3997">
              <w:rPr>
                <w:sz w:val="28"/>
                <w:szCs w:val="28"/>
              </w:rPr>
              <w:t>30 заданий, максимальное количество баллов - 31. Минимальное количество баллов - 12.</w:t>
            </w:r>
          </w:p>
        </w:tc>
        <w:tc>
          <w:tcPr>
            <w:tcW w:w="1103" w:type="dxa"/>
          </w:tcPr>
          <w:p w:rsidR="007B3997" w:rsidRPr="007B3997" w:rsidRDefault="007B3997" w:rsidP="007B3997">
            <w:pPr>
              <w:ind w:right="34" w:firstLine="2"/>
              <w:jc w:val="both"/>
              <w:rPr>
                <w:sz w:val="28"/>
                <w:szCs w:val="28"/>
              </w:rPr>
            </w:pPr>
            <w:r w:rsidRPr="007B3997">
              <w:rPr>
                <w:sz w:val="28"/>
                <w:szCs w:val="28"/>
              </w:rPr>
              <w:t>10</w:t>
            </w:r>
          </w:p>
        </w:tc>
        <w:tc>
          <w:tcPr>
            <w:tcW w:w="4536" w:type="dxa"/>
          </w:tcPr>
          <w:p w:rsidR="007B3997" w:rsidRPr="007B3997" w:rsidRDefault="007B3997" w:rsidP="007B3997">
            <w:pPr>
              <w:shd w:val="clear" w:color="auto" w:fill="FFFFFF"/>
              <w:ind w:firstLine="33"/>
              <w:jc w:val="both"/>
              <w:rPr>
                <w:color w:val="000000"/>
                <w:sz w:val="28"/>
                <w:szCs w:val="28"/>
              </w:rPr>
            </w:pPr>
            <w:r w:rsidRPr="007B3997">
              <w:rPr>
                <w:color w:val="000000"/>
                <w:sz w:val="28"/>
                <w:szCs w:val="28"/>
              </w:rPr>
              <w:t>1.Географические особенности природы и народов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4.Природные ресурсы, их использование и охрана</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10.Направление на карте</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21.Выбор верных утверждений о базовых географических понятиях</w:t>
            </w:r>
          </w:p>
          <w:p w:rsidR="007B3997" w:rsidRPr="007B3997" w:rsidRDefault="007B3997" w:rsidP="007B3997">
            <w:pPr>
              <w:shd w:val="clear" w:color="auto" w:fill="FFFFFF"/>
              <w:ind w:firstLine="33"/>
              <w:jc w:val="both"/>
              <w:rPr>
                <w:color w:val="000000"/>
                <w:sz w:val="28"/>
                <w:szCs w:val="28"/>
              </w:rPr>
            </w:pPr>
          </w:p>
        </w:tc>
        <w:tc>
          <w:tcPr>
            <w:tcW w:w="7371" w:type="dxa"/>
          </w:tcPr>
          <w:p w:rsidR="007B3997" w:rsidRPr="007B3997" w:rsidRDefault="007B3997" w:rsidP="007B3997">
            <w:pPr>
              <w:shd w:val="clear" w:color="auto" w:fill="FFFFFF"/>
              <w:ind w:firstLine="33"/>
              <w:jc w:val="both"/>
              <w:rPr>
                <w:color w:val="000000"/>
                <w:sz w:val="28"/>
                <w:szCs w:val="28"/>
              </w:rPr>
            </w:pPr>
            <w:r w:rsidRPr="007B3997">
              <w:rPr>
                <w:color w:val="000000"/>
                <w:sz w:val="28"/>
                <w:szCs w:val="28"/>
              </w:rPr>
              <w:t>2.Географическое положение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3.Особенности природы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5. Географические явления и процессы в геосферах.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6.Географические явления и процессы в геосферах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7.Географические координаты</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8. Географические явления и процессы в геосферах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9.Расстояние на карте</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11.Чтение и анализ карт</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12.Чтение карт различного содержания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13. Географические объекты и явления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14.Природные и техногенные явления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15.Влияние деятельности человека в природе</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16.Выявление эмпирических зависимостей.</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17.Выявление эмпирических зависимостей.</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18.Географические следствия движений Земли. Анализ климатограмм</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19.Определение поясного времени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20.Анализ информации о разных территориях Земли.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22-23. Анализ информации, статистических данных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24.Особенности населения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25. Особенности населения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26.Особенности природно-хозяйственных зон и районов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27.Анализ текста о природных особенностях Земли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28.Анализ текста о природных особенностях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29.Анализ текста о природных особенностях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30.Выявление признаков географических объектов и явлений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Математика</w:t>
            </w:r>
          </w:p>
        </w:tc>
        <w:tc>
          <w:tcPr>
            <w:tcW w:w="1103" w:type="dxa"/>
          </w:tcPr>
          <w:p w:rsidR="007B3997" w:rsidRPr="007B3997" w:rsidRDefault="007B3997" w:rsidP="007B3997">
            <w:pPr>
              <w:ind w:right="34" w:firstLine="2"/>
              <w:jc w:val="both"/>
              <w:rPr>
                <w:sz w:val="28"/>
                <w:szCs w:val="28"/>
              </w:rPr>
            </w:pPr>
            <w:r w:rsidRPr="007B3997">
              <w:rPr>
                <w:sz w:val="28"/>
                <w:szCs w:val="28"/>
              </w:rPr>
              <w:t>1</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слабое умение выполнять вычисления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и преобразования, решать уравнения, неравенства и их системы, решать практические задачи,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требующие систематического перебора вариантов, осуществлять практические расчеты по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формулам, составлять несложные формулы, выражающие зависимости между величинами,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проводить доказательные рассуждения при решении задач, оценивать логическую правильность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рассуждений, распознавать ошибочные заключения, выполнять действия с геометрическими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фигурами, координатами и векторами.</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1.Числа и вычисления (действия с обыкновенными дробями, с десятичными дробями, со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степенями)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2. Числовые неравенства, координатная прямая (действия с неравенствами, с числами на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прямой, сравнение чисел, выбор верного или неверного утверждения)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3. Числа, вычисления и алгебраические выражения (преобразование алгебраических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выражений, степени и корни)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4.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5. Задачи на нахождение вероятности и вычисление статистики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7. Чтение графиков функций, определение свойств функций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8. Расчёты по формулам (текстовые задачи, линейные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9. Неравенства, системы неравенств (линейные, квадратные, рациональные неравенства)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10. Задачи на прогрессии (арифметическая и геометрическая прогрессия)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11. Планиметрия. Нахождение геометрических величин (треугольники, четырёхугольники, многоугольники и их элементы)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12. Планиметрия. Нахождение геометрических величин (окружность, круг, центральные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вписанные углы, касательная, хорда, секущая, радиус, окружность, описанная вокруг</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многоугольника)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13. Задачи на площади фигур. Планиметрия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14. Задачи с фигурами на квадратной решётке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15. Выбор верных или неверных утверждений (анализ геометрических высказываний)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Биология</w:t>
            </w:r>
          </w:p>
        </w:tc>
        <w:tc>
          <w:tcPr>
            <w:tcW w:w="1103" w:type="dxa"/>
          </w:tcPr>
          <w:p w:rsidR="007B3997" w:rsidRPr="007B3997" w:rsidRDefault="007B3997" w:rsidP="007B3997">
            <w:pPr>
              <w:ind w:right="34" w:firstLine="2"/>
              <w:jc w:val="both"/>
              <w:rPr>
                <w:sz w:val="28"/>
                <w:szCs w:val="28"/>
              </w:rPr>
            </w:pPr>
            <w:r w:rsidRPr="007B3997">
              <w:rPr>
                <w:sz w:val="28"/>
                <w:szCs w:val="28"/>
              </w:rPr>
              <w:t>9</w:t>
            </w:r>
          </w:p>
        </w:tc>
        <w:tc>
          <w:tcPr>
            <w:tcW w:w="4536" w:type="dxa"/>
          </w:tcPr>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Умение работать с текстом биологического содержания (понимать, сравнивать, обобщать)</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Умение работать со статистическими данными, представленными в табличной форме</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Решать учебные задачи биологического содержания: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проводить качественные и количественные расчёты, делать выводы на основании полученных результатов. Умение обосновывать необходимость рационального и здорового питания</w:t>
            </w:r>
          </w:p>
        </w:tc>
        <w:tc>
          <w:tcPr>
            <w:tcW w:w="7371" w:type="dxa"/>
          </w:tcPr>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Знать признаки биологических объектов на разных уровнях организации живого</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Знать признаки биологических объектов на разных уровнях организации живого</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Знать признаки биологических объектов на разных уровнях организации живого</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Умение определять последовательности биологических процессов, явлений, объектов</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Обладать приёмами работы по критическому анализу полученной</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информации и пользоваться простейшими способами оценки её</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достоверности. Умение проводить множественный выбор.</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Умение проводить множественный выбор</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Умение включать в биологический текст пропущенные термины и понятия из числа предложенных</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Знать признаки биологических объектов на разных уровнях организации живого. Умение устанавливать соответствие</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Обладать приёмами работы по критическому анализу полученной</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информации и пользоваться простейшими способами оценки её</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достоверности</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Умение соотносить морфологические признаки организма или его</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отдельных органов с предложенными моделями по заданному</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алгоритму</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Распознавать и описывать на рисунках (изображениях) признаки</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строения биологических объектов на разных уровнях организации</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живого</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Раскрывать особенности организма человека, его строения, жизнедеятельности, высшей нервной деятельности и поведения</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Раскрывать особенности организма человека, его строения, жизнедеятельности, высшей нервной деятельности и поведения</w:t>
            </w:r>
          </w:p>
          <w:p w:rsidR="007B3997" w:rsidRPr="007B3997" w:rsidRDefault="007B3997" w:rsidP="00125536">
            <w:pPr>
              <w:numPr>
                <w:ilvl w:val="0"/>
                <w:numId w:val="72"/>
              </w:numPr>
              <w:shd w:val="clear" w:color="auto" w:fill="FFFFFF"/>
              <w:tabs>
                <w:tab w:val="left" w:pos="-108"/>
              </w:tabs>
              <w:spacing w:after="200"/>
              <w:ind w:left="0" w:firstLine="33"/>
              <w:contextualSpacing/>
              <w:jc w:val="both"/>
              <w:rPr>
                <w:rFonts w:eastAsia="Calibri"/>
                <w:color w:val="000000"/>
                <w:sz w:val="28"/>
                <w:szCs w:val="28"/>
              </w:rPr>
            </w:pPr>
            <w:r w:rsidRPr="007B3997">
              <w:rPr>
                <w:rFonts w:eastAsia="Calibri"/>
                <w:color w:val="000000"/>
                <w:sz w:val="28"/>
                <w:szCs w:val="28"/>
              </w:rPr>
              <w:t>Экосистемная организация живой природы.</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Русский язык</w:t>
            </w:r>
          </w:p>
        </w:tc>
        <w:tc>
          <w:tcPr>
            <w:tcW w:w="1103" w:type="dxa"/>
          </w:tcPr>
          <w:p w:rsidR="007B3997" w:rsidRPr="007B3997" w:rsidRDefault="007B3997" w:rsidP="007B3997">
            <w:pPr>
              <w:ind w:right="34" w:firstLine="2"/>
              <w:jc w:val="both"/>
              <w:rPr>
                <w:sz w:val="28"/>
                <w:szCs w:val="28"/>
              </w:rPr>
            </w:pPr>
            <w:r w:rsidRPr="007B3997">
              <w:rPr>
                <w:sz w:val="28"/>
                <w:szCs w:val="28"/>
              </w:rPr>
              <w:t>9</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Наибольшее количество ошибок при выполнении первого задания (написании сжатого изложения) учащийся допустил при сжатии исходного текста. Самым сложным при написании сочинения части для учащегося 9а класса стало аргументирование собственного мнения примерами из текста и жизни. Множество ошибок обучающийся допустил и во второй части экзамена. </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Для того, чтобы пересдать данный экзамен необходимо повторить следующие темы: предложение;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грамматическая основа предложения;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второстепенные члены предложения;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простое и сложное предложения;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знаки препинания в предложении;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словосочетание;</w:t>
            </w:r>
          </w:p>
          <w:p w:rsidR="007B3997" w:rsidRPr="007B3997" w:rsidRDefault="007B3997" w:rsidP="007B3997">
            <w:pPr>
              <w:shd w:val="clear" w:color="auto" w:fill="FFFFFF"/>
              <w:jc w:val="both"/>
              <w:rPr>
                <w:color w:val="000000"/>
                <w:sz w:val="28"/>
                <w:szCs w:val="28"/>
              </w:rPr>
            </w:pPr>
            <w:r w:rsidRPr="007B3997">
              <w:rPr>
                <w:color w:val="000000"/>
                <w:sz w:val="28"/>
                <w:szCs w:val="28"/>
              </w:rPr>
              <w:t>орфографический анализ (орфограмма, морфема, слово).</w:t>
            </w:r>
          </w:p>
        </w:tc>
      </w:tr>
    </w:tbl>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подготовки обучающегося к сдаче экзамена</w:t>
      </w:r>
    </w:p>
    <w:tbl>
      <w:tblPr>
        <w:tblStyle w:val="34"/>
        <w:tblW w:w="0" w:type="auto"/>
        <w:tblLayout w:type="fixed"/>
        <w:tblLook w:val="04A0" w:firstRow="1" w:lastRow="0" w:firstColumn="1" w:lastColumn="0" w:noHBand="0" w:noVBand="1"/>
      </w:tblPr>
      <w:tblGrid>
        <w:gridCol w:w="1384"/>
        <w:gridCol w:w="1418"/>
        <w:gridCol w:w="1842"/>
        <w:gridCol w:w="2694"/>
        <w:gridCol w:w="7371"/>
      </w:tblGrid>
      <w:tr w:rsidR="007B3997" w:rsidRPr="007B3997" w:rsidTr="007B3997">
        <w:tc>
          <w:tcPr>
            <w:tcW w:w="1384" w:type="dxa"/>
          </w:tcPr>
          <w:p w:rsidR="007B3997" w:rsidRPr="007B3997" w:rsidRDefault="007B3997" w:rsidP="007B3997">
            <w:pPr>
              <w:tabs>
                <w:tab w:val="left" w:pos="1452"/>
              </w:tabs>
              <w:jc w:val="both"/>
              <w:rPr>
                <w:sz w:val="28"/>
                <w:szCs w:val="28"/>
              </w:rPr>
            </w:pPr>
            <w:r w:rsidRPr="007B3997">
              <w:rPr>
                <w:sz w:val="28"/>
                <w:szCs w:val="28"/>
              </w:rPr>
              <w:t>ФИО выпускника, не прошедшего ГИА-9</w:t>
            </w:r>
          </w:p>
        </w:tc>
        <w:tc>
          <w:tcPr>
            <w:tcW w:w="1418" w:type="dxa"/>
          </w:tcPr>
          <w:p w:rsidR="007B3997" w:rsidRPr="007B3997" w:rsidRDefault="007B3997" w:rsidP="007B3997">
            <w:pPr>
              <w:jc w:val="both"/>
              <w:rPr>
                <w:sz w:val="28"/>
                <w:szCs w:val="28"/>
              </w:rPr>
            </w:pPr>
            <w:r w:rsidRPr="007B3997">
              <w:rPr>
                <w:sz w:val="28"/>
                <w:szCs w:val="28"/>
              </w:rPr>
              <w:t>Кол-во «2», полученных по результатам экзаменов</w:t>
            </w:r>
          </w:p>
        </w:tc>
        <w:tc>
          <w:tcPr>
            <w:tcW w:w="1842" w:type="dxa"/>
          </w:tcPr>
          <w:p w:rsidR="007B3997" w:rsidRPr="007B3997" w:rsidRDefault="007B3997" w:rsidP="007B3997">
            <w:pPr>
              <w:jc w:val="both"/>
              <w:rPr>
                <w:sz w:val="28"/>
                <w:szCs w:val="28"/>
              </w:rPr>
            </w:pPr>
            <w:r w:rsidRPr="007B3997">
              <w:rPr>
                <w:sz w:val="28"/>
                <w:szCs w:val="28"/>
              </w:rPr>
              <w:t>Предметы с двойкой</w:t>
            </w:r>
          </w:p>
        </w:tc>
        <w:tc>
          <w:tcPr>
            <w:tcW w:w="2694" w:type="dxa"/>
          </w:tcPr>
          <w:p w:rsidR="007B3997" w:rsidRPr="007B3997" w:rsidRDefault="007B3997" w:rsidP="007B3997">
            <w:pPr>
              <w:jc w:val="both"/>
              <w:rPr>
                <w:sz w:val="28"/>
                <w:szCs w:val="28"/>
              </w:rPr>
            </w:pPr>
            <w:r w:rsidRPr="007B3997">
              <w:rPr>
                <w:sz w:val="28"/>
                <w:szCs w:val="28"/>
              </w:rPr>
              <w:t>Причины повлекшие к не сдачи экзамена</w:t>
            </w:r>
          </w:p>
        </w:tc>
        <w:tc>
          <w:tcPr>
            <w:tcW w:w="7371" w:type="dxa"/>
          </w:tcPr>
          <w:p w:rsidR="007B3997" w:rsidRPr="007B3997" w:rsidRDefault="007B3997" w:rsidP="007B3997">
            <w:pPr>
              <w:jc w:val="both"/>
              <w:rPr>
                <w:sz w:val="28"/>
                <w:szCs w:val="28"/>
              </w:rPr>
            </w:pPr>
            <w:r w:rsidRPr="007B3997">
              <w:rPr>
                <w:sz w:val="28"/>
                <w:szCs w:val="28"/>
              </w:rPr>
              <w:t>Пояснение</w:t>
            </w:r>
          </w:p>
        </w:tc>
      </w:tr>
      <w:tr w:rsidR="007B3997" w:rsidRPr="007B3997" w:rsidTr="007B3997">
        <w:tc>
          <w:tcPr>
            <w:tcW w:w="1384" w:type="dxa"/>
            <w:vMerge w:val="restart"/>
          </w:tcPr>
          <w:p w:rsidR="007B3997" w:rsidRPr="007B3997" w:rsidRDefault="007B3997" w:rsidP="007B3997">
            <w:pPr>
              <w:jc w:val="both"/>
              <w:rPr>
                <w:sz w:val="28"/>
                <w:szCs w:val="28"/>
                <w:highlight w:val="yellow"/>
              </w:rPr>
            </w:pPr>
            <w:r w:rsidRPr="007B3997">
              <w:rPr>
                <w:sz w:val="28"/>
                <w:szCs w:val="28"/>
                <w:highlight w:val="yellow"/>
              </w:rPr>
              <w:t>Бондарева Дарья</w:t>
            </w:r>
          </w:p>
        </w:tc>
        <w:tc>
          <w:tcPr>
            <w:tcW w:w="1418" w:type="dxa"/>
            <w:vMerge w:val="restart"/>
          </w:tcPr>
          <w:p w:rsidR="007B3997" w:rsidRPr="007B3997" w:rsidRDefault="007B3997" w:rsidP="007B3997">
            <w:pPr>
              <w:jc w:val="both"/>
              <w:rPr>
                <w:sz w:val="28"/>
                <w:szCs w:val="28"/>
              </w:rPr>
            </w:pPr>
            <w:r w:rsidRPr="007B3997">
              <w:rPr>
                <w:sz w:val="28"/>
                <w:szCs w:val="28"/>
              </w:rPr>
              <w:t>3</w:t>
            </w:r>
          </w:p>
        </w:tc>
        <w:tc>
          <w:tcPr>
            <w:tcW w:w="1842" w:type="dxa"/>
            <w:vMerge w:val="restart"/>
          </w:tcPr>
          <w:p w:rsidR="007B3997" w:rsidRPr="007B3997" w:rsidRDefault="007B3997" w:rsidP="007B3997">
            <w:pPr>
              <w:jc w:val="both"/>
              <w:rPr>
                <w:sz w:val="28"/>
                <w:szCs w:val="28"/>
              </w:rPr>
            </w:pPr>
            <w:r w:rsidRPr="007B3997">
              <w:rPr>
                <w:sz w:val="28"/>
                <w:szCs w:val="28"/>
              </w:rPr>
              <w:t>математика</w:t>
            </w:r>
          </w:p>
          <w:p w:rsidR="007B3997" w:rsidRPr="007B3997" w:rsidRDefault="007B3997" w:rsidP="007B3997">
            <w:pPr>
              <w:jc w:val="both"/>
              <w:rPr>
                <w:sz w:val="28"/>
                <w:szCs w:val="28"/>
              </w:rPr>
            </w:pPr>
            <w:r w:rsidRPr="007B3997">
              <w:rPr>
                <w:sz w:val="28"/>
                <w:szCs w:val="28"/>
              </w:rPr>
              <w:t xml:space="preserve">география </w:t>
            </w:r>
          </w:p>
          <w:p w:rsidR="007B3997" w:rsidRPr="007B3997" w:rsidRDefault="007B3997" w:rsidP="007B3997">
            <w:pPr>
              <w:jc w:val="both"/>
              <w:rPr>
                <w:sz w:val="28"/>
                <w:szCs w:val="28"/>
              </w:rPr>
            </w:pPr>
            <w:r w:rsidRPr="007B3997">
              <w:rPr>
                <w:sz w:val="28"/>
                <w:szCs w:val="28"/>
              </w:rPr>
              <w:t>биология</w:t>
            </w:r>
          </w:p>
        </w:tc>
        <w:tc>
          <w:tcPr>
            <w:tcW w:w="2694" w:type="dxa"/>
          </w:tcPr>
          <w:p w:rsidR="007B3997" w:rsidRPr="007B3997" w:rsidRDefault="007B3997" w:rsidP="00125536">
            <w:pPr>
              <w:numPr>
                <w:ilvl w:val="0"/>
                <w:numId w:val="73"/>
              </w:numPr>
              <w:ind w:left="34" w:right="34" w:firstLine="0"/>
              <w:jc w:val="both"/>
              <w:rPr>
                <w:sz w:val="28"/>
                <w:szCs w:val="28"/>
              </w:rPr>
            </w:pPr>
            <w:r w:rsidRPr="007B3997">
              <w:rPr>
                <w:sz w:val="28"/>
                <w:szCs w:val="28"/>
              </w:rPr>
              <w:t>Отсутствие контроля со стороны родителей</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выслушивали информацию, но оставались при своем мнении, что их ребенок занимается и готовится к сдаче экзаменов.</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3"/>
              </w:numPr>
              <w:ind w:left="34" w:right="34" w:firstLine="0"/>
              <w:jc w:val="both"/>
              <w:rPr>
                <w:sz w:val="28"/>
                <w:szCs w:val="28"/>
              </w:rPr>
            </w:pPr>
            <w:r w:rsidRPr="007B3997">
              <w:rPr>
                <w:sz w:val="28"/>
                <w:szCs w:val="28"/>
              </w:rPr>
              <w:t>частые пропуски консультаций по предмету; самовольный уход с уроков;</w:t>
            </w:r>
          </w:p>
        </w:tc>
        <w:tc>
          <w:tcPr>
            <w:tcW w:w="7371" w:type="dxa"/>
          </w:tcPr>
          <w:p w:rsidR="007B3997" w:rsidRPr="007B3997" w:rsidRDefault="007B3997" w:rsidP="007B3997">
            <w:pPr>
              <w:tabs>
                <w:tab w:val="left" w:pos="3612"/>
              </w:tabs>
              <w:jc w:val="both"/>
              <w:rPr>
                <w:sz w:val="28"/>
                <w:szCs w:val="28"/>
              </w:rPr>
            </w:pPr>
            <w:r w:rsidRPr="007B3997">
              <w:rPr>
                <w:sz w:val="28"/>
                <w:szCs w:val="28"/>
              </w:rPr>
              <w:t>По математике присутствовала на 14 дополнительном занятии из обязательных 68.</w:t>
            </w:r>
          </w:p>
          <w:p w:rsidR="007B3997" w:rsidRPr="007B3997" w:rsidRDefault="007B3997" w:rsidP="007B3997">
            <w:pPr>
              <w:tabs>
                <w:tab w:val="left" w:pos="3612"/>
              </w:tabs>
              <w:jc w:val="both"/>
              <w:rPr>
                <w:sz w:val="28"/>
                <w:szCs w:val="28"/>
              </w:rPr>
            </w:pPr>
            <w:r w:rsidRPr="007B3997">
              <w:rPr>
                <w:sz w:val="28"/>
                <w:szCs w:val="28"/>
              </w:rPr>
              <w:t>По географии присутствовала на 14 занятиях из обязательных 34.</w:t>
            </w:r>
          </w:p>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пропусках своего ребенка. Подписанные уведомления хранятся у зам.директора Русецкой А.А.</w:t>
            </w:r>
          </w:p>
          <w:p w:rsidR="007B3997" w:rsidRPr="007B3997" w:rsidRDefault="007B3997" w:rsidP="007B3997">
            <w:pPr>
              <w:tabs>
                <w:tab w:val="left" w:pos="3612"/>
              </w:tabs>
              <w:jc w:val="both"/>
              <w:rPr>
                <w:sz w:val="28"/>
                <w:szCs w:val="28"/>
              </w:rPr>
            </w:pPr>
            <w:r w:rsidRPr="007B3997">
              <w:rPr>
                <w:sz w:val="28"/>
                <w:szCs w:val="28"/>
              </w:rPr>
              <w:t>По биологии присутствовала на 12 дополнительном занятии из обязательных 34.</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3"/>
              </w:numPr>
              <w:ind w:left="34" w:right="34" w:firstLine="0"/>
              <w:jc w:val="both"/>
              <w:rPr>
                <w:sz w:val="28"/>
                <w:szCs w:val="28"/>
              </w:rPr>
            </w:pPr>
            <w:r w:rsidRPr="007B3997">
              <w:rPr>
                <w:sz w:val="28"/>
                <w:szCs w:val="28"/>
              </w:rPr>
              <w:t>систематическая неготовность к урокам по предмету, нежелание работать на уроке</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текущих и четвёртых оценках своего ребенка. Пописанные уведомления хранятся у зам.директора Русецкой А.А. (в количестве 6 шт.)</w:t>
            </w:r>
          </w:p>
        </w:tc>
      </w:tr>
      <w:tr w:rsidR="007B3997" w:rsidRPr="007B3997" w:rsidTr="007B3997">
        <w:tc>
          <w:tcPr>
            <w:tcW w:w="1384" w:type="dxa"/>
            <w:vMerge/>
          </w:tcPr>
          <w:p w:rsidR="007B3997" w:rsidRPr="007B3997" w:rsidRDefault="007B3997" w:rsidP="007B3997">
            <w:pPr>
              <w:jc w:val="both"/>
              <w:rPr>
                <w:sz w:val="28"/>
                <w:szCs w:val="28"/>
              </w:rPr>
            </w:pPr>
          </w:p>
        </w:tc>
        <w:tc>
          <w:tcPr>
            <w:tcW w:w="1418"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3"/>
              </w:numPr>
              <w:ind w:left="33" w:right="34" w:hanging="33"/>
              <w:jc w:val="both"/>
              <w:rPr>
                <w:sz w:val="28"/>
                <w:szCs w:val="28"/>
              </w:rPr>
            </w:pPr>
            <w:r w:rsidRPr="007B3997">
              <w:rPr>
                <w:sz w:val="28"/>
                <w:szCs w:val="28"/>
              </w:rPr>
              <w:t>недостаточная подготовка по отработанным на занятиях заданиям</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По всем проводимым пробным экзаменам были только отрицательные результаты.(5 пробных по математике, 3 пробных по географии и биологии).</w:t>
            </w:r>
          </w:p>
        </w:tc>
      </w:tr>
    </w:tbl>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результатов ОГЭ</w:t>
      </w:r>
    </w:p>
    <w:tbl>
      <w:tblPr>
        <w:tblStyle w:val="34"/>
        <w:tblW w:w="0" w:type="auto"/>
        <w:tblLayout w:type="fixed"/>
        <w:tblLook w:val="04A0" w:firstRow="1" w:lastRow="0" w:firstColumn="1" w:lastColumn="0" w:noHBand="0" w:noVBand="1"/>
      </w:tblPr>
      <w:tblGrid>
        <w:gridCol w:w="1699"/>
        <w:gridCol w:w="1103"/>
        <w:gridCol w:w="4536"/>
        <w:gridCol w:w="7371"/>
      </w:tblGrid>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Предмет</w:t>
            </w:r>
          </w:p>
        </w:tc>
        <w:tc>
          <w:tcPr>
            <w:tcW w:w="1103" w:type="dxa"/>
          </w:tcPr>
          <w:p w:rsidR="007B3997" w:rsidRPr="007B3997" w:rsidRDefault="007B3997" w:rsidP="007B3997">
            <w:pPr>
              <w:ind w:right="31" w:firstLine="2"/>
              <w:jc w:val="both"/>
              <w:rPr>
                <w:sz w:val="28"/>
                <w:szCs w:val="28"/>
              </w:rPr>
            </w:pPr>
            <w:r w:rsidRPr="007B3997">
              <w:rPr>
                <w:sz w:val="28"/>
                <w:szCs w:val="28"/>
              </w:rPr>
              <w:t>Кол-во набранных баллов</w:t>
            </w:r>
          </w:p>
        </w:tc>
        <w:tc>
          <w:tcPr>
            <w:tcW w:w="4536" w:type="dxa"/>
          </w:tcPr>
          <w:p w:rsidR="007B3997" w:rsidRPr="007B3997" w:rsidRDefault="007B3997" w:rsidP="007B3997">
            <w:pPr>
              <w:tabs>
                <w:tab w:val="left" w:pos="2495"/>
              </w:tabs>
              <w:ind w:firstLine="37"/>
              <w:jc w:val="both"/>
              <w:rPr>
                <w:sz w:val="28"/>
                <w:szCs w:val="28"/>
              </w:rPr>
            </w:pPr>
            <w:r w:rsidRPr="007B3997">
              <w:rPr>
                <w:sz w:val="28"/>
                <w:szCs w:val="28"/>
              </w:rPr>
              <w:t>Выполненные задания</w:t>
            </w:r>
          </w:p>
        </w:tc>
        <w:tc>
          <w:tcPr>
            <w:tcW w:w="7371" w:type="dxa"/>
          </w:tcPr>
          <w:p w:rsidR="007B3997" w:rsidRPr="007B3997" w:rsidRDefault="007B3997" w:rsidP="007B3997">
            <w:pPr>
              <w:ind w:firstLine="19"/>
              <w:jc w:val="both"/>
              <w:rPr>
                <w:sz w:val="28"/>
                <w:szCs w:val="28"/>
              </w:rPr>
            </w:pPr>
            <w:r w:rsidRPr="007B3997">
              <w:rPr>
                <w:sz w:val="28"/>
                <w:szCs w:val="28"/>
              </w:rPr>
              <w:t xml:space="preserve">Темы, которые надо повторить/изучить для успешной сдачи экзамена </w:t>
            </w:r>
          </w:p>
        </w:tc>
      </w:tr>
      <w:tr w:rsidR="007B3997" w:rsidRPr="007B3997" w:rsidTr="007B3997">
        <w:trPr>
          <w:trHeight w:val="4709"/>
        </w:trPr>
        <w:tc>
          <w:tcPr>
            <w:tcW w:w="1699" w:type="dxa"/>
          </w:tcPr>
          <w:p w:rsidR="007B3997" w:rsidRPr="007B3997" w:rsidRDefault="007B3997" w:rsidP="007B3997">
            <w:pPr>
              <w:ind w:right="65"/>
              <w:jc w:val="both"/>
              <w:rPr>
                <w:sz w:val="28"/>
                <w:szCs w:val="28"/>
              </w:rPr>
            </w:pPr>
            <w:r w:rsidRPr="007B3997">
              <w:rPr>
                <w:sz w:val="28"/>
                <w:szCs w:val="28"/>
              </w:rPr>
              <w:t>География</w:t>
            </w:r>
          </w:p>
          <w:p w:rsidR="007B3997" w:rsidRPr="007B3997" w:rsidRDefault="007B3997" w:rsidP="007B3997">
            <w:pPr>
              <w:ind w:right="65"/>
              <w:jc w:val="both"/>
              <w:rPr>
                <w:sz w:val="28"/>
                <w:szCs w:val="28"/>
              </w:rPr>
            </w:pPr>
            <w:r w:rsidRPr="007B3997">
              <w:rPr>
                <w:sz w:val="28"/>
                <w:szCs w:val="28"/>
              </w:rPr>
              <w:t>30 заданий, максимальное количество баллов - 31. Минимальное количество баллов - 12.</w:t>
            </w:r>
          </w:p>
        </w:tc>
        <w:tc>
          <w:tcPr>
            <w:tcW w:w="1103" w:type="dxa"/>
          </w:tcPr>
          <w:p w:rsidR="007B3997" w:rsidRPr="007B3997" w:rsidRDefault="007B3997" w:rsidP="007B3997">
            <w:pPr>
              <w:ind w:right="34" w:firstLine="2"/>
              <w:jc w:val="both"/>
              <w:rPr>
                <w:sz w:val="28"/>
                <w:szCs w:val="28"/>
              </w:rPr>
            </w:pPr>
            <w:r w:rsidRPr="007B3997">
              <w:rPr>
                <w:sz w:val="28"/>
                <w:szCs w:val="28"/>
              </w:rPr>
              <w:t>10</w:t>
            </w:r>
          </w:p>
        </w:tc>
        <w:tc>
          <w:tcPr>
            <w:tcW w:w="4536" w:type="dxa"/>
          </w:tcPr>
          <w:p w:rsidR="007B3997" w:rsidRPr="007B3997" w:rsidRDefault="007B3997" w:rsidP="007B3997">
            <w:pPr>
              <w:shd w:val="clear" w:color="auto" w:fill="FFFFFF"/>
              <w:rPr>
                <w:color w:val="000000"/>
                <w:sz w:val="24"/>
                <w:szCs w:val="24"/>
              </w:rPr>
            </w:pPr>
            <w:r w:rsidRPr="007B3997">
              <w:rPr>
                <w:color w:val="000000"/>
                <w:sz w:val="24"/>
                <w:szCs w:val="24"/>
              </w:rPr>
              <w:t>4.Природные ресурсы, их использование и охрана</w:t>
            </w:r>
          </w:p>
          <w:p w:rsidR="007B3997" w:rsidRPr="007B3997" w:rsidRDefault="007B3997" w:rsidP="007B3997">
            <w:pPr>
              <w:shd w:val="clear" w:color="auto" w:fill="FFFFFF"/>
              <w:rPr>
                <w:color w:val="000000"/>
                <w:sz w:val="24"/>
                <w:szCs w:val="24"/>
              </w:rPr>
            </w:pPr>
            <w:r w:rsidRPr="007B3997">
              <w:rPr>
                <w:color w:val="000000"/>
                <w:sz w:val="24"/>
                <w:szCs w:val="24"/>
              </w:rPr>
              <w:t>5. Географические явления и процессы в геосферах.</w:t>
            </w:r>
          </w:p>
          <w:p w:rsidR="007B3997" w:rsidRPr="007B3997" w:rsidRDefault="007B3997" w:rsidP="007B3997">
            <w:pPr>
              <w:shd w:val="clear" w:color="auto" w:fill="FFFFFF"/>
              <w:rPr>
                <w:color w:val="000000"/>
                <w:sz w:val="24"/>
                <w:szCs w:val="24"/>
              </w:rPr>
            </w:pPr>
            <w:r w:rsidRPr="007B3997">
              <w:rPr>
                <w:color w:val="000000"/>
                <w:sz w:val="24"/>
                <w:szCs w:val="24"/>
              </w:rPr>
              <w:t xml:space="preserve">8. Географические явления и процессы в геосферах </w:t>
            </w:r>
          </w:p>
          <w:p w:rsidR="007B3997" w:rsidRPr="007B3997" w:rsidRDefault="007B3997" w:rsidP="007B3997">
            <w:pPr>
              <w:shd w:val="clear" w:color="auto" w:fill="FFFFFF"/>
              <w:rPr>
                <w:color w:val="000000"/>
                <w:sz w:val="24"/>
                <w:szCs w:val="24"/>
              </w:rPr>
            </w:pPr>
            <w:r w:rsidRPr="007B3997">
              <w:rPr>
                <w:color w:val="000000"/>
                <w:sz w:val="24"/>
                <w:szCs w:val="24"/>
              </w:rPr>
              <w:t>9.Расстояние на карте</w:t>
            </w:r>
          </w:p>
          <w:p w:rsidR="007B3997" w:rsidRPr="007B3997" w:rsidRDefault="007B3997" w:rsidP="007B3997">
            <w:pPr>
              <w:shd w:val="clear" w:color="auto" w:fill="FFFFFF"/>
              <w:rPr>
                <w:color w:val="000000"/>
                <w:sz w:val="24"/>
                <w:szCs w:val="24"/>
              </w:rPr>
            </w:pPr>
            <w:r w:rsidRPr="007B3997">
              <w:rPr>
                <w:color w:val="000000"/>
                <w:sz w:val="24"/>
                <w:szCs w:val="24"/>
              </w:rPr>
              <w:t>10.Направление на карте</w:t>
            </w:r>
          </w:p>
          <w:p w:rsidR="007B3997" w:rsidRPr="007B3997" w:rsidRDefault="007B3997" w:rsidP="007B3997">
            <w:pPr>
              <w:shd w:val="clear" w:color="auto" w:fill="FFFFFF"/>
              <w:rPr>
                <w:color w:val="000000"/>
                <w:sz w:val="24"/>
                <w:szCs w:val="24"/>
              </w:rPr>
            </w:pPr>
            <w:r w:rsidRPr="007B3997">
              <w:rPr>
                <w:color w:val="000000"/>
                <w:sz w:val="24"/>
                <w:szCs w:val="24"/>
              </w:rPr>
              <w:t>12.Чтение карт различного содержания</w:t>
            </w:r>
          </w:p>
          <w:p w:rsidR="007B3997" w:rsidRPr="007B3997" w:rsidRDefault="007B3997" w:rsidP="007B3997">
            <w:pPr>
              <w:shd w:val="clear" w:color="auto" w:fill="FFFFFF"/>
              <w:rPr>
                <w:color w:val="000000"/>
                <w:sz w:val="24"/>
                <w:szCs w:val="24"/>
              </w:rPr>
            </w:pPr>
            <w:r w:rsidRPr="007B3997">
              <w:rPr>
                <w:color w:val="000000"/>
                <w:sz w:val="24"/>
                <w:szCs w:val="24"/>
              </w:rPr>
              <w:t>16.Выявление эмпирических зависимостей.</w:t>
            </w:r>
          </w:p>
          <w:p w:rsidR="007B3997" w:rsidRPr="007B3997" w:rsidRDefault="007B3997" w:rsidP="007B3997">
            <w:pPr>
              <w:shd w:val="clear" w:color="auto" w:fill="FFFFFF"/>
              <w:rPr>
                <w:color w:val="000000"/>
                <w:sz w:val="24"/>
                <w:szCs w:val="24"/>
              </w:rPr>
            </w:pPr>
            <w:r w:rsidRPr="007B3997">
              <w:rPr>
                <w:color w:val="000000"/>
                <w:sz w:val="24"/>
                <w:szCs w:val="24"/>
              </w:rPr>
              <w:t>19.Определение поясного времени</w:t>
            </w:r>
          </w:p>
          <w:p w:rsidR="007B3997" w:rsidRPr="007B3997" w:rsidRDefault="007B3997" w:rsidP="007B3997">
            <w:pPr>
              <w:shd w:val="clear" w:color="auto" w:fill="FFFFFF"/>
              <w:rPr>
                <w:color w:val="000000"/>
                <w:sz w:val="24"/>
                <w:szCs w:val="24"/>
              </w:rPr>
            </w:pPr>
            <w:r w:rsidRPr="007B3997">
              <w:rPr>
                <w:color w:val="000000"/>
                <w:sz w:val="24"/>
                <w:szCs w:val="24"/>
              </w:rPr>
              <w:t xml:space="preserve">20.Анализ информации о разных территориях Земли. </w:t>
            </w:r>
          </w:p>
          <w:p w:rsidR="007B3997" w:rsidRPr="007B3997" w:rsidRDefault="007B3997" w:rsidP="007B3997">
            <w:pPr>
              <w:shd w:val="clear" w:color="auto" w:fill="FFFFFF"/>
              <w:rPr>
                <w:color w:val="000000"/>
                <w:sz w:val="24"/>
                <w:szCs w:val="24"/>
              </w:rPr>
            </w:pPr>
            <w:r w:rsidRPr="007B3997">
              <w:rPr>
                <w:color w:val="000000"/>
                <w:sz w:val="24"/>
                <w:szCs w:val="24"/>
              </w:rPr>
              <w:t>24.Особенности населения России.</w:t>
            </w:r>
          </w:p>
          <w:p w:rsidR="007B3997" w:rsidRPr="007B3997" w:rsidRDefault="007B3997" w:rsidP="007B3997">
            <w:pPr>
              <w:shd w:val="clear" w:color="auto" w:fill="FFFFFF"/>
              <w:ind w:firstLine="33"/>
              <w:jc w:val="both"/>
              <w:rPr>
                <w:color w:val="000000"/>
                <w:sz w:val="28"/>
                <w:szCs w:val="28"/>
              </w:rPr>
            </w:pPr>
          </w:p>
        </w:tc>
        <w:tc>
          <w:tcPr>
            <w:tcW w:w="7371" w:type="dxa"/>
          </w:tcPr>
          <w:p w:rsidR="007B3997" w:rsidRPr="007B3997" w:rsidRDefault="007B3997" w:rsidP="007B3997">
            <w:pPr>
              <w:shd w:val="clear" w:color="auto" w:fill="FFFFFF"/>
              <w:ind w:firstLine="33"/>
              <w:jc w:val="both"/>
              <w:rPr>
                <w:color w:val="000000"/>
                <w:sz w:val="28"/>
                <w:szCs w:val="28"/>
              </w:rPr>
            </w:pPr>
            <w:r w:rsidRPr="007B3997">
              <w:rPr>
                <w:color w:val="000000"/>
                <w:sz w:val="28"/>
                <w:szCs w:val="28"/>
              </w:rPr>
              <w:t>2.Географическое положение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3.Особенности природы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5. Географические явления и процессы в геосферах.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6.Географические явления и процессы в геосферах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7.Географические координаты</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8. Географические явления и процессы в геосферах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9.Расстояние на карте</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11.Чтение и анализ карт</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12.Чтение карт различного содержания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13. Географические объекты и явления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14.Природные и техногенные явления</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15.Влияние деятельности человека в природе</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16.Выявление эмпирических зависимостей.</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17.Выявление эмпирических зависимостей.</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18.Географические следствия движений Земли. Анализ климатограмм</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19.Определение поясного времени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20.Анализ информации о разных территориях Земли.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22-23. Анализ информации, статистических данных</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24.Особенности населения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25. Особенности населения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26.Особенности природно-хозяйственных зон и районов России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 xml:space="preserve">27.Анализ текста о природных особенностях Земли </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28.Анализ текста о природных особенностях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29.Анализ текста о природных особенностях Земли</w:t>
            </w:r>
          </w:p>
          <w:p w:rsidR="007B3997" w:rsidRPr="007B3997" w:rsidRDefault="007B3997" w:rsidP="007B3997">
            <w:pPr>
              <w:shd w:val="clear" w:color="auto" w:fill="FFFFFF"/>
              <w:ind w:firstLine="33"/>
              <w:jc w:val="both"/>
              <w:rPr>
                <w:color w:val="000000"/>
                <w:sz w:val="28"/>
                <w:szCs w:val="28"/>
              </w:rPr>
            </w:pPr>
            <w:r w:rsidRPr="007B3997">
              <w:rPr>
                <w:color w:val="000000"/>
                <w:sz w:val="28"/>
                <w:szCs w:val="28"/>
              </w:rPr>
              <w:t>30.Выявление признаков географических объектов и явлений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Математика</w:t>
            </w:r>
          </w:p>
        </w:tc>
        <w:tc>
          <w:tcPr>
            <w:tcW w:w="1103" w:type="dxa"/>
          </w:tcPr>
          <w:p w:rsidR="007B3997" w:rsidRPr="007B3997" w:rsidRDefault="007B3997" w:rsidP="007B3997">
            <w:pPr>
              <w:ind w:right="34" w:firstLine="2"/>
              <w:jc w:val="both"/>
              <w:rPr>
                <w:sz w:val="28"/>
                <w:szCs w:val="28"/>
              </w:rPr>
            </w:pPr>
            <w:r w:rsidRPr="007B3997">
              <w:rPr>
                <w:sz w:val="28"/>
                <w:szCs w:val="28"/>
              </w:rPr>
              <w:t>4</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слабое умение выполнять вычисления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и преобразования, решать уравнения, неравенства и их системы, решать практические задачи,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требующие систематического перебора вариантов, осуществлять практические расчеты по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формулам, составлять несложные формулы, выражающие зависимости между величинами,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проводить доказательные рассуждения при решении задач, оценивать логическую правильность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рассуждений, распознавать ошибочные заключения, выполнять действия с геометрическими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фигурами, координатами и векторами.</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1.Числа и вычисления (действия с обыкновенными дробями, с десятичными дробями, со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степенями)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2. Числовые неравенства, координатная прямая (действия с неравенствами, с числами на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прямой, сравнение чисел, выбор верного или неверного утверждения)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3. Числа, вычисления и алгебраические выражения (преобразование алгебраических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выражений, степени и корни)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4.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5. Задачи на нахождение вероятности и вычисление статистики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7. Чтение графиков функций, определение свойств функций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8. Расчёты по формулам (текстовые задачи, линейные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9. Неравенства, системы неравенств (линейные, квадратные, рациональные неравенства)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10. Задачи на прогрессии (арифметическая и геометрическая прогрессия)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11. Планиметрия. Нахождение геометрических величин (треугольники, четырёхугольники, многоугольники и их элементы)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12. Планиметрия. Нахождение геометрических величин (окружность, круг, центральные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вписанные углы, касательная, хорда, секущая, радиус, окружность, описанная вокруг</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многоугольника)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13. Задачи на площади фигур. Планиметрия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14. Задачи с фигурами на квадратной решётке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15. Выбор верных или неверных утверждений (анализ геометрических высказываний)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Биология</w:t>
            </w:r>
          </w:p>
        </w:tc>
        <w:tc>
          <w:tcPr>
            <w:tcW w:w="1103" w:type="dxa"/>
          </w:tcPr>
          <w:p w:rsidR="007B3997" w:rsidRPr="007B3997" w:rsidRDefault="007B3997" w:rsidP="007B3997">
            <w:pPr>
              <w:ind w:right="34" w:firstLine="2"/>
              <w:jc w:val="both"/>
              <w:rPr>
                <w:sz w:val="28"/>
                <w:szCs w:val="28"/>
              </w:rPr>
            </w:pPr>
            <w:r w:rsidRPr="007B3997">
              <w:rPr>
                <w:sz w:val="28"/>
                <w:szCs w:val="28"/>
              </w:rPr>
              <w:t>9</w:t>
            </w:r>
          </w:p>
        </w:tc>
        <w:tc>
          <w:tcPr>
            <w:tcW w:w="4536" w:type="dxa"/>
          </w:tcPr>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Умение работать с текстом биологического содержания (понимать, сравнивать, обобщать)</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Умение работать со статистическими данными, представленными в табличной форме</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Решать учебные задачи биологического содержания: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проводить качественные и количественные расчёты, делать выводы на основании полученных результатов. Умение обосновывать необходимость рационального и здорового питания</w:t>
            </w:r>
          </w:p>
        </w:tc>
        <w:tc>
          <w:tcPr>
            <w:tcW w:w="7371" w:type="dxa"/>
          </w:tcPr>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Знать признаки биологических объектов на разных уровнях организации живого</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Знать признаки биологических объектов на разных уровнях организации живого</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Знать признаки биологических объектов на разных уровнях организации живого</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Умение определять последовательности биологических процессов, явлений, объектов</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Обладать приёмами работы по критическому анализу полученной</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информации и пользоваться простейшими способами оценки её</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достоверности. Умение проводить множественный выбор.</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Умение проводить множественный выбор</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Умение включать в биологический текст пропущенные термины и понятия из числа предложенных</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Знать признаки биологических объектов на разных уровнях организации живого. Умение устанавливать соответствие</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Обладать приёмами работы по критическому анализу полученной информации и пользоваться простейшими способами оценки её достоверности</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Умение соотносить морфологические признаки организма или его отдельных органов с предложенными моделями по заданному алгоритму</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Распознавать и описывать на рисунках (изображениях) признаки строения биологических объектов на разных уровнях организации</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Живого Раскрывать особенности организма человека, его строения, жизнедеятельности, высшей нервной деятельности и поведения</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Раскрывать особенности организма человека, его строения, жизнедеятельности, высшей нервной деятельности и поведения. Экосистемная организация живой природы.</w:t>
            </w:r>
          </w:p>
        </w:tc>
      </w:tr>
    </w:tbl>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подготовки обучающегося к сдаче экзамена</w:t>
      </w:r>
    </w:p>
    <w:tbl>
      <w:tblPr>
        <w:tblStyle w:val="34"/>
        <w:tblW w:w="0" w:type="auto"/>
        <w:tblLayout w:type="fixed"/>
        <w:tblLook w:val="04A0" w:firstRow="1" w:lastRow="0" w:firstColumn="1" w:lastColumn="0" w:noHBand="0" w:noVBand="1"/>
      </w:tblPr>
      <w:tblGrid>
        <w:gridCol w:w="1526"/>
        <w:gridCol w:w="1276"/>
        <w:gridCol w:w="1842"/>
        <w:gridCol w:w="2694"/>
        <w:gridCol w:w="7371"/>
      </w:tblGrid>
      <w:tr w:rsidR="007B3997" w:rsidRPr="007B3997" w:rsidTr="00505ADB">
        <w:tc>
          <w:tcPr>
            <w:tcW w:w="1526" w:type="dxa"/>
          </w:tcPr>
          <w:p w:rsidR="007B3997" w:rsidRPr="007B3997" w:rsidRDefault="007B3997" w:rsidP="007B3997">
            <w:pPr>
              <w:tabs>
                <w:tab w:val="left" w:pos="1452"/>
              </w:tabs>
              <w:jc w:val="both"/>
              <w:rPr>
                <w:sz w:val="28"/>
                <w:szCs w:val="28"/>
              </w:rPr>
            </w:pPr>
            <w:r w:rsidRPr="007B3997">
              <w:rPr>
                <w:sz w:val="28"/>
                <w:szCs w:val="28"/>
              </w:rPr>
              <w:t>ФИО выпускника, не прошедшего ГИА-9</w:t>
            </w:r>
          </w:p>
        </w:tc>
        <w:tc>
          <w:tcPr>
            <w:tcW w:w="1276" w:type="dxa"/>
          </w:tcPr>
          <w:p w:rsidR="007B3997" w:rsidRPr="007B3997" w:rsidRDefault="007B3997" w:rsidP="007B3997">
            <w:pPr>
              <w:jc w:val="both"/>
              <w:rPr>
                <w:sz w:val="28"/>
                <w:szCs w:val="28"/>
              </w:rPr>
            </w:pPr>
            <w:r w:rsidRPr="007B3997">
              <w:rPr>
                <w:sz w:val="28"/>
                <w:szCs w:val="28"/>
              </w:rPr>
              <w:t>Кол-во «2», полученных по результатам экзаменов</w:t>
            </w:r>
          </w:p>
        </w:tc>
        <w:tc>
          <w:tcPr>
            <w:tcW w:w="1842" w:type="dxa"/>
          </w:tcPr>
          <w:p w:rsidR="007B3997" w:rsidRPr="007B3997" w:rsidRDefault="007B3997" w:rsidP="007B3997">
            <w:pPr>
              <w:jc w:val="both"/>
              <w:rPr>
                <w:sz w:val="28"/>
                <w:szCs w:val="28"/>
              </w:rPr>
            </w:pPr>
            <w:r w:rsidRPr="007B3997">
              <w:rPr>
                <w:sz w:val="28"/>
                <w:szCs w:val="28"/>
              </w:rPr>
              <w:t>Предметы с двойкой</w:t>
            </w:r>
          </w:p>
        </w:tc>
        <w:tc>
          <w:tcPr>
            <w:tcW w:w="2694" w:type="dxa"/>
          </w:tcPr>
          <w:p w:rsidR="007B3997" w:rsidRPr="007B3997" w:rsidRDefault="007B3997" w:rsidP="007B3997">
            <w:pPr>
              <w:jc w:val="both"/>
              <w:rPr>
                <w:sz w:val="28"/>
                <w:szCs w:val="28"/>
              </w:rPr>
            </w:pPr>
            <w:r w:rsidRPr="007B3997">
              <w:rPr>
                <w:sz w:val="28"/>
                <w:szCs w:val="28"/>
              </w:rPr>
              <w:t>Причины повлекшие к не сдачи экзамена</w:t>
            </w:r>
          </w:p>
        </w:tc>
        <w:tc>
          <w:tcPr>
            <w:tcW w:w="7371" w:type="dxa"/>
          </w:tcPr>
          <w:p w:rsidR="007B3997" w:rsidRPr="007B3997" w:rsidRDefault="007B3997" w:rsidP="007B3997">
            <w:pPr>
              <w:jc w:val="both"/>
              <w:rPr>
                <w:sz w:val="28"/>
                <w:szCs w:val="28"/>
              </w:rPr>
            </w:pPr>
            <w:r w:rsidRPr="007B3997">
              <w:rPr>
                <w:sz w:val="28"/>
                <w:szCs w:val="28"/>
              </w:rPr>
              <w:t>Пояснение</w:t>
            </w:r>
          </w:p>
        </w:tc>
      </w:tr>
      <w:tr w:rsidR="007B3997" w:rsidRPr="007B3997" w:rsidTr="00505ADB">
        <w:tc>
          <w:tcPr>
            <w:tcW w:w="1526" w:type="dxa"/>
            <w:vMerge w:val="restart"/>
          </w:tcPr>
          <w:p w:rsidR="007B3997" w:rsidRPr="007B3997" w:rsidRDefault="007B3997" w:rsidP="007B3997">
            <w:pPr>
              <w:jc w:val="both"/>
              <w:rPr>
                <w:sz w:val="28"/>
                <w:szCs w:val="28"/>
                <w:highlight w:val="yellow"/>
              </w:rPr>
            </w:pPr>
            <w:r w:rsidRPr="007B3997">
              <w:rPr>
                <w:sz w:val="28"/>
                <w:szCs w:val="28"/>
                <w:highlight w:val="yellow"/>
              </w:rPr>
              <w:t>Жилка Владислав Андреевич</w:t>
            </w:r>
          </w:p>
        </w:tc>
        <w:tc>
          <w:tcPr>
            <w:tcW w:w="1276" w:type="dxa"/>
            <w:vMerge w:val="restart"/>
          </w:tcPr>
          <w:p w:rsidR="007B3997" w:rsidRPr="007B3997" w:rsidRDefault="007B3997" w:rsidP="007B3997">
            <w:pPr>
              <w:jc w:val="both"/>
              <w:rPr>
                <w:sz w:val="28"/>
                <w:szCs w:val="28"/>
              </w:rPr>
            </w:pPr>
            <w:r w:rsidRPr="007B3997">
              <w:rPr>
                <w:sz w:val="28"/>
                <w:szCs w:val="28"/>
              </w:rPr>
              <w:t>4</w:t>
            </w:r>
          </w:p>
        </w:tc>
        <w:tc>
          <w:tcPr>
            <w:tcW w:w="1842" w:type="dxa"/>
            <w:vMerge w:val="restart"/>
          </w:tcPr>
          <w:p w:rsidR="007B3997" w:rsidRPr="007B3997" w:rsidRDefault="007B3997" w:rsidP="007B3997">
            <w:pPr>
              <w:jc w:val="both"/>
              <w:rPr>
                <w:sz w:val="28"/>
                <w:szCs w:val="28"/>
              </w:rPr>
            </w:pPr>
            <w:r w:rsidRPr="007B3997">
              <w:rPr>
                <w:sz w:val="28"/>
                <w:szCs w:val="28"/>
              </w:rPr>
              <w:t>русский язык</w:t>
            </w:r>
          </w:p>
          <w:p w:rsidR="007B3997" w:rsidRPr="007B3997" w:rsidRDefault="007B3997" w:rsidP="007B3997">
            <w:pPr>
              <w:jc w:val="both"/>
              <w:rPr>
                <w:sz w:val="28"/>
                <w:szCs w:val="28"/>
              </w:rPr>
            </w:pPr>
            <w:r w:rsidRPr="007B3997">
              <w:rPr>
                <w:sz w:val="28"/>
                <w:szCs w:val="28"/>
              </w:rPr>
              <w:t>математика</w:t>
            </w:r>
          </w:p>
          <w:p w:rsidR="007B3997" w:rsidRPr="007B3997" w:rsidRDefault="007B3997" w:rsidP="007B3997">
            <w:pPr>
              <w:jc w:val="both"/>
              <w:rPr>
                <w:sz w:val="28"/>
                <w:szCs w:val="28"/>
              </w:rPr>
            </w:pPr>
            <w:r w:rsidRPr="007B3997">
              <w:rPr>
                <w:sz w:val="28"/>
                <w:szCs w:val="28"/>
              </w:rPr>
              <w:t xml:space="preserve">география </w:t>
            </w:r>
          </w:p>
          <w:p w:rsidR="007B3997" w:rsidRPr="007B3997" w:rsidRDefault="007B3997" w:rsidP="007B3997">
            <w:pPr>
              <w:jc w:val="both"/>
              <w:rPr>
                <w:sz w:val="28"/>
                <w:szCs w:val="28"/>
              </w:rPr>
            </w:pPr>
            <w:r w:rsidRPr="007B3997">
              <w:rPr>
                <w:sz w:val="28"/>
                <w:szCs w:val="28"/>
              </w:rPr>
              <w:t>биология</w:t>
            </w:r>
          </w:p>
        </w:tc>
        <w:tc>
          <w:tcPr>
            <w:tcW w:w="2694" w:type="dxa"/>
          </w:tcPr>
          <w:p w:rsidR="007B3997" w:rsidRPr="007B3997" w:rsidRDefault="007B3997" w:rsidP="00125536">
            <w:pPr>
              <w:numPr>
                <w:ilvl w:val="0"/>
                <w:numId w:val="74"/>
              </w:numPr>
              <w:ind w:left="34" w:right="34" w:firstLine="0"/>
              <w:jc w:val="both"/>
              <w:rPr>
                <w:sz w:val="28"/>
                <w:szCs w:val="28"/>
              </w:rPr>
            </w:pPr>
            <w:r w:rsidRPr="007B3997">
              <w:rPr>
                <w:sz w:val="28"/>
                <w:szCs w:val="28"/>
              </w:rPr>
              <w:t>частые пропуски консультаций по предмету; самовольный уход с уроков;</w:t>
            </w:r>
          </w:p>
        </w:tc>
        <w:tc>
          <w:tcPr>
            <w:tcW w:w="7371" w:type="dxa"/>
          </w:tcPr>
          <w:p w:rsidR="007B3997" w:rsidRPr="007B3997" w:rsidRDefault="007B3997" w:rsidP="007B3997">
            <w:pPr>
              <w:tabs>
                <w:tab w:val="left" w:pos="3612"/>
              </w:tabs>
              <w:jc w:val="both"/>
              <w:rPr>
                <w:sz w:val="28"/>
                <w:szCs w:val="28"/>
              </w:rPr>
            </w:pPr>
            <w:r w:rsidRPr="007B3997">
              <w:rPr>
                <w:sz w:val="28"/>
                <w:szCs w:val="28"/>
              </w:rPr>
              <w:t>По русскому языку присутствовал на 23 дополнительном занятии из обязательных 68.</w:t>
            </w:r>
          </w:p>
          <w:p w:rsidR="007B3997" w:rsidRPr="007B3997" w:rsidRDefault="007B3997" w:rsidP="007B3997">
            <w:pPr>
              <w:tabs>
                <w:tab w:val="left" w:pos="3612"/>
              </w:tabs>
              <w:jc w:val="both"/>
              <w:rPr>
                <w:sz w:val="28"/>
                <w:szCs w:val="28"/>
              </w:rPr>
            </w:pPr>
            <w:r w:rsidRPr="007B3997">
              <w:rPr>
                <w:sz w:val="28"/>
                <w:szCs w:val="28"/>
              </w:rPr>
              <w:t>По математике присутствовала на 10 дополнительном занятии из обязательных 68.</w:t>
            </w:r>
          </w:p>
          <w:p w:rsidR="007B3997" w:rsidRPr="007B3997" w:rsidRDefault="007B3997" w:rsidP="007B3997">
            <w:pPr>
              <w:tabs>
                <w:tab w:val="left" w:pos="3612"/>
              </w:tabs>
              <w:jc w:val="both"/>
              <w:rPr>
                <w:sz w:val="28"/>
                <w:szCs w:val="28"/>
              </w:rPr>
            </w:pPr>
            <w:r w:rsidRPr="007B3997">
              <w:rPr>
                <w:sz w:val="28"/>
                <w:szCs w:val="28"/>
              </w:rPr>
              <w:t>По географии присутствовала на 9 занятиях из обязательных 34.</w:t>
            </w:r>
          </w:p>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пропусках своего ребенка. Подписанные уведомления хранятся у зам.директора Русецкой А.А.</w:t>
            </w:r>
          </w:p>
          <w:p w:rsidR="007B3997" w:rsidRPr="007B3997" w:rsidRDefault="007B3997" w:rsidP="007B3997">
            <w:pPr>
              <w:tabs>
                <w:tab w:val="left" w:pos="6163"/>
              </w:tabs>
              <w:ind w:right="34"/>
              <w:jc w:val="both"/>
              <w:rPr>
                <w:sz w:val="28"/>
                <w:szCs w:val="28"/>
              </w:rPr>
            </w:pPr>
            <w:r w:rsidRPr="007B3997">
              <w:rPr>
                <w:sz w:val="28"/>
                <w:szCs w:val="28"/>
              </w:rPr>
              <w:t>По биологии присутствовала на 12 дополнительном занятии из обязательных 34.</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4"/>
              </w:numPr>
              <w:ind w:left="34" w:right="34" w:firstLine="0"/>
              <w:jc w:val="both"/>
              <w:rPr>
                <w:sz w:val="28"/>
                <w:szCs w:val="28"/>
              </w:rPr>
            </w:pPr>
            <w:r w:rsidRPr="007B3997">
              <w:rPr>
                <w:sz w:val="28"/>
                <w:szCs w:val="28"/>
              </w:rPr>
              <w:t>отсутствие контроля со стороны родителей</w:t>
            </w:r>
          </w:p>
        </w:tc>
        <w:tc>
          <w:tcPr>
            <w:tcW w:w="7371" w:type="dxa"/>
          </w:tcPr>
          <w:p w:rsidR="007B3997" w:rsidRPr="007B3997" w:rsidRDefault="007B3997" w:rsidP="007B3997">
            <w:pPr>
              <w:tabs>
                <w:tab w:val="left" w:pos="3612"/>
              </w:tabs>
              <w:jc w:val="both"/>
              <w:rPr>
                <w:sz w:val="28"/>
                <w:szCs w:val="28"/>
              </w:rPr>
            </w:pPr>
            <w:r w:rsidRPr="007B3997">
              <w:rPr>
                <w:sz w:val="28"/>
                <w:szCs w:val="28"/>
              </w:rPr>
              <w:t>Родители выслушивали информацию, но оставались при своем мнении, что их ребенок занимается и готовится к сдаче экзаменов.</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4"/>
              </w:numPr>
              <w:ind w:left="34" w:right="34" w:firstLine="0"/>
              <w:jc w:val="both"/>
              <w:rPr>
                <w:sz w:val="28"/>
                <w:szCs w:val="28"/>
              </w:rPr>
            </w:pPr>
            <w:r w:rsidRPr="007B3997">
              <w:rPr>
                <w:sz w:val="28"/>
                <w:szCs w:val="28"/>
              </w:rPr>
              <w:t>систематическая неготовность к урокам по предмету, нежелание работать на уроке</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текущих и четвёртых оценках своего ребенка. Пописанные уведомления хранятся у зам.директора Русецкой А.А. (в количестве 6 шт.)</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4"/>
              </w:numPr>
              <w:ind w:left="33" w:right="34" w:hanging="33"/>
              <w:jc w:val="both"/>
              <w:rPr>
                <w:sz w:val="28"/>
                <w:szCs w:val="28"/>
              </w:rPr>
            </w:pPr>
            <w:r w:rsidRPr="007B3997">
              <w:rPr>
                <w:sz w:val="28"/>
                <w:szCs w:val="28"/>
              </w:rPr>
              <w:t>недостаточная подготовка по отработанным на занятиях заданиям</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По всем проводимым пробным экзаменам были только отрицательные результаты.(5 пробных по математике, 3 пробных по географии и биологии).</w:t>
            </w:r>
          </w:p>
        </w:tc>
      </w:tr>
    </w:tbl>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результатов ОГЭ</w:t>
      </w:r>
    </w:p>
    <w:tbl>
      <w:tblPr>
        <w:tblStyle w:val="34"/>
        <w:tblW w:w="0" w:type="auto"/>
        <w:tblLayout w:type="fixed"/>
        <w:tblLook w:val="04A0" w:firstRow="1" w:lastRow="0" w:firstColumn="1" w:lastColumn="0" w:noHBand="0" w:noVBand="1"/>
      </w:tblPr>
      <w:tblGrid>
        <w:gridCol w:w="1699"/>
        <w:gridCol w:w="1103"/>
        <w:gridCol w:w="4536"/>
        <w:gridCol w:w="7371"/>
      </w:tblGrid>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Предмет</w:t>
            </w:r>
          </w:p>
        </w:tc>
        <w:tc>
          <w:tcPr>
            <w:tcW w:w="1103" w:type="dxa"/>
          </w:tcPr>
          <w:p w:rsidR="007B3997" w:rsidRPr="007B3997" w:rsidRDefault="007B3997" w:rsidP="007B3997">
            <w:pPr>
              <w:ind w:right="31" w:firstLine="2"/>
              <w:jc w:val="both"/>
              <w:rPr>
                <w:sz w:val="28"/>
                <w:szCs w:val="28"/>
              </w:rPr>
            </w:pPr>
            <w:r w:rsidRPr="007B3997">
              <w:rPr>
                <w:sz w:val="28"/>
                <w:szCs w:val="28"/>
              </w:rPr>
              <w:t>Кол-во набранных баллов</w:t>
            </w:r>
          </w:p>
        </w:tc>
        <w:tc>
          <w:tcPr>
            <w:tcW w:w="4536" w:type="dxa"/>
          </w:tcPr>
          <w:p w:rsidR="007B3997" w:rsidRPr="007B3997" w:rsidRDefault="007B3997" w:rsidP="007B3997">
            <w:pPr>
              <w:tabs>
                <w:tab w:val="left" w:pos="2495"/>
              </w:tabs>
              <w:ind w:firstLine="37"/>
              <w:jc w:val="both"/>
              <w:rPr>
                <w:sz w:val="28"/>
                <w:szCs w:val="28"/>
              </w:rPr>
            </w:pPr>
            <w:r w:rsidRPr="007B3997">
              <w:rPr>
                <w:sz w:val="28"/>
                <w:szCs w:val="28"/>
              </w:rPr>
              <w:t>Выполненные задания</w:t>
            </w:r>
          </w:p>
        </w:tc>
        <w:tc>
          <w:tcPr>
            <w:tcW w:w="7371" w:type="dxa"/>
          </w:tcPr>
          <w:p w:rsidR="007B3997" w:rsidRPr="007B3997" w:rsidRDefault="007B3997" w:rsidP="007B3997">
            <w:pPr>
              <w:ind w:firstLine="19"/>
              <w:jc w:val="both"/>
              <w:rPr>
                <w:sz w:val="28"/>
                <w:szCs w:val="28"/>
              </w:rPr>
            </w:pPr>
            <w:r w:rsidRPr="007B3997">
              <w:rPr>
                <w:sz w:val="28"/>
                <w:szCs w:val="28"/>
              </w:rPr>
              <w:t xml:space="preserve">Темы, которые надо повторить/изучить для успешной сдачи экзамена </w:t>
            </w:r>
          </w:p>
        </w:tc>
      </w:tr>
      <w:tr w:rsidR="007B3997" w:rsidRPr="007B3997" w:rsidTr="007B3997">
        <w:trPr>
          <w:trHeight w:val="4709"/>
        </w:trPr>
        <w:tc>
          <w:tcPr>
            <w:tcW w:w="1699" w:type="dxa"/>
          </w:tcPr>
          <w:p w:rsidR="007B3997" w:rsidRPr="007B3997" w:rsidRDefault="007B3997" w:rsidP="007B3997">
            <w:pPr>
              <w:ind w:right="65"/>
              <w:jc w:val="both"/>
              <w:rPr>
                <w:sz w:val="28"/>
                <w:szCs w:val="28"/>
              </w:rPr>
            </w:pPr>
            <w:r w:rsidRPr="007B3997">
              <w:rPr>
                <w:sz w:val="28"/>
                <w:szCs w:val="28"/>
              </w:rPr>
              <w:t>География</w:t>
            </w:r>
          </w:p>
          <w:p w:rsidR="007B3997" w:rsidRPr="007B3997" w:rsidRDefault="007B3997" w:rsidP="007B3997">
            <w:pPr>
              <w:ind w:right="65"/>
              <w:jc w:val="both"/>
              <w:rPr>
                <w:sz w:val="28"/>
                <w:szCs w:val="28"/>
              </w:rPr>
            </w:pPr>
            <w:r w:rsidRPr="007B3997">
              <w:rPr>
                <w:sz w:val="28"/>
                <w:szCs w:val="28"/>
              </w:rPr>
              <w:t>30 заданий, максимальное количество баллов - 31. Минимальное количество баллов - 12.</w:t>
            </w:r>
          </w:p>
        </w:tc>
        <w:tc>
          <w:tcPr>
            <w:tcW w:w="1103" w:type="dxa"/>
          </w:tcPr>
          <w:p w:rsidR="007B3997" w:rsidRPr="007B3997" w:rsidRDefault="007B3997" w:rsidP="007B3997">
            <w:pPr>
              <w:ind w:right="34" w:firstLine="2"/>
              <w:jc w:val="both"/>
              <w:rPr>
                <w:sz w:val="28"/>
                <w:szCs w:val="28"/>
              </w:rPr>
            </w:pPr>
            <w:r w:rsidRPr="007B3997">
              <w:rPr>
                <w:sz w:val="28"/>
                <w:szCs w:val="28"/>
              </w:rPr>
              <w:t>6</w:t>
            </w:r>
          </w:p>
        </w:tc>
        <w:tc>
          <w:tcPr>
            <w:tcW w:w="4536" w:type="dxa"/>
          </w:tcPr>
          <w:p w:rsidR="007B3997" w:rsidRPr="007B3997" w:rsidRDefault="007B3997" w:rsidP="007B3997">
            <w:pPr>
              <w:shd w:val="clear" w:color="auto" w:fill="FFFFFF"/>
              <w:rPr>
                <w:color w:val="000000"/>
                <w:sz w:val="24"/>
                <w:szCs w:val="24"/>
              </w:rPr>
            </w:pPr>
            <w:r w:rsidRPr="007B3997">
              <w:rPr>
                <w:color w:val="000000"/>
                <w:sz w:val="24"/>
                <w:szCs w:val="24"/>
              </w:rPr>
              <w:t>1.Географические особенности природы и народов Земли</w:t>
            </w:r>
          </w:p>
          <w:p w:rsidR="007B3997" w:rsidRPr="007B3997" w:rsidRDefault="007B3997" w:rsidP="007B3997">
            <w:pPr>
              <w:shd w:val="clear" w:color="auto" w:fill="FFFFFF"/>
              <w:rPr>
                <w:color w:val="000000"/>
                <w:sz w:val="24"/>
                <w:szCs w:val="24"/>
              </w:rPr>
            </w:pPr>
            <w:r w:rsidRPr="007B3997">
              <w:rPr>
                <w:color w:val="000000"/>
                <w:sz w:val="24"/>
                <w:szCs w:val="24"/>
              </w:rPr>
              <w:t>2.Географическое положение России</w:t>
            </w:r>
          </w:p>
          <w:p w:rsidR="007B3997" w:rsidRPr="007B3997" w:rsidRDefault="007B3997" w:rsidP="007B3997">
            <w:pPr>
              <w:shd w:val="clear" w:color="auto" w:fill="FFFFFF"/>
              <w:rPr>
                <w:color w:val="000000"/>
                <w:sz w:val="24"/>
                <w:szCs w:val="24"/>
              </w:rPr>
            </w:pPr>
            <w:r w:rsidRPr="007B3997">
              <w:rPr>
                <w:color w:val="000000"/>
                <w:sz w:val="24"/>
                <w:szCs w:val="24"/>
              </w:rPr>
              <w:t>3.Особенности природы России</w:t>
            </w:r>
          </w:p>
          <w:p w:rsidR="007B3997" w:rsidRPr="007B3997" w:rsidRDefault="007B3997" w:rsidP="007B3997">
            <w:pPr>
              <w:shd w:val="clear" w:color="auto" w:fill="FFFFFF"/>
              <w:rPr>
                <w:color w:val="000000"/>
                <w:sz w:val="24"/>
                <w:szCs w:val="24"/>
              </w:rPr>
            </w:pPr>
            <w:r w:rsidRPr="007B3997">
              <w:rPr>
                <w:color w:val="000000"/>
                <w:sz w:val="24"/>
                <w:szCs w:val="24"/>
              </w:rPr>
              <w:t>4.Природные ресурсы, их использование и охрана</w:t>
            </w:r>
          </w:p>
          <w:p w:rsidR="007B3997" w:rsidRPr="007B3997" w:rsidRDefault="007B3997" w:rsidP="007B3997">
            <w:pPr>
              <w:shd w:val="clear" w:color="auto" w:fill="FFFFFF"/>
              <w:rPr>
                <w:color w:val="000000"/>
                <w:sz w:val="24"/>
                <w:szCs w:val="24"/>
              </w:rPr>
            </w:pPr>
            <w:r w:rsidRPr="007B3997">
              <w:rPr>
                <w:color w:val="000000"/>
                <w:sz w:val="24"/>
                <w:szCs w:val="24"/>
              </w:rPr>
              <w:t>11.Чтение и анализ карт</w:t>
            </w:r>
          </w:p>
          <w:p w:rsidR="007B3997" w:rsidRPr="007B3997" w:rsidRDefault="007B3997" w:rsidP="007B3997">
            <w:pPr>
              <w:shd w:val="clear" w:color="auto" w:fill="FFFFFF"/>
              <w:rPr>
                <w:color w:val="000000"/>
                <w:sz w:val="24"/>
                <w:szCs w:val="24"/>
              </w:rPr>
            </w:pPr>
            <w:r w:rsidRPr="007B3997">
              <w:rPr>
                <w:color w:val="000000"/>
                <w:sz w:val="24"/>
                <w:szCs w:val="24"/>
              </w:rPr>
              <w:t>17.Выявление эмпирических зависимостей.</w:t>
            </w:r>
          </w:p>
          <w:p w:rsidR="007B3997" w:rsidRPr="007B3997" w:rsidRDefault="007B3997" w:rsidP="007B3997">
            <w:pPr>
              <w:shd w:val="clear" w:color="auto" w:fill="FFFFFF"/>
              <w:ind w:firstLine="33"/>
              <w:jc w:val="both"/>
              <w:rPr>
                <w:color w:val="000000"/>
                <w:sz w:val="28"/>
                <w:szCs w:val="28"/>
              </w:rPr>
            </w:pPr>
          </w:p>
        </w:tc>
        <w:tc>
          <w:tcPr>
            <w:tcW w:w="7371" w:type="dxa"/>
          </w:tcPr>
          <w:p w:rsidR="007B3997" w:rsidRPr="007B3997" w:rsidRDefault="007B3997" w:rsidP="007B3997">
            <w:pPr>
              <w:shd w:val="clear" w:color="auto" w:fill="FFFFFF"/>
              <w:rPr>
                <w:color w:val="000000"/>
                <w:sz w:val="24"/>
                <w:szCs w:val="24"/>
              </w:rPr>
            </w:pPr>
            <w:r w:rsidRPr="007B3997">
              <w:rPr>
                <w:color w:val="000000"/>
                <w:sz w:val="24"/>
                <w:szCs w:val="24"/>
              </w:rPr>
              <w:t>5. Географические явления и процессы в геосферах.</w:t>
            </w:r>
          </w:p>
          <w:p w:rsidR="007B3997" w:rsidRPr="007B3997" w:rsidRDefault="007B3997" w:rsidP="007B3997">
            <w:pPr>
              <w:shd w:val="clear" w:color="auto" w:fill="FFFFFF"/>
              <w:rPr>
                <w:color w:val="000000"/>
                <w:sz w:val="24"/>
                <w:szCs w:val="24"/>
              </w:rPr>
            </w:pPr>
            <w:r w:rsidRPr="007B3997">
              <w:rPr>
                <w:color w:val="000000"/>
                <w:sz w:val="24"/>
                <w:szCs w:val="24"/>
              </w:rPr>
              <w:t>6.Географические явления и процессы в геосферах</w:t>
            </w:r>
          </w:p>
          <w:p w:rsidR="007B3997" w:rsidRPr="007B3997" w:rsidRDefault="007B3997" w:rsidP="007B3997">
            <w:pPr>
              <w:shd w:val="clear" w:color="auto" w:fill="FFFFFF"/>
              <w:rPr>
                <w:color w:val="000000"/>
                <w:sz w:val="24"/>
                <w:szCs w:val="24"/>
              </w:rPr>
            </w:pPr>
            <w:r w:rsidRPr="007B3997">
              <w:rPr>
                <w:color w:val="000000"/>
                <w:sz w:val="24"/>
                <w:szCs w:val="24"/>
              </w:rPr>
              <w:t>7.Географические координаты</w:t>
            </w:r>
          </w:p>
          <w:p w:rsidR="007B3997" w:rsidRPr="007B3997" w:rsidRDefault="007B3997" w:rsidP="007B3997">
            <w:pPr>
              <w:shd w:val="clear" w:color="auto" w:fill="FFFFFF"/>
              <w:rPr>
                <w:color w:val="000000"/>
                <w:sz w:val="24"/>
                <w:szCs w:val="24"/>
              </w:rPr>
            </w:pPr>
            <w:r w:rsidRPr="007B3997">
              <w:rPr>
                <w:color w:val="000000"/>
                <w:sz w:val="24"/>
                <w:szCs w:val="24"/>
              </w:rPr>
              <w:t xml:space="preserve">8. Географические явления и процессы в геосферах </w:t>
            </w:r>
          </w:p>
          <w:p w:rsidR="007B3997" w:rsidRPr="007B3997" w:rsidRDefault="007B3997" w:rsidP="007B3997">
            <w:pPr>
              <w:shd w:val="clear" w:color="auto" w:fill="FFFFFF"/>
              <w:rPr>
                <w:color w:val="000000"/>
                <w:sz w:val="24"/>
                <w:szCs w:val="24"/>
              </w:rPr>
            </w:pPr>
            <w:r w:rsidRPr="007B3997">
              <w:rPr>
                <w:color w:val="000000"/>
                <w:sz w:val="24"/>
                <w:szCs w:val="24"/>
              </w:rPr>
              <w:t>9.Расстояние на карте</w:t>
            </w:r>
          </w:p>
          <w:p w:rsidR="007B3997" w:rsidRPr="007B3997" w:rsidRDefault="007B3997" w:rsidP="007B3997">
            <w:pPr>
              <w:shd w:val="clear" w:color="auto" w:fill="FFFFFF"/>
              <w:rPr>
                <w:color w:val="000000"/>
                <w:sz w:val="24"/>
                <w:szCs w:val="24"/>
              </w:rPr>
            </w:pPr>
            <w:r w:rsidRPr="007B3997">
              <w:rPr>
                <w:color w:val="000000"/>
                <w:sz w:val="24"/>
                <w:szCs w:val="24"/>
              </w:rPr>
              <w:t>10.Направление на карте</w:t>
            </w:r>
          </w:p>
          <w:p w:rsidR="007B3997" w:rsidRPr="007B3997" w:rsidRDefault="007B3997" w:rsidP="007B3997">
            <w:pPr>
              <w:shd w:val="clear" w:color="auto" w:fill="FFFFFF"/>
              <w:rPr>
                <w:color w:val="000000"/>
                <w:sz w:val="24"/>
                <w:szCs w:val="24"/>
              </w:rPr>
            </w:pPr>
            <w:r w:rsidRPr="007B3997">
              <w:rPr>
                <w:color w:val="000000"/>
                <w:sz w:val="24"/>
                <w:szCs w:val="24"/>
              </w:rPr>
              <w:t>12.Чтение карт различного содержания</w:t>
            </w:r>
          </w:p>
          <w:p w:rsidR="007B3997" w:rsidRPr="007B3997" w:rsidRDefault="007B3997" w:rsidP="007B3997">
            <w:pPr>
              <w:shd w:val="clear" w:color="auto" w:fill="FFFFFF"/>
              <w:rPr>
                <w:color w:val="000000"/>
                <w:sz w:val="24"/>
                <w:szCs w:val="24"/>
              </w:rPr>
            </w:pPr>
            <w:r w:rsidRPr="007B3997">
              <w:rPr>
                <w:color w:val="000000"/>
                <w:sz w:val="24"/>
                <w:szCs w:val="24"/>
              </w:rPr>
              <w:t>13. Географические объекты и явления</w:t>
            </w:r>
          </w:p>
          <w:p w:rsidR="007B3997" w:rsidRPr="007B3997" w:rsidRDefault="007B3997" w:rsidP="007B3997">
            <w:pPr>
              <w:shd w:val="clear" w:color="auto" w:fill="FFFFFF"/>
              <w:rPr>
                <w:color w:val="000000"/>
                <w:sz w:val="24"/>
                <w:szCs w:val="24"/>
              </w:rPr>
            </w:pPr>
            <w:r w:rsidRPr="007B3997">
              <w:rPr>
                <w:color w:val="000000"/>
                <w:sz w:val="24"/>
                <w:szCs w:val="24"/>
              </w:rPr>
              <w:t>14.Природные и техногенные явления</w:t>
            </w:r>
          </w:p>
          <w:p w:rsidR="007B3997" w:rsidRPr="007B3997" w:rsidRDefault="007B3997" w:rsidP="007B3997">
            <w:pPr>
              <w:shd w:val="clear" w:color="auto" w:fill="FFFFFF"/>
              <w:rPr>
                <w:color w:val="000000"/>
                <w:sz w:val="24"/>
                <w:szCs w:val="24"/>
              </w:rPr>
            </w:pPr>
            <w:r w:rsidRPr="007B3997">
              <w:rPr>
                <w:color w:val="000000"/>
                <w:sz w:val="24"/>
                <w:szCs w:val="24"/>
              </w:rPr>
              <w:t>15.Влияние деятельности человека в природе</w:t>
            </w:r>
          </w:p>
          <w:p w:rsidR="007B3997" w:rsidRPr="007B3997" w:rsidRDefault="007B3997" w:rsidP="007B3997">
            <w:pPr>
              <w:shd w:val="clear" w:color="auto" w:fill="FFFFFF"/>
              <w:rPr>
                <w:color w:val="000000"/>
                <w:sz w:val="24"/>
                <w:szCs w:val="24"/>
              </w:rPr>
            </w:pPr>
            <w:r w:rsidRPr="007B3997">
              <w:rPr>
                <w:color w:val="000000"/>
                <w:sz w:val="24"/>
                <w:szCs w:val="24"/>
              </w:rPr>
              <w:t>16.Выявление эмпирических зависимостей.</w:t>
            </w:r>
          </w:p>
          <w:p w:rsidR="007B3997" w:rsidRPr="007B3997" w:rsidRDefault="007B3997" w:rsidP="007B3997">
            <w:pPr>
              <w:shd w:val="clear" w:color="auto" w:fill="FFFFFF"/>
              <w:rPr>
                <w:color w:val="000000"/>
                <w:sz w:val="24"/>
                <w:szCs w:val="24"/>
              </w:rPr>
            </w:pPr>
            <w:r w:rsidRPr="007B3997">
              <w:rPr>
                <w:color w:val="000000"/>
                <w:sz w:val="24"/>
                <w:szCs w:val="24"/>
              </w:rPr>
              <w:t>18.Географические следствия движений Земли. Анализ климатограмм</w:t>
            </w:r>
          </w:p>
          <w:p w:rsidR="007B3997" w:rsidRPr="007B3997" w:rsidRDefault="007B3997" w:rsidP="007B3997">
            <w:pPr>
              <w:shd w:val="clear" w:color="auto" w:fill="FFFFFF"/>
              <w:rPr>
                <w:color w:val="000000"/>
                <w:sz w:val="24"/>
                <w:szCs w:val="24"/>
              </w:rPr>
            </w:pPr>
            <w:r w:rsidRPr="007B3997">
              <w:rPr>
                <w:color w:val="000000"/>
                <w:sz w:val="24"/>
                <w:szCs w:val="24"/>
              </w:rPr>
              <w:t>19.Определение поясного времени</w:t>
            </w:r>
          </w:p>
          <w:p w:rsidR="007B3997" w:rsidRPr="007B3997" w:rsidRDefault="007B3997" w:rsidP="007B3997">
            <w:pPr>
              <w:shd w:val="clear" w:color="auto" w:fill="FFFFFF"/>
              <w:rPr>
                <w:color w:val="000000"/>
                <w:sz w:val="24"/>
                <w:szCs w:val="24"/>
              </w:rPr>
            </w:pPr>
            <w:r w:rsidRPr="007B3997">
              <w:rPr>
                <w:color w:val="000000"/>
                <w:sz w:val="24"/>
                <w:szCs w:val="24"/>
              </w:rPr>
              <w:t xml:space="preserve">20.Анализ информации о разных территориях Земли. </w:t>
            </w:r>
          </w:p>
          <w:p w:rsidR="007B3997" w:rsidRPr="007B3997" w:rsidRDefault="007B3997" w:rsidP="007B3997">
            <w:pPr>
              <w:shd w:val="clear" w:color="auto" w:fill="FFFFFF"/>
              <w:rPr>
                <w:color w:val="000000"/>
                <w:sz w:val="24"/>
                <w:szCs w:val="24"/>
              </w:rPr>
            </w:pPr>
            <w:r w:rsidRPr="007B3997">
              <w:rPr>
                <w:color w:val="000000"/>
                <w:sz w:val="24"/>
                <w:szCs w:val="24"/>
              </w:rPr>
              <w:t>21.Выбор верных утверждений о базовых географических понятиях</w:t>
            </w:r>
          </w:p>
          <w:p w:rsidR="007B3997" w:rsidRPr="007B3997" w:rsidRDefault="007B3997" w:rsidP="007B3997">
            <w:pPr>
              <w:shd w:val="clear" w:color="auto" w:fill="FFFFFF"/>
              <w:rPr>
                <w:color w:val="000000"/>
                <w:sz w:val="24"/>
                <w:szCs w:val="24"/>
              </w:rPr>
            </w:pPr>
            <w:r w:rsidRPr="007B3997">
              <w:rPr>
                <w:color w:val="000000"/>
                <w:sz w:val="24"/>
                <w:szCs w:val="24"/>
              </w:rPr>
              <w:t>22-23. Анализ информации, статистических данных</w:t>
            </w:r>
          </w:p>
          <w:p w:rsidR="007B3997" w:rsidRPr="007B3997" w:rsidRDefault="007B3997" w:rsidP="007B3997">
            <w:pPr>
              <w:shd w:val="clear" w:color="auto" w:fill="FFFFFF"/>
              <w:rPr>
                <w:color w:val="000000"/>
                <w:sz w:val="24"/>
                <w:szCs w:val="24"/>
              </w:rPr>
            </w:pPr>
            <w:r w:rsidRPr="007B3997">
              <w:rPr>
                <w:color w:val="000000"/>
                <w:sz w:val="24"/>
                <w:szCs w:val="24"/>
              </w:rPr>
              <w:t>24.Особенности населения России.</w:t>
            </w:r>
          </w:p>
          <w:p w:rsidR="007B3997" w:rsidRPr="007B3997" w:rsidRDefault="007B3997" w:rsidP="007B3997">
            <w:pPr>
              <w:shd w:val="clear" w:color="auto" w:fill="FFFFFF"/>
              <w:rPr>
                <w:color w:val="000000"/>
                <w:sz w:val="24"/>
                <w:szCs w:val="24"/>
              </w:rPr>
            </w:pPr>
            <w:r w:rsidRPr="007B3997">
              <w:rPr>
                <w:color w:val="000000"/>
                <w:sz w:val="24"/>
                <w:szCs w:val="24"/>
              </w:rPr>
              <w:t>25. Особенности населения России.</w:t>
            </w:r>
          </w:p>
          <w:p w:rsidR="007B3997" w:rsidRPr="007B3997" w:rsidRDefault="007B3997" w:rsidP="007B3997">
            <w:pPr>
              <w:shd w:val="clear" w:color="auto" w:fill="FFFFFF"/>
              <w:rPr>
                <w:color w:val="000000"/>
                <w:sz w:val="24"/>
                <w:szCs w:val="24"/>
              </w:rPr>
            </w:pPr>
            <w:r w:rsidRPr="007B3997">
              <w:rPr>
                <w:color w:val="000000"/>
                <w:sz w:val="24"/>
                <w:szCs w:val="24"/>
              </w:rPr>
              <w:t>26.Особенности природно-хозяйственных зон и районов России</w:t>
            </w:r>
          </w:p>
          <w:p w:rsidR="007B3997" w:rsidRPr="007B3997" w:rsidRDefault="007B3997" w:rsidP="007B3997">
            <w:pPr>
              <w:shd w:val="clear" w:color="auto" w:fill="FFFFFF"/>
              <w:rPr>
                <w:color w:val="000000"/>
                <w:sz w:val="24"/>
                <w:szCs w:val="24"/>
              </w:rPr>
            </w:pPr>
            <w:r w:rsidRPr="007B3997">
              <w:rPr>
                <w:color w:val="000000"/>
                <w:sz w:val="24"/>
                <w:szCs w:val="24"/>
              </w:rPr>
              <w:t xml:space="preserve">27.Анализ текста о природных особенностях Земли </w:t>
            </w:r>
          </w:p>
          <w:p w:rsidR="007B3997" w:rsidRPr="007B3997" w:rsidRDefault="007B3997" w:rsidP="007B3997">
            <w:pPr>
              <w:shd w:val="clear" w:color="auto" w:fill="FFFFFF"/>
              <w:rPr>
                <w:color w:val="000000"/>
                <w:sz w:val="24"/>
                <w:szCs w:val="24"/>
              </w:rPr>
            </w:pPr>
            <w:r w:rsidRPr="007B3997">
              <w:rPr>
                <w:color w:val="000000"/>
                <w:sz w:val="24"/>
                <w:szCs w:val="24"/>
              </w:rPr>
              <w:t>28.Анализ текста о природных особенностях Земли</w:t>
            </w:r>
          </w:p>
          <w:p w:rsidR="007B3997" w:rsidRPr="007B3997" w:rsidRDefault="007B3997" w:rsidP="007B3997">
            <w:pPr>
              <w:shd w:val="clear" w:color="auto" w:fill="FFFFFF"/>
              <w:rPr>
                <w:color w:val="000000"/>
                <w:sz w:val="24"/>
                <w:szCs w:val="24"/>
              </w:rPr>
            </w:pPr>
            <w:r w:rsidRPr="007B3997">
              <w:rPr>
                <w:color w:val="000000"/>
                <w:sz w:val="24"/>
                <w:szCs w:val="24"/>
              </w:rPr>
              <w:t>29.Анализ текста о природных особенностях Земли</w:t>
            </w:r>
          </w:p>
          <w:p w:rsidR="007B3997" w:rsidRPr="007B3997" w:rsidRDefault="007B3997" w:rsidP="007B3997">
            <w:pPr>
              <w:shd w:val="clear" w:color="auto" w:fill="FFFFFF"/>
              <w:rPr>
                <w:color w:val="000000"/>
                <w:sz w:val="24"/>
                <w:szCs w:val="24"/>
              </w:rPr>
            </w:pPr>
            <w:r w:rsidRPr="007B3997">
              <w:rPr>
                <w:color w:val="000000"/>
                <w:sz w:val="24"/>
                <w:szCs w:val="24"/>
              </w:rPr>
              <w:t>30.Выявление признаков географических объектов и явлений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Математика</w:t>
            </w:r>
          </w:p>
        </w:tc>
        <w:tc>
          <w:tcPr>
            <w:tcW w:w="1103" w:type="dxa"/>
          </w:tcPr>
          <w:p w:rsidR="007B3997" w:rsidRPr="007B3997" w:rsidRDefault="007B3997" w:rsidP="007B3997">
            <w:pPr>
              <w:ind w:right="34" w:firstLine="2"/>
              <w:jc w:val="both"/>
              <w:rPr>
                <w:sz w:val="28"/>
                <w:szCs w:val="28"/>
              </w:rPr>
            </w:pPr>
            <w:r w:rsidRPr="007B3997">
              <w:rPr>
                <w:sz w:val="28"/>
                <w:szCs w:val="28"/>
              </w:rPr>
              <w:t>1</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слабое умение выполнять вычисления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и преобразования, решать уравнения, неравенства и их системы, решать практические задачи,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требующие систематического перебора вариантов, осуществлять практические расчеты по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формулам, составлять несложные формулы, выражающие зависимости между величинами,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проводить доказательные рассуждения при решении задач, оценивать логическую правильность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рассуждений, распознавать ошибочные заключения, выполнять действия с геометрическими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фигурами, координатами и векторами.</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1.Числа и вычисления (действия с обыкновенными дробями, с десятичными дробями, со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степенями)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2. Числовые неравенства, координатная прямая (действия с неравенствами, с числами на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прямой, сравнение чисел, выбор верного или неверного утверждения)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3. Числа, вычисления и алгебраические выражения (преобразование алгебраических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выражений, степени и корни)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4.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5. Задачи на нахождение вероятности и вычисление статистики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7. Чтение графиков функций, определение свойств функций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8. Расчёты по формулам (текстовые задачи, линейные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9. Неравенства, системы неравенств (линейные, квадратные, рациональные неравенства)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10. Задачи на прогрессии (арифметическая и геометрическая прогрессия)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11. Планиметрия. Нахождение геометрических величин (треугольники, четырёхугольники, многоугольники и их элементы)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12. Планиметрия. Нахождение геометрических величин (окружность, круг, центральные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вписанные углы, касательная, хорда, секущая, радиус, окружность, описанная вокруг</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многоугольника)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13. Задачи на площади фигур. Планиметрия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14. Задачи с фигурами на квадратной решётке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15. Выбор верных или неверных утверждений (анализ геометрических высказываний)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Биология</w:t>
            </w:r>
          </w:p>
        </w:tc>
        <w:tc>
          <w:tcPr>
            <w:tcW w:w="1103" w:type="dxa"/>
          </w:tcPr>
          <w:p w:rsidR="007B3997" w:rsidRPr="007B3997" w:rsidRDefault="007B3997" w:rsidP="007B3997">
            <w:pPr>
              <w:ind w:right="34" w:firstLine="2"/>
              <w:jc w:val="both"/>
              <w:rPr>
                <w:sz w:val="28"/>
                <w:szCs w:val="28"/>
              </w:rPr>
            </w:pPr>
            <w:r w:rsidRPr="007B3997">
              <w:rPr>
                <w:sz w:val="28"/>
                <w:szCs w:val="28"/>
              </w:rPr>
              <w:t>9</w:t>
            </w:r>
          </w:p>
        </w:tc>
        <w:tc>
          <w:tcPr>
            <w:tcW w:w="4536" w:type="dxa"/>
          </w:tcPr>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Умение работать с текстом биологического содержания (понимать, сравнивать, обобщать)</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Умение работать со статистическими данными, представленными в табличной форме</w:t>
            </w:r>
          </w:p>
          <w:p w:rsidR="007B3997" w:rsidRPr="007B3997" w:rsidRDefault="007B3997" w:rsidP="007B3997">
            <w:pPr>
              <w:shd w:val="clear" w:color="auto" w:fill="FFFFFF"/>
              <w:tabs>
                <w:tab w:val="left" w:pos="33"/>
              </w:tabs>
              <w:ind w:firstLine="37"/>
              <w:jc w:val="both"/>
              <w:rPr>
                <w:color w:val="000000"/>
                <w:sz w:val="28"/>
                <w:szCs w:val="28"/>
              </w:rPr>
            </w:pPr>
            <w:r w:rsidRPr="007B3997">
              <w:rPr>
                <w:color w:val="000000"/>
                <w:sz w:val="28"/>
                <w:szCs w:val="28"/>
              </w:rPr>
              <w:t>Решать учебные задачи биологического содержания: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проводить качественные и количественные расчёты, делать выводы на основании полученных результатов. Умение обосновывать необходимость рационального и здорового питания</w:t>
            </w:r>
          </w:p>
        </w:tc>
        <w:tc>
          <w:tcPr>
            <w:tcW w:w="7371" w:type="dxa"/>
          </w:tcPr>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Знать признаки биологических объектов на разных уровнях организации живого</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Знать признаки биологических объектов на разных уровнях организации живого</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Знать признаки биологических объектов на разных уровнях организации живого</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Умение определять последовательности биологических процессов, явлений, объектов</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Обладать приёмами работы по критическому анализу полученной информации и пользоваться простейшими способами оценки её достоверности. Умение проводить множественный выбор.</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Умение проводить множественный выбор</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Умение включать в биологический текст пропущенные термины и понятия из числа предложенных</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Знать признаки биологических объектов на разных уровнях организации живого. Умение устанавливать соответствие</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Обладать приёмами работы по критическому анализу полученной информации и пользоваться простейшими способами оценки её достоверности</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Умение соотносить морфологические признаки организма или его отдельных органов с предложенными моделями по заданному алгоритму</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Распознавать и описывать на рисунках (изображениях) признаки строения биологических объектов на разных уровнях организации Живого Раскрывать особенности организма человека, его строения, жизнедеятельности, высшей нервной деятельности и поведения</w:t>
            </w:r>
          </w:p>
          <w:p w:rsidR="007B3997" w:rsidRPr="007B3997" w:rsidRDefault="007B3997" w:rsidP="007B3997">
            <w:pPr>
              <w:shd w:val="clear" w:color="auto" w:fill="FFFFFF"/>
              <w:tabs>
                <w:tab w:val="left" w:pos="-108"/>
              </w:tabs>
              <w:ind w:firstLine="33"/>
              <w:jc w:val="both"/>
              <w:rPr>
                <w:color w:val="000000"/>
                <w:sz w:val="28"/>
                <w:szCs w:val="28"/>
              </w:rPr>
            </w:pPr>
            <w:r w:rsidRPr="007B3997">
              <w:rPr>
                <w:color w:val="000000"/>
                <w:sz w:val="28"/>
                <w:szCs w:val="28"/>
              </w:rPr>
              <w:t>Раскрывать особенности организма человека, его строения, жизнедеятельности, высшей нервной деятельности и поведения. Экосистемная организация живой природы.</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Русский язык</w:t>
            </w:r>
          </w:p>
        </w:tc>
        <w:tc>
          <w:tcPr>
            <w:tcW w:w="1103" w:type="dxa"/>
          </w:tcPr>
          <w:p w:rsidR="007B3997" w:rsidRPr="007B3997" w:rsidRDefault="007B3997" w:rsidP="007B3997">
            <w:pPr>
              <w:ind w:right="34" w:firstLine="2"/>
              <w:jc w:val="both"/>
              <w:rPr>
                <w:sz w:val="28"/>
                <w:szCs w:val="28"/>
              </w:rPr>
            </w:pPr>
            <w:r w:rsidRPr="007B3997">
              <w:rPr>
                <w:sz w:val="28"/>
                <w:szCs w:val="28"/>
              </w:rPr>
              <w:t>6</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Наибольшее количество ошибок при выполнении первого задания (написании сжатого изложения) учащийся допустил при сжатии исходного текста. Самым сложным при написании сочинения части для учащегося 9а класса стало аргументирование собственного мнения примерами из текста и жизни. Множество ошибок обучающийся допустил и во второй части экзамена. </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Для того, чтобы пересдать данный экзамен необходимо повторить следующие темы: предложение;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грамматическая основа предложения;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второстепенные члены предложения;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простое и сложное предложения;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знаки препинания в предложении;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словосочетание;</w:t>
            </w:r>
          </w:p>
          <w:p w:rsidR="007B3997" w:rsidRPr="007B3997" w:rsidRDefault="007B3997" w:rsidP="007B3997">
            <w:pPr>
              <w:shd w:val="clear" w:color="auto" w:fill="FFFFFF"/>
              <w:jc w:val="both"/>
              <w:rPr>
                <w:color w:val="000000"/>
                <w:sz w:val="28"/>
                <w:szCs w:val="28"/>
              </w:rPr>
            </w:pPr>
            <w:r w:rsidRPr="007B3997">
              <w:rPr>
                <w:color w:val="000000"/>
                <w:sz w:val="28"/>
                <w:szCs w:val="28"/>
              </w:rPr>
              <w:t>орфографический анализ (орфограмма, морфема, слово).</w:t>
            </w:r>
          </w:p>
        </w:tc>
      </w:tr>
    </w:tbl>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подготовки обучающегося к сдаче экзамена</w:t>
      </w:r>
    </w:p>
    <w:tbl>
      <w:tblPr>
        <w:tblStyle w:val="34"/>
        <w:tblW w:w="0" w:type="auto"/>
        <w:tblLayout w:type="fixed"/>
        <w:tblLook w:val="04A0" w:firstRow="1" w:lastRow="0" w:firstColumn="1" w:lastColumn="0" w:noHBand="0" w:noVBand="1"/>
      </w:tblPr>
      <w:tblGrid>
        <w:gridCol w:w="1526"/>
        <w:gridCol w:w="1276"/>
        <w:gridCol w:w="1842"/>
        <w:gridCol w:w="2694"/>
        <w:gridCol w:w="7371"/>
      </w:tblGrid>
      <w:tr w:rsidR="007B3997" w:rsidRPr="007B3997" w:rsidTr="00505ADB">
        <w:tc>
          <w:tcPr>
            <w:tcW w:w="1526" w:type="dxa"/>
          </w:tcPr>
          <w:p w:rsidR="007B3997" w:rsidRPr="007B3997" w:rsidRDefault="007B3997" w:rsidP="007B3997">
            <w:pPr>
              <w:tabs>
                <w:tab w:val="left" w:pos="1452"/>
              </w:tabs>
              <w:jc w:val="both"/>
              <w:rPr>
                <w:sz w:val="28"/>
                <w:szCs w:val="28"/>
              </w:rPr>
            </w:pPr>
            <w:r w:rsidRPr="007B3997">
              <w:rPr>
                <w:sz w:val="28"/>
                <w:szCs w:val="28"/>
              </w:rPr>
              <w:t>ФИО выпускника, не прошедшего ГИА-9</w:t>
            </w:r>
          </w:p>
        </w:tc>
        <w:tc>
          <w:tcPr>
            <w:tcW w:w="1276" w:type="dxa"/>
          </w:tcPr>
          <w:p w:rsidR="007B3997" w:rsidRPr="007B3997" w:rsidRDefault="007B3997" w:rsidP="007B3997">
            <w:pPr>
              <w:jc w:val="both"/>
              <w:rPr>
                <w:sz w:val="28"/>
                <w:szCs w:val="28"/>
              </w:rPr>
            </w:pPr>
            <w:r w:rsidRPr="007B3997">
              <w:rPr>
                <w:sz w:val="28"/>
                <w:szCs w:val="28"/>
              </w:rPr>
              <w:t>Кол-во «2», полученных по результатам экзаменов</w:t>
            </w:r>
          </w:p>
        </w:tc>
        <w:tc>
          <w:tcPr>
            <w:tcW w:w="1842" w:type="dxa"/>
          </w:tcPr>
          <w:p w:rsidR="007B3997" w:rsidRPr="007B3997" w:rsidRDefault="007B3997" w:rsidP="007B3997">
            <w:pPr>
              <w:jc w:val="both"/>
              <w:rPr>
                <w:sz w:val="28"/>
                <w:szCs w:val="28"/>
              </w:rPr>
            </w:pPr>
            <w:r w:rsidRPr="007B3997">
              <w:rPr>
                <w:sz w:val="28"/>
                <w:szCs w:val="28"/>
              </w:rPr>
              <w:t>Предметы с двойкой</w:t>
            </w:r>
          </w:p>
        </w:tc>
        <w:tc>
          <w:tcPr>
            <w:tcW w:w="2694" w:type="dxa"/>
          </w:tcPr>
          <w:p w:rsidR="007B3997" w:rsidRPr="007B3997" w:rsidRDefault="007B3997" w:rsidP="007B3997">
            <w:pPr>
              <w:jc w:val="both"/>
              <w:rPr>
                <w:sz w:val="28"/>
                <w:szCs w:val="28"/>
              </w:rPr>
            </w:pPr>
            <w:r w:rsidRPr="007B3997">
              <w:rPr>
                <w:sz w:val="28"/>
                <w:szCs w:val="28"/>
              </w:rPr>
              <w:t>Причины повлекшие к не сдачи экзамена</w:t>
            </w:r>
          </w:p>
        </w:tc>
        <w:tc>
          <w:tcPr>
            <w:tcW w:w="7371" w:type="dxa"/>
          </w:tcPr>
          <w:p w:rsidR="007B3997" w:rsidRPr="007B3997" w:rsidRDefault="007B3997" w:rsidP="007B3997">
            <w:pPr>
              <w:jc w:val="both"/>
              <w:rPr>
                <w:sz w:val="28"/>
                <w:szCs w:val="28"/>
              </w:rPr>
            </w:pPr>
            <w:r w:rsidRPr="007B3997">
              <w:rPr>
                <w:sz w:val="28"/>
                <w:szCs w:val="28"/>
              </w:rPr>
              <w:t>Пояснение</w:t>
            </w:r>
          </w:p>
        </w:tc>
      </w:tr>
      <w:tr w:rsidR="007B3997" w:rsidRPr="007B3997" w:rsidTr="00505ADB">
        <w:tc>
          <w:tcPr>
            <w:tcW w:w="1526" w:type="dxa"/>
            <w:vMerge w:val="restart"/>
          </w:tcPr>
          <w:p w:rsidR="007B3997" w:rsidRPr="007B3997" w:rsidRDefault="007B3997" w:rsidP="007B3997">
            <w:pPr>
              <w:jc w:val="both"/>
              <w:rPr>
                <w:sz w:val="28"/>
                <w:szCs w:val="28"/>
                <w:highlight w:val="yellow"/>
              </w:rPr>
            </w:pPr>
            <w:r w:rsidRPr="007B3997">
              <w:rPr>
                <w:sz w:val="28"/>
                <w:szCs w:val="28"/>
                <w:highlight w:val="yellow"/>
              </w:rPr>
              <w:t>Панкратов Александр Анатольевич</w:t>
            </w:r>
          </w:p>
        </w:tc>
        <w:tc>
          <w:tcPr>
            <w:tcW w:w="1276" w:type="dxa"/>
            <w:vMerge w:val="restart"/>
          </w:tcPr>
          <w:p w:rsidR="007B3997" w:rsidRPr="007B3997" w:rsidRDefault="007B3997" w:rsidP="007B3997">
            <w:pPr>
              <w:jc w:val="both"/>
              <w:rPr>
                <w:sz w:val="28"/>
                <w:szCs w:val="28"/>
              </w:rPr>
            </w:pPr>
            <w:r w:rsidRPr="007B3997">
              <w:rPr>
                <w:sz w:val="28"/>
                <w:szCs w:val="28"/>
              </w:rPr>
              <w:t>4</w:t>
            </w:r>
          </w:p>
        </w:tc>
        <w:tc>
          <w:tcPr>
            <w:tcW w:w="1842" w:type="dxa"/>
            <w:vMerge w:val="restart"/>
          </w:tcPr>
          <w:p w:rsidR="007B3997" w:rsidRPr="007B3997" w:rsidRDefault="007B3997" w:rsidP="007B3997">
            <w:pPr>
              <w:jc w:val="both"/>
              <w:rPr>
                <w:sz w:val="28"/>
                <w:szCs w:val="28"/>
              </w:rPr>
            </w:pPr>
            <w:r w:rsidRPr="007B3997">
              <w:rPr>
                <w:sz w:val="28"/>
                <w:szCs w:val="28"/>
              </w:rPr>
              <w:t>русский язык</w:t>
            </w:r>
          </w:p>
          <w:p w:rsidR="007B3997" w:rsidRPr="007B3997" w:rsidRDefault="007B3997" w:rsidP="007B3997">
            <w:pPr>
              <w:jc w:val="both"/>
              <w:rPr>
                <w:sz w:val="28"/>
                <w:szCs w:val="28"/>
              </w:rPr>
            </w:pPr>
            <w:r w:rsidRPr="007B3997">
              <w:rPr>
                <w:sz w:val="28"/>
                <w:szCs w:val="28"/>
              </w:rPr>
              <w:t>математика</w:t>
            </w:r>
          </w:p>
          <w:p w:rsidR="007B3997" w:rsidRPr="007B3997" w:rsidRDefault="007B3997" w:rsidP="007B3997">
            <w:pPr>
              <w:jc w:val="both"/>
              <w:rPr>
                <w:sz w:val="28"/>
                <w:szCs w:val="28"/>
              </w:rPr>
            </w:pPr>
            <w:r w:rsidRPr="007B3997">
              <w:rPr>
                <w:sz w:val="28"/>
                <w:szCs w:val="28"/>
              </w:rPr>
              <w:t xml:space="preserve">география </w:t>
            </w:r>
          </w:p>
          <w:p w:rsidR="007B3997" w:rsidRPr="007B3997" w:rsidRDefault="007B3997" w:rsidP="007B3997">
            <w:pPr>
              <w:jc w:val="both"/>
              <w:rPr>
                <w:sz w:val="28"/>
                <w:szCs w:val="28"/>
              </w:rPr>
            </w:pPr>
            <w:r w:rsidRPr="007B3997">
              <w:rPr>
                <w:sz w:val="28"/>
                <w:szCs w:val="28"/>
              </w:rPr>
              <w:t>информатика</w:t>
            </w:r>
          </w:p>
        </w:tc>
        <w:tc>
          <w:tcPr>
            <w:tcW w:w="2694" w:type="dxa"/>
          </w:tcPr>
          <w:p w:rsidR="007B3997" w:rsidRPr="007B3997" w:rsidRDefault="007B3997" w:rsidP="00125536">
            <w:pPr>
              <w:numPr>
                <w:ilvl w:val="0"/>
                <w:numId w:val="75"/>
              </w:numPr>
              <w:ind w:left="34" w:right="34" w:firstLine="0"/>
              <w:jc w:val="both"/>
              <w:rPr>
                <w:sz w:val="28"/>
                <w:szCs w:val="28"/>
              </w:rPr>
            </w:pPr>
            <w:r w:rsidRPr="007B3997">
              <w:rPr>
                <w:sz w:val="28"/>
                <w:szCs w:val="28"/>
              </w:rPr>
              <w:t>частые пропуски консультаций по предмету; самовольный уход с уроков;</w:t>
            </w:r>
          </w:p>
        </w:tc>
        <w:tc>
          <w:tcPr>
            <w:tcW w:w="7371" w:type="dxa"/>
          </w:tcPr>
          <w:p w:rsidR="007B3997" w:rsidRPr="007B3997" w:rsidRDefault="007B3997" w:rsidP="007B3997">
            <w:pPr>
              <w:tabs>
                <w:tab w:val="left" w:pos="3612"/>
              </w:tabs>
              <w:jc w:val="both"/>
              <w:rPr>
                <w:sz w:val="28"/>
                <w:szCs w:val="28"/>
              </w:rPr>
            </w:pPr>
            <w:r w:rsidRPr="007B3997">
              <w:rPr>
                <w:sz w:val="28"/>
                <w:szCs w:val="28"/>
              </w:rPr>
              <w:t>По русскому языку присутствовал на 14 дополнительном занятии из обязательных 68.</w:t>
            </w:r>
          </w:p>
          <w:p w:rsidR="007B3997" w:rsidRPr="007B3997" w:rsidRDefault="007B3997" w:rsidP="007B3997">
            <w:pPr>
              <w:tabs>
                <w:tab w:val="left" w:pos="3612"/>
              </w:tabs>
              <w:jc w:val="both"/>
              <w:rPr>
                <w:sz w:val="28"/>
                <w:szCs w:val="28"/>
              </w:rPr>
            </w:pPr>
            <w:r w:rsidRPr="007B3997">
              <w:rPr>
                <w:sz w:val="28"/>
                <w:szCs w:val="28"/>
              </w:rPr>
              <w:t>По математике присутствовала на 7 дополнительном занятии из обязательных 68.</w:t>
            </w:r>
          </w:p>
          <w:p w:rsidR="007B3997" w:rsidRPr="007B3997" w:rsidRDefault="007B3997" w:rsidP="007B3997">
            <w:pPr>
              <w:tabs>
                <w:tab w:val="left" w:pos="3612"/>
              </w:tabs>
              <w:jc w:val="both"/>
              <w:rPr>
                <w:sz w:val="28"/>
                <w:szCs w:val="28"/>
              </w:rPr>
            </w:pPr>
            <w:r w:rsidRPr="007B3997">
              <w:rPr>
                <w:sz w:val="28"/>
                <w:szCs w:val="28"/>
              </w:rPr>
              <w:t>По информатике присутствовала на 11 занятиях из обязательных 34.</w:t>
            </w:r>
          </w:p>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пропусках своего ребенка. Подписанные уведомления хранятся у зам.директора Русецкой А.А.</w:t>
            </w:r>
          </w:p>
          <w:p w:rsidR="007B3997" w:rsidRPr="007B3997" w:rsidRDefault="007B3997" w:rsidP="007B3997">
            <w:pPr>
              <w:tabs>
                <w:tab w:val="left" w:pos="6163"/>
              </w:tabs>
              <w:ind w:right="34"/>
              <w:jc w:val="both"/>
              <w:rPr>
                <w:sz w:val="28"/>
                <w:szCs w:val="28"/>
              </w:rPr>
            </w:pPr>
            <w:r w:rsidRPr="007B3997">
              <w:rPr>
                <w:sz w:val="28"/>
                <w:szCs w:val="28"/>
              </w:rPr>
              <w:t>По географии присутствовала на 14 дополнительном занятии из обязательных 34.</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5"/>
              </w:numPr>
              <w:ind w:left="34" w:right="34" w:firstLine="0"/>
              <w:jc w:val="both"/>
              <w:rPr>
                <w:sz w:val="28"/>
                <w:szCs w:val="28"/>
              </w:rPr>
            </w:pPr>
            <w:r w:rsidRPr="007B3997">
              <w:rPr>
                <w:sz w:val="28"/>
                <w:szCs w:val="28"/>
              </w:rPr>
              <w:t>отсутствие контроля со стороны родителей</w:t>
            </w:r>
          </w:p>
        </w:tc>
        <w:tc>
          <w:tcPr>
            <w:tcW w:w="7371" w:type="dxa"/>
          </w:tcPr>
          <w:p w:rsidR="007B3997" w:rsidRPr="007B3997" w:rsidRDefault="007B3997" w:rsidP="007B3997">
            <w:pPr>
              <w:tabs>
                <w:tab w:val="left" w:pos="3612"/>
              </w:tabs>
              <w:jc w:val="both"/>
              <w:rPr>
                <w:sz w:val="28"/>
                <w:szCs w:val="28"/>
              </w:rPr>
            </w:pPr>
            <w:r w:rsidRPr="007B3997">
              <w:rPr>
                <w:sz w:val="28"/>
                <w:szCs w:val="28"/>
              </w:rPr>
              <w:t>Родители выслушивали информацию, но оставались при своем мнении, что их ребенок занимается и готовится к сдаче экзаменов.</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5"/>
              </w:numPr>
              <w:ind w:left="34" w:right="34" w:firstLine="0"/>
              <w:jc w:val="both"/>
              <w:rPr>
                <w:sz w:val="28"/>
                <w:szCs w:val="28"/>
              </w:rPr>
            </w:pPr>
            <w:r w:rsidRPr="007B3997">
              <w:rPr>
                <w:sz w:val="28"/>
                <w:szCs w:val="28"/>
              </w:rPr>
              <w:t>систематическая неготовность к урокам по предмету, нежелание работать на уроке</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Родители регулярно получали уведомления под подпись о текущих и четвёртых оценках своего ребенка. Пописанные уведомления хранятся у зам.директора Русецкой А.А. (в количестве 6 шт.)</w:t>
            </w:r>
          </w:p>
        </w:tc>
      </w:tr>
      <w:tr w:rsidR="007B3997" w:rsidRPr="007B3997" w:rsidTr="00505ADB">
        <w:tc>
          <w:tcPr>
            <w:tcW w:w="1526" w:type="dxa"/>
            <w:vMerge/>
          </w:tcPr>
          <w:p w:rsidR="007B3997" w:rsidRPr="007B3997" w:rsidRDefault="007B3997" w:rsidP="007B3997">
            <w:pPr>
              <w:jc w:val="both"/>
              <w:rPr>
                <w:sz w:val="28"/>
                <w:szCs w:val="28"/>
              </w:rPr>
            </w:pPr>
          </w:p>
        </w:tc>
        <w:tc>
          <w:tcPr>
            <w:tcW w:w="1276" w:type="dxa"/>
            <w:vMerge/>
          </w:tcPr>
          <w:p w:rsidR="007B3997" w:rsidRPr="007B3997" w:rsidRDefault="007B3997" w:rsidP="007B3997">
            <w:pPr>
              <w:jc w:val="both"/>
              <w:rPr>
                <w:sz w:val="28"/>
                <w:szCs w:val="28"/>
              </w:rPr>
            </w:pPr>
          </w:p>
        </w:tc>
        <w:tc>
          <w:tcPr>
            <w:tcW w:w="1842" w:type="dxa"/>
            <w:vMerge/>
          </w:tcPr>
          <w:p w:rsidR="007B3997" w:rsidRPr="007B3997" w:rsidRDefault="007B3997" w:rsidP="007B3997">
            <w:pPr>
              <w:jc w:val="both"/>
              <w:rPr>
                <w:sz w:val="28"/>
                <w:szCs w:val="28"/>
              </w:rPr>
            </w:pPr>
          </w:p>
        </w:tc>
        <w:tc>
          <w:tcPr>
            <w:tcW w:w="2694" w:type="dxa"/>
          </w:tcPr>
          <w:p w:rsidR="007B3997" w:rsidRPr="007B3997" w:rsidRDefault="007B3997" w:rsidP="00125536">
            <w:pPr>
              <w:numPr>
                <w:ilvl w:val="0"/>
                <w:numId w:val="75"/>
              </w:numPr>
              <w:ind w:left="34" w:right="34" w:firstLine="0"/>
              <w:jc w:val="both"/>
              <w:rPr>
                <w:sz w:val="28"/>
                <w:szCs w:val="28"/>
              </w:rPr>
            </w:pPr>
            <w:r w:rsidRPr="007B3997">
              <w:rPr>
                <w:sz w:val="28"/>
                <w:szCs w:val="28"/>
              </w:rPr>
              <w:t>недостаточная подготовка по отработанным на занятиях заданиям</w:t>
            </w:r>
          </w:p>
        </w:tc>
        <w:tc>
          <w:tcPr>
            <w:tcW w:w="7371" w:type="dxa"/>
          </w:tcPr>
          <w:p w:rsidR="007B3997" w:rsidRPr="007B3997" w:rsidRDefault="007B3997" w:rsidP="007B3997">
            <w:pPr>
              <w:tabs>
                <w:tab w:val="left" w:pos="6163"/>
              </w:tabs>
              <w:ind w:right="34"/>
              <w:jc w:val="both"/>
              <w:rPr>
                <w:sz w:val="28"/>
                <w:szCs w:val="28"/>
              </w:rPr>
            </w:pPr>
            <w:r w:rsidRPr="007B3997">
              <w:rPr>
                <w:sz w:val="28"/>
                <w:szCs w:val="28"/>
              </w:rPr>
              <w:t>По всем проводимым пробным экзаменам были только отрицательные результаты.(5 пробных по математике, 3 пробных по географии и биологии).</w:t>
            </w:r>
          </w:p>
        </w:tc>
      </w:tr>
    </w:tbl>
    <w:p w:rsidR="007B3997" w:rsidRPr="007B3997" w:rsidRDefault="007B3997" w:rsidP="007B3997">
      <w:pPr>
        <w:widowControl/>
        <w:autoSpaceDE/>
        <w:autoSpaceDN/>
        <w:jc w:val="both"/>
        <w:rPr>
          <w:b/>
          <w:sz w:val="28"/>
          <w:szCs w:val="28"/>
          <w:lang w:eastAsia="ru-RU"/>
        </w:rPr>
      </w:pPr>
      <w:r w:rsidRPr="007B3997">
        <w:rPr>
          <w:b/>
          <w:sz w:val="28"/>
          <w:szCs w:val="28"/>
          <w:lang w:eastAsia="ru-RU"/>
        </w:rPr>
        <w:t>Анализ результатов ОГЭ</w:t>
      </w:r>
    </w:p>
    <w:tbl>
      <w:tblPr>
        <w:tblStyle w:val="34"/>
        <w:tblW w:w="0" w:type="auto"/>
        <w:tblLayout w:type="fixed"/>
        <w:tblLook w:val="04A0" w:firstRow="1" w:lastRow="0" w:firstColumn="1" w:lastColumn="0" w:noHBand="0" w:noVBand="1"/>
      </w:tblPr>
      <w:tblGrid>
        <w:gridCol w:w="1699"/>
        <w:gridCol w:w="1103"/>
        <w:gridCol w:w="4536"/>
        <w:gridCol w:w="7371"/>
      </w:tblGrid>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Предмет</w:t>
            </w:r>
          </w:p>
        </w:tc>
        <w:tc>
          <w:tcPr>
            <w:tcW w:w="1103" w:type="dxa"/>
          </w:tcPr>
          <w:p w:rsidR="007B3997" w:rsidRPr="007B3997" w:rsidRDefault="007B3997" w:rsidP="007B3997">
            <w:pPr>
              <w:ind w:right="31" w:firstLine="2"/>
              <w:jc w:val="both"/>
              <w:rPr>
                <w:sz w:val="28"/>
                <w:szCs w:val="28"/>
              </w:rPr>
            </w:pPr>
            <w:r w:rsidRPr="007B3997">
              <w:rPr>
                <w:sz w:val="28"/>
                <w:szCs w:val="28"/>
              </w:rPr>
              <w:t>Кол-во набранных баллов</w:t>
            </w:r>
          </w:p>
        </w:tc>
        <w:tc>
          <w:tcPr>
            <w:tcW w:w="4536" w:type="dxa"/>
          </w:tcPr>
          <w:p w:rsidR="007B3997" w:rsidRPr="007B3997" w:rsidRDefault="007B3997" w:rsidP="007B3997">
            <w:pPr>
              <w:tabs>
                <w:tab w:val="left" w:pos="2495"/>
              </w:tabs>
              <w:ind w:firstLine="37"/>
              <w:jc w:val="both"/>
              <w:rPr>
                <w:sz w:val="28"/>
                <w:szCs w:val="28"/>
              </w:rPr>
            </w:pPr>
            <w:r w:rsidRPr="007B3997">
              <w:rPr>
                <w:sz w:val="28"/>
                <w:szCs w:val="28"/>
              </w:rPr>
              <w:t>Выполненные задания</w:t>
            </w:r>
          </w:p>
        </w:tc>
        <w:tc>
          <w:tcPr>
            <w:tcW w:w="7371" w:type="dxa"/>
          </w:tcPr>
          <w:p w:rsidR="007B3997" w:rsidRPr="007B3997" w:rsidRDefault="007B3997" w:rsidP="007B3997">
            <w:pPr>
              <w:ind w:firstLine="19"/>
              <w:jc w:val="both"/>
              <w:rPr>
                <w:sz w:val="28"/>
                <w:szCs w:val="28"/>
              </w:rPr>
            </w:pPr>
            <w:r w:rsidRPr="007B3997">
              <w:rPr>
                <w:sz w:val="28"/>
                <w:szCs w:val="28"/>
              </w:rPr>
              <w:t xml:space="preserve">Темы, которые надо повторить/изучить для успешной сдачи экзамена </w:t>
            </w:r>
          </w:p>
        </w:tc>
      </w:tr>
      <w:tr w:rsidR="007B3997" w:rsidRPr="007B3997" w:rsidTr="007B3997">
        <w:trPr>
          <w:trHeight w:val="4709"/>
        </w:trPr>
        <w:tc>
          <w:tcPr>
            <w:tcW w:w="1699" w:type="dxa"/>
          </w:tcPr>
          <w:p w:rsidR="007B3997" w:rsidRPr="007B3997" w:rsidRDefault="007B3997" w:rsidP="007B3997">
            <w:pPr>
              <w:ind w:right="65"/>
              <w:jc w:val="both"/>
              <w:rPr>
                <w:sz w:val="28"/>
                <w:szCs w:val="28"/>
              </w:rPr>
            </w:pPr>
            <w:r w:rsidRPr="007B3997">
              <w:rPr>
                <w:sz w:val="28"/>
                <w:szCs w:val="28"/>
              </w:rPr>
              <w:t>География</w:t>
            </w:r>
          </w:p>
          <w:p w:rsidR="007B3997" w:rsidRPr="007B3997" w:rsidRDefault="007B3997" w:rsidP="007B3997">
            <w:pPr>
              <w:ind w:right="65"/>
              <w:jc w:val="both"/>
              <w:rPr>
                <w:sz w:val="28"/>
                <w:szCs w:val="28"/>
              </w:rPr>
            </w:pPr>
            <w:r w:rsidRPr="007B3997">
              <w:rPr>
                <w:sz w:val="28"/>
                <w:szCs w:val="28"/>
              </w:rPr>
              <w:t>30 заданий, максимальное количество баллов - 31. Минимальное количество баллов - 12.</w:t>
            </w:r>
          </w:p>
        </w:tc>
        <w:tc>
          <w:tcPr>
            <w:tcW w:w="1103" w:type="dxa"/>
          </w:tcPr>
          <w:p w:rsidR="007B3997" w:rsidRPr="007B3997" w:rsidRDefault="007B3997" w:rsidP="007B3997">
            <w:pPr>
              <w:ind w:right="34" w:firstLine="2"/>
              <w:jc w:val="both"/>
              <w:rPr>
                <w:sz w:val="28"/>
                <w:szCs w:val="28"/>
              </w:rPr>
            </w:pPr>
            <w:r w:rsidRPr="007B3997">
              <w:rPr>
                <w:sz w:val="28"/>
                <w:szCs w:val="28"/>
              </w:rPr>
              <w:t>8</w:t>
            </w:r>
          </w:p>
        </w:tc>
        <w:tc>
          <w:tcPr>
            <w:tcW w:w="4536" w:type="dxa"/>
          </w:tcPr>
          <w:p w:rsidR="007B3997" w:rsidRPr="007B3997" w:rsidRDefault="007B3997" w:rsidP="007B3997">
            <w:pPr>
              <w:shd w:val="clear" w:color="auto" w:fill="FFFFFF"/>
              <w:rPr>
                <w:color w:val="000000"/>
                <w:sz w:val="24"/>
                <w:szCs w:val="24"/>
              </w:rPr>
            </w:pPr>
            <w:r w:rsidRPr="007B3997">
              <w:rPr>
                <w:color w:val="000000"/>
                <w:sz w:val="24"/>
                <w:szCs w:val="24"/>
              </w:rPr>
              <w:t>1.Географические особенности природы и народов Земли</w:t>
            </w:r>
          </w:p>
          <w:p w:rsidR="007B3997" w:rsidRPr="007B3997" w:rsidRDefault="007B3997" w:rsidP="007B3997">
            <w:pPr>
              <w:shd w:val="clear" w:color="auto" w:fill="FFFFFF"/>
              <w:rPr>
                <w:color w:val="000000"/>
                <w:sz w:val="24"/>
                <w:szCs w:val="24"/>
              </w:rPr>
            </w:pPr>
            <w:r w:rsidRPr="007B3997">
              <w:rPr>
                <w:color w:val="000000"/>
                <w:sz w:val="24"/>
                <w:szCs w:val="24"/>
              </w:rPr>
              <w:t>6.Географические явления и процессы в геосферах</w:t>
            </w:r>
          </w:p>
          <w:p w:rsidR="007B3997" w:rsidRPr="007B3997" w:rsidRDefault="007B3997" w:rsidP="007B3997">
            <w:pPr>
              <w:shd w:val="clear" w:color="auto" w:fill="FFFFFF"/>
              <w:rPr>
                <w:color w:val="000000"/>
                <w:sz w:val="24"/>
                <w:szCs w:val="24"/>
              </w:rPr>
            </w:pPr>
            <w:r w:rsidRPr="007B3997">
              <w:rPr>
                <w:color w:val="000000"/>
                <w:sz w:val="24"/>
                <w:szCs w:val="24"/>
              </w:rPr>
              <w:t xml:space="preserve">8. Географические явления и процессы в геосферах </w:t>
            </w:r>
          </w:p>
          <w:p w:rsidR="007B3997" w:rsidRPr="007B3997" w:rsidRDefault="007B3997" w:rsidP="007B3997">
            <w:pPr>
              <w:shd w:val="clear" w:color="auto" w:fill="FFFFFF"/>
              <w:rPr>
                <w:color w:val="000000"/>
                <w:sz w:val="24"/>
                <w:szCs w:val="24"/>
              </w:rPr>
            </w:pPr>
            <w:r w:rsidRPr="007B3997">
              <w:rPr>
                <w:color w:val="000000"/>
                <w:sz w:val="24"/>
                <w:szCs w:val="24"/>
              </w:rPr>
              <w:t>9.Расстояние на карте</w:t>
            </w:r>
          </w:p>
          <w:p w:rsidR="007B3997" w:rsidRPr="007B3997" w:rsidRDefault="007B3997" w:rsidP="007B3997">
            <w:pPr>
              <w:shd w:val="clear" w:color="auto" w:fill="FFFFFF"/>
              <w:rPr>
                <w:color w:val="000000"/>
                <w:sz w:val="24"/>
                <w:szCs w:val="24"/>
              </w:rPr>
            </w:pPr>
            <w:r w:rsidRPr="007B3997">
              <w:rPr>
                <w:color w:val="000000"/>
                <w:sz w:val="24"/>
                <w:szCs w:val="24"/>
              </w:rPr>
              <w:t>12.Чтение карт различного содержания</w:t>
            </w:r>
          </w:p>
          <w:p w:rsidR="007B3997" w:rsidRPr="007B3997" w:rsidRDefault="007B3997" w:rsidP="007B3997">
            <w:pPr>
              <w:shd w:val="clear" w:color="auto" w:fill="FFFFFF"/>
              <w:rPr>
                <w:color w:val="000000"/>
                <w:sz w:val="24"/>
                <w:szCs w:val="24"/>
              </w:rPr>
            </w:pPr>
            <w:r w:rsidRPr="007B3997">
              <w:rPr>
                <w:color w:val="000000"/>
                <w:sz w:val="24"/>
                <w:szCs w:val="24"/>
              </w:rPr>
              <w:t>15.Влияние деятельности человека в природе</w:t>
            </w:r>
          </w:p>
          <w:p w:rsidR="007B3997" w:rsidRPr="007B3997" w:rsidRDefault="007B3997" w:rsidP="007B3997">
            <w:pPr>
              <w:shd w:val="clear" w:color="auto" w:fill="FFFFFF"/>
              <w:rPr>
                <w:color w:val="000000"/>
                <w:sz w:val="24"/>
                <w:szCs w:val="24"/>
              </w:rPr>
            </w:pPr>
            <w:r w:rsidRPr="007B3997">
              <w:rPr>
                <w:color w:val="000000"/>
                <w:sz w:val="24"/>
                <w:szCs w:val="24"/>
              </w:rPr>
              <w:t>16.Выявление эмпирических зависимостей.</w:t>
            </w:r>
          </w:p>
          <w:p w:rsidR="007B3997" w:rsidRPr="007B3997" w:rsidRDefault="007B3997" w:rsidP="007B3997">
            <w:pPr>
              <w:shd w:val="clear" w:color="auto" w:fill="FFFFFF"/>
              <w:rPr>
                <w:color w:val="000000"/>
                <w:sz w:val="28"/>
                <w:szCs w:val="28"/>
              </w:rPr>
            </w:pPr>
          </w:p>
        </w:tc>
        <w:tc>
          <w:tcPr>
            <w:tcW w:w="7371" w:type="dxa"/>
          </w:tcPr>
          <w:p w:rsidR="007B3997" w:rsidRPr="007B3997" w:rsidRDefault="007B3997" w:rsidP="007B3997">
            <w:pPr>
              <w:shd w:val="clear" w:color="auto" w:fill="FFFFFF"/>
              <w:rPr>
                <w:color w:val="000000"/>
                <w:sz w:val="24"/>
                <w:szCs w:val="24"/>
              </w:rPr>
            </w:pPr>
            <w:r w:rsidRPr="007B3997">
              <w:rPr>
                <w:color w:val="000000"/>
                <w:sz w:val="24"/>
                <w:szCs w:val="24"/>
              </w:rPr>
              <w:t>2.Географическое положение России</w:t>
            </w:r>
          </w:p>
          <w:p w:rsidR="007B3997" w:rsidRPr="007B3997" w:rsidRDefault="007B3997" w:rsidP="007B3997">
            <w:pPr>
              <w:shd w:val="clear" w:color="auto" w:fill="FFFFFF"/>
              <w:rPr>
                <w:color w:val="000000"/>
                <w:sz w:val="24"/>
                <w:szCs w:val="24"/>
              </w:rPr>
            </w:pPr>
            <w:r w:rsidRPr="007B3997">
              <w:rPr>
                <w:color w:val="000000"/>
                <w:sz w:val="24"/>
                <w:szCs w:val="24"/>
              </w:rPr>
              <w:t>3.Особенности природы России</w:t>
            </w:r>
          </w:p>
          <w:p w:rsidR="007B3997" w:rsidRPr="007B3997" w:rsidRDefault="007B3997" w:rsidP="007B3997">
            <w:pPr>
              <w:shd w:val="clear" w:color="auto" w:fill="FFFFFF"/>
              <w:rPr>
                <w:color w:val="000000"/>
                <w:sz w:val="24"/>
                <w:szCs w:val="24"/>
              </w:rPr>
            </w:pPr>
            <w:r w:rsidRPr="007B3997">
              <w:rPr>
                <w:color w:val="000000"/>
                <w:sz w:val="24"/>
                <w:szCs w:val="24"/>
              </w:rPr>
              <w:t>4.Природные ресурсы, их использование и охрана</w:t>
            </w:r>
          </w:p>
          <w:p w:rsidR="007B3997" w:rsidRPr="007B3997" w:rsidRDefault="007B3997" w:rsidP="007B3997">
            <w:pPr>
              <w:shd w:val="clear" w:color="auto" w:fill="FFFFFF"/>
              <w:rPr>
                <w:color w:val="000000"/>
                <w:sz w:val="24"/>
                <w:szCs w:val="24"/>
              </w:rPr>
            </w:pPr>
            <w:r w:rsidRPr="007B3997">
              <w:rPr>
                <w:color w:val="000000"/>
                <w:sz w:val="24"/>
                <w:szCs w:val="24"/>
              </w:rPr>
              <w:t>5. Географические явления и процессы в геосферах.</w:t>
            </w:r>
          </w:p>
          <w:p w:rsidR="007B3997" w:rsidRPr="007B3997" w:rsidRDefault="007B3997" w:rsidP="007B3997">
            <w:pPr>
              <w:shd w:val="clear" w:color="auto" w:fill="FFFFFF"/>
              <w:rPr>
                <w:color w:val="000000"/>
                <w:sz w:val="24"/>
                <w:szCs w:val="24"/>
              </w:rPr>
            </w:pPr>
            <w:r w:rsidRPr="007B3997">
              <w:rPr>
                <w:color w:val="000000"/>
                <w:sz w:val="24"/>
                <w:szCs w:val="24"/>
              </w:rPr>
              <w:t>7.Географические координаты</w:t>
            </w:r>
          </w:p>
          <w:p w:rsidR="007B3997" w:rsidRPr="007B3997" w:rsidRDefault="007B3997" w:rsidP="007B3997">
            <w:pPr>
              <w:shd w:val="clear" w:color="auto" w:fill="FFFFFF"/>
              <w:rPr>
                <w:color w:val="000000"/>
                <w:sz w:val="24"/>
                <w:szCs w:val="24"/>
              </w:rPr>
            </w:pPr>
            <w:r w:rsidRPr="007B3997">
              <w:rPr>
                <w:color w:val="000000"/>
                <w:sz w:val="24"/>
                <w:szCs w:val="24"/>
              </w:rPr>
              <w:t>10.Направление на карте</w:t>
            </w:r>
          </w:p>
          <w:p w:rsidR="007B3997" w:rsidRPr="007B3997" w:rsidRDefault="007B3997" w:rsidP="007B3997">
            <w:pPr>
              <w:shd w:val="clear" w:color="auto" w:fill="FFFFFF"/>
              <w:rPr>
                <w:color w:val="000000"/>
                <w:sz w:val="24"/>
                <w:szCs w:val="24"/>
              </w:rPr>
            </w:pPr>
            <w:r w:rsidRPr="007B3997">
              <w:rPr>
                <w:color w:val="000000"/>
                <w:sz w:val="24"/>
                <w:szCs w:val="24"/>
              </w:rPr>
              <w:t>11.Чтение и анализ карт</w:t>
            </w:r>
          </w:p>
          <w:p w:rsidR="007B3997" w:rsidRPr="007B3997" w:rsidRDefault="007B3997" w:rsidP="007B3997">
            <w:pPr>
              <w:shd w:val="clear" w:color="auto" w:fill="FFFFFF"/>
              <w:rPr>
                <w:color w:val="000000"/>
                <w:sz w:val="24"/>
                <w:szCs w:val="24"/>
              </w:rPr>
            </w:pPr>
            <w:r w:rsidRPr="007B3997">
              <w:rPr>
                <w:color w:val="000000"/>
                <w:sz w:val="24"/>
                <w:szCs w:val="24"/>
              </w:rPr>
              <w:t>13. Географические объекты и явления</w:t>
            </w:r>
          </w:p>
          <w:p w:rsidR="007B3997" w:rsidRPr="007B3997" w:rsidRDefault="007B3997" w:rsidP="007B3997">
            <w:pPr>
              <w:shd w:val="clear" w:color="auto" w:fill="FFFFFF"/>
              <w:rPr>
                <w:color w:val="000000"/>
                <w:sz w:val="24"/>
                <w:szCs w:val="24"/>
              </w:rPr>
            </w:pPr>
            <w:r w:rsidRPr="007B3997">
              <w:rPr>
                <w:color w:val="000000"/>
                <w:sz w:val="24"/>
                <w:szCs w:val="24"/>
              </w:rPr>
              <w:t>14.Природные и техногенные явления</w:t>
            </w:r>
          </w:p>
          <w:p w:rsidR="007B3997" w:rsidRPr="007B3997" w:rsidRDefault="007B3997" w:rsidP="007B3997">
            <w:pPr>
              <w:shd w:val="clear" w:color="auto" w:fill="FFFFFF"/>
              <w:rPr>
                <w:color w:val="000000"/>
                <w:sz w:val="24"/>
                <w:szCs w:val="24"/>
              </w:rPr>
            </w:pPr>
            <w:r w:rsidRPr="007B3997">
              <w:rPr>
                <w:color w:val="000000"/>
                <w:sz w:val="24"/>
                <w:szCs w:val="24"/>
              </w:rPr>
              <w:t>16.Выявление эмпирических зависимостей.</w:t>
            </w:r>
          </w:p>
          <w:p w:rsidR="007B3997" w:rsidRPr="007B3997" w:rsidRDefault="007B3997" w:rsidP="007B3997">
            <w:pPr>
              <w:shd w:val="clear" w:color="auto" w:fill="FFFFFF"/>
              <w:rPr>
                <w:color w:val="000000"/>
                <w:sz w:val="24"/>
                <w:szCs w:val="24"/>
              </w:rPr>
            </w:pPr>
            <w:r w:rsidRPr="007B3997">
              <w:rPr>
                <w:color w:val="000000"/>
                <w:sz w:val="24"/>
                <w:szCs w:val="24"/>
              </w:rPr>
              <w:t>17.Выявление эмпирических зависимостей.</w:t>
            </w:r>
          </w:p>
          <w:p w:rsidR="007B3997" w:rsidRPr="007B3997" w:rsidRDefault="007B3997" w:rsidP="007B3997">
            <w:pPr>
              <w:shd w:val="clear" w:color="auto" w:fill="FFFFFF"/>
              <w:rPr>
                <w:color w:val="000000"/>
                <w:sz w:val="24"/>
                <w:szCs w:val="24"/>
              </w:rPr>
            </w:pPr>
            <w:r w:rsidRPr="007B3997">
              <w:rPr>
                <w:color w:val="000000"/>
                <w:sz w:val="24"/>
                <w:szCs w:val="24"/>
              </w:rPr>
              <w:t>18.Географические следствия движений Земли. Анализ климатограмм</w:t>
            </w:r>
          </w:p>
          <w:p w:rsidR="007B3997" w:rsidRPr="007B3997" w:rsidRDefault="007B3997" w:rsidP="007B3997">
            <w:pPr>
              <w:shd w:val="clear" w:color="auto" w:fill="FFFFFF"/>
              <w:rPr>
                <w:color w:val="000000"/>
                <w:sz w:val="24"/>
                <w:szCs w:val="24"/>
              </w:rPr>
            </w:pPr>
            <w:r w:rsidRPr="007B3997">
              <w:rPr>
                <w:color w:val="000000"/>
                <w:sz w:val="24"/>
                <w:szCs w:val="24"/>
              </w:rPr>
              <w:t>19.Определение поясного времени</w:t>
            </w:r>
          </w:p>
          <w:p w:rsidR="007B3997" w:rsidRPr="007B3997" w:rsidRDefault="007B3997" w:rsidP="007B3997">
            <w:pPr>
              <w:shd w:val="clear" w:color="auto" w:fill="FFFFFF"/>
              <w:rPr>
                <w:color w:val="000000"/>
                <w:sz w:val="24"/>
                <w:szCs w:val="24"/>
              </w:rPr>
            </w:pPr>
            <w:r w:rsidRPr="007B3997">
              <w:rPr>
                <w:color w:val="000000"/>
                <w:sz w:val="24"/>
                <w:szCs w:val="24"/>
              </w:rPr>
              <w:t xml:space="preserve">20.Анализ информации о разных территориях Земли. </w:t>
            </w:r>
          </w:p>
          <w:p w:rsidR="007B3997" w:rsidRPr="007B3997" w:rsidRDefault="007B3997" w:rsidP="007B3997">
            <w:pPr>
              <w:shd w:val="clear" w:color="auto" w:fill="FFFFFF"/>
              <w:rPr>
                <w:color w:val="000000"/>
                <w:sz w:val="24"/>
                <w:szCs w:val="24"/>
              </w:rPr>
            </w:pPr>
            <w:r w:rsidRPr="007B3997">
              <w:rPr>
                <w:color w:val="000000"/>
                <w:sz w:val="24"/>
                <w:szCs w:val="24"/>
              </w:rPr>
              <w:t>21.Выбор верных утверждений о базовых географических понятиях</w:t>
            </w:r>
          </w:p>
          <w:p w:rsidR="007B3997" w:rsidRPr="007B3997" w:rsidRDefault="007B3997" w:rsidP="007B3997">
            <w:pPr>
              <w:shd w:val="clear" w:color="auto" w:fill="FFFFFF"/>
              <w:rPr>
                <w:color w:val="000000"/>
                <w:sz w:val="24"/>
                <w:szCs w:val="24"/>
              </w:rPr>
            </w:pPr>
            <w:r w:rsidRPr="007B3997">
              <w:rPr>
                <w:color w:val="000000"/>
                <w:sz w:val="24"/>
                <w:szCs w:val="24"/>
              </w:rPr>
              <w:t>22-23. Анализ информации, статистических данных</w:t>
            </w:r>
          </w:p>
          <w:p w:rsidR="007B3997" w:rsidRPr="007B3997" w:rsidRDefault="007B3997" w:rsidP="007B3997">
            <w:pPr>
              <w:shd w:val="clear" w:color="auto" w:fill="FFFFFF"/>
              <w:rPr>
                <w:color w:val="000000"/>
                <w:sz w:val="24"/>
                <w:szCs w:val="24"/>
              </w:rPr>
            </w:pPr>
            <w:r w:rsidRPr="007B3997">
              <w:rPr>
                <w:color w:val="000000"/>
                <w:sz w:val="24"/>
                <w:szCs w:val="24"/>
              </w:rPr>
              <w:t>24.Особенности населения России.</w:t>
            </w:r>
          </w:p>
          <w:p w:rsidR="007B3997" w:rsidRPr="007B3997" w:rsidRDefault="007B3997" w:rsidP="007B3997">
            <w:pPr>
              <w:shd w:val="clear" w:color="auto" w:fill="FFFFFF"/>
              <w:rPr>
                <w:color w:val="000000"/>
                <w:sz w:val="24"/>
                <w:szCs w:val="24"/>
              </w:rPr>
            </w:pPr>
            <w:r w:rsidRPr="007B3997">
              <w:rPr>
                <w:color w:val="000000"/>
                <w:sz w:val="24"/>
                <w:szCs w:val="24"/>
              </w:rPr>
              <w:t>25. Особенности населения России.</w:t>
            </w:r>
          </w:p>
          <w:p w:rsidR="007B3997" w:rsidRPr="007B3997" w:rsidRDefault="007B3997" w:rsidP="007B3997">
            <w:pPr>
              <w:shd w:val="clear" w:color="auto" w:fill="FFFFFF"/>
              <w:rPr>
                <w:color w:val="000000"/>
                <w:sz w:val="24"/>
                <w:szCs w:val="24"/>
              </w:rPr>
            </w:pPr>
            <w:r w:rsidRPr="007B3997">
              <w:rPr>
                <w:color w:val="000000"/>
                <w:sz w:val="24"/>
                <w:szCs w:val="24"/>
              </w:rPr>
              <w:t>26.Особенности природно-хозяйственных зон и районов России</w:t>
            </w:r>
          </w:p>
          <w:p w:rsidR="007B3997" w:rsidRPr="007B3997" w:rsidRDefault="007B3997" w:rsidP="007B3997">
            <w:pPr>
              <w:shd w:val="clear" w:color="auto" w:fill="FFFFFF"/>
              <w:rPr>
                <w:color w:val="000000"/>
                <w:sz w:val="24"/>
                <w:szCs w:val="24"/>
              </w:rPr>
            </w:pPr>
            <w:r w:rsidRPr="007B3997">
              <w:rPr>
                <w:color w:val="000000"/>
                <w:sz w:val="24"/>
                <w:szCs w:val="24"/>
              </w:rPr>
              <w:t xml:space="preserve">27.Анализ текста о природных особенностях Земли </w:t>
            </w:r>
          </w:p>
          <w:p w:rsidR="007B3997" w:rsidRPr="007B3997" w:rsidRDefault="007B3997" w:rsidP="007B3997">
            <w:pPr>
              <w:shd w:val="clear" w:color="auto" w:fill="FFFFFF"/>
              <w:rPr>
                <w:color w:val="000000"/>
                <w:sz w:val="24"/>
                <w:szCs w:val="24"/>
              </w:rPr>
            </w:pPr>
            <w:r w:rsidRPr="007B3997">
              <w:rPr>
                <w:color w:val="000000"/>
                <w:sz w:val="24"/>
                <w:szCs w:val="24"/>
              </w:rPr>
              <w:t>28.Анализ текста о природных особенностях Земли</w:t>
            </w:r>
          </w:p>
          <w:p w:rsidR="007B3997" w:rsidRPr="007B3997" w:rsidRDefault="007B3997" w:rsidP="007B3997">
            <w:pPr>
              <w:shd w:val="clear" w:color="auto" w:fill="FFFFFF"/>
              <w:rPr>
                <w:color w:val="000000"/>
                <w:sz w:val="24"/>
                <w:szCs w:val="24"/>
              </w:rPr>
            </w:pPr>
            <w:r w:rsidRPr="007B3997">
              <w:rPr>
                <w:color w:val="000000"/>
                <w:sz w:val="24"/>
                <w:szCs w:val="24"/>
              </w:rPr>
              <w:t>29.Анализ текста о природных особенностях Земли</w:t>
            </w:r>
          </w:p>
          <w:p w:rsidR="007B3997" w:rsidRPr="007B3997" w:rsidRDefault="007B3997" w:rsidP="007B3997">
            <w:pPr>
              <w:shd w:val="clear" w:color="auto" w:fill="FFFFFF"/>
              <w:rPr>
                <w:color w:val="000000"/>
                <w:sz w:val="24"/>
                <w:szCs w:val="24"/>
              </w:rPr>
            </w:pPr>
            <w:r w:rsidRPr="007B3997">
              <w:rPr>
                <w:color w:val="000000"/>
                <w:sz w:val="24"/>
                <w:szCs w:val="24"/>
              </w:rPr>
              <w:t>30.Выявление признаков географических объектов и явлений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Математика</w:t>
            </w:r>
          </w:p>
        </w:tc>
        <w:tc>
          <w:tcPr>
            <w:tcW w:w="1103" w:type="dxa"/>
          </w:tcPr>
          <w:p w:rsidR="007B3997" w:rsidRPr="007B3997" w:rsidRDefault="007B3997" w:rsidP="007B3997">
            <w:pPr>
              <w:ind w:right="34" w:firstLine="2"/>
              <w:jc w:val="both"/>
              <w:rPr>
                <w:sz w:val="28"/>
                <w:szCs w:val="28"/>
              </w:rPr>
            </w:pPr>
            <w:r w:rsidRPr="007B3997">
              <w:rPr>
                <w:sz w:val="28"/>
                <w:szCs w:val="28"/>
              </w:rPr>
              <w:t>2</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слабое умение выполнять вычисления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и преобразования, решать уравнения, неравенства и их системы, решать практические задачи,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требующие систематического перебора вариантов, осуществлять практические расчеты по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формулам, составлять несложные формулы, выражающие зависимости между величинами,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проводить доказательные рассуждения при решении задач, оценивать логическую правильность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рассуждений, распознавать ошибочные заключения, выполнять действия с геометрическими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фигурами, координатами и векторами.</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1.Числа и вычисления (действия с обыкновенными дробями, с десятичными дробями, со</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степенями)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2. Числовые неравенства, координатная прямая (действия с неравенствами, с числами на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прямой, сравнение чисел, выбор верного или неверного утверждения)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3. Числа, вычисления и алгебраические выражения (преобразование алгебраических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выражений, степени и корни)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4.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5. Задачи на нахождение вероятности и вычисление статистики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7. Чтение графиков функций, определение свойств функций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8. Расчёты по формулам (текстовые задачи, линейные уравнения)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9. Неравенства, системы неравенств (линейные, квадратные, рациональные неравенства)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10. Задачи на прогрессии (арифметическая и геометрическая прогрессия)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11. Планиметрия. Нахождение геометрических величин (треугольники, четырёхугольники, многоугольники и их элементы)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12. Планиметрия. Нахождение геометрических величин (окружность, круг, центральные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вписанные углы, касательная, хорда, секущая, радиус, окружность, описанная вокруг</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многоугольника)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13. Задачи на площади фигур. Планиметрия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14. Задачи с фигурами на квадратной решётке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15. Выбор верных или неверных утверждений (анализ геометрических высказываний)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Информатика</w:t>
            </w:r>
          </w:p>
        </w:tc>
        <w:tc>
          <w:tcPr>
            <w:tcW w:w="1103" w:type="dxa"/>
          </w:tcPr>
          <w:p w:rsidR="007B3997" w:rsidRPr="007B3997" w:rsidRDefault="007B3997" w:rsidP="007B3997">
            <w:pPr>
              <w:ind w:right="34" w:firstLine="2"/>
              <w:jc w:val="both"/>
              <w:rPr>
                <w:sz w:val="28"/>
                <w:szCs w:val="28"/>
              </w:rPr>
            </w:pPr>
            <w:r w:rsidRPr="007B3997">
              <w:rPr>
                <w:sz w:val="28"/>
                <w:szCs w:val="28"/>
              </w:rPr>
              <w:t>1</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Оценивать объём памяти, необходимый для хранения текстовых данных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Уметь декодировать кодовую последовательность</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Определять истинность составного высказывания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Анализировать простейшие модели объектов</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Анализировать простые алгоритмы для конкретного исполнителя с фиксированным набором команд</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Формально исполнять алгоритмы, записанные на языке программирования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Знать принципы адресации в сети Интернет</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Понимать принципы поиска информации в Интернете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Умение анализировать информацию, представленную в виде схем</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Записывать числа в различных системах счисления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Поиск информации в файлах и каталогах компьютера</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Определение количества и информационного объёма файлов, отобранных по некоторому условию</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Создавать презентации (вариант задания 13.1) или создавать текстовый документ (вариант задания 13.2)</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Умение проводить обработку большого массива данных с использованием средств электронной таблицы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Создавать и выполнять программы для заданного исполнителя (вариант задания 15.1) или на универсальном языке программирования (вариант задания 15.2)</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Для организации систематической работы по подготовке к сдаче экзамена в сентябре необходимо повторить следующие разделы: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принципы кодирования информации;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моделирование;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понятие алгоритма, его свойств, способов записи;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основные алгоритмические конструкции (ветвление и циклы);</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основные элементы математической логики;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основные понятия, используемые в информационных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коммуникационных технологиях;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принципы организации данных в файловой системе.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подсчитывать информационный объем сообщения;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использовать стандартные алгоритмические конструкции для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построения алгоритмов для формальных исполнителей;</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формально исполнять алгоритмы, записанные на естественном 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алгоритмическом языках;</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создавать и преобразовывать логические выражения;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оценивать результат работы известного программного обеспечения;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формулировать запросы к базам данных и поисковым системам;</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 разрабатывать алгоритм для формального исполнителя или на языке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программирования с использованием условных конструкций и циклов, а также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логических связок при задании условий.</w:t>
            </w:r>
          </w:p>
        </w:tc>
      </w:tr>
      <w:tr w:rsidR="007B3997" w:rsidRPr="007B3997" w:rsidTr="007B3997">
        <w:tc>
          <w:tcPr>
            <w:tcW w:w="1699" w:type="dxa"/>
          </w:tcPr>
          <w:p w:rsidR="007B3997" w:rsidRPr="007B3997" w:rsidRDefault="007B3997" w:rsidP="007B3997">
            <w:pPr>
              <w:ind w:right="65"/>
              <w:jc w:val="both"/>
              <w:rPr>
                <w:sz w:val="28"/>
                <w:szCs w:val="28"/>
              </w:rPr>
            </w:pPr>
            <w:r w:rsidRPr="007B3997">
              <w:rPr>
                <w:sz w:val="28"/>
                <w:szCs w:val="28"/>
              </w:rPr>
              <w:t>Русский язык</w:t>
            </w:r>
          </w:p>
        </w:tc>
        <w:tc>
          <w:tcPr>
            <w:tcW w:w="1103" w:type="dxa"/>
          </w:tcPr>
          <w:p w:rsidR="007B3997" w:rsidRPr="007B3997" w:rsidRDefault="007B3997" w:rsidP="007B3997">
            <w:pPr>
              <w:ind w:right="34" w:firstLine="2"/>
              <w:jc w:val="both"/>
              <w:rPr>
                <w:sz w:val="28"/>
                <w:szCs w:val="28"/>
              </w:rPr>
            </w:pPr>
            <w:r w:rsidRPr="007B3997">
              <w:rPr>
                <w:sz w:val="28"/>
                <w:szCs w:val="28"/>
              </w:rPr>
              <w:t>12</w:t>
            </w:r>
          </w:p>
        </w:tc>
        <w:tc>
          <w:tcPr>
            <w:tcW w:w="4536"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 xml:space="preserve">Наибольшее количество ошибок при выполнении первого задания (написании сжатого изложения) учащийся допустил при сжатии исходного текста. Самым сложным при написании сочинения части для учащегося 9а класса стало аргументирование собственного мнения примерами из текста и жизни. Множество ошибок обучающийся допустил и во второй части экзамена. </w:t>
            </w:r>
          </w:p>
        </w:tc>
        <w:tc>
          <w:tcPr>
            <w:tcW w:w="7371" w:type="dxa"/>
          </w:tcPr>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Для того, чтобы пересдать данный экзамен необходимо повторить следующие темы: предложение;</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грамматическая основа предложения;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второстепенные члены предложения;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простое и сложное предложения;</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знаки препинания в предложении;</w:t>
            </w:r>
          </w:p>
          <w:p w:rsidR="007B3997" w:rsidRPr="007B3997" w:rsidRDefault="007B3997" w:rsidP="007B3997">
            <w:pPr>
              <w:shd w:val="clear" w:color="auto" w:fill="FFFFFF"/>
              <w:tabs>
                <w:tab w:val="left" w:pos="2495"/>
              </w:tabs>
              <w:ind w:firstLine="37"/>
              <w:jc w:val="both"/>
              <w:rPr>
                <w:color w:val="000000"/>
                <w:sz w:val="28"/>
                <w:szCs w:val="28"/>
              </w:rPr>
            </w:pPr>
            <w:r w:rsidRPr="007B3997">
              <w:rPr>
                <w:color w:val="000000"/>
                <w:sz w:val="28"/>
                <w:szCs w:val="28"/>
              </w:rPr>
              <w:t>словосочетание;</w:t>
            </w:r>
          </w:p>
          <w:p w:rsidR="007B3997" w:rsidRPr="007B3997" w:rsidRDefault="007B3997" w:rsidP="007B3997">
            <w:pPr>
              <w:shd w:val="clear" w:color="auto" w:fill="FFFFFF"/>
              <w:jc w:val="both"/>
              <w:rPr>
                <w:color w:val="000000"/>
                <w:sz w:val="28"/>
                <w:szCs w:val="28"/>
              </w:rPr>
            </w:pPr>
            <w:r w:rsidRPr="007B3997">
              <w:rPr>
                <w:color w:val="000000"/>
                <w:sz w:val="28"/>
                <w:szCs w:val="28"/>
              </w:rPr>
              <w:t>орфографический анализ (орфограмма, морфема, слово).</w:t>
            </w:r>
          </w:p>
        </w:tc>
      </w:tr>
    </w:tbl>
    <w:p w:rsidR="007B3997" w:rsidRPr="007B3997" w:rsidRDefault="007B3997" w:rsidP="007B3997">
      <w:pPr>
        <w:widowControl/>
        <w:autoSpaceDE/>
        <w:autoSpaceDN/>
        <w:jc w:val="both"/>
        <w:rPr>
          <w:sz w:val="28"/>
          <w:szCs w:val="28"/>
          <w:lang w:eastAsia="ru-RU"/>
        </w:rPr>
      </w:pPr>
    </w:p>
    <w:p w:rsidR="007B3997" w:rsidRPr="007B3997" w:rsidRDefault="007B3997" w:rsidP="007B3997">
      <w:pPr>
        <w:widowControl/>
        <w:autoSpaceDE/>
        <w:autoSpaceDN/>
        <w:spacing w:after="200"/>
        <w:ind w:left="720"/>
        <w:contextualSpacing/>
        <w:jc w:val="both"/>
        <w:rPr>
          <w:rFonts w:eastAsia="Calibri"/>
          <w:sz w:val="28"/>
          <w:szCs w:val="28"/>
        </w:rPr>
      </w:pPr>
    </w:p>
    <w:p w:rsidR="007B3997" w:rsidRDefault="007B3997" w:rsidP="001C3EF3">
      <w:pPr>
        <w:jc w:val="center"/>
        <w:rPr>
          <w:sz w:val="24"/>
          <w:szCs w:val="24"/>
        </w:rPr>
      </w:pPr>
    </w:p>
    <w:p w:rsidR="008D15B5" w:rsidRPr="00522024" w:rsidRDefault="008D15B5" w:rsidP="002D7ACE">
      <w:pPr>
        <w:rPr>
          <w:sz w:val="24"/>
          <w:szCs w:val="24"/>
        </w:rPr>
        <w:sectPr w:rsidR="008D15B5" w:rsidRPr="00522024" w:rsidSect="009D5083">
          <w:pgSz w:w="16840" w:h="11910" w:orient="landscape"/>
          <w:pgMar w:top="964" w:right="964" w:bottom="964" w:left="964" w:header="0" w:footer="971" w:gutter="0"/>
          <w:cols w:space="720"/>
          <w:docGrid w:linePitch="299"/>
        </w:sectPr>
      </w:pPr>
    </w:p>
    <w:p w:rsidR="0023190D" w:rsidRPr="00522024" w:rsidRDefault="00693A23" w:rsidP="00D61115">
      <w:pPr>
        <w:pStyle w:val="a3"/>
        <w:ind w:left="1701"/>
        <w:jc w:val="left"/>
      </w:pPr>
      <w:r w:rsidRPr="00522024">
        <w:rPr>
          <w:noProof/>
          <w:lang w:eastAsia="ru-RU"/>
        </w:rPr>
        <w:drawing>
          <wp:inline distT="0" distB="0" distL="0" distR="0" wp14:anchorId="138B97C7" wp14:editId="6D4A797E">
            <wp:extent cx="2929056" cy="962025"/>
            <wp:effectExtent l="0" t="0" r="0" b="0"/>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36" cstate="print"/>
                    <a:stretch>
                      <a:fillRect/>
                    </a:stretch>
                  </pic:blipFill>
                  <pic:spPr>
                    <a:xfrm>
                      <a:off x="0" y="0"/>
                      <a:ext cx="2929056" cy="962025"/>
                    </a:xfrm>
                    <a:prstGeom prst="rect">
                      <a:avLst/>
                    </a:prstGeom>
                  </pic:spPr>
                </pic:pic>
              </a:graphicData>
            </a:graphic>
          </wp:inline>
        </w:drawing>
      </w:r>
    </w:p>
    <w:p w:rsidR="0023190D" w:rsidRPr="00522024" w:rsidRDefault="0023190D" w:rsidP="001C3EF3">
      <w:pPr>
        <w:pStyle w:val="a3"/>
        <w:ind w:left="0"/>
        <w:jc w:val="left"/>
      </w:pPr>
    </w:p>
    <w:p w:rsidR="0023190D" w:rsidRPr="00522024" w:rsidRDefault="00693A23" w:rsidP="009D5083">
      <w:pPr>
        <w:pStyle w:val="a3"/>
        <w:ind w:left="-567" w:right="-456"/>
      </w:pPr>
      <w:r w:rsidRPr="00522024">
        <w:t>Развитие системы независимой оценки качества образования в стране позволяет каждой</w:t>
      </w:r>
      <w:r w:rsidRPr="00522024">
        <w:rPr>
          <w:spacing w:val="1"/>
        </w:rPr>
        <w:t xml:space="preserve"> </w:t>
      </w:r>
      <w:r w:rsidRPr="00522024">
        <w:t>школе</w:t>
      </w:r>
      <w:r w:rsidRPr="00522024">
        <w:rPr>
          <w:spacing w:val="1"/>
        </w:rPr>
        <w:t xml:space="preserve"> </w:t>
      </w:r>
      <w:r w:rsidRPr="00522024">
        <w:t>увидеть,</w:t>
      </w:r>
      <w:r w:rsidRPr="00522024">
        <w:rPr>
          <w:spacing w:val="1"/>
        </w:rPr>
        <w:t xml:space="preserve"> </w:t>
      </w:r>
      <w:r w:rsidRPr="00522024">
        <w:t>что</w:t>
      </w:r>
      <w:r w:rsidRPr="00522024">
        <w:rPr>
          <w:spacing w:val="1"/>
        </w:rPr>
        <w:t xml:space="preserve"> </w:t>
      </w:r>
      <w:r w:rsidRPr="00522024">
        <w:t>же</w:t>
      </w:r>
      <w:r w:rsidRPr="00522024">
        <w:rPr>
          <w:spacing w:val="1"/>
        </w:rPr>
        <w:t xml:space="preserve"> </w:t>
      </w:r>
      <w:r w:rsidRPr="00522024">
        <w:t>происходит</w:t>
      </w:r>
      <w:r w:rsidRPr="00522024">
        <w:rPr>
          <w:spacing w:val="1"/>
        </w:rPr>
        <w:t xml:space="preserve"> </w:t>
      </w:r>
      <w:r w:rsidRPr="00522024">
        <w:t>с</w:t>
      </w:r>
      <w:r w:rsidRPr="00522024">
        <w:rPr>
          <w:spacing w:val="1"/>
        </w:rPr>
        <w:t xml:space="preserve"> </w:t>
      </w:r>
      <w:r w:rsidRPr="00522024">
        <w:t>ежедневным</w:t>
      </w:r>
      <w:r w:rsidRPr="00522024">
        <w:rPr>
          <w:spacing w:val="1"/>
        </w:rPr>
        <w:t xml:space="preserve"> </w:t>
      </w:r>
      <w:r w:rsidRPr="00522024">
        <w:t>процессом</w:t>
      </w:r>
      <w:r w:rsidRPr="00522024">
        <w:rPr>
          <w:spacing w:val="1"/>
        </w:rPr>
        <w:t xml:space="preserve"> </w:t>
      </w:r>
      <w:r w:rsidRPr="00522024">
        <w:t>обучения.</w:t>
      </w:r>
      <w:r w:rsidRPr="00522024">
        <w:rPr>
          <w:spacing w:val="1"/>
        </w:rPr>
        <w:t xml:space="preserve"> </w:t>
      </w:r>
      <w:r w:rsidRPr="00522024">
        <w:t>Всероссийские</w:t>
      </w:r>
      <w:r w:rsidRPr="00522024">
        <w:rPr>
          <w:spacing w:val="1"/>
        </w:rPr>
        <w:t xml:space="preserve"> </w:t>
      </w:r>
      <w:r w:rsidRPr="00522024">
        <w:t>проверочные</w:t>
      </w:r>
      <w:r w:rsidRPr="00522024">
        <w:rPr>
          <w:spacing w:val="1"/>
        </w:rPr>
        <w:t xml:space="preserve"> </w:t>
      </w:r>
      <w:r w:rsidRPr="00522024">
        <w:t>работы</w:t>
      </w:r>
      <w:r w:rsidRPr="00522024">
        <w:rPr>
          <w:spacing w:val="1"/>
        </w:rPr>
        <w:t xml:space="preserve"> </w:t>
      </w:r>
      <w:r w:rsidRPr="00522024">
        <w:t>(ВПР)</w:t>
      </w:r>
      <w:r w:rsidRPr="00522024">
        <w:rPr>
          <w:spacing w:val="1"/>
        </w:rPr>
        <w:t xml:space="preserve"> </w:t>
      </w:r>
      <w:r w:rsidRPr="00522024">
        <w:t>показывают</w:t>
      </w:r>
      <w:r w:rsidRPr="00522024">
        <w:rPr>
          <w:spacing w:val="1"/>
        </w:rPr>
        <w:t xml:space="preserve"> </w:t>
      </w:r>
      <w:r w:rsidRPr="00522024">
        <w:t>уровень</w:t>
      </w:r>
      <w:r w:rsidRPr="00522024">
        <w:rPr>
          <w:spacing w:val="1"/>
        </w:rPr>
        <w:t xml:space="preserve"> </w:t>
      </w:r>
      <w:r w:rsidRPr="00522024">
        <w:t>обученности</w:t>
      </w:r>
      <w:r w:rsidRPr="00522024">
        <w:rPr>
          <w:spacing w:val="1"/>
        </w:rPr>
        <w:t xml:space="preserve"> </w:t>
      </w:r>
      <w:r w:rsidRPr="00522024">
        <w:t>по</w:t>
      </w:r>
      <w:r w:rsidRPr="00522024">
        <w:rPr>
          <w:spacing w:val="1"/>
        </w:rPr>
        <w:t xml:space="preserve"> </w:t>
      </w:r>
      <w:r w:rsidRPr="00522024">
        <w:t>сравнению</w:t>
      </w:r>
      <w:r w:rsidRPr="00522024">
        <w:rPr>
          <w:spacing w:val="1"/>
        </w:rPr>
        <w:t xml:space="preserve"> </w:t>
      </w:r>
      <w:r w:rsidRPr="00522024">
        <w:t>с</w:t>
      </w:r>
      <w:r w:rsidRPr="00522024">
        <w:rPr>
          <w:spacing w:val="1"/>
        </w:rPr>
        <w:t xml:space="preserve"> </w:t>
      </w:r>
      <w:r w:rsidRPr="00522024">
        <w:t>другими</w:t>
      </w:r>
      <w:r w:rsidRPr="00522024">
        <w:rPr>
          <w:spacing w:val="1"/>
        </w:rPr>
        <w:t xml:space="preserve"> </w:t>
      </w:r>
      <w:r w:rsidRPr="00522024">
        <w:t>российскими</w:t>
      </w:r>
      <w:r w:rsidRPr="00522024">
        <w:rPr>
          <w:spacing w:val="-1"/>
        </w:rPr>
        <w:t xml:space="preserve"> </w:t>
      </w:r>
      <w:r w:rsidRPr="00522024">
        <w:t>школьниками.</w:t>
      </w:r>
    </w:p>
    <w:p w:rsidR="0023190D" w:rsidRPr="00522024" w:rsidRDefault="00693A23" w:rsidP="009D5083">
      <w:pPr>
        <w:pStyle w:val="a3"/>
        <w:ind w:left="-567" w:right="-456"/>
      </w:pPr>
      <w:r w:rsidRPr="00522024">
        <w:t>ВПР</w:t>
      </w:r>
      <w:r w:rsidRPr="00522024">
        <w:rPr>
          <w:spacing w:val="14"/>
        </w:rPr>
        <w:t xml:space="preserve"> </w:t>
      </w:r>
      <w:r w:rsidRPr="00522024">
        <w:t>в</w:t>
      </w:r>
      <w:r w:rsidRPr="00522024">
        <w:rPr>
          <w:spacing w:val="15"/>
        </w:rPr>
        <w:t xml:space="preserve"> </w:t>
      </w:r>
      <w:r w:rsidRPr="00522024">
        <w:t>этом</w:t>
      </w:r>
      <w:r w:rsidRPr="00522024">
        <w:rPr>
          <w:spacing w:val="13"/>
        </w:rPr>
        <w:t xml:space="preserve"> </w:t>
      </w:r>
      <w:r w:rsidRPr="00522024">
        <w:t>году</w:t>
      </w:r>
      <w:r w:rsidR="00A05040" w:rsidRPr="00522024">
        <w:t xml:space="preserve"> проводились весной</w:t>
      </w:r>
      <w:r w:rsidRPr="00522024">
        <w:t>.</w:t>
      </w:r>
      <w:r w:rsidRPr="00522024">
        <w:rPr>
          <w:spacing w:val="14"/>
        </w:rPr>
        <w:t xml:space="preserve"> </w:t>
      </w:r>
      <w:r w:rsidRPr="00522024">
        <w:t>На</w:t>
      </w:r>
      <w:r w:rsidRPr="00522024">
        <w:rPr>
          <w:spacing w:val="14"/>
        </w:rPr>
        <w:t xml:space="preserve"> </w:t>
      </w:r>
      <w:r w:rsidRPr="00522024">
        <w:t>момент</w:t>
      </w:r>
      <w:r w:rsidRPr="00522024">
        <w:rPr>
          <w:spacing w:val="15"/>
        </w:rPr>
        <w:t xml:space="preserve"> </w:t>
      </w:r>
      <w:r w:rsidRPr="00522024">
        <w:t>написания</w:t>
      </w:r>
      <w:r w:rsidRPr="00522024">
        <w:rPr>
          <w:spacing w:val="15"/>
        </w:rPr>
        <w:t xml:space="preserve"> </w:t>
      </w:r>
      <w:r w:rsidRPr="00522024">
        <w:t>анализа</w:t>
      </w:r>
      <w:r w:rsidRPr="00522024">
        <w:rPr>
          <w:spacing w:val="13"/>
        </w:rPr>
        <w:t xml:space="preserve"> </w:t>
      </w:r>
      <w:r w:rsidRPr="00522024">
        <w:t>ещё</w:t>
      </w:r>
      <w:r w:rsidRPr="00522024">
        <w:rPr>
          <w:spacing w:val="14"/>
        </w:rPr>
        <w:t xml:space="preserve"> </w:t>
      </w:r>
      <w:r w:rsidRPr="00522024">
        <w:t>не</w:t>
      </w:r>
      <w:r w:rsidRPr="00522024">
        <w:rPr>
          <w:spacing w:val="13"/>
        </w:rPr>
        <w:t xml:space="preserve"> </w:t>
      </w:r>
      <w:r w:rsidRPr="00522024">
        <w:t>было</w:t>
      </w:r>
      <w:r w:rsidRPr="00522024">
        <w:rPr>
          <w:spacing w:val="-57"/>
        </w:rPr>
        <w:t xml:space="preserve"> </w:t>
      </w:r>
      <w:r w:rsidRPr="00522024">
        <w:t>на</w:t>
      </w:r>
      <w:r w:rsidRPr="00522024">
        <w:rPr>
          <w:spacing w:val="-2"/>
        </w:rPr>
        <w:t xml:space="preserve"> </w:t>
      </w:r>
      <w:r w:rsidRPr="00522024">
        <w:t>сайте обобщённых данных о результатах</w:t>
      </w:r>
      <w:r w:rsidRPr="00522024">
        <w:rPr>
          <w:spacing w:val="-1"/>
        </w:rPr>
        <w:t xml:space="preserve"> </w:t>
      </w:r>
      <w:r w:rsidRPr="00522024">
        <w:t>этого года.</w:t>
      </w:r>
    </w:p>
    <w:p w:rsidR="0023190D" w:rsidRPr="00522024" w:rsidRDefault="00693A23" w:rsidP="009D5083">
      <w:pPr>
        <w:pStyle w:val="a3"/>
        <w:ind w:left="-567" w:right="-456"/>
      </w:pPr>
      <w:r w:rsidRPr="00522024">
        <w:t>Результаты</w:t>
      </w:r>
      <w:r w:rsidRPr="00522024">
        <w:rPr>
          <w:spacing w:val="-2"/>
        </w:rPr>
        <w:t xml:space="preserve"> </w:t>
      </w:r>
      <w:r w:rsidRPr="00522024">
        <w:t>проведённых</w:t>
      </w:r>
      <w:r w:rsidRPr="00522024">
        <w:rPr>
          <w:spacing w:val="-2"/>
        </w:rPr>
        <w:t xml:space="preserve"> </w:t>
      </w:r>
      <w:r w:rsidRPr="00522024">
        <w:t>ВПР</w:t>
      </w:r>
      <w:r w:rsidRPr="00522024">
        <w:rPr>
          <w:spacing w:val="-2"/>
        </w:rPr>
        <w:t xml:space="preserve"> </w:t>
      </w:r>
      <w:r w:rsidRPr="00522024">
        <w:t>в</w:t>
      </w:r>
      <w:r w:rsidRPr="00522024">
        <w:rPr>
          <w:spacing w:val="-2"/>
        </w:rPr>
        <w:t xml:space="preserve"> </w:t>
      </w:r>
      <w:r w:rsidRPr="00522024">
        <w:t>гимназии</w:t>
      </w:r>
      <w:r w:rsidRPr="00522024">
        <w:rPr>
          <w:spacing w:val="-2"/>
        </w:rPr>
        <w:t xml:space="preserve"> </w:t>
      </w:r>
      <w:r w:rsidRPr="00522024">
        <w:t>можно</w:t>
      </w:r>
      <w:r w:rsidRPr="00522024">
        <w:rPr>
          <w:spacing w:val="-2"/>
        </w:rPr>
        <w:t xml:space="preserve"> </w:t>
      </w:r>
      <w:r w:rsidRPr="00522024">
        <w:t>считать удовлетворительными.</w:t>
      </w:r>
    </w:p>
    <w:p w:rsidR="00715188" w:rsidRDefault="00715188" w:rsidP="009D5083">
      <w:pPr>
        <w:pStyle w:val="a3"/>
        <w:ind w:left="-567" w:right="-456"/>
        <w:rPr>
          <w:b/>
        </w:rPr>
      </w:pPr>
    </w:p>
    <w:p w:rsidR="00715188" w:rsidRDefault="00715188" w:rsidP="009D5083">
      <w:pPr>
        <w:pStyle w:val="a3"/>
        <w:ind w:left="-567" w:right="-456"/>
        <w:rPr>
          <w:b/>
        </w:rPr>
      </w:pPr>
    </w:p>
    <w:p w:rsidR="0023190D" w:rsidRPr="00715188" w:rsidRDefault="00693A23" w:rsidP="009D5083">
      <w:pPr>
        <w:pStyle w:val="a3"/>
        <w:ind w:left="-567" w:right="-456"/>
      </w:pPr>
      <w:r w:rsidRPr="00715188">
        <w:rPr>
          <w:b/>
        </w:rPr>
        <w:t>Начальная</w:t>
      </w:r>
      <w:r w:rsidRPr="00715188">
        <w:rPr>
          <w:b/>
          <w:spacing w:val="1"/>
        </w:rPr>
        <w:t xml:space="preserve"> </w:t>
      </w:r>
      <w:r w:rsidRPr="00715188">
        <w:rPr>
          <w:b/>
        </w:rPr>
        <w:t>школа</w:t>
      </w:r>
      <w:r w:rsidRPr="00715188">
        <w:rPr>
          <w:b/>
          <w:spacing w:val="1"/>
        </w:rPr>
        <w:t xml:space="preserve"> </w:t>
      </w:r>
      <w:r w:rsidRPr="00715188">
        <w:t>–</w:t>
      </w:r>
      <w:r w:rsidRPr="00715188">
        <w:rPr>
          <w:spacing w:val="1"/>
        </w:rPr>
        <w:t xml:space="preserve"> </w:t>
      </w:r>
      <w:r w:rsidRPr="00715188">
        <w:t>важная</w:t>
      </w:r>
      <w:r w:rsidRPr="00715188">
        <w:rPr>
          <w:spacing w:val="1"/>
        </w:rPr>
        <w:t xml:space="preserve"> </w:t>
      </w:r>
      <w:r w:rsidRPr="00715188">
        <w:t>и</w:t>
      </w:r>
      <w:r w:rsidRPr="00715188">
        <w:rPr>
          <w:spacing w:val="1"/>
        </w:rPr>
        <w:t xml:space="preserve"> </w:t>
      </w:r>
      <w:r w:rsidRPr="00715188">
        <w:t>значимая</w:t>
      </w:r>
      <w:r w:rsidRPr="00715188">
        <w:rPr>
          <w:spacing w:val="1"/>
        </w:rPr>
        <w:t xml:space="preserve"> </w:t>
      </w:r>
      <w:r w:rsidRPr="00715188">
        <w:t>ступень</w:t>
      </w:r>
      <w:r w:rsidRPr="00715188">
        <w:rPr>
          <w:spacing w:val="1"/>
        </w:rPr>
        <w:t xml:space="preserve"> </w:t>
      </w:r>
      <w:r w:rsidRPr="00715188">
        <w:t>в</w:t>
      </w:r>
      <w:r w:rsidRPr="00715188">
        <w:rPr>
          <w:spacing w:val="1"/>
        </w:rPr>
        <w:t xml:space="preserve"> </w:t>
      </w:r>
      <w:r w:rsidRPr="00715188">
        <w:t>системе</w:t>
      </w:r>
      <w:r w:rsidRPr="00715188">
        <w:rPr>
          <w:spacing w:val="1"/>
        </w:rPr>
        <w:t xml:space="preserve"> </w:t>
      </w:r>
      <w:r w:rsidRPr="00715188">
        <w:t>школьного</w:t>
      </w:r>
      <w:r w:rsidRPr="00715188">
        <w:rPr>
          <w:spacing w:val="60"/>
        </w:rPr>
        <w:t xml:space="preserve"> </w:t>
      </w:r>
      <w:r w:rsidRPr="00715188">
        <w:t>образования,</w:t>
      </w:r>
      <w:r w:rsidRPr="00715188">
        <w:rPr>
          <w:spacing w:val="1"/>
        </w:rPr>
        <w:t xml:space="preserve"> </w:t>
      </w:r>
      <w:r w:rsidRPr="00715188">
        <w:t>ведущей деятельностью которой становится учебная деятельно</w:t>
      </w:r>
      <w:r w:rsidRPr="00715188">
        <w:rPr>
          <w:b/>
          <w:i/>
        </w:rPr>
        <w:t xml:space="preserve">сть </w:t>
      </w:r>
      <w:r w:rsidRPr="00715188">
        <w:t xml:space="preserve">ребенка. </w:t>
      </w:r>
      <w:r w:rsidR="00A05040" w:rsidRPr="00715188">
        <w:t>Курирует эту работу заместитель директора Лаптурова Е.Л.</w:t>
      </w:r>
    </w:p>
    <w:p w:rsidR="00715188" w:rsidRPr="00715188" w:rsidRDefault="00715188" w:rsidP="009D5083">
      <w:pPr>
        <w:pStyle w:val="aa"/>
        <w:ind w:left="-567" w:right="-456"/>
        <w:jc w:val="both"/>
      </w:pPr>
      <w:r w:rsidRPr="00715188">
        <w:t xml:space="preserve">Повышение эффективности образовательного процесса в школе является одной из </w:t>
      </w:r>
    </w:p>
    <w:p w:rsidR="00715188" w:rsidRPr="00715188" w:rsidRDefault="00715188" w:rsidP="009D5083">
      <w:pPr>
        <w:pStyle w:val="aa"/>
        <w:ind w:left="-567" w:right="-456"/>
        <w:jc w:val="both"/>
      </w:pPr>
      <w:r w:rsidRPr="00715188">
        <w:t xml:space="preserve">ведущих задач модернизации структуры и содержания общего образования. </w:t>
      </w:r>
    </w:p>
    <w:p w:rsidR="00715188" w:rsidRPr="00715188" w:rsidRDefault="00715188" w:rsidP="009D5083">
      <w:pPr>
        <w:pStyle w:val="aa"/>
        <w:ind w:left="-567" w:right="-456"/>
        <w:jc w:val="both"/>
      </w:pPr>
      <w:r w:rsidRPr="00715188">
        <w:t xml:space="preserve">Основная тема работы МО: «Организация учебного процесса путем внедрения активных методов обучения, направленных на повышение эффективности и качества образования в начальной школе, </w:t>
      </w:r>
      <w:r>
        <w:t>в условиях реализации ФГОС НОО 3</w:t>
      </w:r>
      <w:r w:rsidRPr="00715188">
        <w:t>-го поколения».</w:t>
      </w:r>
    </w:p>
    <w:p w:rsidR="00715188" w:rsidRDefault="00715188" w:rsidP="009D5083">
      <w:pPr>
        <w:ind w:left="-567" w:right="-456"/>
        <w:jc w:val="both"/>
        <w:rPr>
          <w:sz w:val="24"/>
          <w:szCs w:val="24"/>
        </w:rPr>
      </w:pPr>
      <w:r w:rsidRPr="00715188">
        <w:rPr>
          <w:sz w:val="24"/>
          <w:szCs w:val="24"/>
        </w:rPr>
        <w:t>Цель: Создание условий для повышения профессионального мастерства учителей начальных классов, развитие их творческого потенциала в условиях  реализации ФГОС НОО  2-го поколения с целью совершенствования качества преподавания и воспитания личности, подготовленной к жизни в высокотехнологическом, конкурентном мире.</w:t>
      </w:r>
    </w:p>
    <w:p w:rsidR="00715188" w:rsidRPr="00715188" w:rsidRDefault="00715188" w:rsidP="009D5083">
      <w:pPr>
        <w:ind w:left="-567" w:right="-456"/>
        <w:jc w:val="both"/>
        <w:rPr>
          <w:sz w:val="24"/>
          <w:szCs w:val="24"/>
        </w:rPr>
      </w:pPr>
      <w:r w:rsidRPr="00715188">
        <w:rPr>
          <w:b/>
          <w:sz w:val="24"/>
          <w:szCs w:val="24"/>
        </w:rPr>
        <w:t>Задачи:</w:t>
      </w:r>
    </w:p>
    <w:p w:rsidR="00715188" w:rsidRPr="00715188" w:rsidRDefault="00715188" w:rsidP="009D5083">
      <w:pPr>
        <w:tabs>
          <w:tab w:val="left" w:pos="142"/>
          <w:tab w:val="left" w:pos="284"/>
        </w:tabs>
        <w:ind w:left="-513" w:right="-88" w:firstLine="87"/>
        <w:jc w:val="both"/>
        <w:rPr>
          <w:sz w:val="24"/>
          <w:szCs w:val="24"/>
        </w:rPr>
      </w:pPr>
      <w:r w:rsidRPr="00715188">
        <w:rPr>
          <w:w w:val="95"/>
          <w:sz w:val="24"/>
          <w:szCs w:val="24"/>
        </w:rPr>
        <w:t xml:space="preserve">1. </w:t>
      </w:r>
      <w:r w:rsidRPr="00715188">
        <w:rPr>
          <w:sz w:val="24"/>
          <w:szCs w:val="24"/>
        </w:rPr>
        <w:t>Создание оптимальных условий (организационно-управленческих,  методических,  педагогических)  для обновления и реализации основных образовательных  программ  образовательного  учреждения,  включающего три группы  требований в  соответствии с ФГОС.</w:t>
      </w:r>
    </w:p>
    <w:p w:rsidR="00715188" w:rsidRPr="00715188" w:rsidRDefault="00715188" w:rsidP="009D5083">
      <w:pPr>
        <w:ind w:left="-513" w:right="-88" w:firstLine="87"/>
        <w:jc w:val="both"/>
        <w:rPr>
          <w:sz w:val="24"/>
          <w:szCs w:val="24"/>
        </w:rPr>
      </w:pPr>
      <w:r w:rsidRPr="00715188">
        <w:rPr>
          <w:sz w:val="24"/>
          <w:szCs w:val="24"/>
        </w:rPr>
        <w:t xml:space="preserve">2. Создание благоприятных условий для формирования и развития интеллектуального и творческого потенциала учащихся. </w:t>
      </w:r>
    </w:p>
    <w:p w:rsidR="00715188" w:rsidRPr="00715188" w:rsidRDefault="00715188" w:rsidP="009D5083">
      <w:pPr>
        <w:ind w:left="-513" w:right="-88" w:firstLine="87"/>
        <w:jc w:val="both"/>
        <w:rPr>
          <w:sz w:val="24"/>
          <w:szCs w:val="24"/>
        </w:rPr>
      </w:pPr>
      <w:r w:rsidRPr="00715188">
        <w:rPr>
          <w:sz w:val="24"/>
          <w:szCs w:val="24"/>
        </w:rPr>
        <w:t xml:space="preserve">3. Создание комфортной образовательной среды на основе индивидуальной работы с обучающимися с учетом возрастных, психологических особенностей. </w:t>
      </w:r>
    </w:p>
    <w:p w:rsidR="00715188" w:rsidRPr="00715188" w:rsidRDefault="00715188" w:rsidP="009D5083">
      <w:pPr>
        <w:ind w:left="-513" w:right="-88" w:firstLine="87"/>
        <w:jc w:val="both"/>
        <w:rPr>
          <w:sz w:val="24"/>
          <w:szCs w:val="24"/>
        </w:rPr>
      </w:pPr>
      <w:r w:rsidRPr="00715188">
        <w:rPr>
          <w:sz w:val="24"/>
          <w:szCs w:val="24"/>
        </w:rPr>
        <w:t xml:space="preserve">4. Создание оптимальных условий для формирования и развития полноценной психически и физически здоровой личности с устойчивым нравственным поведением, способной к самореализации и самоопределению в социуме. </w:t>
      </w:r>
    </w:p>
    <w:p w:rsidR="00715188" w:rsidRPr="00715188" w:rsidRDefault="00715188" w:rsidP="009D5083">
      <w:pPr>
        <w:tabs>
          <w:tab w:val="left" w:pos="142"/>
        </w:tabs>
        <w:ind w:left="-513" w:right="-88" w:firstLine="87"/>
        <w:jc w:val="both"/>
        <w:rPr>
          <w:sz w:val="24"/>
          <w:szCs w:val="24"/>
        </w:rPr>
      </w:pPr>
      <w:r w:rsidRPr="00715188">
        <w:rPr>
          <w:sz w:val="24"/>
          <w:szCs w:val="24"/>
        </w:rPr>
        <w:t>5. Совершенствование работы, направленной на сохранение и укрепление здоровья обучающихся и привитие им навыков здорового образа жизни.</w:t>
      </w:r>
    </w:p>
    <w:p w:rsidR="00715188" w:rsidRPr="00715188" w:rsidRDefault="00715188" w:rsidP="009D5083">
      <w:pPr>
        <w:ind w:left="-513" w:right="-88" w:firstLine="87"/>
        <w:jc w:val="both"/>
        <w:rPr>
          <w:sz w:val="24"/>
          <w:szCs w:val="24"/>
        </w:rPr>
      </w:pPr>
      <w:r w:rsidRPr="00715188">
        <w:rPr>
          <w:sz w:val="24"/>
          <w:szCs w:val="24"/>
        </w:rPr>
        <w:t>6. Повышение профессиональной компетентности педагогов в соотве</w:t>
      </w:r>
      <w:r>
        <w:rPr>
          <w:sz w:val="24"/>
          <w:szCs w:val="24"/>
        </w:rPr>
        <w:t>тствии с требованиями ФГОС НОО 3</w:t>
      </w:r>
      <w:r w:rsidRPr="00715188">
        <w:rPr>
          <w:sz w:val="24"/>
          <w:szCs w:val="24"/>
        </w:rPr>
        <w:t>-го поколения.</w:t>
      </w:r>
    </w:p>
    <w:p w:rsidR="00715188" w:rsidRPr="00715188" w:rsidRDefault="00715188" w:rsidP="009D5083">
      <w:pPr>
        <w:ind w:left="-513" w:right="-88" w:firstLine="87"/>
        <w:jc w:val="both"/>
        <w:rPr>
          <w:sz w:val="24"/>
          <w:szCs w:val="24"/>
        </w:rPr>
      </w:pPr>
      <w:r w:rsidRPr="00715188">
        <w:rPr>
          <w:sz w:val="24"/>
          <w:szCs w:val="24"/>
        </w:rPr>
        <w:t>7. Совершенствование работы учителей, направленной на формирование у учащихся ключевых компетентностей.</w:t>
      </w:r>
    </w:p>
    <w:p w:rsidR="00715188" w:rsidRPr="00715188" w:rsidRDefault="00715188" w:rsidP="009D5083">
      <w:pPr>
        <w:ind w:left="-513" w:right="-88" w:firstLine="87"/>
        <w:jc w:val="both"/>
        <w:rPr>
          <w:sz w:val="24"/>
          <w:szCs w:val="24"/>
        </w:rPr>
      </w:pPr>
      <w:r w:rsidRPr="00715188">
        <w:rPr>
          <w:sz w:val="24"/>
          <w:szCs w:val="24"/>
        </w:rPr>
        <w:t>8. Обеспечение условий для изучения, обобщения и распространения передового педагогического опыта, для развития мотивации к профессиональному и творческому росту.</w:t>
      </w:r>
    </w:p>
    <w:p w:rsidR="00715188" w:rsidRDefault="00715188" w:rsidP="009D5083">
      <w:pPr>
        <w:ind w:left="284" w:right="139"/>
        <w:jc w:val="both"/>
        <w:rPr>
          <w:b/>
          <w:sz w:val="24"/>
          <w:szCs w:val="24"/>
        </w:rPr>
      </w:pPr>
    </w:p>
    <w:p w:rsidR="00715188" w:rsidRPr="00715188" w:rsidRDefault="00715188" w:rsidP="009D5083">
      <w:pPr>
        <w:ind w:left="-567" w:right="54" w:hanging="141"/>
        <w:jc w:val="both"/>
        <w:rPr>
          <w:b/>
          <w:sz w:val="24"/>
          <w:szCs w:val="24"/>
        </w:rPr>
      </w:pPr>
      <w:r w:rsidRPr="00715188">
        <w:rPr>
          <w:b/>
          <w:sz w:val="24"/>
          <w:szCs w:val="24"/>
        </w:rPr>
        <w:t>Ожидаемые результаты работы:</w:t>
      </w:r>
    </w:p>
    <w:p w:rsidR="00715188" w:rsidRPr="00715188" w:rsidRDefault="00715188" w:rsidP="00125536">
      <w:pPr>
        <w:pStyle w:val="a7"/>
        <w:widowControl/>
        <w:numPr>
          <w:ilvl w:val="0"/>
          <w:numId w:val="13"/>
        </w:numPr>
        <w:autoSpaceDE/>
        <w:autoSpaceDN/>
        <w:ind w:left="0" w:right="54" w:firstLine="0"/>
        <w:jc w:val="both"/>
        <w:rPr>
          <w:sz w:val="24"/>
          <w:szCs w:val="24"/>
        </w:rPr>
      </w:pPr>
      <w:r w:rsidRPr="00715188">
        <w:rPr>
          <w:sz w:val="24"/>
          <w:szCs w:val="24"/>
        </w:rPr>
        <w:t>рост качества знаний обучающихся;</w:t>
      </w:r>
    </w:p>
    <w:p w:rsidR="00715188" w:rsidRPr="00715188" w:rsidRDefault="00715188" w:rsidP="00125536">
      <w:pPr>
        <w:pStyle w:val="a7"/>
        <w:widowControl/>
        <w:numPr>
          <w:ilvl w:val="0"/>
          <w:numId w:val="13"/>
        </w:numPr>
        <w:autoSpaceDE/>
        <w:autoSpaceDN/>
        <w:ind w:left="0" w:right="54" w:firstLine="0"/>
        <w:jc w:val="both"/>
        <w:rPr>
          <w:sz w:val="24"/>
          <w:szCs w:val="24"/>
        </w:rPr>
      </w:pPr>
      <w:r w:rsidRPr="00715188">
        <w:rPr>
          <w:sz w:val="24"/>
          <w:szCs w:val="24"/>
        </w:rPr>
        <w:t>овладение учителями МО системой преподавания предметов в соответствии с новым ФГОС;</w:t>
      </w:r>
    </w:p>
    <w:p w:rsidR="00715188" w:rsidRPr="00715188" w:rsidRDefault="00715188" w:rsidP="00125536">
      <w:pPr>
        <w:pStyle w:val="a7"/>
        <w:numPr>
          <w:ilvl w:val="0"/>
          <w:numId w:val="13"/>
        </w:numPr>
        <w:tabs>
          <w:tab w:val="left" w:pos="284"/>
        </w:tabs>
        <w:ind w:left="0" w:right="54" w:firstLine="0"/>
        <w:jc w:val="both"/>
        <w:rPr>
          <w:sz w:val="24"/>
          <w:szCs w:val="24"/>
        </w:rPr>
      </w:pPr>
      <w:r w:rsidRPr="00715188">
        <w:rPr>
          <w:sz w:val="24"/>
          <w:szCs w:val="24"/>
        </w:rPr>
        <w:t>создание условий в процессе обучения для формирования у обучающихся ключевых компетентностей, УУД</w:t>
      </w:r>
    </w:p>
    <w:p w:rsidR="00715188" w:rsidRPr="00715188" w:rsidRDefault="00715188" w:rsidP="009D5083">
      <w:pPr>
        <w:jc w:val="both"/>
        <w:rPr>
          <w:sz w:val="24"/>
          <w:szCs w:val="24"/>
        </w:rPr>
      </w:pPr>
      <w:r w:rsidRPr="00715188">
        <w:rPr>
          <w:sz w:val="24"/>
          <w:szCs w:val="24"/>
        </w:rPr>
        <w:t>В 2022 – 2023 учебном году начальная школа работала  по  программе «Школа России» 1,2,3,4 классы.</w:t>
      </w:r>
    </w:p>
    <w:p w:rsidR="00715188" w:rsidRPr="00715188" w:rsidRDefault="00715188" w:rsidP="009D5083">
      <w:pPr>
        <w:pStyle w:val="af0"/>
        <w:ind w:firstLine="708"/>
        <w:jc w:val="both"/>
        <w:rPr>
          <w:rFonts w:ascii="Times New Roman" w:hAnsi="Times New Roman" w:cs="Times New Roman"/>
          <w:sz w:val="24"/>
          <w:szCs w:val="24"/>
        </w:rPr>
      </w:pPr>
      <w:r w:rsidRPr="00715188">
        <w:rPr>
          <w:rFonts w:ascii="Times New Roman" w:hAnsi="Times New Roman" w:cs="Times New Roman"/>
          <w:sz w:val="24"/>
          <w:szCs w:val="24"/>
        </w:rPr>
        <w:t xml:space="preserve">Учебно–воспитательный процесс в начальной школе организуется в соответствии с годовым планом работы гимназии,  программой её развития, системой внутришкольного контроля по разным направлениям. В первую очередь обеспечивался контроль выполнения государственных образовательных программ, соответствия поурочного планирования по всем предметам содержания образования, определённому в образовательных стандартах. </w:t>
      </w:r>
    </w:p>
    <w:p w:rsidR="00715188" w:rsidRPr="00715188" w:rsidRDefault="00715188" w:rsidP="009D5083">
      <w:pPr>
        <w:pStyle w:val="af0"/>
        <w:ind w:firstLine="708"/>
        <w:jc w:val="both"/>
        <w:rPr>
          <w:rFonts w:ascii="Times New Roman" w:hAnsi="Times New Roman" w:cs="Times New Roman"/>
          <w:sz w:val="24"/>
          <w:szCs w:val="24"/>
        </w:rPr>
      </w:pPr>
      <w:r w:rsidRPr="00715188">
        <w:rPr>
          <w:rFonts w:ascii="Times New Roman" w:hAnsi="Times New Roman" w:cs="Times New Roman"/>
          <w:sz w:val="24"/>
          <w:szCs w:val="24"/>
        </w:rPr>
        <w:t xml:space="preserve">Анализ состояния преподавания предметов в начальной школе в 2022 – 2023 учебном году осуществлялся согласно плана внутришкольного контроля. В течение года проводился мониторинг уровня сформированности обязательных результатов успеваемости по русскому языку, чтению, математике, окружающему миру в виде  контрольных работ в конце каждой учебной четверти. </w:t>
      </w:r>
    </w:p>
    <w:p w:rsidR="00715188" w:rsidRDefault="00715188" w:rsidP="009D5083">
      <w:pPr>
        <w:pStyle w:val="af0"/>
        <w:ind w:firstLine="708"/>
        <w:jc w:val="both"/>
        <w:rPr>
          <w:rFonts w:ascii="Times New Roman" w:hAnsi="Times New Roman" w:cs="Times New Roman"/>
          <w:sz w:val="24"/>
          <w:szCs w:val="24"/>
        </w:rPr>
      </w:pPr>
      <w:r w:rsidRPr="00715188">
        <w:rPr>
          <w:rFonts w:ascii="Times New Roman" w:hAnsi="Times New Roman" w:cs="Times New Roman"/>
          <w:sz w:val="24"/>
          <w:szCs w:val="24"/>
        </w:rPr>
        <w:t>На  заседании МО проводился подробный детальный анализ контрольных работ, что позволяло выявить темы, которые недостаточно усвоены учащимися, определить формы и методы работы, необходимые для более прочного усвоения знаний, обратить внимание учителей на коррекционную направленность работы.</w:t>
      </w:r>
    </w:p>
    <w:p w:rsidR="00B3220C" w:rsidRPr="00B3220C" w:rsidRDefault="00B3220C" w:rsidP="009D5083">
      <w:pPr>
        <w:pStyle w:val="Default"/>
        <w:jc w:val="both"/>
      </w:pPr>
      <w:r w:rsidRPr="00B3220C">
        <w:rPr>
          <w:bCs/>
        </w:rPr>
        <w:t xml:space="preserve">Успеваемость по результатам промежуточной аттестации и по итогам 4 четверти </w:t>
      </w:r>
      <w:r w:rsidRPr="00B3220C">
        <w:t xml:space="preserve">составляет 49 </w:t>
      </w:r>
      <w:r w:rsidRPr="00B3220C">
        <w:rPr>
          <w:bCs/>
        </w:rPr>
        <w:t>% .</w:t>
      </w:r>
    </w:p>
    <w:p w:rsidR="00B3220C" w:rsidRPr="00B3220C" w:rsidRDefault="00B3220C" w:rsidP="009D5083">
      <w:pPr>
        <w:pStyle w:val="Default"/>
        <w:jc w:val="both"/>
      </w:pPr>
      <w:r w:rsidRPr="00B3220C">
        <w:t xml:space="preserve">На начало 4 четверти – 338 учащихся. На конец - 339 ученика. </w:t>
      </w:r>
    </w:p>
    <w:p w:rsidR="00B3220C" w:rsidRPr="00B3220C" w:rsidRDefault="00B3220C" w:rsidP="009D5083">
      <w:pPr>
        <w:pStyle w:val="Default"/>
        <w:jc w:val="both"/>
      </w:pPr>
      <w:r w:rsidRPr="00B3220C">
        <w:t xml:space="preserve">Аттестовано 339 учеников. </w:t>
      </w:r>
    </w:p>
    <w:p w:rsidR="00B3220C" w:rsidRPr="00B3220C" w:rsidRDefault="00B3220C" w:rsidP="009D5083">
      <w:pPr>
        <w:jc w:val="both"/>
        <w:rPr>
          <w:sz w:val="24"/>
          <w:szCs w:val="24"/>
        </w:rPr>
      </w:pPr>
      <w:r w:rsidRPr="00B3220C">
        <w:rPr>
          <w:bCs/>
          <w:sz w:val="24"/>
          <w:szCs w:val="24"/>
        </w:rPr>
        <w:t xml:space="preserve">На «5» </w:t>
      </w:r>
      <w:r w:rsidRPr="00B3220C">
        <w:rPr>
          <w:sz w:val="24"/>
          <w:szCs w:val="24"/>
        </w:rPr>
        <w:t>- окончили 4 четверть- 41</w:t>
      </w:r>
      <w:r w:rsidRPr="00B3220C">
        <w:rPr>
          <w:bCs/>
          <w:sz w:val="24"/>
          <w:szCs w:val="24"/>
        </w:rPr>
        <w:t>уч-ся</w:t>
      </w:r>
      <w:r w:rsidRPr="00B3220C">
        <w:rPr>
          <w:sz w:val="24"/>
          <w:szCs w:val="24"/>
        </w:rPr>
        <w:t>, на «4,5» -  112</w:t>
      </w:r>
      <w:r w:rsidRPr="00B3220C">
        <w:rPr>
          <w:bCs/>
          <w:sz w:val="24"/>
          <w:szCs w:val="24"/>
        </w:rPr>
        <w:t xml:space="preserve"> уч-ся</w:t>
      </w:r>
      <w:r w:rsidRPr="00B3220C">
        <w:rPr>
          <w:sz w:val="24"/>
          <w:szCs w:val="24"/>
        </w:rPr>
        <w:t xml:space="preserve">, что составляет КО-  0,45% </w:t>
      </w:r>
      <w:r w:rsidRPr="00B3220C">
        <w:rPr>
          <w:bCs/>
          <w:sz w:val="24"/>
          <w:szCs w:val="24"/>
        </w:rPr>
        <w:t>,УО – 100%.</w:t>
      </w:r>
    </w:p>
    <w:p w:rsidR="00B3220C" w:rsidRPr="00B3220C" w:rsidRDefault="00B3220C" w:rsidP="009D5083">
      <w:pPr>
        <w:pStyle w:val="Default"/>
        <w:jc w:val="both"/>
      </w:pPr>
    </w:p>
    <w:p w:rsidR="00B3220C" w:rsidRPr="00B3220C" w:rsidRDefault="00B3220C" w:rsidP="009D5083">
      <w:pPr>
        <w:pStyle w:val="Default"/>
        <w:jc w:val="both"/>
      </w:pPr>
      <w:r w:rsidRPr="00B3220C">
        <w:rPr>
          <w:bCs/>
        </w:rPr>
        <w:t xml:space="preserve">Успеваемость по результатам итоговой  аттестации и по итогам года </w:t>
      </w:r>
      <w:r w:rsidRPr="00B3220C">
        <w:t>составляет 49</w:t>
      </w:r>
      <w:r w:rsidRPr="00B3220C">
        <w:rPr>
          <w:bCs/>
        </w:rPr>
        <w:t>% .</w:t>
      </w:r>
      <w:r w:rsidRPr="00B3220C">
        <w:t xml:space="preserve"> На начало года -340 учащихся. На конец - 339 ученика. </w:t>
      </w:r>
    </w:p>
    <w:p w:rsidR="00B3220C" w:rsidRPr="00B3220C" w:rsidRDefault="00B3220C" w:rsidP="009D5083">
      <w:pPr>
        <w:pStyle w:val="Default"/>
        <w:jc w:val="both"/>
      </w:pPr>
      <w:r w:rsidRPr="00B3220C">
        <w:t xml:space="preserve">Аттестовано 339 учеников. </w:t>
      </w:r>
    </w:p>
    <w:p w:rsidR="00B3220C" w:rsidRPr="00B3220C" w:rsidRDefault="00B3220C" w:rsidP="009D5083">
      <w:pPr>
        <w:jc w:val="both"/>
        <w:rPr>
          <w:b/>
          <w:sz w:val="24"/>
          <w:szCs w:val="24"/>
          <w:u w:val="single"/>
        </w:rPr>
      </w:pPr>
      <w:r w:rsidRPr="00B3220C">
        <w:rPr>
          <w:bCs/>
          <w:sz w:val="24"/>
          <w:szCs w:val="24"/>
        </w:rPr>
        <w:t xml:space="preserve">На «5» </w:t>
      </w:r>
      <w:r w:rsidRPr="00B3220C">
        <w:rPr>
          <w:sz w:val="24"/>
          <w:szCs w:val="24"/>
        </w:rPr>
        <w:t xml:space="preserve">- окончили  учебный год – 43 </w:t>
      </w:r>
      <w:r w:rsidRPr="00B3220C">
        <w:rPr>
          <w:bCs/>
          <w:sz w:val="24"/>
          <w:szCs w:val="24"/>
        </w:rPr>
        <w:t>уч-ся</w:t>
      </w:r>
      <w:r w:rsidRPr="00B3220C">
        <w:rPr>
          <w:sz w:val="24"/>
          <w:szCs w:val="24"/>
        </w:rPr>
        <w:t xml:space="preserve">, на «4,5» -  124 </w:t>
      </w:r>
      <w:r w:rsidRPr="00B3220C">
        <w:rPr>
          <w:bCs/>
          <w:sz w:val="24"/>
          <w:szCs w:val="24"/>
        </w:rPr>
        <w:t xml:space="preserve"> уч-ся</w:t>
      </w:r>
      <w:r w:rsidRPr="00B3220C">
        <w:rPr>
          <w:sz w:val="24"/>
          <w:szCs w:val="24"/>
        </w:rPr>
        <w:t xml:space="preserve">, что составляет КО- 49% </w:t>
      </w:r>
      <w:r w:rsidRPr="00B3220C">
        <w:rPr>
          <w:bCs/>
          <w:sz w:val="24"/>
          <w:szCs w:val="24"/>
        </w:rPr>
        <w:t>,УО – 100%.</w:t>
      </w:r>
    </w:p>
    <w:p w:rsidR="00715188" w:rsidRPr="00715188" w:rsidRDefault="00715188" w:rsidP="009D5083">
      <w:pPr>
        <w:pStyle w:val="af0"/>
        <w:ind w:firstLine="708"/>
        <w:jc w:val="both"/>
        <w:rPr>
          <w:rFonts w:ascii="Times New Roman" w:hAnsi="Times New Roman" w:cs="Times New Roman"/>
          <w:sz w:val="24"/>
          <w:szCs w:val="24"/>
        </w:rPr>
      </w:pPr>
      <w:r w:rsidRPr="00715188">
        <w:rPr>
          <w:rFonts w:ascii="Times New Roman" w:hAnsi="Times New Roman" w:cs="Times New Roman"/>
          <w:sz w:val="24"/>
          <w:szCs w:val="24"/>
        </w:rPr>
        <w:t xml:space="preserve">В 2022- 2023 учебном году учителя начальной школы принимали активное участие во многих школьных и муниципальных конкурсах. </w:t>
      </w:r>
    </w:p>
    <w:p w:rsidR="00715188" w:rsidRPr="00715188" w:rsidRDefault="00715188" w:rsidP="009D5083">
      <w:pPr>
        <w:pStyle w:val="af0"/>
        <w:ind w:firstLine="708"/>
        <w:jc w:val="both"/>
        <w:rPr>
          <w:rFonts w:ascii="Times New Roman" w:hAnsi="Times New Roman" w:cs="Times New Roman"/>
          <w:sz w:val="24"/>
          <w:szCs w:val="24"/>
        </w:rPr>
      </w:pPr>
      <w:r w:rsidRPr="00715188">
        <w:rPr>
          <w:rFonts w:ascii="Times New Roman" w:hAnsi="Times New Roman" w:cs="Times New Roman"/>
          <w:sz w:val="24"/>
          <w:szCs w:val="24"/>
        </w:rPr>
        <w:t>В конкурсе «Современный урок – современным детям»  приняли участие молодые специалисты Моисеева Ю.А. Лопатина Т.И., учитель 2 класса Аксайская М.В. В муниципальном конкурсе « Я читаю» приняли участие учащиеся 2 классов под руководством учителя Олемской Н.Г. В 1 туре заняли 1 место.</w:t>
      </w:r>
      <w:r>
        <w:rPr>
          <w:rFonts w:ascii="Times New Roman" w:hAnsi="Times New Roman" w:cs="Times New Roman"/>
          <w:sz w:val="24"/>
          <w:szCs w:val="24"/>
        </w:rPr>
        <w:t xml:space="preserve"> Так же в Муниципальном этапе конкурса «Учитель года» в </w:t>
      </w:r>
      <w:r w:rsidRPr="00B3220C">
        <w:rPr>
          <w:rFonts w:ascii="Times New Roman" w:hAnsi="Times New Roman" w:cs="Times New Roman"/>
          <w:sz w:val="24"/>
          <w:szCs w:val="24"/>
          <w:highlight w:val="yellow"/>
        </w:rPr>
        <w:t>номинации _______________.приняла участие</w:t>
      </w:r>
      <w:r>
        <w:rPr>
          <w:rFonts w:ascii="Times New Roman" w:hAnsi="Times New Roman" w:cs="Times New Roman"/>
          <w:sz w:val="24"/>
          <w:szCs w:val="24"/>
        </w:rPr>
        <w:t xml:space="preserve"> Моисеева Ю.А.</w:t>
      </w:r>
    </w:p>
    <w:p w:rsidR="00715188" w:rsidRPr="00715188" w:rsidRDefault="00715188" w:rsidP="009D5083">
      <w:pPr>
        <w:pStyle w:val="af0"/>
        <w:jc w:val="both"/>
        <w:rPr>
          <w:rFonts w:ascii="Times New Roman" w:hAnsi="Times New Roman" w:cs="Times New Roman"/>
          <w:b/>
          <w:sz w:val="24"/>
          <w:szCs w:val="24"/>
        </w:rPr>
      </w:pPr>
      <w:r w:rsidRPr="00715188">
        <w:rPr>
          <w:rFonts w:ascii="Times New Roman" w:hAnsi="Times New Roman" w:cs="Times New Roman"/>
          <w:b/>
          <w:sz w:val="24"/>
          <w:szCs w:val="24"/>
        </w:rPr>
        <w:t>Всероссийские проверочные работы – 2023.</w:t>
      </w:r>
    </w:p>
    <w:p w:rsidR="00715188" w:rsidRPr="00715188" w:rsidRDefault="00715188" w:rsidP="009D5083">
      <w:pPr>
        <w:jc w:val="both"/>
        <w:rPr>
          <w:sz w:val="24"/>
          <w:szCs w:val="24"/>
        </w:rPr>
      </w:pPr>
      <w:r w:rsidRPr="00715188">
        <w:rPr>
          <w:spacing w:val="-4"/>
          <w:sz w:val="24"/>
          <w:szCs w:val="24"/>
        </w:rPr>
        <w:t xml:space="preserve">В  соответствии с приказом  № 1139  от 16.08.2021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w:t>
      </w:r>
      <w:r w:rsidRPr="00715188">
        <w:rPr>
          <w:sz w:val="24"/>
          <w:szCs w:val="24"/>
        </w:rPr>
        <w:t>всероссийских проверочных работ весной 2023 года .</w:t>
      </w:r>
    </w:p>
    <w:p w:rsidR="00715188" w:rsidRPr="00715188" w:rsidRDefault="00715188" w:rsidP="009D5083">
      <w:pPr>
        <w:jc w:val="both"/>
        <w:rPr>
          <w:sz w:val="24"/>
          <w:szCs w:val="24"/>
        </w:rPr>
      </w:pPr>
      <w:r w:rsidRPr="00715188">
        <w:rPr>
          <w:sz w:val="24"/>
          <w:szCs w:val="24"/>
        </w:rPr>
        <w:t>В МБОУ гимназии №1 проведены Всероссийские   проверочные работы в 4-х  классах:</w:t>
      </w:r>
    </w:p>
    <w:p w:rsidR="00715188" w:rsidRPr="00715188" w:rsidRDefault="00715188" w:rsidP="009D5083">
      <w:pPr>
        <w:jc w:val="both"/>
        <w:rPr>
          <w:sz w:val="24"/>
          <w:szCs w:val="24"/>
        </w:rPr>
      </w:pPr>
      <w:r w:rsidRPr="00715188">
        <w:rPr>
          <w:sz w:val="24"/>
          <w:szCs w:val="24"/>
        </w:rPr>
        <w:t>по  окружающему  миру            5 апреля 2022 г.;</w:t>
      </w:r>
    </w:p>
    <w:p w:rsidR="00715188" w:rsidRPr="00715188" w:rsidRDefault="00715188" w:rsidP="009D5083">
      <w:pPr>
        <w:jc w:val="both"/>
        <w:rPr>
          <w:sz w:val="24"/>
          <w:szCs w:val="24"/>
        </w:rPr>
      </w:pPr>
      <w:r w:rsidRPr="00715188">
        <w:rPr>
          <w:sz w:val="24"/>
          <w:szCs w:val="24"/>
        </w:rPr>
        <w:t>по  математике                            12 апреля   2022 г.;</w:t>
      </w:r>
    </w:p>
    <w:p w:rsidR="00715188" w:rsidRPr="00715188" w:rsidRDefault="00715188" w:rsidP="009D5083">
      <w:pPr>
        <w:jc w:val="both"/>
        <w:rPr>
          <w:sz w:val="24"/>
          <w:szCs w:val="24"/>
        </w:rPr>
      </w:pPr>
      <w:r w:rsidRPr="00715188">
        <w:rPr>
          <w:sz w:val="24"/>
          <w:szCs w:val="24"/>
        </w:rPr>
        <w:t>по  русскому  языку (1 часть)    19  апреля  2022  г.;</w:t>
      </w:r>
    </w:p>
    <w:p w:rsidR="00715188" w:rsidRPr="00715188" w:rsidRDefault="00715188" w:rsidP="009D5083">
      <w:pPr>
        <w:jc w:val="both"/>
        <w:rPr>
          <w:sz w:val="24"/>
          <w:szCs w:val="24"/>
        </w:rPr>
      </w:pPr>
      <w:r w:rsidRPr="00715188">
        <w:rPr>
          <w:sz w:val="24"/>
          <w:szCs w:val="24"/>
        </w:rPr>
        <w:t>по  русскому  языку (2 часть)    26  апреля  2022 г.;</w:t>
      </w:r>
    </w:p>
    <w:p w:rsidR="00715188" w:rsidRPr="00715188" w:rsidRDefault="00715188" w:rsidP="009D5083">
      <w:pPr>
        <w:jc w:val="both"/>
        <w:rPr>
          <w:sz w:val="24"/>
          <w:szCs w:val="24"/>
        </w:rPr>
      </w:pPr>
      <w:r w:rsidRPr="00715188">
        <w:rPr>
          <w:b/>
          <w:sz w:val="24"/>
          <w:szCs w:val="24"/>
        </w:rPr>
        <w:t>Проанализировав результаты выполнения ВПР</w:t>
      </w:r>
      <w:r w:rsidRPr="00715188">
        <w:rPr>
          <w:sz w:val="24"/>
          <w:szCs w:val="24"/>
        </w:rPr>
        <w:t xml:space="preserve"> по математике, можно заметить, что наибольшее затруднения у учащихся вызывали задания на выполнение письменных действий с многозначными числами, на умение решать текстовые задачи в три-четыре действия.</w:t>
      </w:r>
    </w:p>
    <w:p w:rsidR="00715188" w:rsidRPr="00715188" w:rsidRDefault="00715188" w:rsidP="009D5083">
      <w:pPr>
        <w:jc w:val="both"/>
        <w:rPr>
          <w:sz w:val="24"/>
          <w:szCs w:val="24"/>
        </w:rPr>
      </w:pPr>
      <w:r w:rsidRPr="00715188">
        <w:rPr>
          <w:sz w:val="24"/>
          <w:szCs w:val="24"/>
        </w:rPr>
        <w:t>Большинство детей умеют исследовать, распознавать и изображать геометрические фигуры, вычислять периметр и площадь прямоугольника и квадрата.</w:t>
      </w:r>
    </w:p>
    <w:p w:rsidR="00715188" w:rsidRPr="00715188" w:rsidRDefault="00715188" w:rsidP="009D5083">
      <w:pPr>
        <w:jc w:val="both"/>
        <w:rPr>
          <w:sz w:val="24"/>
          <w:szCs w:val="24"/>
        </w:rPr>
      </w:pPr>
      <w:r w:rsidRPr="00715188">
        <w:rPr>
          <w:sz w:val="24"/>
          <w:szCs w:val="24"/>
        </w:rPr>
        <w:t>Многие учащиеся умеют работать с таблицами, схемами, графиками, диаграммами, анализировать и интерпретировать данные. Многие владеют основами пространственного воображения, но, однако, есть дети, которые затрудняются в этом.</w:t>
      </w:r>
    </w:p>
    <w:p w:rsidR="00715188" w:rsidRPr="00715188" w:rsidRDefault="00715188" w:rsidP="009D5083">
      <w:pPr>
        <w:jc w:val="both"/>
        <w:rPr>
          <w:sz w:val="24"/>
          <w:szCs w:val="24"/>
        </w:rPr>
      </w:pPr>
      <w:r w:rsidRPr="00715188">
        <w:rPr>
          <w:sz w:val="24"/>
          <w:szCs w:val="24"/>
        </w:rPr>
        <w:t>Учителям, при преподавании математики, следует особо обратить внимание на формирование у учащихся устойчивых навыков вычисления, осмысленного применения алгоритмов многозначного умножения и деления, приёмов рационального счёта. Необходимо у учащихся развивать основы логического и алгоритмического мышления, посредством решения задач с нестандартной формулировкой.</w:t>
      </w:r>
    </w:p>
    <w:p w:rsidR="00715188" w:rsidRPr="00715188" w:rsidRDefault="00715188" w:rsidP="009D5083">
      <w:pPr>
        <w:jc w:val="both"/>
        <w:rPr>
          <w:sz w:val="24"/>
          <w:szCs w:val="24"/>
        </w:rPr>
      </w:pPr>
      <w:r w:rsidRPr="00715188">
        <w:rPr>
          <w:bCs/>
          <w:sz w:val="24"/>
          <w:szCs w:val="24"/>
        </w:rPr>
        <w:t xml:space="preserve">Анализ результатов выполнения ВПР </w:t>
      </w:r>
      <w:r w:rsidRPr="00715188">
        <w:rPr>
          <w:sz w:val="24"/>
          <w:szCs w:val="24"/>
        </w:rPr>
        <w:t xml:space="preserve">позволил выделить несколько недостатков в подготовке выпускников начальной школы по русскому языку. </w:t>
      </w:r>
    </w:p>
    <w:p w:rsidR="00715188" w:rsidRPr="00715188" w:rsidRDefault="00715188" w:rsidP="009D5083">
      <w:pPr>
        <w:jc w:val="both"/>
        <w:rPr>
          <w:sz w:val="24"/>
          <w:szCs w:val="24"/>
        </w:rPr>
      </w:pPr>
      <w:r w:rsidRPr="00715188">
        <w:rPr>
          <w:sz w:val="24"/>
          <w:szCs w:val="24"/>
        </w:rPr>
        <w:t xml:space="preserve">В содержательной линии «Система языка»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 </w:t>
      </w:r>
    </w:p>
    <w:p w:rsidR="00715188" w:rsidRPr="00715188" w:rsidRDefault="00715188" w:rsidP="009D5083">
      <w:pPr>
        <w:jc w:val="both"/>
        <w:rPr>
          <w:sz w:val="24"/>
          <w:szCs w:val="24"/>
        </w:rPr>
      </w:pPr>
      <w:r w:rsidRPr="00715188">
        <w:rPr>
          <w:sz w:val="24"/>
          <w:szCs w:val="24"/>
        </w:rPr>
        <w:t xml:space="preserve">умение давать характеристику (указывать грамматические признаки) имени прилагательного, имени существительного; </w:t>
      </w:r>
    </w:p>
    <w:p w:rsidR="00715188" w:rsidRPr="00715188" w:rsidRDefault="00715188" w:rsidP="009D5083">
      <w:pPr>
        <w:jc w:val="both"/>
        <w:rPr>
          <w:sz w:val="24"/>
          <w:szCs w:val="24"/>
        </w:rPr>
      </w:pPr>
      <w:r w:rsidRPr="00715188">
        <w:rPr>
          <w:sz w:val="24"/>
          <w:szCs w:val="24"/>
        </w:rPr>
        <w:t>умение проводить морфемный разбора слова;</w:t>
      </w:r>
    </w:p>
    <w:p w:rsidR="00715188" w:rsidRPr="00715188" w:rsidRDefault="00715188" w:rsidP="009D5083">
      <w:pPr>
        <w:jc w:val="both"/>
        <w:rPr>
          <w:sz w:val="24"/>
          <w:szCs w:val="24"/>
        </w:rPr>
      </w:pPr>
      <w:r w:rsidRPr="00715188">
        <w:rPr>
          <w:sz w:val="24"/>
          <w:szCs w:val="24"/>
        </w:rPr>
        <w:t>умение видеть состав слова</w:t>
      </w:r>
    </w:p>
    <w:p w:rsidR="00715188" w:rsidRPr="00715188" w:rsidRDefault="00715188" w:rsidP="009D5083">
      <w:pPr>
        <w:jc w:val="both"/>
        <w:rPr>
          <w:sz w:val="24"/>
          <w:szCs w:val="24"/>
        </w:rPr>
      </w:pPr>
      <w:r w:rsidRPr="00715188">
        <w:rPr>
          <w:sz w:val="24"/>
          <w:szCs w:val="24"/>
        </w:rPr>
        <w:t xml:space="preserve">В содержательной линии «Орфография» недостаточно высокий процент выполнения зафиксирован по заданиям базового уровня сложности, направленных на оценку следующих планируемых результатов: </w:t>
      </w:r>
    </w:p>
    <w:p w:rsidR="00715188" w:rsidRPr="00715188" w:rsidRDefault="00715188" w:rsidP="009D5083">
      <w:pPr>
        <w:jc w:val="both"/>
        <w:rPr>
          <w:sz w:val="24"/>
          <w:szCs w:val="24"/>
        </w:rPr>
      </w:pPr>
      <w:r w:rsidRPr="00715188">
        <w:rPr>
          <w:sz w:val="24"/>
          <w:szCs w:val="24"/>
        </w:rPr>
        <w:t>умение определять наличие в словах изученных орфограмм;</w:t>
      </w:r>
    </w:p>
    <w:p w:rsidR="00715188" w:rsidRPr="00715188" w:rsidRDefault="00715188" w:rsidP="009D5083">
      <w:pPr>
        <w:jc w:val="both"/>
        <w:rPr>
          <w:sz w:val="24"/>
          <w:szCs w:val="24"/>
        </w:rPr>
      </w:pPr>
      <w:r w:rsidRPr="00715188">
        <w:rPr>
          <w:sz w:val="24"/>
          <w:szCs w:val="24"/>
        </w:rPr>
        <w:t>В содержательной линии «Развитие речи»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w:t>
      </w:r>
    </w:p>
    <w:p w:rsidR="00715188" w:rsidRPr="00715188" w:rsidRDefault="00715188" w:rsidP="009D5083">
      <w:pPr>
        <w:jc w:val="both"/>
        <w:rPr>
          <w:sz w:val="24"/>
          <w:szCs w:val="24"/>
        </w:rPr>
      </w:pPr>
      <w:r w:rsidRPr="00715188">
        <w:rPr>
          <w:sz w:val="24"/>
          <w:szCs w:val="24"/>
        </w:rPr>
        <w:t>умение определять основную мысль текста ;</w:t>
      </w:r>
    </w:p>
    <w:p w:rsidR="00715188" w:rsidRPr="00715188" w:rsidRDefault="00715188" w:rsidP="009D5083">
      <w:pPr>
        <w:jc w:val="both"/>
        <w:rPr>
          <w:sz w:val="24"/>
          <w:szCs w:val="24"/>
        </w:rPr>
      </w:pPr>
      <w:r w:rsidRPr="00715188">
        <w:rPr>
          <w:sz w:val="24"/>
          <w:szCs w:val="24"/>
        </w:rPr>
        <w:t>умение составлять план текста ;</w:t>
      </w:r>
    </w:p>
    <w:p w:rsidR="00715188" w:rsidRPr="00715188" w:rsidRDefault="00715188" w:rsidP="009D5083">
      <w:pPr>
        <w:jc w:val="both"/>
        <w:rPr>
          <w:sz w:val="24"/>
          <w:szCs w:val="24"/>
        </w:rPr>
      </w:pPr>
      <w:r w:rsidRPr="00715188">
        <w:rPr>
          <w:sz w:val="24"/>
          <w:szCs w:val="24"/>
        </w:rPr>
        <w:t>анализировать текст, использовать информацию для практического применения.</w:t>
      </w:r>
    </w:p>
    <w:p w:rsidR="00715188" w:rsidRPr="00715188" w:rsidRDefault="00715188" w:rsidP="009D5083">
      <w:pPr>
        <w:jc w:val="both"/>
        <w:rPr>
          <w:sz w:val="24"/>
          <w:szCs w:val="24"/>
        </w:rPr>
      </w:pPr>
      <w:r w:rsidRPr="00715188">
        <w:rPr>
          <w:sz w:val="24"/>
          <w:szCs w:val="24"/>
        </w:rPr>
        <w:t>Рекомендации учителям:</w:t>
      </w:r>
    </w:p>
    <w:p w:rsidR="00715188" w:rsidRPr="00715188" w:rsidRDefault="00715188" w:rsidP="009D5083">
      <w:pPr>
        <w:jc w:val="both"/>
        <w:rPr>
          <w:sz w:val="24"/>
          <w:szCs w:val="24"/>
        </w:rPr>
      </w:pPr>
      <w:r w:rsidRPr="00715188">
        <w:rPr>
          <w:sz w:val="24"/>
          <w:szCs w:val="24"/>
        </w:rPr>
        <w:t>отбирать тексты разных стилей, родов и жанров;</w:t>
      </w:r>
    </w:p>
    <w:p w:rsidR="00715188" w:rsidRPr="00715188" w:rsidRDefault="00715188" w:rsidP="009D5083">
      <w:pPr>
        <w:jc w:val="both"/>
        <w:rPr>
          <w:sz w:val="24"/>
          <w:szCs w:val="24"/>
        </w:rPr>
      </w:pPr>
      <w:r w:rsidRPr="00715188">
        <w:rPr>
          <w:sz w:val="24"/>
          <w:szCs w:val="24"/>
        </w:rPr>
        <w:t>продумать работу с различными источниками информации;</w:t>
      </w:r>
    </w:p>
    <w:p w:rsidR="00715188" w:rsidRPr="00715188" w:rsidRDefault="00715188" w:rsidP="009D5083">
      <w:pPr>
        <w:jc w:val="both"/>
        <w:rPr>
          <w:sz w:val="24"/>
          <w:szCs w:val="24"/>
        </w:rPr>
      </w:pPr>
      <w:r w:rsidRPr="00715188">
        <w:rPr>
          <w:sz w:val="24"/>
          <w:szCs w:val="24"/>
        </w:rPr>
        <w:t>обратить внимание на работу с информационными текстами;</w:t>
      </w:r>
    </w:p>
    <w:p w:rsidR="00715188" w:rsidRPr="00715188" w:rsidRDefault="00715188" w:rsidP="009D5083">
      <w:pPr>
        <w:jc w:val="both"/>
        <w:rPr>
          <w:sz w:val="24"/>
          <w:szCs w:val="24"/>
        </w:rPr>
      </w:pPr>
      <w:r w:rsidRPr="00715188">
        <w:rPr>
          <w:sz w:val="24"/>
          <w:szCs w:val="24"/>
        </w:rPr>
        <w:t>методика работы с текстом должна быть дополнена его маркировкой, работой со структурными частями текста, сопоставлением информации текста с информацией другого текста, иллюстрации, репродукции картины, таблицы, диаграммы и т. п.;</w:t>
      </w:r>
    </w:p>
    <w:p w:rsidR="00715188" w:rsidRPr="00715188" w:rsidRDefault="00715188" w:rsidP="009D5083">
      <w:pPr>
        <w:jc w:val="both"/>
        <w:rPr>
          <w:sz w:val="24"/>
          <w:szCs w:val="24"/>
        </w:rPr>
      </w:pPr>
      <w:r w:rsidRPr="00715188">
        <w:rPr>
          <w:sz w:val="24"/>
          <w:szCs w:val="24"/>
        </w:rPr>
        <w:t>формировать умения находить, обрабатывать и оценивать информацию          текста;</w:t>
      </w:r>
    </w:p>
    <w:p w:rsidR="00715188" w:rsidRPr="00715188" w:rsidRDefault="00715188" w:rsidP="009D5083">
      <w:pPr>
        <w:jc w:val="both"/>
        <w:rPr>
          <w:sz w:val="24"/>
          <w:szCs w:val="24"/>
        </w:rPr>
      </w:pPr>
      <w:r w:rsidRPr="00715188">
        <w:rPr>
          <w:sz w:val="24"/>
          <w:szCs w:val="24"/>
        </w:rPr>
        <w:t>организовать работу по формированию умения извлекать информацию из текстов для различных целей;</w:t>
      </w:r>
    </w:p>
    <w:p w:rsidR="00715188" w:rsidRPr="00715188" w:rsidRDefault="00715188" w:rsidP="009D5083">
      <w:pPr>
        <w:jc w:val="both"/>
        <w:rPr>
          <w:sz w:val="24"/>
          <w:szCs w:val="24"/>
        </w:rPr>
      </w:pPr>
      <w:r w:rsidRPr="00715188">
        <w:rPr>
          <w:sz w:val="24"/>
          <w:szCs w:val="24"/>
        </w:rPr>
        <w:t>продолжить работу над классификацией слов по составу;</w:t>
      </w:r>
    </w:p>
    <w:p w:rsidR="00715188" w:rsidRPr="00715188" w:rsidRDefault="00715188" w:rsidP="009D5083">
      <w:pPr>
        <w:jc w:val="both"/>
        <w:rPr>
          <w:sz w:val="24"/>
          <w:szCs w:val="24"/>
        </w:rPr>
      </w:pPr>
      <w:r w:rsidRPr="00715188">
        <w:rPr>
          <w:sz w:val="24"/>
          <w:szCs w:val="24"/>
        </w:rPr>
        <w:t>выстроить  работу  на уроках развития речи  по составлению и записи текстов, направленных на знание  норм речевого этикета с учетом орфографических  и пунктуационных правил русского языка;</w:t>
      </w:r>
    </w:p>
    <w:p w:rsidR="00715188" w:rsidRPr="00715188" w:rsidRDefault="00715188" w:rsidP="009D5083">
      <w:pPr>
        <w:jc w:val="both"/>
        <w:rPr>
          <w:sz w:val="24"/>
          <w:szCs w:val="24"/>
        </w:rPr>
      </w:pPr>
      <w:r w:rsidRPr="00715188">
        <w:rPr>
          <w:sz w:val="24"/>
          <w:szCs w:val="24"/>
        </w:rPr>
        <w:t>продумать перечень творческих домашних заданий;</w:t>
      </w:r>
    </w:p>
    <w:p w:rsidR="00715188" w:rsidRPr="00715188" w:rsidRDefault="00715188" w:rsidP="009D5083">
      <w:pPr>
        <w:jc w:val="both"/>
        <w:rPr>
          <w:sz w:val="24"/>
          <w:szCs w:val="24"/>
        </w:rPr>
      </w:pPr>
      <w:r w:rsidRPr="00715188">
        <w:rPr>
          <w:sz w:val="24"/>
          <w:szCs w:val="24"/>
        </w:rPr>
        <w:t>работать над определением главной мысли текста.</w:t>
      </w:r>
    </w:p>
    <w:p w:rsidR="00715188" w:rsidRPr="00715188" w:rsidRDefault="00715188" w:rsidP="009D5083">
      <w:pPr>
        <w:jc w:val="both"/>
        <w:rPr>
          <w:b/>
          <w:bCs/>
          <w:i/>
          <w:sz w:val="24"/>
          <w:szCs w:val="24"/>
        </w:rPr>
      </w:pPr>
      <w:r w:rsidRPr="00715188">
        <w:rPr>
          <w:b/>
          <w:bCs/>
          <w:i/>
          <w:sz w:val="24"/>
          <w:szCs w:val="24"/>
        </w:rPr>
        <w:t>По итогам контрольных работ учителям начальных классов даны следующие рекомендации:</w:t>
      </w:r>
    </w:p>
    <w:p w:rsidR="00715188" w:rsidRPr="00715188" w:rsidRDefault="00715188" w:rsidP="009D5083">
      <w:pPr>
        <w:jc w:val="both"/>
        <w:rPr>
          <w:sz w:val="24"/>
          <w:szCs w:val="24"/>
        </w:rPr>
      </w:pPr>
      <w:r w:rsidRPr="00715188">
        <w:rPr>
          <w:bCs/>
          <w:sz w:val="24"/>
          <w:szCs w:val="24"/>
        </w:rPr>
        <w:t>1.</w:t>
      </w:r>
      <w:r w:rsidRPr="00715188">
        <w:rPr>
          <w:sz w:val="24"/>
          <w:szCs w:val="24"/>
        </w:rPr>
        <w:t xml:space="preserve">В целях повышения грамотности учащихся начальных классов необходимо: </w:t>
      </w:r>
    </w:p>
    <w:p w:rsidR="00715188" w:rsidRPr="00715188" w:rsidRDefault="00715188" w:rsidP="009D5083">
      <w:pPr>
        <w:jc w:val="both"/>
        <w:rPr>
          <w:sz w:val="24"/>
          <w:szCs w:val="24"/>
        </w:rPr>
      </w:pPr>
      <w:r w:rsidRPr="00715188">
        <w:rPr>
          <w:sz w:val="24"/>
          <w:szCs w:val="24"/>
        </w:rPr>
        <w:t>- повысить результативность работы по совершенствованию у учащихся навыков чтения и письма;</w:t>
      </w:r>
    </w:p>
    <w:p w:rsidR="00715188" w:rsidRPr="00715188" w:rsidRDefault="00715188" w:rsidP="009D5083">
      <w:pPr>
        <w:jc w:val="both"/>
        <w:rPr>
          <w:sz w:val="24"/>
          <w:szCs w:val="24"/>
        </w:rPr>
      </w:pPr>
      <w:r w:rsidRPr="00715188">
        <w:rPr>
          <w:sz w:val="24"/>
          <w:szCs w:val="24"/>
        </w:rPr>
        <w:t>- добиваться прочного усвоения учащимися теоретического материала и умения связывать теорию с практикой;</w:t>
      </w:r>
    </w:p>
    <w:p w:rsidR="00715188" w:rsidRPr="00715188" w:rsidRDefault="00715188" w:rsidP="009D5083">
      <w:pPr>
        <w:jc w:val="both"/>
        <w:rPr>
          <w:sz w:val="24"/>
          <w:szCs w:val="24"/>
        </w:rPr>
      </w:pPr>
      <w:r w:rsidRPr="00715188">
        <w:rPr>
          <w:sz w:val="24"/>
          <w:szCs w:val="24"/>
        </w:rPr>
        <w:t>- систематически осуществлять работу над ошибками, довести до сведения учащихся и родителей алгоритм работы над каждой орфограммой;</w:t>
      </w:r>
    </w:p>
    <w:p w:rsidR="00715188" w:rsidRPr="00715188" w:rsidRDefault="00715188" w:rsidP="009D5083">
      <w:pPr>
        <w:jc w:val="both"/>
        <w:rPr>
          <w:sz w:val="24"/>
          <w:szCs w:val="24"/>
        </w:rPr>
      </w:pPr>
      <w:r w:rsidRPr="00715188">
        <w:rPr>
          <w:sz w:val="24"/>
          <w:szCs w:val="24"/>
        </w:rPr>
        <w:t>- всем учителям начальных классов рекомендуется обратить внимание на типичные ошибки, их причины и возможные пути устранения пробелов.</w:t>
      </w:r>
    </w:p>
    <w:p w:rsidR="00715188" w:rsidRPr="00715188" w:rsidRDefault="00715188" w:rsidP="009D5083">
      <w:pPr>
        <w:jc w:val="both"/>
        <w:rPr>
          <w:sz w:val="24"/>
          <w:szCs w:val="24"/>
        </w:rPr>
      </w:pPr>
      <w:r w:rsidRPr="00715188">
        <w:rPr>
          <w:bCs/>
          <w:sz w:val="24"/>
          <w:szCs w:val="24"/>
        </w:rPr>
        <w:t xml:space="preserve">2. </w:t>
      </w:r>
      <w:r w:rsidRPr="00715188">
        <w:rPr>
          <w:sz w:val="24"/>
          <w:szCs w:val="24"/>
        </w:rPr>
        <w:t xml:space="preserve">В целях повышения уровня математической подготовленности учащихся младших классов необходимо: </w:t>
      </w:r>
    </w:p>
    <w:p w:rsidR="00715188" w:rsidRPr="00715188" w:rsidRDefault="00715188" w:rsidP="009D5083">
      <w:pPr>
        <w:jc w:val="both"/>
        <w:rPr>
          <w:sz w:val="24"/>
          <w:szCs w:val="24"/>
        </w:rPr>
      </w:pPr>
      <w:r w:rsidRPr="00715188">
        <w:rPr>
          <w:sz w:val="24"/>
          <w:szCs w:val="24"/>
        </w:rPr>
        <w:t>- повысить персональную ответственность каждого учителя за результат работы;</w:t>
      </w:r>
    </w:p>
    <w:p w:rsidR="00715188" w:rsidRPr="00715188" w:rsidRDefault="00715188" w:rsidP="009D5083">
      <w:pPr>
        <w:jc w:val="both"/>
        <w:rPr>
          <w:sz w:val="24"/>
          <w:szCs w:val="24"/>
        </w:rPr>
      </w:pPr>
      <w:r w:rsidRPr="00715188">
        <w:rPr>
          <w:sz w:val="24"/>
          <w:szCs w:val="24"/>
        </w:rPr>
        <w:t>- добиваться прочного усвоения учащимися теоретического материала и умения связывать теорию с практикой;</w:t>
      </w:r>
    </w:p>
    <w:p w:rsidR="00715188" w:rsidRPr="00715188" w:rsidRDefault="00715188" w:rsidP="009D5083">
      <w:pPr>
        <w:pStyle w:val="af0"/>
        <w:jc w:val="both"/>
        <w:rPr>
          <w:rFonts w:ascii="Times New Roman" w:hAnsi="Times New Roman" w:cs="Times New Roman"/>
          <w:sz w:val="24"/>
          <w:szCs w:val="24"/>
        </w:rPr>
      </w:pPr>
      <w:r w:rsidRPr="00715188">
        <w:rPr>
          <w:rFonts w:ascii="Times New Roman" w:hAnsi="Times New Roman" w:cs="Times New Roman"/>
          <w:sz w:val="24"/>
          <w:szCs w:val="24"/>
        </w:rPr>
        <w:t>- совершенствовать навыки решения всех типов задач.</w:t>
      </w:r>
    </w:p>
    <w:p w:rsidR="00715188" w:rsidRPr="00715188" w:rsidRDefault="00715188" w:rsidP="009D5083">
      <w:pPr>
        <w:jc w:val="both"/>
        <w:rPr>
          <w:b/>
          <w:sz w:val="24"/>
          <w:szCs w:val="24"/>
        </w:rPr>
      </w:pPr>
      <w:r w:rsidRPr="00715188">
        <w:rPr>
          <w:b/>
          <w:bCs/>
          <w:sz w:val="24"/>
          <w:szCs w:val="24"/>
        </w:rPr>
        <w:t>Работа с одарёнными детьми.</w:t>
      </w:r>
    </w:p>
    <w:p w:rsidR="00715188" w:rsidRPr="00715188" w:rsidRDefault="00715188" w:rsidP="009D5083">
      <w:pPr>
        <w:pStyle w:val="af0"/>
        <w:ind w:firstLine="708"/>
        <w:jc w:val="both"/>
        <w:rPr>
          <w:rFonts w:ascii="Times New Roman" w:hAnsi="Times New Roman" w:cs="Times New Roman"/>
          <w:b/>
          <w:sz w:val="24"/>
          <w:szCs w:val="24"/>
          <w:u w:val="single"/>
        </w:rPr>
      </w:pPr>
      <w:r w:rsidRPr="00715188">
        <w:rPr>
          <w:rFonts w:ascii="Times New Roman" w:hAnsi="Times New Roman" w:cs="Times New Roman"/>
          <w:sz w:val="24"/>
          <w:szCs w:val="24"/>
        </w:rPr>
        <w:t xml:space="preserve">В целях реализации задачи развития у учащихся интеллектуальных, творческих и коммуникативных способностей, повышения уровня самооценки у учащихся начальной школы приняли </w:t>
      </w:r>
      <w:r w:rsidRPr="00715188">
        <w:rPr>
          <w:rFonts w:ascii="Times New Roman" w:hAnsi="Times New Roman" w:cs="Times New Roman"/>
          <w:b/>
          <w:sz w:val="24"/>
          <w:szCs w:val="24"/>
        </w:rPr>
        <w:t xml:space="preserve">участие в муниципальных, Всероссийских и Международных конкурсах и </w:t>
      </w:r>
      <w:r w:rsidRPr="00715188">
        <w:rPr>
          <w:rFonts w:ascii="Times New Roman" w:hAnsi="Times New Roman" w:cs="Times New Roman"/>
          <w:b/>
          <w:sz w:val="24"/>
          <w:szCs w:val="24"/>
          <w:u w:val="single"/>
        </w:rPr>
        <w:t>олимпиадах:</w:t>
      </w:r>
    </w:p>
    <w:p w:rsidR="00715188" w:rsidRPr="00715188" w:rsidRDefault="00715188" w:rsidP="00715188">
      <w:pPr>
        <w:pStyle w:val="af0"/>
        <w:rPr>
          <w:rFonts w:ascii="Times New Roman" w:hAnsi="Times New Roman" w:cs="Times New Roman"/>
          <w:b/>
          <w:sz w:val="24"/>
          <w:szCs w:val="24"/>
        </w:rPr>
      </w:pPr>
    </w:p>
    <w:tbl>
      <w:tblPr>
        <w:tblStyle w:val="ab"/>
        <w:tblW w:w="0" w:type="auto"/>
        <w:tblLook w:val="04A0" w:firstRow="1" w:lastRow="0" w:firstColumn="1" w:lastColumn="0" w:noHBand="0" w:noVBand="1"/>
      </w:tblPr>
      <w:tblGrid>
        <w:gridCol w:w="567"/>
        <w:gridCol w:w="4253"/>
        <w:gridCol w:w="1701"/>
        <w:gridCol w:w="3651"/>
      </w:tblGrid>
      <w:tr w:rsidR="00715188" w:rsidRPr="00715188" w:rsidTr="00715188">
        <w:tc>
          <w:tcPr>
            <w:tcW w:w="567"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w:t>
            </w:r>
          </w:p>
        </w:tc>
        <w:tc>
          <w:tcPr>
            <w:tcW w:w="4253"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Название</w:t>
            </w:r>
          </w:p>
        </w:tc>
        <w:tc>
          <w:tcPr>
            <w:tcW w:w="1701"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 xml:space="preserve">Количество детей, принявших участие </w:t>
            </w:r>
          </w:p>
        </w:tc>
        <w:tc>
          <w:tcPr>
            <w:tcW w:w="3651"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Результат</w:t>
            </w:r>
          </w:p>
        </w:tc>
      </w:tr>
      <w:tr w:rsidR="00715188" w:rsidRPr="00715188" w:rsidTr="00715188">
        <w:tc>
          <w:tcPr>
            <w:tcW w:w="567"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1.</w:t>
            </w:r>
          </w:p>
        </w:tc>
        <w:tc>
          <w:tcPr>
            <w:tcW w:w="4253"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Школьный этап муниципальной олимпиады школьников по русскому языку среди учащихся 3-4 классов.</w:t>
            </w:r>
          </w:p>
        </w:tc>
        <w:tc>
          <w:tcPr>
            <w:tcW w:w="1701"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49</w:t>
            </w:r>
          </w:p>
        </w:tc>
        <w:tc>
          <w:tcPr>
            <w:tcW w:w="3651"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Победителей-12</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Призёров - 9</w:t>
            </w:r>
          </w:p>
        </w:tc>
      </w:tr>
      <w:tr w:rsidR="00715188" w:rsidRPr="00715188" w:rsidTr="00715188">
        <w:tc>
          <w:tcPr>
            <w:tcW w:w="567"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2.</w:t>
            </w:r>
          </w:p>
        </w:tc>
        <w:tc>
          <w:tcPr>
            <w:tcW w:w="4253"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Школьный этап муниципальной олимпиады школьников по математике среди учащихся 3-4 классов.</w:t>
            </w:r>
          </w:p>
        </w:tc>
        <w:tc>
          <w:tcPr>
            <w:tcW w:w="1701"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43</w:t>
            </w:r>
          </w:p>
        </w:tc>
        <w:tc>
          <w:tcPr>
            <w:tcW w:w="3651"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 xml:space="preserve">Победителей-3 </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Призёров - 10</w:t>
            </w:r>
          </w:p>
        </w:tc>
      </w:tr>
      <w:tr w:rsidR="00715188" w:rsidRPr="00715188" w:rsidTr="00715188">
        <w:tc>
          <w:tcPr>
            <w:tcW w:w="567"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3.</w:t>
            </w:r>
          </w:p>
        </w:tc>
        <w:tc>
          <w:tcPr>
            <w:tcW w:w="4253" w:type="dxa"/>
          </w:tcPr>
          <w:p w:rsidR="00715188" w:rsidRPr="00715188" w:rsidRDefault="00715188" w:rsidP="00715188">
            <w:pPr>
              <w:rPr>
                <w:sz w:val="24"/>
                <w:szCs w:val="24"/>
              </w:rPr>
            </w:pPr>
            <w:r w:rsidRPr="00715188">
              <w:rPr>
                <w:sz w:val="24"/>
                <w:szCs w:val="24"/>
              </w:rPr>
              <w:t>Международная олимпиада по математике Кенгуру» (3-4 классы)</w:t>
            </w:r>
          </w:p>
        </w:tc>
        <w:tc>
          <w:tcPr>
            <w:tcW w:w="1701"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45</w:t>
            </w:r>
          </w:p>
        </w:tc>
        <w:tc>
          <w:tcPr>
            <w:tcW w:w="3651"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Сертификат участника</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Победитель 1</w:t>
            </w:r>
          </w:p>
        </w:tc>
      </w:tr>
      <w:tr w:rsidR="00715188" w:rsidRPr="00715188" w:rsidTr="00715188">
        <w:tc>
          <w:tcPr>
            <w:tcW w:w="567"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4</w:t>
            </w:r>
          </w:p>
        </w:tc>
        <w:tc>
          <w:tcPr>
            <w:tcW w:w="4253" w:type="dxa"/>
          </w:tcPr>
          <w:p w:rsidR="00715188" w:rsidRPr="00715188" w:rsidRDefault="00715188" w:rsidP="00715188">
            <w:pPr>
              <w:rPr>
                <w:sz w:val="24"/>
                <w:szCs w:val="24"/>
              </w:rPr>
            </w:pPr>
            <w:r w:rsidRPr="00715188">
              <w:rPr>
                <w:sz w:val="24"/>
                <w:szCs w:val="24"/>
              </w:rPr>
              <w:t>Муниципальной этап олимпиады школьников по русскому языку среди учащихся 3-4 классов.</w:t>
            </w:r>
          </w:p>
        </w:tc>
        <w:tc>
          <w:tcPr>
            <w:tcW w:w="1701"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40</w:t>
            </w:r>
          </w:p>
        </w:tc>
        <w:tc>
          <w:tcPr>
            <w:tcW w:w="3651" w:type="dxa"/>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Победителей-3</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Призёров -4</w:t>
            </w:r>
          </w:p>
        </w:tc>
      </w:tr>
      <w:tr w:rsidR="00715188" w:rsidRPr="00715188" w:rsidTr="00715188">
        <w:trPr>
          <w:trHeight w:val="783"/>
        </w:trPr>
        <w:tc>
          <w:tcPr>
            <w:tcW w:w="567" w:type="dxa"/>
            <w:tcBorders>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5</w:t>
            </w:r>
          </w:p>
          <w:p w:rsidR="00715188" w:rsidRPr="00715188" w:rsidRDefault="00715188" w:rsidP="00715188">
            <w:pPr>
              <w:pStyle w:val="af0"/>
              <w:rPr>
                <w:rFonts w:ascii="Times New Roman" w:hAnsi="Times New Roman" w:cs="Times New Roman"/>
                <w:sz w:val="24"/>
                <w:szCs w:val="24"/>
              </w:rPr>
            </w:pPr>
          </w:p>
        </w:tc>
        <w:tc>
          <w:tcPr>
            <w:tcW w:w="4253" w:type="dxa"/>
            <w:tcBorders>
              <w:bottom w:val="single" w:sz="4" w:space="0" w:color="auto"/>
            </w:tcBorders>
          </w:tcPr>
          <w:p w:rsidR="00715188" w:rsidRPr="00715188" w:rsidRDefault="00715188" w:rsidP="00715188">
            <w:pPr>
              <w:rPr>
                <w:sz w:val="24"/>
                <w:szCs w:val="24"/>
              </w:rPr>
            </w:pPr>
            <w:r w:rsidRPr="00715188">
              <w:rPr>
                <w:sz w:val="24"/>
                <w:szCs w:val="24"/>
              </w:rPr>
              <w:t>Муниципальной этап олимпиады школьников по математике среди учащихся 3-4 классов</w:t>
            </w:r>
          </w:p>
        </w:tc>
        <w:tc>
          <w:tcPr>
            <w:tcW w:w="1701" w:type="dxa"/>
            <w:tcBorders>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36</w:t>
            </w:r>
          </w:p>
          <w:p w:rsidR="00715188" w:rsidRPr="00715188" w:rsidRDefault="00715188" w:rsidP="00715188">
            <w:pPr>
              <w:pStyle w:val="af0"/>
              <w:rPr>
                <w:rFonts w:ascii="Times New Roman" w:hAnsi="Times New Roman" w:cs="Times New Roman"/>
                <w:sz w:val="24"/>
                <w:szCs w:val="24"/>
              </w:rPr>
            </w:pPr>
          </w:p>
          <w:p w:rsidR="00715188" w:rsidRPr="00715188" w:rsidRDefault="00715188" w:rsidP="00715188">
            <w:pPr>
              <w:pStyle w:val="af0"/>
              <w:rPr>
                <w:rFonts w:ascii="Times New Roman" w:hAnsi="Times New Roman" w:cs="Times New Roman"/>
                <w:sz w:val="24"/>
                <w:szCs w:val="24"/>
              </w:rPr>
            </w:pPr>
          </w:p>
          <w:p w:rsidR="00715188" w:rsidRPr="00715188" w:rsidRDefault="00715188" w:rsidP="00715188">
            <w:pPr>
              <w:pStyle w:val="af0"/>
              <w:rPr>
                <w:rFonts w:ascii="Times New Roman" w:hAnsi="Times New Roman" w:cs="Times New Roman"/>
                <w:sz w:val="24"/>
                <w:szCs w:val="24"/>
              </w:rPr>
            </w:pPr>
          </w:p>
        </w:tc>
        <w:tc>
          <w:tcPr>
            <w:tcW w:w="3651" w:type="dxa"/>
            <w:tcBorders>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Победителей-3</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Призёров -2</w:t>
            </w:r>
          </w:p>
          <w:p w:rsidR="00715188" w:rsidRPr="00715188" w:rsidRDefault="00715188" w:rsidP="00715188">
            <w:pPr>
              <w:pStyle w:val="af0"/>
              <w:rPr>
                <w:rFonts w:ascii="Times New Roman" w:hAnsi="Times New Roman" w:cs="Times New Roman"/>
                <w:sz w:val="24"/>
                <w:szCs w:val="24"/>
              </w:rPr>
            </w:pPr>
          </w:p>
          <w:p w:rsidR="00715188" w:rsidRPr="00715188" w:rsidRDefault="00715188" w:rsidP="00715188">
            <w:pPr>
              <w:pStyle w:val="af0"/>
              <w:rPr>
                <w:rFonts w:ascii="Times New Roman" w:hAnsi="Times New Roman" w:cs="Times New Roman"/>
                <w:sz w:val="24"/>
                <w:szCs w:val="24"/>
              </w:rPr>
            </w:pPr>
          </w:p>
        </w:tc>
      </w:tr>
      <w:tr w:rsidR="00715188" w:rsidRPr="00715188" w:rsidTr="00715188">
        <w:trPr>
          <w:trHeight w:val="939"/>
        </w:trPr>
        <w:tc>
          <w:tcPr>
            <w:tcW w:w="567" w:type="dxa"/>
            <w:tcBorders>
              <w:bottom w:val="single" w:sz="4" w:space="0" w:color="auto"/>
            </w:tcBorders>
          </w:tcPr>
          <w:p w:rsidR="00715188" w:rsidRPr="00715188" w:rsidRDefault="00715188" w:rsidP="00715188">
            <w:pPr>
              <w:pStyle w:val="af0"/>
              <w:rPr>
                <w:rFonts w:ascii="Times New Roman" w:hAnsi="Times New Roman" w:cs="Times New Roman"/>
                <w:sz w:val="24"/>
                <w:szCs w:val="24"/>
              </w:rPr>
            </w:pP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6</w:t>
            </w:r>
          </w:p>
        </w:tc>
        <w:tc>
          <w:tcPr>
            <w:tcW w:w="4253" w:type="dxa"/>
            <w:tcBorders>
              <w:bottom w:val="single" w:sz="4" w:space="0" w:color="auto"/>
            </w:tcBorders>
          </w:tcPr>
          <w:p w:rsidR="00715188" w:rsidRPr="00715188" w:rsidRDefault="00715188" w:rsidP="00715188">
            <w:pPr>
              <w:rPr>
                <w:sz w:val="24"/>
                <w:szCs w:val="24"/>
              </w:rPr>
            </w:pPr>
            <w:r w:rsidRPr="00715188">
              <w:rPr>
                <w:sz w:val="24"/>
                <w:szCs w:val="24"/>
              </w:rPr>
              <w:t>Муниципальной этап олимпиады школьников по окружающему миру среди учащихся 3-4 классов.</w:t>
            </w:r>
          </w:p>
        </w:tc>
        <w:tc>
          <w:tcPr>
            <w:tcW w:w="1701" w:type="dxa"/>
            <w:tcBorders>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46</w:t>
            </w:r>
          </w:p>
        </w:tc>
        <w:tc>
          <w:tcPr>
            <w:tcW w:w="3651" w:type="dxa"/>
            <w:tcBorders>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Победителей-3</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Призёров -15</w:t>
            </w:r>
          </w:p>
          <w:p w:rsidR="00715188" w:rsidRPr="00715188" w:rsidRDefault="00715188" w:rsidP="00715188">
            <w:pPr>
              <w:pStyle w:val="af0"/>
              <w:rPr>
                <w:rFonts w:ascii="Times New Roman" w:hAnsi="Times New Roman" w:cs="Times New Roman"/>
                <w:sz w:val="24"/>
                <w:szCs w:val="24"/>
              </w:rPr>
            </w:pPr>
          </w:p>
        </w:tc>
      </w:tr>
      <w:tr w:rsidR="00715188" w:rsidRPr="00715188" w:rsidTr="00715188">
        <w:trPr>
          <w:trHeight w:val="717"/>
        </w:trPr>
        <w:tc>
          <w:tcPr>
            <w:tcW w:w="567" w:type="dxa"/>
            <w:tcBorders>
              <w:top w:val="single" w:sz="4" w:space="0" w:color="auto"/>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7</w:t>
            </w:r>
          </w:p>
        </w:tc>
        <w:tc>
          <w:tcPr>
            <w:tcW w:w="4253" w:type="dxa"/>
            <w:tcBorders>
              <w:top w:val="single" w:sz="4" w:space="0" w:color="auto"/>
              <w:bottom w:val="single" w:sz="4" w:space="0" w:color="auto"/>
            </w:tcBorders>
          </w:tcPr>
          <w:p w:rsidR="00715188" w:rsidRPr="00715188" w:rsidRDefault="00715188" w:rsidP="00715188">
            <w:pPr>
              <w:rPr>
                <w:sz w:val="24"/>
                <w:szCs w:val="24"/>
              </w:rPr>
            </w:pPr>
            <w:r w:rsidRPr="00715188">
              <w:rPr>
                <w:sz w:val="24"/>
                <w:szCs w:val="24"/>
              </w:rPr>
              <w:t>Всероссийская олимпиада по русскому языку «Русский медвежонок»</w:t>
            </w:r>
          </w:p>
        </w:tc>
        <w:tc>
          <w:tcPr>
            <w:tcW w:w="1701" w:type="dxa"/>
            <w:tcBorders>
              <w:top w:val="single" w:sz="4" w:space="0" w:color="auto"/>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56</w:t>
            </w:r>
          </w:p>
          <w:p w:rsidR="00715188" w:rsidRPr="00715188" w:rsidRDefault="00715188" w:rsidP="00715188">
            <w:pPr>
              <w:pStyle w:val="af0"/>
              <w:rPr>
                <w:rFonts w:ascii="Times New Roman" w:hAnsi="Times New Roman" w:cs="Times New Roman"/>
                <w:sz w:val="24"/>
                <w:szCs w:val="24"/>
              </w:rPr>
            </w:pPr>
          </w:p>
        </w:tc>
        <w:tc>
          <w:tcPr>
            <w:tcW w:w="3651" w:type="dxa"/>
            <w:tcBorders>
              <w:top w:val="single" w:sz="4" w:space="0" w:color="auto"/>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Сертификат участника</w:t>
            </w:r>
          </w:p>
        </w:tc>
      </w:tr>
      <w:tr w:rsidR="00715188" w:rsidRPr="00715188" w:rsidTr="00715188">
        <w:trPr>
          <w:trHeight w:val="717"/>
        </w:trPr>
        <w:tc>
          <w:tcPr>
            <w:tcW w:w="567" w:type="dxa"/>
            <w:tcBorders>
              <w:top w:val="single" w:sz="4" w:space="0" w:color="auto"/>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8</w:t>
            </w:r>
          </w:p>
        </w:tc>
        <w:tc>
          <w:tcPr>
            <w:tcW w:w="4253" w:type="dxa"/>
            <w:tcBorders>
              <w:top w:val="single" w:sz="4" w:space="0" w:color="auto"/>
              <w:bottom w:val="single" w:sz="4" w:space="0" w:color="auto"/>
            </w:tcBorders>
          </w:tcPr>
          <w:p w:rsidR="00715188" w:rsidRPr="00715188" w:rsidRDefault="00715188" w:rsidP="00715188">
            <w:pPr>
              <w:rPr>
                <w:sz w:val="24"/>
                <w:szCs w:val="24"/>
              </w:rPr>
            </w:pPr>
            <w:r w:rsidRPr="00715188">
              <w:rPr>
                <w:sz w:val="24"/>
                <w:szCs w:val="24"/>
              </w:rPr>
              <w:t>Всероссийский конкурс «СМАРТ КЕНГУРУ» 1 классы.</w:t>
            </w:r>
          </w:p>
        </w:tc>
        <w:tc>
          <w:tcPr>
            <w:tcW w:w="1701" w:type="dxa"/>
            <w:tcBorders>
              <w:top w:val="single" w:sz="4" w:space="0" w:color="auto"/>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12</w:t>
            </w:r>
          </w:p>
        </w:tc>
        <w:tc>
          <w:tcPr>
            <w:tcW w:w="3651" w:type="dxa"/>
            <w:tcBorders>
              <w:top w:val="single" w:sz="4" w:space="0" w:color="auto"/>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Сертификат участника</w:t>
            </w:r>
          </w:p>
        </w:tc>
      </w:tr>
      <w:tr w:rsidR="00715188" w:rsidRPr="00715188" w:rsidTr="00715188">
        <w:trPr>
          <w:trHeight w:val="717"/>
        </w:trPr>
        <w:tc>
          <w:tcPr>
            <w:tcW w:w="567" w:type="dxa"/>
            <w:tcBorders>
              <w:top w:val="single" w:sz="4" w:space="0" w:color="auto"/>
              <w:bottom w:val="single" w:sz="4" w:space="0" w:color="auto"/>
            </w:tcBorders>
          </w:tcPr>
          <w:p w:rsidR="00715188" w:rsidRPr="00715188" w:rsidRDefault="00715188" w:rsidP="00715188">
            <w:pPr>
              <w:pStyle w:val="af0"/>
              <w:rPr>
                <w:rFonts w:ascii="Times New Roman" w:hAnsi="Times New Roman" w:cs="Times New Roman"/>
                <w:sz w:val="24"/>
                <w:szCs w:val="24"/>
              </w:rPr>
            </w:pPr>
          </w:p>
          <w:p w:rsidR="00715188" w:rsidRPr="00715188" w:rsidRDefault="00715188" w:rsidP="00715188">
            <w:pPr>
              <w:rPr>
                <w:sz w:val="24"/>
                <w:szCs w:val="24"/>
              </w:rPr>
            </w:pPr>
            <w:r w:rsidRPr="00715188">
              <w:rPr>
                <w:sz w:val="24"/>
                <w:szCs w:val="24"/>
              </w:rPr>
              <w:t>9</w:t>
            </w:r>
          </w:p>
        </w:tc>
        <w:tc>
          <w:tcPr>
            <w:tcW w:w="4253" w:type="dxa"/>
            <w:tcBorders>
              <w:top w:val="single" w:sz="4" w:space="0" w:color="auto"/>
              <w:bottom w:val="single" w:sz="4" w:space="0" w:color="auto"/>
            </w:tcBorders>
          </w:tcPr>
          <w:p w:rsidR="00715188" w:rsidRPr="00715188" w:rsidRDefault="00715188" w:rsidP="00715188">
            <w:pPr>
              <w:rPr>
                <w:sz w:val="24"/>
                <w:szCs w:val="24"/>
              </w:rPr>
            </w:pPr>
            <w:r w:rsidRPr="00715188">
              <w:rPr>
                <w:sz w:val="24"/>
                <w:szCs w:val="24"/>
              </w:rPr>
              <w:t>Всероссийский конкурс «Астра»</w:t>
            </w:r>
          </w:p>
          <w:p w:rsidR="00715188" w:rsidRPr="00715188" w:rsidRDefault="00715188" w:rsidP="00715188">
            <w:pPr>
              <w:rPr>
                <w:sz w:val="24"/>
                <w:szCs w:val="24"/>
              </w:rPr>
            </w:pPr>
          </w:p>
        </w:tc>
        <w:tc>
          <w:tcPr>
            <w:tcW w:w="1701" w:type="dxa"/>
            <w:tcBorders>
              <w:top w:val="single" w:sz="4" w:space="0" w:color="auto"/>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6</w:t>
            </w:r>
          </w:p>
        </w:tc>
        <w:tc>
          <w:tcPr>
            <w:tcW w:w="3651" w:type="dxa"/>
            <w:tcBorders>
              <w:top w:val="single" w:sz="4" w:space="0" w:color="auto"/>
              <w:bottom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Победителей – 1</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Призеров - 5</w:t>
            </w:r>
          </w:p>
        </w:tc>
      </w:tr>
      <w:tr w:rsidR="00715188" w:rsidRPr="00715188" w:rsidTr="00715188">
        <w:trPr>
          <w:trHeight w:val="717"/>
        </w:trPr>
        <w:tc>
          <w:tcPr>
            <w:tcW w:w="567" w:type="dxa"/>
            <w:tcBorders>
              <w:top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10</w:t>
            </w:r>
          </w:p>
        </w:tc>
        <w:tc>
          <w:tcPr>
            <w:tcW w:w="4253" w:type="dxa"/>
            <w:tcBorders>
              <w:top w:val="single" w:sz="4" w:space="0" w:color="auto"/>
            </w:tcBorders>
          </w:tcPr>
          <w:p w:rsidR="00715188" w:rsidRPr="00715188" w:rsidRDefault="00715188" w:rsidP="00715188">
            <w:pPr>
              <w:rPr>
                <w:sz w:val="24"/>
                <w:szCs w:val="24"/>
              </w:rPr>
            </w:pPr>
            <w:r w:rsidRPr="00715188">
              <w:rPr>
                <w:sz w:val="24"/>
                <w:szCs w:val="24"/>
              </w:rPr>
              <w:t>Олимпиада по функциональной грамотности</w:t>
            </w:r>
          </w:p>
        </w:tc>
        <w:tc>
          <w:tcPr>
            <w:tcW w:w="1701" w:type="dxa"/>
            <w:tcBorders>
              <w:top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65</w:t>
            </w:r>
          </w:p>
        </w:tc>
        <w:tc>
          <w:tcPr>
            <w:tcW w:w="3651" w:type="dxa"/>
            <w:tcBorders>
              <w:top w:val="single" w:sz="4" w:space="0" w:color="auto"/>
            </w:tcBorders>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Сертификат участника</w:t>
            </w:r>
          </w:p>
        </w:tc>
      </w:tr>
    </w:tbl>
    <w:p w:rsidR="00715188" w:rsidRPr="00715188" w:rsidRDefault="00715188" w:rsidP="00002E42">
      <w:pPr>
        <w:pStyle w:val="af0"/>
        <w:jc w:val="center"/>
        <w:rPr>
          <w:rFonts w:ascii="Times New Roman" w:hAnsi="Times New Roman"/>
          <w:b/>
          <w:sz w:val="24"/>
          <w:szCs w:val="24"/>
        </w:rPr>
      </w:pPr>
      <w:r w:rsidRPr="00715188">
        <w:rPr>
          <w:rFonts w:ascii="Times New Roman" w:hAnsi="Times New Roman"/>
          <w:b/>
          <w:sz w:val="24"/>
          <w:szCs w:val="24"/>
        </w:rPr>
        <w:t>Результаты муниципального этапа всероссийской олимпиады школьников</w:t>
      </w:r>
    </w:p>
    <w:p w:rsidR="00715188" w:rsidRPr="00715188" w:rsidRDefault="00715188" w:rsidP="00715188">
      <w:pPr>
        <w:jc w:val="center"/>
        <w:rPr>
          <w:b/>
          <w:sz w:val="24"/>
          <w:szCs w:val="24"/>
        </w:rPr>
      </w:pPr>
      <w:r w:rsidRPr="00715188">
        <w:rPr>
          <w:b/>
          <w:sz w:val="24"/>
          <w:szCs w:val="24"/>
        </w:rPr>
        <w:t>МБОУ гимназия №1. 2022 г.</w:t>
      </w:r>
    </w:p>
    <w:p w:rsidR="00175E9D" w:rsidRPr="00EB088F" w:rsidRDefault="00175E9D" w:rsidP="009D5083">
      <w:pPr>
        <w:jc w:val="both"/>
        <w:rPr>
          <w:sz w:val="24"/>
          <w:szCs w:val="24"/>
        </w:rPr>
      </w:pPr>
      <w:r w:rsidRPr="00EB088F">
        <w:rPr>
          <w:sz w:val="24"/>
          <w:szCs w:val="24"/>
        </w:rPr>
        <w:t>Анализ ВСОКО за 2022 - 2023 год</w:t>
      </w:r>
    </w:p>
    <w:p w:rsidR="00175E9D" w:rsidRPr="00EB088F" w:rsidRDefault="00175E9D" w:rsidP="009D5083">
      <w:pPr>
        <w:jc w:val="both"/>
        <w:rPr>
          <w:sz w:val="24"/>
          <w:szCs w:val="24"/>
        </w:rPr>
      </w:pPr>
      <w:r w:rsidRPr="00EB088F">
        <w:rPr>
          <w:sz w:val="24"/>
          <w:szCs w:val="24"/>
        </w:rPr>
        <w:t xml:space="preserve">Настоящий анализ составлен на основе Положения о внутренней системе оценки качества образования гимназии, разработанной в соответствии с Федеральным законом от 29.12.2012 № 273-ФЗ "Об образовании в Российской Федерации», приказами Министерства образования и науки, уставом </w:t>
      </w:r>
      <w:r>
        <w:rPr>
          <w:sz w:val="24"/>
          <w:szCs w:val="24"/>
        </w:rPr>
        <w:t>гимназии</w:t>
      </w:r>
      <w:r w:rsidRPr="00EB088F">
        <w:rPr>
          <w:sz w:val="24"/>
          <w:szCs w:val="24"/>
        </w:rPr>
        <w:t>. Внутренняя система оценки качества образования ориентирована на решение следующей задачи:</w:t>
      </w:r>
    </w:p>
    <w:p w:rsidR="00175E9D" w:rsidRPr="00EB088F" w:rsidRDefault="00175E9D" w:rsidP="009D5083">
      <w:pPr>
        <w:jc w:val="both"/>
        <w:rPr>
          <w:sz w:val="24"/>
          <w:szCs w:val="24"/>
        </w:rPr>
      </w:pPr>
      <w:r w:rsidRPr="00EB088F">
        <w:rPr>
          <w:sz w:val="24"/>
          <w:szCs w:val="24"/>
        </w:rPr>
        <w:t>-систематическое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175E9D" w:rsidRPr="00EB088F" w:rsidRDefault="00175E9D" w:rsidP="009D5083">
      <w:pPr>
        <w:jc w:val="both"/>
        <w:rPr>
          <w:sz w:val="24"/>
          <w:szCs w:val="24"/>
        </w:rPr>
      </w:pPr>
      <w:r w:rsidRPr="00EB088F">
        <w:rPr>
          <w:sz w:val="24"/>
          <w:szCs w:val="24"/>
        </w:rPr>
        <w:t>Цели внутренней системы оценки качества образования:</w:t>
      </w:r>
    </w:p>
    <w:p w:rsidR="00175E9D" w:rsidRPr="00EB088F" w:rsidRDefault="00175E9D" w:rsidP="009D5083">
      <w:pPr>
        <w:jc w:val="both"/>
        <w:rPr>
          <w:sz w:val="24"/>
          <w:szCs w:val="24"/>
        </w:rPr>
      </w:pPr>
      <w:r w:rsidRPr="00EB088F">
        <w:rPr>
          <w:sz w:val="24"/>
          <w:szCs w:val="24"/>
        </w:rPr>
        <w:t>-формирование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175E9D" w:rsidRPr="00EB088F" w:rsidRDefault="00175E9D" w:rsidP="009D5083">
      <w:pPr>
        <w:jc w:val="both"/>
        <w:rPr>
          <w:sz w:val="24"/>
          <w:szCs w:val="24"/>
        </w:rPr>
      </w:pPr>
      <w:r w:rsidRPr="00EB088F">
        <w:rPr>
          <w:sz w:val="24"/>
          <w:szCs w:val="24"/>
        </w:rPr>
        <w:t>-получение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175E9D" w:rsidRPr="00EB088F" w:rsidRDefault="00175E9D" w:rsidP="009D5083">
      <w:pPr>
        <w:jc w:val="both"/>
        <w:rPr>
          <w:sz w:val="24"/>
          <w:szCs w:val="24"/>
        </w:rPr>
      </w:pPr>
      <w:r w:rsidRPr="00EB088F">
        <w:rPr>
          <w:sz w:val="24"/>
          <w:szCs w:val="24"/>
        </w:rPr>
        <w:t>-предоставления всем участникам образовательного процесса и общественности достоверной информации о качестве образования;</w:t>
      </w:r>
    </w:p>
    <w:p w:rsidR="00175E9D" w:rsidRPr="00EB088F" w:rsidRDefault="00175E9D" w:rsidP="009D5083">
      <w:pPr>
        <w:jc w:val="both"/>
        <w:rPr>
          <w:sz w:val="24"/>
          <w:szCs w:val="24"/>
        </w:rPr>
      </w:pPr>
      <w:r w:rsidRPr="00EB088F">
        <w:rPr>
          <w:sz w:val="24"/>
          <w:szCs w:val="24"/>
        </w:rP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175E9D" w:rsidRPr="00EB088F" w:rsidRDefault="00175E9D" w:rsidP="009D5083">
      <w:pPr>
        <w:jc w:val="both"/>
        <w:rPr>
          <w:sz w:val="24"/>
          <w:szCs w:val="24"/>
        </w:rPr>
      </w:pPr>
      <w:r w:rsidRPr="00EB088F">
        <w:rPr>
          <w:sz w:val="24"/>
          <w:szCs w:val="24"/>
        </w:rPr>
        <w:t>-прогнозирование развития образовательной системы школы.</w:t>
      </w:r>
    </w:p>
    <w:p w:rsidR="00175E9D" w:rsidRPr="00EB088F" w:rsidRDefault="00175E9D" w:rsidP="009D5083">
      <w:pPr>
        <w:jc w:val="both"/>
        <w:rPr>
          <w:sz w:val="24"/>
          <w:szCs w:val="24"/>
        </w:rPr>
      </w:pPr>
      <w:r w:rsidRPr="00EB088F">
        <w:rPr>
          <w:sz w:val="24"/>
          <w:szCs w:val="24"/>
        </w:rPr>
        <w:t>При составлении учебного плана учитывались:</w:t>
      </w:r>
    </w:p>
    <w:p w:rsidR="00175E9D" w:rsidRPr="00EB088F" w:rsidRDefault="00175E9D" w:rsidP="009D5083">
      <w:pPr>
        <w:jc w:val="both"/>
        <w:rPr>
          <w:sz w:val="24"/>
          <w:szCs w:val="24"/>
        </w:rPr>
      </w:pPr>
      <w:r w:rsidRPr="00EB088F">
        <w:rPr>
          <w:sz w:val="24"/>
          <w:szCs w:val="24"/>
        </w:rPr>
        <w:t>− особенности образовательного учреждения;</w:t>
      </w:r>
    </w:p>
    <w:p w:rsidR="00175E9D" w:rsidRPr="00EB088F" w:rsidRDefault="00175E9D" w:rsidP="009D5083">
      <w:pPr>
        <w:jc w:val="both"/>
        <w:rPr>
          <w:sz w:val="24"/>
          <w:szCs w:val="24"/>
        </w:rPr>
      </w:pPr>
      <w:r w:rsidRPr="00EB088F">
        <w:rPr>
          <w:sz w:val="24"/>
          <w:szCs w:val="24"/>
        </w:rPr>
        <w:t>−требования обязательного минимума содержания основных образовательных программ и требования к уровню подготовки выпускников основной и средней школы;</w:t>
      </w:r>
    </w:p>
    <w:p w:rsidR="00175E9D" w:rsidRPr="00EB088F" w:rsidRDefault="00175E9D" w:rsidP="009D5083">
      <w:pPr>
        <w:jc w:val="both"/>
        <w:rPr>
          <w:sz w:val="24"/>
          <w:szCs w:val="24"/>
        </w:rPr>
      </w:pPr>
      <w:r w:rsidRPr="00EB088F">
        <w:rPr>
          <w:sz w:val="24"/>
          <w:szCs w:val="24"/>
        </w:rPr>
        <w:t>−требования федерального государственного образовательного стандарта начального общего, основного и среднего общего образования;</w:t>
      </w:r>
    </w:p>
    <w:p w:rsidR="00175E9D" w:rsidRPr="00EB088F" w:rsidRDefault="00175E9D" w:rsidP="009D5083">
      <w:pPr>
        <w:jc w:val="both"/>
        <w:rPr>
          <w:sz w:val="24"/>
          <w:szCs w:val="24"/>
        </w:rPr>
      </w:pPr>
      <w:r w:rsidRPr="00EB088F">
        <w:rPr>
          <w:sz w:val="24"/>
          <w:szCs w:val="24"/>
        </w:rPr>
        <w:t>− запросы участников образовательных отношений;</w:t>
      </w:r>
    </w:p>
    <w:p w:rsidR="00175E9D" w:rsidRPr="00EB088F" w:rsidRDefault="00175E9D" w:rsidP="009D5083">
      <w:pPr>
        <w:jc w:val="both"/>
        <w:rPr>
          <w:sz w:val="24"/>
          <w:szCs w:val="24"/>
        </w:rPr>
      </w:pPr>
      <w:r w:rsidRPr="00EB088F">
        <w:rPr>
          <w:sz w:val="24"/>
          <w:szCs w:val="24"/>
        </w:rPr>
        <w:t>− анализ выполнения учебного плана в 2021 - 2022 учебном году.</w:t>
      </w:r>
    </w:p>
    <w:p w:rsidR="00175E9D" w:rsidRPr="00EB088F" w:rsidRDefault="00175E9D" w:rsidP="009D5083">
      <w:pPr>
        <w:jc w:val="both"/>
        <w:rPr>
          <w:sz w:val="24"/>
          <w:szCs w:val="24"/>
        </w:rPr>
      </w:pPr>
      <w:r w:rsidRPr="00EB088F">
        <w:rPr>
          <w:sz w:val="24"/>
          <w:szCs w:val="24"/>
        </w:rPr>
        <w:t>При составлении учебного плана соблюдалась преемственность между уровнями обучения и классами, сбалансированность между предметами.</w:t>
      </w:r>
    </w:p>
    <w:p w:rsidR="00175E9D" w:rsidRPr="00EB088F" w:rsidRDefault="00175E9D" w:rsidP="009D5083">
      <w:pPr>
        <w:jc w:val="both"/>
        <w:rPr>
          <w:sz w:val="24"/>
          <w:szCs w:val="24"/>
        </w:rPr>
      </w:pPr>
      <w:r w:rsidRPr="00EB088F">
        <w:rPr>
          <w:sz w:val="24"/>
          <w:szCs w:val="24"/>
        </w:rPr>
        <w:t>Особый акцент при оценке КО был сделан на работе со слабоуспевающими учащимися, подготовк</w:t>
      </w:r>
      <w:r>
        <w:rPr>
          <w:sz w:val="24"/>
          <w:szCs w:val="24"/>
        </w:rPr>
        <w:t>е</w:t>
      </w:r>
      <w:r w:rsidRPr="00EB088F">
        <w:rPr>
          <w:sz w:val="24"/>
          <w:szCs w:val="24"/>
        </w:rPr>
        <w:t xml:space="preserve"> учащихся к ВПР (4-8, 11 классы), ОГЭ и ЕГЭ.</w:t>
      </w:r>
    </w:p>
    <w:p w:rsidR="00175E9D" w:rsidRPr="00EB088F" w:rsidRDefault="00175E9D" w:rsidP="009D5083">
      <w:pPr>
        <w:jc w:val="both"/>
        <w:rPr>
          <w:sz w:val="24"/>
          <w:szCs w:val="24"/>
        </w:rPr>
      </w:pPr>
      <w:r w:rsidRPr="00EB088F">
        <w:rPr>
          <w:sz w:val="24"/>
          <w:szCs w:val="24"/>
        </w:rPr>
        <w:t xml:space="preserve">В течение учебного года проводились тренировочные мероприятия по мониторингу знаний </w:t>
      </w:r>
      <w:r>
        <w:rPr>
          <w:sz w:val="24"/>
          <w:szCs w:val="24"/>
        </w:rPr>
        <w:t xml:space="preserve">учащихся, </w:t>
      </w:r>
      <w:r w:rsidRPr="00EB088F">
        <w:rPr>
          <w:sz w:val="24"/>
          <w:szCs w:val="24"/>
        </w:rPr>
        <w:t>выпускников по обязательным предметам и предметам по выбору:</w:t>
      </w:r>
    </w:p>
    <w:p w:rsidR="00175E9D" w:rsidRPr="00EB088F" w:rsidRDefault="00175E9D" w:rsidP="009D5083">
      <w:pPr>
        <w:jc w:val="both"/>
        <w:rPr>
          <w:sz w:val="24"/>
          <w:szCs w:val="24"/>
        </w:rPr>
      </w:pPr>
      <w:r w:rsidRPr="00EB088F">
        <w:rPr>
          <w:sz w:val="24"/>
          <w:szCs w:val="24"/>
        </w:rPr>
        <w:t>- консультации учителей-предметников;</w:t>
      </w:r>
    </w:p>
    <w:p w:rsidR="00175E9D" w:rsidRPr="00EB088F" w:rsidRDefault="00175E9D" w:rsidP="009D5083">
      <w:pPr>
        <w:jc w:val="both"/>
        <w:rPr>
          <w:sz w:val="24"/>
          <w:szCs w:val="24"/>
        </w:rPr>
      </w:pPr>
      <w:r w:rsidRPr="00EB088F">
        <w:rPr>
          <w:sz w:val="24"/>
          <w:szCs w:val="24"/>
        </w:rPr>
        <w:t>- пробные итоговые сочинения (11 класс) и собеседования (9 классы);</w:t>
      </w:r>
    </w:p>
    <w:p w:rsidR="00175E9D" w:rsidRPr="00EB088F" w:rsidRDefault="00175E9D" w:rsidP="009D5083">
      <w:pPr>
        <w:jc w:val="both"/>
        <w:rPr>
          <w:sz w:val="24"/>
          <w:szCs w:val="24"/>
        </w:rPr>
      </w:pPr>
      <w:r w:rsidRPr="00EB088F">
        <w:rPr>
          <w:sz w:val="24"/>
          <w:szCs w:val="24"/>
        </w:rPr>
        <w:t>- пробные ОГЭ по обязательным предметам и предметам по выбору;</w:t>
      </w:r>
    </w:p>
    <w:p w:rsidR="00175E9D" w:rsidRPr="00EB088F" w:rsidRDefault="00175E9D" w:rsidP="009D5083">
      <w:pPr>
        <w:jc w:val="both"/>
        <w:rPr>
          <w:sz w:val="24"/>
          <w:szCs w:val="24"/>
        </w:rPr>
      </w:pPr>
      <w:r w:rsidRPr="00EB088F">
        <w:rPr>
          <w:sz w:val="24"/>
          <w:szCs w:val="24"/>
        </w:rPr>
        <w:t>- индивидуальная работа со слабоуспевающими учащимися;</w:t>
      </w:r>
    </w:p>
    <w:p w:rsidR="00175E9D" w:rsidRPr="00EB088F" w:rsidRDefault="00175E9D" w:rsidP="009D5083">
      <w:pPr>
        <w:jc w:val="both"/>
        <w:rPr>
          <w:sz w:val="24"/>
          <w:szCs w:val="24"/>
        </w:rPr>
      </w:pPr>
      <w:r w:rsidRPr="00EB088F">
        <w:rPr>
          <w:sz w:val="24"/>
          <w:szCs w:val="24"/>
        </w:rPr>
        <w:t>- контрольные работы с включением заданий ВПР, ОГЭ, ЕГЭ.</w:t>
      </w:r>
    </w:p>
    <w:p w:rsidR="00175E9D" w:rsidRPr="00CF7B66" w:rsidRDefault="00175E9D" w:rsidP="009D5083">
      <w:pPr>
        <w:jc w:val="both"/>
        <w:rPr>
          <w:sz w:val="24"/>
          <w:szCs w:val="24"/>
        </w:rPr>
      </w:pPr>
      <w:r w:rsidRPr="00EB088F">
        <w:rPr>
          <w:sz w:val="24"/>
          <w:szCs w:val="24"/>
        </w:rPr>
        <w:t xml:space="preserve">Как показали результаты, данной работы было недостаточно для успешной реализации </w:t>
      </w:r>
      <w:r w:rsidRPr="00CF7B66">
        <w:rPr>
          <w:sz w:val="24"/>
          <w:szCs w:val="24"/>
        </w:rPr>
        <w:t xml:space="preserve">поставленных задач, что привело к </w:t>
      </w:r>
      <w:r>
        <w:rPr>
          <w:sz w:val="24"/>
          <w:szCs w:val="24"/>
        </w:rPr>
        <w:t xml:space="preserve">определенным </w:t>
      </w:r>
      <w:r w:rsidRPr="00CF7B66">
        <w:rPr>
          <w:sz w:val="24"/>
          <w:szCs w:val="24"/>
        </w:rPr>
        <w:t>отрицательным результатам на ОГЭ, ВПР.</w:t>
      </w:r>
    </w:p>
    <w:p w:rsidR="00175E9D" w:rsidRPr="00CF7B66" w:rsidRDefault="00175E9D" w:rsidP="009D5083">
      <w:pPr>
        <w:jc w:val="both"/>
        <w:rPr>
          <w:sz w:val="24"/>
          <w:szCs w:val="24"/>
        </w:rPr>
      </w:pPr>
      <w:r w:rsidRPr="00CF7B66">
        <w:rPr>
          <w:sz w:val="24"/>
          <w:szCs w:val="24"/>
        </w:rPr>
        <w:t>Исходя из вышеизложенного, на 2023-2024 учебный год опр</w:t>
      </w:r>
      <w:r>
        <w:rPr>
          <w:sz w:val="24"/>
          <w:szCs w:val="24"/>
        </w:rPr>
        <w:t>е</w:t>
      </w:r>
      <w:r w:rsidRPr="00CF7B66">
        <w:rPr>
          <w:sz w:val="24"/>
          <w:szCs w:val="24"/>
        </w:rPr>
        <w:t>делить задачи:</w:t>
      </w:r>
    </w:p>
    <w:p w:rsidR="00175E9D" w:rsidRPr="00CF7B66" w:rsidRDefault="00175E9D" w:rsidP="009D5083">
      <w:pPr>
        <w:jc w:val="both"/>
        <w:rPr>
          <w:sz w:val="24"/>
          <w:szCs w:val="24"/>
        </w:rPr>
      </w:pPr>
      <w:r w:rsidRPr="00CF7B66">
        <w:rPr>
          <w:sz w:val="24"/>
          <w:szCs w:val="24"/>
        </w:rPr>
        <w:t>1. Разработать комплекс мер для повышения мотивации учеников к подготовке к экзаменам</w:t>
      </w:r>
      <w:r>
        <w:rPr>
          <w:sz w:val="24"/>
          <w:szCs w:val="24"/>
        </w:rPr>
        <w:t>, ВПР</w:t>
      </w:r>
    </w:p>
    <w:p w:rsidR="00175E9D" w:rsidRPr="00CF7B66" w:rsidRDefault="00175E9D" w:rsidP="009D5083">
      <w:pPr>
        <w:jc w:val="both"/>
        <w:rPr>
          <w:sz w:val="24"/>
          <w:szCs w:val="24"/>
        </w:rPr>
      </w:pPr>
      <w:r w:rsidRPr="00CF7B66">
        <w:rPr>
          <w:sz w:val="24"/>
          <w:szCs w:val="24"/>
        </w:rPr>
        <w:t>2. взять на особый контроль успеваемость обучающихся 9-х классов.</w:t>
      </w:r>
    </w:p>
    <w:p w:rsidR="00175E9D" w:rsidRPr="00CF7B66" w:rsidRDefault="00175E9D" w:rsidP="009D5083">
      <w:pPr>
        <w:jc w:val="both"/>
        <w:rPr>
          <w:sz w:val="24"/>
          <w:szCs w:val="24"/>
        </w:rPr>
      </w:pPr>
      <w:r w:rsidRPr="00CF7B66">
        <w:rPr>
          <w:sz w:val="24"/>
          <w:szCs w:val="24"/>
        </w:rPr>
        <w:t>3. усилить контроль за проведением уроков учителей и занятиями во второй половине дня, где проводится подготовка к итоговой аттестации.</w:t>
      </w:r>
    </w:p>
    <w:p w:rsidR="00175E9D" w:rsidRDefault="00175E9D" w:rsidP="009D5083">
      <w:pPr>
        <w:jc w:val="both"/>
        <w:rPr>
          <w:sz w:val="24"/>
          <w:szCs w:val="24"/>
        </w:rPr>
      </w:pPr>
      <w:r w:rsidRPr="00CF7B66">
        <w:rPr>
          <w:sz w:val="24"/>
          <w:szCs w:val="24"/>
        </w:rPr>
        <w:t>4.работу по подготовке обучающихся к государственной итоговой аттестации в формате ОГЭ, ЕГЭ начинать на раннем этапе обучении.</w:t>
      </w:r>
    </w:p>
    <w:p w:rsidR="00175E9D" w:rsidRDefault="00175E9D" w:rsidP="009D5083">
      <w:pPr>
        <w:jc w:val="both"/>
        <w:rPr>
          <w:sz w:val="24"/>
          <w:szCs w:val="24"/>
        </w:rPr>
      </w:pPr>
      <w:r>
        <w:rPr>
          <w:sz w:val="24"/>
          <w:szCs w:val="24"/>
        </w:rPr>
        <w:t>5. усилить контроль за успеваемостью в классах с низким КО.</w:t>
      </w:r>
    </w:p>
    <w:p w:rsidR="00175E9D" w:rsidRDefault="00175E9D" w:rsidP="009D5083">
      <w:pPr>
        <w:pStyle w:val="af0"/>
        <w:jc w:val="both"/>
        <w:rPr>
          <w:rFonts w:ascii="Times New Roman" w:hAnsi="Times New Roman"/>
          <w:b/>
          <w:sz w:val="24"/>
          <w:szCs w:val="24"/>
        </w:rPr>
      </w:pPr>
    </w:p>
    <w:p w:rsidR="00715188" w:rsidRPr="00002E42" w:rsidRDefault="00715188" w:rsidP="00715188">
      <w:pPr>
        <w:pStyle w:val="af0"/>
        <w:jc w:val="center"/>
        <w:rPr>
          <w:rFonts w:ascii="Times New Roman" w:hAnsi="Times New Roman"/>
          <w:b/>
          <w:sz w:val="24"/>
          <w:szCs w:val="24"/>
        </w:rPr>
      </w:pPr>
      <w:r w:rsidRPr="00002E42">
        <w:rPr>
          <w:rFonts w:ascii="Times New Roman" w:hAnsi="Times New Roman"/>
          <w:b/>
          <w:sz w:val="24"/>
          <w:szCs w:val="24"/>
        </w:rPr>
        <w:t xml:space="preserve">Информация об учителях – наставниках, подготовивших победителей и призеров </w:t>
      </w:r>
    </w:p>
    <w:p w:rsidR="00715188" w:rsidRPr="00002E42" w:rsidRDefault="00715188" w:rsidP="00715188">
      <w:pPr>
        <w:pStyle w:val="af0"/>
        <w:jc w:val="center"/>
        <w:rPr>
          <w:rFonts w:ascii="Times New Roman" w:hAnsi="Times New Roman"/>
          <w:b/>
          <w:sz w:val="24"/>
          <w:szCs w:val="24"/>
        </w:rPr>
      </w:pPr>
      <w:r w:rsidRPr="00002E42">
        <w:rPr>
          <w:rFonts w:ascii="Times New Roman" w:hAnsi="Times New Roman"/>
          <w:b/>
          <w:sz w:val="24"/>
          <w:szCs w:val="24"/>
        </w:rPr>
        <w:t>муниципального этапа всероссийской олимпиады школьников</w:t>
      </w:r>
    </w:p>
    <w:p w:rsidR="00715188" w:rsidRPr="00002E42" w:rsidRDefault="00715188" w:rsidP="00715188">
      <w:pPr>
        <w:pStyle w:val="af0"/>
        <w:jc w:val="center"/>
        <w:rPr>
          <w:rFonts w:ascii="Times New Roman" w:hAnsi="Times New Roman"/>
          <w:b/>
          <w:sz w:val="24"/>
          <w:szCs w:val="24"/>
        </w:rPr>
      </w:pPr>
      <w:r w:rsidRPr="00002E42">
        <w:rPr>
          <w:rFonts w:ascii="Times New Roman" w:hAnsi="Times New Roman"/>
          <w:b/>
          <w:sz w:val="24"/>
          <w:szCs w:val="24"/>
        </w:rPr>
        <w:t xml:space="preserve"> по </w:t>
      </w:r>
      <w:r w:rsidRPr="00002E42">
        <w:rPr>
          <w:rFonts w:ascii="Times New Roman" w:hAnsi="Times New Roman"/>
          <w:b/>
          <w:sz w:val="24"/>
          <w:szCs w:val="24"/>
          <w:u w:val="single"/>
        </w:rPr>
        <w:t>математике  в 3 – 4 классах</w:t>
      </w:r>
    </w:p>
    <w:p w:rsidR="00715188" w:rsidRPr="00002E42" w:rsidRDefault="00715188" w:rsidP="00715188">
      <w:pPr>
        <w:pStyle w:val="af0"/>
        <w:jc w:val="center"/>
        <w:rPr>
          <w:rFonts w:ascii="Times New Roman" w:hAnsi="Times New Roman"/>
          <w:b/>
          <w:sz w:val="24"/>
          <w:szCs w:val="24"/>
        </w:rPr>
      </w:pPr>
      <w:r w:rsidRPr="00002E42">
        <w:rPr>
          <w:rFonts w:ascii="Times New Roman" w:hAnsi="Times New Roman"/>
          <w:b/>
          <w:sz w:val="24"/>
          <w:szCs w:val="24"/>
        </w:rPr>
        <w:t>город (район)</w:t>
      </w:r>
      <w:r w:rsidR="00002E42" w:rsidRPr="00002E42">
        <w:rPr>
          <w:rFonts w:ascii="Times New Roman" w:hAnsi="Times New Roman"/>
          <w:b/>
          <w:sz w:val="24"/>
          <w:szCs w:val="24"/>
        </w:rPr>
        <w:t xml:space="preserve"> </w:t>
      </w:r>
      <w:r w:rsidRPr="00002E42">
        <w:rPr>
          <w:rFonts w:ascii="Times New Roman" w:hAnsi="Times New Roman"/>
          <w:b/>
          <w:sz w:val="24"/>
          <w:szCs w:val="24"/>
          <w:u w:val="single"/>
        </w:rPr>
        <w:t>Миллерово</w:t>
      </w:r>
    </w:p>
    <w:p w:rsidR="00715188" w:rsidRPr="00715188" w:rsidRDefault="00715188" w:rsidP="00715188">
      <w:pPr>
        <w:pStyle w:val="af0"/>
        <w:jc w:val="center"/>
        <w:rPr>
          <w:rFonts w:ascii="Times New Roman" w:hAnsi="Times New Roman"/>
          <w:sz w:val="24"/>
          <w:szCs w:val="24"/>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4"/>
        <w:gridCol w:w="1838"/>
        <w:gridCol w:w="1471"/>
        <w:gridCol w:w="1157"/>
        <w:gridCol w:w="1366"/>
        <w:gridCol w:w="905"/>
        <w:gridCol w:w="829"/>
        <w:gridCol w:w="1346"/>
        <w:gridCol w:w="1208"/>
        <w:gridCol w:w="382"/>
      </w:tblGrid>
      <w:tr w:rsidR="00715188" w:rsidRPr="00715188" w:rsidTr="00002E42">
        <w:tc>
          <w:tcPr>
            <w:tcW w:w="414"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w:t>
            </w:r>
          </w:p>
        </w:tc>
        <w:tc>
          <w:tcPr>
            <w:tcW w:w="1838"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Ф.И.О.наставника (полностью)</w:t>
            </w:r>
          </w:p>
        </w:tc>
        <w:tc>
          <w:tcPr>
            <w:tcW w:w="1471"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Ф.И.О. участника (полностью)</w:t>
            </w:r>
          </w:p>
        </w:tc>
        <w:tc>
          <w:tcPr>
            <w:tcW w:w="1157"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Дата рождения участника</w:t>
            </w:r>
          </w:p>
        </w:tc>
        <w:tc>
          <w:tcPr>
            <w:tcW w:w="1366"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Образование</w:t>
            </w:r>
          </w:p>
        </w:tc>
        <w:tc>
          <w:tcPr>
            <w:tcW w:w="905"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Ученая степень</w:t>
            </w:r>
          </w:p>
        </w:tc>
        <w:tc>
          <w:tcPr>
            <w:tcW w:w="829"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Звание</w:t>
            </w:r>
          </w:p>
        </w:tc>
        <w:tc>
          <w:tcPr>
            <w:tcW w:w="1346"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Место работы</w:t>
            </w:r>
          </w:p>
        </w:tc>
        <w:tc>
          <w:tcPr>
            <w:tcW w:w="1208"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Должность</w:t>
            </w:r>
          </w:p>
        </w:tc>
        <w:tc>
          <w:tcPr>
            <w:tcW w:w="382"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Стаж</w:t>
            </w:r>
          </w:p>
        </w:tc>
      </w:tr>
      <w:tr w:rsidR="00715188" w:rsidRPr="00715188" w:rsidTr="00002E42">
        <w:tc>
          <w:tcPr>
            <w:tcW w:w="414"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1</w:t>
            </w:r>
          </w:p>
        </w:tc>
        <w:tc>
          <w:tcPr>
            <w:tcW w:w="1838"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Рак Анна Васильевна 3б</w:t>
            </w:r>
          </w:p>
        </w:tc>
        <w:tc>
          <w:tcPr>
            <w:tcW w:w="1471"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Артамонова</w:t>
            </w:r>
          </w:p>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Аксинья</w:t>
            </w:r>
          </w:p>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Дмитриевна</w:t>
            </w:r>
          </w:p>
        </w:tc>
        <w:tc>
          <w:tcPr>
            <w:tcW w:w="1157"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29.03.2013</w:t>
            </w:r>
          </w:p>
        </w:tc>
        <w:tc>
          <w:tcPr>
            <w:tcW w:w="1366"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высшее</w:t>
            </w:r>
          </w:p>
        </w:tc>
        <w:tc>
          <w:tcPr>
            <w:tcW w:w="905"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w:t>
            </w:r>
          </w:p>
        </w:tc>
        <w:tc>
          <w:tcPr>
            <w:tcW w:w="829"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w:t>
            </w:r>
          </w:p>
        </w:tc>
        <w:tc>
          <w:tcPr>
            <w:tcW w:w="1346"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МБОУ гимназия№1</w:t>
            </w:r>
          </w:p>
        </w:tc>
        <w:tc>
          <w:tcPr>
            <w:tcW w:w="1208"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учитель</w:t>
            </w:r>
          </w:p>
        </w:tc>
        <w:tc>
          <w:tcPr>
            <w:tcW w:w="382"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42</w:t>
            </w:r>
          </w:p>
        </w:tc>
      </w:tr>
      <w:tr w:rsidR="00715188" w:rsidRPr="00715188" w:rsidTr="00002E42">
        <w:tc>
          <w:tcPr>
            <w:tcW w:w="414"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2</w:t>
            </w:r>
          </w:p>
        </w:tc>
        <w:tc>
          <w:tcPr>
            <w:tcW w:w="1838"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Волкова Елена Николаевна 4а</w:t>
            </w:r>
          </w:p>
        </w:tc>
        <w:tc>
          <w:tcPr>
            <w:tcW w:w="1471"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Чепульченко</w:t>
            </w:r>
          </w:p>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Дарья</w:t>
            </w:r>
          </w:p>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Артёмовна</w:t>
            </w:r>
          </w:p>
        </w:tc>
        <w:tc>
          <w:tcPr>
            <w:tcW w:w="1157"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09.05.2012</w:t>
            </w:r>
          </w:p>
        </w:tc>
        <w:tc>
          <w:tcPr>
            <w:tcW w:w="1366"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высшее</w:t>
            </w:r>
          </w:p>
        </w:tc>
        <w:tc>
          <w:tcPr>
            <w:tcW w:w="905"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w:t>
            </w:r>
          </w:p>
        </w:tc>
        <w:tc>
          <w:tcPr>
            <w:tcW w:w="829"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w:t>
            </w:r>
          </w:p>
        </w:tc>
        <w:tc>
          <w:tcPr>
            <w:tcW w:w="1346"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МБОУ гимназия№1</w:t>
            </w:r>
          </w:p>
        </w:tc>
        <w:tc>
          <w:tcPr>
            <w:tcW w:w="1208"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учитель</w:t>
            </w:r>
          </w:p>
        </w:tc>
        <w:tc>
          <w:tcPr>
            <w:tcW w:w="382"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32</w:t>
            </w:r>
          </w:p>
        </w:tc>
      </w:tr>
    </w:tbl>
    <w:p w:rsidR="00715188" w:rsidRPr="00715188" w:rsidRDefault="00715188" w:rsidP="00715188">
      <w:pPr>
        <w:pStyle w:val="af0"/>
        <w:jc w:val="both"/>
        <w:rPr>
          <w:rFonts w:ascii="Times New Roman" w:hAnsi="Times New Roman"/>
          <w:b/>
          <w:sz w:val="24"/>
          <w:szCs w:val="24"/>
          <w:u w:val="single"/>
        </w:rPr>
      </w:pPr>
    </w:p>
    <w:p w:rsidR="00715188" w:rsidRPr="00002E42" w:rsidRDefault="00715188" w:rsidP="00715188">
      <w:pPr>
        <w:pStyle w:val="af0"/>
        <w:jc w:val="center"/>
        <w:rPr>
          <w:rFonts w:ascii="Times New Roman" w:hAnsi="Times New Roman"/>
          <w:b/>
          <w:sz w:val="24"/>
          <w:szCs w:val="24"/>
        </w:rPr>
      </w:pPr>
      <w:r w:rsidRPr="00002E42">
        <w:rPr>
          <w:rFonts w:ascii="Times New Roman" w:hAnsi="Times New Roman"/>
          <w:b/>
          <w:sz w:val="24"/>
          <w:szCs w:val="24"/>
        </w:rPr>
        <w:t xml:space="preserve">Информация об учителях – наставниках, подготовивших победителей и призеров </w:t>
      </w:r>
    </w:p>
    <w:p w:rsidR="00715188" w:rsidRPr="00002E42" w:rsidRDefault="00715188" w:rsidP="00715188">
      <w:pPr>
        <w:pStyle w:val="af0"/>
        <w:jc w:val="center"/>
        <w:rPr>
          <w:rFonts w:ascii="Times New Roman" w:hAnsi="Times New Roman"/>
          <w:b/>
          <w:sz w:val="24"/>
          <w:szCs w:val="24"/>
        </w:rPr>
      </w:pPr>
      <w:r w:rsidRPr="00002E42">
        <w:rPr>
          <w:rFonts w:ascii="Times New Roman" w:hAnsi="Times New Roman"/>
          <w:b/>
          <w:sz w:val="24"/>
          <w:szCs w:val="24"/>
        </w:rPr>
        <w:t>муниципального этапа всероссийской олимпиады школьников</w:t>
      </w:r>
    </w:p>
    <w:p w:rsidR="00715188" w:rsidRPr="00002E42" w:rsidRDefault="00715188" w:rsidP="00715188">
      <w:pPr>
        <w:pStyle w:val="af0"/>
        <w:jc w:val="center"/>
        <w:rPr>
          <w:rFonts w:ascii="Times New Roman" w:hAnsi="Times New Roman"/>
          <w:b/>
          <w:sz w:val="24"/>
          <w:szCs w:val="24"/>
        </w:rPr>
      </w:pPr>
      <w:r w:rsidRPr="00002E42">
        <w:rPr>
          <w:rFonts w:ascii="Times New Roman" w:hAnsi="Times New Roman"/>
          <w:b/>
          <w:sz w:val="24"/>
          <w:szCs w:val="24"/>
        </w:rPr>
        <w:t xml:space="preserve"> по </w:t>
      </w:r>
      <w:r w:rsidRPr="00002E42">
        <w:rPr>
          <w:rFonts w:ascii="Times New Roman" w:hAnsi="Times New Roman"/>
          <w:b/>
          <w:sz w:val="24"/>
          <w:szCs w:val="24"/>
          <w:u w:val="single"/>
        </w:rPr>
        <w:t>окружающему миру в 3 – 4 классах</w:t>
      </w:r>
    </w:p>
    <w:p w:rsidR="00715188" w:rsidRPr="00002E42" w:rsidRDefault="00715188" w:rsidP="00715188">
      <w:pPr>
        <w:pStyle w:val="af0"/>
        <w:jc w:val="center"/>
        <w:rPr>
          <w:rFonts w:ascii="Times New Roman" w:hAnsi="Times New Roman"/>
          <w:b/>
          <w:sz w:val="24"/>
          <w:szCs w:val="24"/>
        </w:rPr>
      </w:pPr>
      <w:r w:rsidRPr="00002E42">
        <w:rPr>
          <w:rFonts w:ascii="Times New Roman" w:hAnsi="Times New Roman"/>
          <w:b/>
          <w:sz w:val="24"/>
          <w:szCs w:val="24"/>
        </w:rPr>
        <w:t xml:space="preserve">город (район) </w:t>
      </w:r>
      <w:r w:rsidRPr="00002E42">
        <w:rPr>
          <w:rFonts w:ascii="Times New Roman" w:hAnsi="Times New Roman"/>
          <w:b/>
          <w:sz w:val="24"/>
          <w:szCs w:val="24"/>
          <w:u w:val="single"/>
        </w:rPr>
        <w:t>Миллерово</w:t>
      </w:r>
    </w:p>
    <w:p w:rsidR="00715188" w:rsidRPr="00715188" w:rsidRDefault="00715188" w:rsidP="00715188">
      <w:pPr>
        <w:pStyle w:val="af0"/>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
        <w:gridCol w:w="1446"/>
        <w:gridCol w:w="1457"/>
        <w:gridCol w:w="1063"/>
        <w:gridCol w:w="1251"/>
        <w:gridCol w:w="836"/>
        <w:gridCol w:w="768"/>
        <w:gridCol w:w="1233"/>
        <w:gridCol w:w="1109"/>
        <w:gridCol w:w="638"/>
      </w:tblGrid>
      <w:tr w:rsidR="00715188" w:rsidRPr="00715188" w:rsidTr="00715188">
        <w:tc>
          <w:tcPr>
            <w:tcW w:w="608"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w:t>
            </w:r>
          </w:p>
        </w:tc>
        <w:tc>
          <w:tcPr>
            <w:tcW w:w="2131" w:type="dxa"/>
          </w:tcPr>
          <w:p w:rsid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Ф.И.О.</w:t>
            </w:r>
          </w:p>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наставника (полностью)</w:t>
            </w:r>
          </w:p>
        </w:tc>
        <w:tc>
          <w:tcPr>
            <w:tcW w:w="2199"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Ф.И.О. участника (полность)</w:t>
            </w:r>
          </w:p>
        </w:tc>
        <w:tc>
          <w:tcPr>
            <w:tcW w:w="1423"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дата рождения участника</w:t>
            </w:r>
          </w:p>
        </w:tc>
        <w:tc>
          <w:tcPr>
            <w:tcW w:w="1536"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Образование</w:t>
            </w:r>
          </w:p>
        </w:tc>
        <w:tc>
          <w:tcPr>
            <w:tcW w:w="1380"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Ученая степень</w:t>
            </w:r>
          </w:p>
        </w:tc>
        <w:tc>
          <w:tcPr>
            <w:tcW w:w="1355"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Звание</w:t>
            </w:r>
          </w:p>
        </w:tc>
        <w:tc>
          <w:tcPr>
            <w:tcW w:w="1364"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Место работы</w:t>
            </w:r>
          </w:p>
        </w:tc>
        <w:tc>
          <w:tcPr>
            <w:tcW w:w="1483"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Должность</w:t>
            </w:r>
          </w:p>
        </w:tc>
        <w:tc>
          <w:tcPr>
            <w:tcW w:w="1307"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Стаж</w:t>
            </w:r>
          </w:p>
        </w:tc>
      </w:tr>
      <w:tr w:rsidR="00715188" w:rsidRPr="00715188" w:rsidTr="00715188">
        <w:tc>
          <w:tcPr>
            <w:tcW w:w="608"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1</w:t>
            </w:r>
          </w:p>
        </w:tc>
        <w:tc>
          <w:tcPr>
            <w:tcW w:w="2131"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Рак Анна Васильевна 3б</w:t>
            </w:r>
          </w:p>
        </w:tc>
        <w:tc>
          <w:tcPr>
            <w:tcW w:w="2199"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Николаев</w:t>
            </w:r>
          </w:p>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Андрей</w:t>
            </w:r>
          </w:p>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Александрович</w:t>
            </w:r>
          </w:p>
        </w:tc>
        <w:tc>
          <w:tcPr>
            <w:tcW w:w="1423"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20.06.2013</w:t>
            </w:r>
          </w:p>
        </w:tc>
        <w:tc>
          <w:tcPr>
            <w:tcW w:w="1536"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высшее</w:t>
            </w:r>
          </w:p>
        </w:tc>
        <w:tc>
          <w:tcPr>
            <w:tcW w:w="1380"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w:t>
            </w:r>
          </w:p>
        </w:tc>
        <w:tc>
          <w:tcPr>
            <w:tcW w:w="1355"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w:t>
            </w:r>
          </w:p>
        </w:tc>
        <w:tc>
          <w:tcPr>
            <w:tcW w:w="1364"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МБОУ гимназия№1</w:t>
            </w:r>
          </w:p>
        </w:tc>
        <w:tc>
          <w:tcPr>
            <w:tcW w:w="1483"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учитель</w:t>
            </w:r>
          </w:p>
        </w:tc>
        <w:tc>
          <w:tcPr>
            <w:tcW w:w="1307"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42</w:t>
            </w:r>
          </w:p>
        </w:tc>
      </w:tr>
      <w:tr w:rsidR="00715188" w:rsidRPr="00715188" w:rsidTr="00715188">
        <w:tc>
          <w:tcPr>
            <w:tcW w:w="608"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2</w:t>
            </w:r>
          </w:p>
        </w:tc>
        <w:tc>
          <w:tcPr>
            <w:tcW w:w="2131"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Заикина Светлана Александровна 3а</w:t>
            </w:r>
          </w:p>
        </w:tc>
        <w:tc>
          <w:tcPr>
            <w:tcW w:w="2199"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Литвинова</w:t>
            </w:r>
          </w:p>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Екатерина</w:t>
            </w:r>
          </w:p>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Сергеевна</w:t>
            </w:r>
          </w:p>
        </w:tc>
        <w:tc>
          <w:tcPr>
            <w:tcW w:w="1423"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29.11.2012</w:t>
            </w:r>
          </w:p>
        </w:tc>
        <w:tc>
          <w:tcPr>
            <w:tcW w:w="1536"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высшее</w:t>
            </w:r>
          </w:p>
        </w:tc>
        <w:tc>
          <w:tcPr>
            <w:tcW w:w="1380"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w:t>
            </w:r>
          </w:p>
        </w:tc>
        <w:tc>
          <w:tcPr>
            <w:tcW w:w="1355"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w:t>
            </w:r>
          </w:p>
        </w:tc>
        <w:tc>
          <w:tcPr>
            <w:tcW w:w="1364"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МБОУ гимназия№1</w:t>
            </w:r>
          </w:p>
        </w:tc>
        <w:tc>
          <w:tcPr>
            <w:tcW w:w="1483" w:type="dxa"/>
          </w:tcPr>
          <w:p w:rsidR="00715188" w:rsidRPr="00002E42" w:rsidRDefault="00715188" w:rsidP="00715188">
            <w:pPr>
              <w:pStyle w:val="af0"/>
              <w:jc w:val="center"/>
              <w:rPr>
                <w:rFonts w:ascii="Times New Roman" w:hAnsi="Times New Roman"/>
                <w:sz w:val="24"/>
                <w:szCs w:val="24"/>
              </w:rPr>
            </w:pPr>
            <w:r w:rsidRPr="00002E42">
              <w:rPr>
                <w:rFonts w:ascii="Times New Roman" w:hAnsi="Times New Roman"/>
                <w:sz w:val="24"/>
                <w:szCs w:val="24"/>
              </w:rPr>
              <w:t>учитель</w:t>
            </w:r>
          </w:p>
        </w:tc>
        <w:tc>
          <w:tcPr>
            <w:tcW w:w="1307" w:type="dxa"/>
          </w:tcPr>
          <w:p w:rsidR="00715188" w:rsidRPr="00715188" w:rsidRDefault="00715188" w:rsidP="00715188">
            <w:pPr>
              <w:pStyle w:val="af0"/>
              <w:jc w:val="center"/>
              <w:rPr>
                <w:rFonts w:ascii="Times New Roman" w:hAnsi="Times New Roman"/>
                <w:sz w:val="24"/>
                <w:szCs w:val="24"/>
              </w:rPr>
            </w:pPr>
            <w:r w:rsidRPr="00715188">
              <w:rPr>
                <w:rFonts w:ascii="Times New Roman" w:hAnsi="Times New Roman"/>
                <w:sz w:val="24"/>
                <w:szCs w:val="24"/>
              </w:rPr>
              <w:t>32</w:t>
            </w:r>
          </w:p>
        </w:tc>
      </w:tr>
    </w:tbl>
    <w:p w:rsidR="00715188" w:rsidRPr="00715188" w:rsidRDefault="00715188" w:rsidP="00715188">
      <w:pPr>
        <w:pStyle w:val="af0"/>
        <w:rPr>
          <w:rFonts w:ascii="Times New Roman" w:hAnsi="Times New Roman" w:cs="Times New Roman"/>
          <w:bCs/>
          <w:iCs/>
          <w:sz w:val="24"/>
          <w:szCs w:val="24"/>
        </w:rPr>
      </w:pPr>
    </w:p>
    <w:p w:rsidR="00715188" w:rsidRPr="00715188" w:rsidRDefault="00715188" w:rsidP="00715188">
      <w:pPr>
        <w:pStyle w:val="af0"/>
        <w:rPr>
          <w:rFonts w:ascii="Times New Roman" w:hAnsi="Times New Roman" w:cs="Times New Roman"/>
          <w:b/>
          <w:bCs/>
          <w:iCs/>
          <w:sz w:val="24"/>
          <w:szCs w:val="24"/>
        </w:rPr>
      </w:pPr>
      <w:r w:rsidRPr="00715188">
        <w:rPr>
          <w:rFonts w:ascii="Times New Roman" w:hAnsi="Times New Roman" w:cs="Times New Roman"/>
          <w:b/>
          <w:bCs/>
          <w:iCs/>
          <w:sz w:val="24"/>
          <w:szCs w:val="24"/>
        </w:rPr>
        <w:t>Работа с молодыми специалистами.</w:t>
      </w:r>
    </w:p>
    <w:p w:rsidR="00715188" w:rsidRPr="00715188" w:rsidRDefault="00715188" w:rsidP="00715188">
      <w:pPr>
        <w:pStyle w:val="af0"/>
        <w:rPr>
          <w:rFonts w:ascii="Times New Roman" w:hAnsi="Times New Roman" w:cs="Times New Roman"/>
          <w:bCs/>
          <w:iCs/>
          <w:sz w:val="24"/>
          <w:szCs w:val="24"/>
        </w:rPr>
      </w:pPr>
      <w:r w:rsidRPr="00715188">
        <w:rPr>
          <w:rFonts w:ascii="Times New Roman" w:hAnsi="Times New Roman" w:cs="Times New Roman"/>
          <w:bCs/>
          <w:iCs/>
          <w:sz w:val="24"/>
          <w:szCs w:val="24"/>
        </w:rPr>
        <w:t>В течение учебного года проводились теоретические занятия с молодыми специалистами под девизом:</w:t>
      </w:r>
    </w:p>
    <w:p w:rsidR="00715188" w:rsidRPr="00715188" w:rsidRDefault="00715188" w:rsidP="00715188">
      <w:pPr>
        <w:pStyle w:val="af0"/>
        <w:jc w:val="both"/>
        <w:rPr>
          <w:rFonts w:ascii="Times New Roman" w:hAnsi="Times New Roman" w:cs="Times New Roman"/>
          <w:sz w:val="24"/>
          <w:szCs w:val="24"/>
        </w:rPr>
      </w:pPr>
      <w:r w:rsidRPr="00715188">
        <w:rPr>
          <w:rFonts w:ascii="Times New Roman" w:hAnsi="Times New Roman" w:cs="Times New Roman"/>
          <w:bCs/>
          <w:iCs/>
          <w:sz w:val="24"/>
          <w:szCs w:val="24"/>
        </w:rPr>
        <w:t xml:space="preserve"> «Знания и умения учителя – залог творчества и успеха учащихся»</w:t>
      </w:r>
      <w:r w:rsidRPr="00715188">
        <w:rPr>
          <w:rFonts w:ascii="Times New Roman" w:hAnsi="Times New Roman" w:cs="Times New Roman"/>
          <w:sz w:val="24"/>
          <w:szCs w:val="24"/>
        </w:rPr>
        <w:t xml:space="preserve"> </w:t>
      </w:r>
    </w:p>
    <w:p w:rsidR="00715188" w:rsidRPr="00715188" w:rsidRDefault="00715188" w:rsidP="00715188">
      <w:pPr>
        <w:pStyle w:val="af0"/>
        <w:jc w:val="both"/>
        <w:rPr>
          <w:rFonts w:ascii="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448"/>
        <w:gridCol w:w="5545"/>
        <w:gridCol w:w="1624"/>
        <w:gridCol w:w="2581"/>
      </w:tblGrid>
      <w:tr w:rsidR="00715188" w:rsidRPr="00715188" w:rsidTr="00715188">
        <w:tc>
          <w:tcPr>
            <w:tcW w:w="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w:t>
            </w:r>
          </w:p>
        </w:tc>
        <w:tc>
          <w:tcPr>
            <w:tcW w:w="5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Тема занятия</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 </w:t>
            </w:r>
          </w:p>
        </w:tc>
        <w:tc>
          <w:tcPr>
            <w:tcW w:w="16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Срок</w:t>
            </w:r>
          </w:p>
        </w:tc>
        <w:tc>
          <w:tcPr>
            <w:tcW w:w="25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Ответственный</w:t>
            </w:r>
          </w:p>
        </w:tc>
      </w:tr>
      <w:tr w:rsidR="00715188" w:rsidRPr="00715188" w:rsidTr="00002E42">
        <w:trPr>
          <w:trHeight w:val="1895"/>
        </w:trPr>
        <w:tc>
          <w:tcPr>
            <w:tcW w:w="44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1</w:t>
            </w:r>
          </w:p>
        </w:tc>
        <w:tc>
          <w:tcPr>
            <w:tcW w:w="5601" w:type="dxa"/>
            <w:tcBorders>
              <w:top w:val="nil"/>
              <w:left w:val="nil"/>
              <w:bottom w:val="single" w:sz="4"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 xml:space="preserve"> -Знакомство с Уставом гимназии, локальными актами школы, трудовым распорядком </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 Знакомство с классом и  семьями</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 Знакомство с  календарно-тематическим планированием.</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 xml:space="preserve">-Методическое требование к современному уроку. </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-Типы и формы урока.</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 xml:space="preserve">-Соответствие методов обучения формам организации урока. </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-Соблюдение на уроке санитарно-гигиенических требований к обучению школьников.</w:t>
            </w:r>
          </w:p>
        </w:tc>
        <w:tc>
          <w:tcPr>
            <w:tcW w:w="1633" w:type="dxa"/>
            <w:tcBorders>
              <w:top w:val="nil"/>
              <w:left w:val="nil"/>
              <w:bottom w:val="single" w:sz="4"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Октябрь</w:t>
            </w:r>
          </w:p>
        </w:tc>
        <w:tc>
          <w:tcPr>
            <w:tcW w:w="2596" w:type="dxa"/>
            <w:tcBorders>
              <w:top w:val="nil"/>
              <w:left w:val="nil"/>
              <w:bottom w:val="single" w:sz="4"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Зам. директора по УВР Лаптурова Е.Л</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Руководитель МО- Вовченко Л.Н.</w:t>
            </w:r>
          </w:p>
          <w:p w:rsidR="00715188" w:rsidRPr="00715188" w:rsidRDefault="00715188" w:rsidP="00715188">
            <w:pPr>
              <w:pStyle w:val="af0"/>
              <w:rPr>
                <w:rFonts w:ascii="Times New Roman" w:hAnsi="Times New Roman" w:cs="Times New Roman"/>
                <w:sz w:val="24"/>
                <w:szCs w:val="24"/>
              </w:rPr>
            </w:pPr>
          </w:p>
        </w:tc>
      </w:tr>
      <w:tr w:rsidR="00715188" w:rsidRPr="00715188" w:rsidTr="00002E42">
        <w:tc>
          <w:tcPr>
            <w:tcW w:w="44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2</w:t>
            </w:r>
          </w:p>
        </w:tc>
        <w:tc>
          <w:tcPr>
            <w:tcW w:w="56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-Способы совершенствования аналитической культуры учителя.</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-Требования к анализу и деятельности учителя на уроке.</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-Практикум «Самоанализ урока».</w:t>
            </w:r>
          </w:p>
        </w:tc>
        <w:tc>
          <w:tcPr>
            <w:tcW w:w="163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Ноябрь</w:t>
            </w:r>
          </w:p>
        </w:tc>
        <w:tc>
          <w:tcPr>
            <w:tcW w:w="25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Зам. директора по УВР Лаптурова Е.Л</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Руководитель МО- Вовченко Л.Н.</w:t>
            </w:r>
          </w:p>
          <w:p w:rsidR="00715188" w:rsidRPr="00715188" w:rsidRDefault="00715188" w:rsidP="00715188">
            <w:pPr>
              <w:pStyle w:val="af0"/>
              <w:rPr>
                <w:rFonts w:ascii="Times New Roman" w:hAnsi="Times New Roman" w:cs="Times New Roman"/>
                <w:sz w:val="24"/>
                <w:szCs w:val="24"/>
              </w:rPr>
            </w:pPr>
          </w:p>
        </w:tc>
      </w:tr>
      <w:tr w:rsidR="00715188" w:rsidRPr="00715188" w:rsidTr="00715188">
        <w:tc>
          <w:tcPr>
            <w:tcW w:w="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3</w:t>
            </w:r>
          </w:p>
        </w:tc>
        <w:tc>
          <w:tcPr>
            <w:tcW w:w="5601"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-Проблемы активизации учебно-познавательной деятельности учащихся.</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-Способы организации работы учащихся с учебником, учебным текстом.</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Декабрь-январь</w:t>
            </w:r>
          </w:p>
        </w:tc>
        <w:tc>
          <w:tcPr>
            <w:tcW w:w="2596"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Зам. директора по УВР Лаптурова Е.Л</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Руководитель МО- Вовченко Л.Н.</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Наставник Джигир Т.Б..</w:t>
            </w:r>
            <w:r w:rsidR="00002E42">
              <w:rPr>
                <w:rFonts w:ascii="Times New Roman" w:hAnsi="Times New Roman" w:cs="Times New Roman"/>
                <w:sz w:val="24"/>
                <w:szCs w:val="24"/>
              </w:rPr>
              <w:t xml:space="preserve"> (</w:t>
            </w:r>
            <w:r w:rsidRPr="00715188">
              <w:rPr>
                <w:rFonts w:ascii="Times New Roman" w:hAnsi="Times New Roman" w:cs="Times New Roman"/>
                <w:sz w:val="24"/>
                <w:szCs w:val="24"/>
              </w:rPr>
              <w:t>у Симоненко Е.Ф.)</w:t>
            </w:r>
          </w:p>
        </w:tc>
      </w:tr>
      <w:tr w:rsidR="00715188" w:rsidRPr="00715188" w:rsidTr="00715188">
        <w:trPr>
          <w:trHeight w:val="1996"/>
        </w:trPr>
        <w:tc>
          <w:tcPr>
            <w:tcW w:w="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4</w:t>
            </w:r>
          </w:p>
        </w:tc>
        <w:tc>
          <w:tcPr>
            <w:tcW w:w="5601"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-Психолого-педагогические требования к проверке, учету и оценке знаний учащихся.</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-Методический семинар «Как помочь учащимся подготовиться к экзаменам, ВПР».</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-Дискуссия «Трудная ситуация на уроке и ваш выход из нее».</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Февраль</w:t>
            </w:r>
          </w:p>
        </w:tc>
        <w:tc>
          <w:tcPr>
            <w:tcW w:w="2596"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Зам. директора по УВР Лаптурова Е.Л</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Руководитель МО- Вовченко Л.Н.</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Наставник  Олемская Н.Г.( у Моисеевой Ю.А.)</w:t>
            </w:r>
          </w:p>
          <w:p w:rsidR="00715188" w:rsidRPr="00715188" w:rsidRDefault="00715188" w:rsidP="00715188">
            <w:pPr>
              <w:pStyle w:val="af0"/>
              <w:rPr>
                <w:rFonts w:ascii="Times New Roman" w:hAnsi="Times New Roman" w:cs="Times New Roman"/>
                <w:sz w:val="24"/>
                <w:szCs w:val="24"/>
              </w:rPr>
            </w:pPr>
          </w:p>
          <w:p w:rsidR="00715188" w:rsidRPr="00715188" w:rsidRDefault="00715188" w:rsidP="00715188">
            <w:pPr>
              <w:pStyle w:val="af0"/>
              <w:rPr>
                <w:rFonts w:ascii="Times New Roman" w:hAnsi="Times New Roman" w:cs="Times New Roman"/>
                <w:sz w:val="24"/>
                <w:szCs w:val="24"/>
              </w:rPr>
            </w:pPr>
          </w:p>
          <w:p w:rsidR="00715188" w:rsidRPr="00715188" w:rsidRDefault="00715188" w:rsidP="00715188">
            <w:pPr>
              <w:pStyle w:val="af0"/>
              <w:rPr>
                <w:rFonts w:ascii="Times New Roman" w:hAnsi="Times New Roman" w:cs="Times New Roman"/>
                <w:sz w:val="24"/>
                <w:szCs w:val="24"/>
              </w:rPr>
            </w:pPr>
          </w:p>
          <w:p w:rsidR="00715188" w:rsidRPr="00715188" w:rsidRDefault="00715188" w:rsidP="00715188">
            <w:pPr>
              <w:pStyle w:val="af0"/>
              <w:rPr>
                <w:rFonts w:ascii="Times New Roman" w:hAnsi="Times New Roman" w:cs="Times New Roman"/>
                <w:sz w:val="24"/>
                <w:szCs w:val="24"/>
              </w:rPr>
            </w:pPr>
          </w:p>
          <w:p w:rsidR="00715188" w:rsidRPr="00715188" w:rsidRDefault="00715188" w:rsidP="00715188">
            <w:pPr>
              <w:pStyle w:val="af0"/>
              <w:rPr>
                <w:rFonts w:ascii="Times New Roman" w:hAnsi="Times New Roman" w:cs="Times New Roman"/>
                <w:sz w:val="24"/>
                <w:szCs w:val="24"/>
              </w:rPr>
            </w:pPr>
          </w:p>
        </w:tc>
      </w:tr>
      <w:tr w:rsidR="00715188" w:rsidRPr="00715188" w:rsidTr="00715188">
        <w:tc>
          <w:tcPr>
            <w:tcW w:w="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5</w:t>
            </w:r>
          </w:p>
        </w:tc>
        <w:tc>
          <w:tcPr>
            <w:tcW w:w="5601"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w:t>
            </w:r>
            <w:r w:rsidRPr="00715188">
              <w:rPr>
                <w:rFonts w:ascii="Times New Roman" w:hAnsi="Times New Roman" w:cs="Times New Roman"/>
                <w:color w:val="000000"/>
                <w:sz w:val="24"/>
                <w:szCs w:val="24"/>
              </w:rPr>
              <w:t xml:space="preserve"> Организация индивидуальных занятий с различными категориями учащихся.</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-Здоровьесберегающий подход в обучении.</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-Выбор методической темы по самообразованию.</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Март</w:t>
            </w:r>
          </w:p>
        </w:tc>
        <w:tc>
          <w:tcPr>
            <w:tcW w:w="2596"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Зам. директора по УВР Лаптурова Е.Л</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Руководитель МО- Вовченко Л.Н.</w:t>
            </w:r>
          </w:p>
        </w:tc>
      </w:tr>
      <w:tr w:rsidR="00715188" w:rsidRPr="00715188" w:rsidTr="00715188">
        <w:tc>
          <w:tcPr>
            <w:tcW w:w="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6</w:t>
            </w:r>
          </w:p>
        </w:tc>
        <w:tc>
          <w:tcPr>
            <w:tcW w:w="5601"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-Круглый стол «Управленческие умения учителя и пути их дальнейшего развития».</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 Микроисследование «Приоритеты творческого саморазвития».</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Апрель</w:t>
            </w:r>
          </w:p>
          <w:p w:rsidR="00715188" w:rsidRPr="00715188" w:rsidRDefault="00715188" w:rsidP="00715188">
            <w:pPr>
              <w:rPr>
                <w:sz w:val="24"/>
                <w:szCs w:val="24"/>
              </w:rPr>
            </w:pPr>
          </w:p>
          <w:p w:rsidR="00715188" w:rsidRPr="00715188" w:rsidRDefault="00715188" w:rsidP="00715188">
            <w:pPr>
              <w:jc w:val="center"/>
              <w:rPr>
                <w:sz w:val="24"/>
                <w:szCs w:val="24"/>
              </w:rPr>
            </w:pPr>
          </w:p>
        </w:tc>
        <w:tc>
          <w:tcPr>
            <w:tcW w:w="2596"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Зам. директора по УВР Лаптурова Е.Л</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Руководитель МО- Вовченко Л.Н.</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Наставник Джигир Т.Б.</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 у Симоненко Е.Ф.)</w:t>
            </w:r>
          </w:p>
        </w:tc>
      </w:tr>
      <w:tr w:rsidR="00715188" w:rsidRPr="00715188" w:rsidTr="00715188">
        <w:tc>
          <w:tcPr>
            <w:tcW w:w="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7</w:t>
            </w:r>
          </w:p>
        </w:tc>
        <w:tc>
          <w:tcPr>
            <w:tcW w:w="5601"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-Организация проверки ЗУН учащихся и комплексной проверочной работы</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-Составление учебно-методической базы на следующий год.</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w:t>
            </w:r>
            <w:r w:rsidRPr="00715188">
              <w:rPr>
                <w:rFonts w:ascii="Times New Roman" w:hAnsi="Times New Roman" w:cs="Times New Roman"/>
                <w:color w:val="000000"/>
                <w:sz w:val="24"/>
                <w:szCs w:val="24"/>
              </w:rPr>
              <w:t xml:space="preserve"> Анализ работы школы молодого учителя.</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-Анкетирование на выявление профессиональных затруднений, определение степени комфортности учителя в коллективе.</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Май</w:t>
            </w:r>
          </w:p>
        </w:tc>
        <w:tc>
          <w:tcPr>
            <w:tcW w:w="2596" w:type="dxa"/>
            <w:tcBorders>
              <w:top w:val="nil"/>
              <w:left w:val="nil"/>
              <w:bottom w:val="single" w:sz="8" w:space="0" w:color="auto"/>
              <w:right w:val="single" w:sz="8" w:space="0" w:color="auto"/>
            </w:tcBorders>
            <w:tcMar>
              <w:top w:w="0" w:type="dxa"/>
              <w:left w:w="108" w:type="dxa"/>
              <w:bottom w:w="0" w:type="dxa"/>
              <w:right w:w="108" w:type="dxa"/>
            </w:tcMar>
            <w:hideMark/>
          </w:tcPr>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sz w:val="24"/>
                <w:szCs w:val="24"/>
              </w:rPr>
              <w:t>Зам. директора по УВР Лаптурова Е.Л</w:t>
            </w:r>
          </w:p>
          <w:p w:rsidR="00715188" w:rsidRPr="00715188" w:rsidRDefault="00715188" w:rsidP="00715188">
            <w:pPr>
              <w:pStyle w:val="af0"/>
              <w:rPr>
                <w:rFonts w:ascii="Times New Roman" w:hAnsi="Times New Roman" w:cs="Times New Roman"/>
                <w:color w:val="000000"/>
                <w:sz w:val="24"/>
                <w:szCs w:val="24"/>
              </w:rPr>
            </w:pPr>
            <w:r w:rsidRPr="00715188">
              <w:rPr>
                <w:rFonts w:ascii="Times New Roman" w:hAnsi="Times New Roman" w:cs="Times New Roman"/>
                <w:color w:val="000000"/>
                <w:sz w:val="24"/>
                <w:szCs w:val="24"/>
              </w:rPr>
              <w:t>Руководитель МО- Вовченко Л.Н.</w:t>
            </w:r>
          </w:p>
          <w:p w:rsidR="00715188" w:rsidRPr="00715188" w:rsidRDefault="00715188" w:rsidP="00715188">
            <w:pPr>
              <w:pStyle w:val="af0"/>
              <w:rPr>
                <w:rFonts w:ascii="Times New Roman" w:hAnsi="Times New Roman" w:cs="Times New Roman"/>
                <w:sz w:val="24"/>
                <w:szCs w:val="24"/>
              </w:rPr>
            </w:pPr>
            <w:r w:rsidRPr="00715188">
              <w:rPr>
                <w:rFonts w:ascii="Times New Roman" w:hAnsi="Times New Roman" w:cs="Times New Roman"/>
                <w:color w:val="000000"/>
                <w:sz w:val="24"/>
                <w:szCs w:val="24"/>
              </w:rPr>
              <w:t>Наставник Бородаенко Т.Н. (у Лопатиной Т.И.)</w:t>
            </w:r>
          </w:p>
          <w:p w:rsidR="00715188" w:rsidRPr="00715188" w:rsidRDefault="00715188" w:rsidP="00715188">
            <w:pPr>
              <w:pStyle w:val="af0"/>
              <w:rPr>
                <w:rFonts w:ascii="Times New Roman" w:hAnsi="Times New Roman" w:cs="Times New Roman"/>
                <w:sz w:val="24"/>
                <w:szCs w:val="24"/>
              </w:rPr>
            </w:pPr>
          </w:p>
        </w:tc>
      </w:tr>
    </w:tbl>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Целью педагогического наставничества в школе является оказание помощи молодому учителю в его профессиональном становлении. </w:t>
      </w:r>
    </w:p>
    <w:p w:rsidR="00715188" w:rsidRPr="009D5083" w:rsidRDefault="00715188" w:rsidP="009D5083">
      <w:pPr>
        <w:pStyle w:val="af0"/>
        <w:spacing w:line="276" w:lineRule="auto"/>
        <w:jc w:val="both"/>
        <w:rPr>
          <w:rFonts w:ascii="Times New Roman" w:hAnsi="Times New Roman" w:cs="Times New Roman"/>
          <w:b/>
          <w:sz w:val="24"/>
          <w:szCs w:val="24"/>
        </w:rPr>
      </w:pPr>
      <w:r w:rsidRPr="009D5083">
        <w:rPr>
          <w:rFonts w:ascii="Times New Roman" w:hAnsi="Times New Roman" w:cs="Times New Roman"/>
          <w:b/>
          <w:sz w:val="24"/>
          <w:szCs w:val="24"/>
        </w:rPr>
        <w:t xml:space="preserve">Основными задачами педагогического наставничества являются: </w:t>
      </w:r>
    </w:p>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Оказание методической помощи молодому специалисту в повышении общедидактического и методического уровня организации учебно-</w:t>
      </w:r>
      <w:r w:rsidR="00002E42" w:rsidRPr="009D5083">
        <w:rPr>
          <w:rFonts w:ascii="Times New Roman" w:hAnsi="Times New Roman" w:cs="Times New Roman"/>
          <w:sz w:val="24"/>
          <w:szCs w:val="24"/>
        </w:rPr>
        <w:t xml:space="preserve"> </w:t>
      </w:r>
      <w:r w:rsidRPr="009D5083">
        <w:rPr>
          <w:rFonts w:ascii="Times New Roman" w:hAnsi="Times New Roman" w:cs="Times New Roman"/>
          <w:sz w:val="24"/>
          <w:szCs w:val="24"/>
        </w:rPr>
        <w:t xml:space="preserve">воспитательной деятельности; </w:t>
      </w:r>
    </w:p>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 ускорение процесса становления учителя и развитие способности самостоятельно и качественно выполнять возложенные на него обязанности по занимаемой должности; </w:t>
      </w:r>
    </w:p>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 формировать у начинающего учителя потребность в непрерывном самообразовании; </w:t>
      </w:r>
    </w:p>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 способствовать овладению новыми формами, методами и приёмами обучения и воспитания учащихся; </w:t>
      </w:r>
    </w:p>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 способствовать формированию индивидуального стиля творческой деятельности начинающего учителя. </w:t>
      </w:r>
    </w:p>
    <w:p w:rsidR="00715188" w:rsidRPr="009D5083" w:rsidRDefault="00715188" w:rsidP="009D5083">
      <w:pPr>
        <w:pStyle w:val="af0"/>
        <w:spacing w:line="276" w:lineRule="auto"/>
        <w:jc w:val="both"/>
        <w:rPr>
          <w:rFonts w:ascii="Times New Roman" w:hAnsi="Times New Roman" w:cs="Times New Roman"/>
          <w:b/>
          <w:sz w:val="24"/>
          <w:szCs w:val="24"/>
        </w:rPr>
      </w:pPr>
      <w:r w:rsidRPr="009D5083">
        <w:rPr>
          <w:rFonts w:ascii="Times New Roman" w:hAnsi="Times New Roman" w:cs="Times New Roman"/>
          <w:b/>
          <w:sz w:val="24"/>
          <w:szCs w:val="24"/>
        </w:rPr>
        <w:t xml:space="preserve">Содержание деятельности: </w:t>
      </w:r>
    </w:p>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1. Взаимопосещение уроков и занятий, внеклассных мероприятий и их последующий подробный анализ </w:t>
      </w:r>
    </w:p>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2. Совместная подготовка и отбор дидактического материала для уроков и занятий </w:t>
      </w:r>
    </w:p>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3. Совместная разработка планов-конспектов уроков по теме, занятий по внеурочной деятельности, внеклассного мероприятия </w:t>
      </w:r>
    </w:p>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4. Изучение методической литературы по образовательным предметам </w:t>
      </w:r>
    </w:p>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5. Беседы с молодым специалистом по определённым разделам педагогики, научному содержанию предмета, частной методики преподавания </w:t>
      </w:r>
    </w:p>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6. Консультации по частным вопросам методики преподавания и проведения внеклассных мероприятий </w:t>
      </w:r>
    </w:p>
    <w:p w:rsidR="00715188" w:rsidRPr="009D5083" w:rsidRDefault="0071518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 </w:t>
      </w:r>
    </w:p>
    <w:p w:rsidR="00715188" w:rsidRPr="009D5083" w:rsidRDefault="00715188" w:rsidP="009D5083">
      <w:pPr>
        <w:spacing w:line="276" w:lineRule="auto"/>
        <w:jc w:val="both"/>
        <w:rPr>
          <w:b/>
          <w:color w:val="000000"/>
          <w:sz w:val="24"/>
          <w:szCs w:val="24"/>
        </w:rPr>
      </w:pPr>
      <w:r w:rsidRPr="009D5083">
        <w:rPr>
          <w:b/>
          <w:color w:val="000000"/>
          <w:sz w:val="24"/>
          <w:szCs w:val="24"/>
        </w:rPr>
        <w:t>Неделя начальной школы.</w:t>
      </w:r>
    </w:p>
    <w:p w:rsidR="00715188" w:rsidRPr="009D5083" w:rsidRDefault="00715188" w:rsidP="009D5083">
      <w:pPr>
        <w:spacing w:line="276" w:lineRule="auto"/>
        <w:jc w:val="both"/>
        <w:rPr>
          <w:rFonts w:eastAsia="Calibri"/>
          <w:i/>
          <w:sz w:val="24"/>
          <w:szCs w:val="24"/>
        </w:rPr>
      </w:pPr>
      <w:r w:rsidRPr="009D5083">
        <w:rPr>
          <w:b/>
          <w:sz w:val="24"/>
          <w:szCs w:val="24"/>
        </w:rPr>
        <w:t>С 14 по 18 ноября 2022 г. проведена предметная неделя начальной школы.</w:t>
      </w:r>
      <w:r w:rsidRPr="009D5083">
        <w:rPr>
          <w:rFonts w:eastAsia="Calibri"/>
          <w:b/>
          <w:sz w:val="24"/>
          <w:szCs w:val="24"/>
        </w:rPr>
        <w:t xml:space="preserve"> Девиз недели: </w:t>
      </w:r>
      <w:r w:rsidRPr="009D5083">
        <w:rPr>
          <w:rFonts w:eastAsia="Calibri"/>
          <w:b/>
          <w:i/>
          <w:sz w:val="24"/>
          <w:szCs w:val="24"/>
        </w:rPr>
        <w:t>«Решать! Искать! Творить! Мечтать!»</w:t>
      </w:r>
    </w:p>
    <w:p w:rsidR="00715188" w:rsidRPr="009D5083" w:rsidRDefault="00715188" w:rsidP="009D5083">
      <w:pPr>
        <w:spacing w:line="276" w:lineRule="auto"/>
        <w:jc w:val="both"/>
        <w:rPr>
          <w:sz w:val="24"/>
          <w:szCs w:val="24"/>
        </w:rPr>
      </w:pPr>
      <w:r w:rsidRPr="009D5083">
        <w:rPr>
          <w:sz w:val="24"/>
          <w:szCs w:val="24"/>
        </w:rPr>
        <w:t>Проведение предметной недели – одна из форм развития познавательной активности учащихся. Эта форма работы является в нашей школе традиционной. Определяется тема, составляется план проведения конкретных дел, проводится соответствующая информационная работа. Обсуждение и утверждение плана работы проходит на заседании методического объединения.</w:t>
      </w:r>
    </w:p>
    <w:p w:rsidR="00715188" w:rsidRPr="009D5083" w:rsidRDefault="00715188" w:rsidP="009D5083">
      <w:pPr>
        <w:spacing w:line="276" w:lineRule="auto"/>
        <w:jc w:val="both"/>
        <w:rPr>
          <w:sz w:val="24"/>
          <w:szCs w:val="24"/>
        </w:rPr>
      </w:pPr>
      <w:r w:rsidRPr="009D5083">
        <w:rPr>
          <w:sz w:val="24"/>
          <w:szCs w:val="24"/>
        </w:rPr>
        <w:t>В этом учебном году для повышения интереса к школьным предметам и мотивации учащихся к изучению научных дисциплин была проведена предметная неделя.</w:t>
      </w:r>
    </w:p>
    <w:p w:rsidR="00715188" w:rsidRPr="009D5083" w:rsidRDefault="00715188" w:rsidP="009D5083">
      <w:pPr>
        <w:spacing w:line="276" w:lineRule="auto"/>
        <w:jc w:val="both"/>
        <w:rPr>
          <w:sz w:val="24"/>
          <w:szCs w:val="24"/>
        </w:rPr>
      </w:pPr>
    </w:p>
    <w:p w:rsidR="00715188" w:rsidRPr="009D5083" w:rsidRDefault="00715188" w:rsidP="009D5083">
      <w:pPr>
        <w:spacing w:line="276" w:lineRule="auto"/>
        <w:jc w:val="both"/>
        <w:rPr>
          <w:rFonts w:eastAsia="Calibri"/>
          <w:b/>
          <w:sz w:val="24"/>
          <w:szCs w:val="24"/>
        </w:rPr>
      </w:pPr>
      <w:r w:rsidRPr="009D5083">
        <w:rPr>
          <w:rFonts w:eastAsia="Calibri"/>
          <w:b/>
          <w:sz w:val="24"/>
          <w:szCs w:val="24"/>
        </w:rPr>
        <w:t>Цели:</w:t>
      </w:r>
    </w:p>
    <w:p w:rsidR="00715188" w:rsidRPr="009D5083" w:rsidRDefault="00002E42" w:rsidP="009D5083">
      <w:pPr>
        <w:spacing w:line="276" w:lineRule="auto"/>
        <w:jc w:val="both"/>
        <w:rPr>
          <w:rFonts w:eastAsia="Calibri"/>
          <w:b/>
          <w:sz w:val="24"/>
          <w:szCs w:val="24"/>
        </w:rPr>
      </w:pPr>
      <w:r w:rsidRPr="009D5083">
        <w:rPr>
          <w:sz w:val="24"/>
          <w:szCs w:val="24"/>
        </w:rPr>
        <w:t>•</w:t>
      </w:r>
      <w:r w:rsidR="00715188" w:rsidRPr="009D5083">
        <w:rPr>
          <w:sz w:val="24"/>
          <w:szCs w:val="24"/>
        </w:rPr>
        <w:t xml:space="preserve"> развивать личностные качества,активизировать познавательную деятельность учащихся;</w:t>
      </w:r>
    </w:p>
    <w:p w:rsidR="00715188" w:rsidRPr="009D5083" w:rsidRDefault="00002E42" w:rsidP="009D5083">
      <w:pPr>
        <w:spacing w:line="276" w:lineRule="auto"/>
        <w:jc w:val="both"/>
        <w:rPr>
          <w:sz w:val="24"/>
          <w:szCs w:val="24"/>
        </w:rPr>
      </w:pPr>
      <w:r w:rsidRPr="009D5083">
        <w:rPr>
          <w:sz w:val="24"/>
          <w:szCs w:val="24"/>
        </w:rPr>
        <w:t xml:space="preserve">• </w:t>
      </w:r>
      <w:r w:rsidR="00715188" w:rsidRPr="009D5083">
        <w:rPr>
          <w:sz w:val="24"/>
          <w:szCs w:val="24"/>
        </w:rPr>
        <w:t>создавать условия для развития и реализации познавательных и творческих способностей учащихся;</w:t>
      </w:r>
    </w:p>
    <w:p w:rsidR="00715188" w:rsidRPr="009D5083" w:rsidRDefault="00002E42" w:rsidP="009D5083">
      <w:pPr>
        <w:spacing w:line="276" w:lineRule="auto"/>
        <w:jc w:val="both"/>
        <w:rPr>
          <w:sz w:val="24"/>
          <w:szCs w:val="24"/>
        </w:rPr>
      </w:pPr>
      <w:r w:rsidRPr="009D5083">
        <w:rPr>
          <w:sz w:val="24"/>
          <w:szCs w:val="24"/>
        </w:rPr>
        <w:t xml:space="preserve">• </w:t>
      </w:r>
      <w:r w:rsidR="00715188" w:rsidRPr="009D5083">
        <w:rPr>
          <w:sz w:val="24"/>
          <w:szCs w:val="24"/>
        </w:rPr>
        <w:t>выявлять талантливых учащихся;</w:t>
      </w:r>
    </w:p>
    <w:p w:rsidR="00715188" w:rsidRPr="009D5083" w:rsidRDefault="00002E42" w:rsidP="009D5083">
      <w:pPr>
        <w:spacing w:line="276" w:lineRule="auto"/>
        <w:jc w:val="both"/>
        <w:rPr>
          <w:sz w:val="24"/>
          <w:szCs w:val="24"/>
        </w:rPr>
      </w:pPr>
      <w:r w:rsidRPr="009D5083">
        <w:rPr>
          <w:sz w:val="24"/>
          <w:szCs w:val="24"/>
        </w:rPr>
        <w:t xml:space="preserve">• </w:t>
      </w:r>
      <w:r w:rsidR="00715188" w:rsidRPr="009D5083">
        <w:rPr>
          <w:sz w:val="24"/>
          <w:szCs w:val="24"/>
        </w:rPr>
        <w:t>формировать ответственность за порученное дело, умение работать в коллективе;</w:t>
      </w:r>
    </w:p>
    <w:p w:rsidR="00715188" w:rsidRPr="009D5083" w:rsidRDefault="00002E42" w:rsidP="009D5083">
      <w:pPr>
        <w:spacing w:line="276" w:lineRule="auto"/>
        <w:jc w:val="both"/>
        <w:rPr>
          <w:sz w:val="24"/>
          <w:szCs w:val="24"/>
        </w:rPr>
      </w:pPr>
      <w:r w:rsidRPr="009D5083">
        <w:rPr>
          <w:sz w:val="24"/>
          <w:szCs w:val="24"/>
        </w:rPr>
        <w:t>•</w:t>
      </w:r>
      <w:r w:rsidR="00715188" w:rsidRPr="009D5083">
        <w:rPr>
          <w:sz w:val="24"/>
          <w:szCs w:val="24"/>
        </w:rPr>
        <w:t>воспитывать нравственно-эстетическое отношение к миру.</w:t>
      </w:r>
    </w:p>
    <w:p w:rsidR="00715188" w:rsidRPr="009D5083" w:rsidRDefault="00715188" w:rsidP="009D5083">
      <w:pPr>
        <w:spacing w:line="276" w:lineRule="auto"/>
        <w:jc w:val="both"/>
        <w:rPr>
          <w:b/>
          <w:sz w:val="24"/>
          <w:szCs w:val="24"/>
        </w:rPr>
      </w:pPr>
      <w:r w:rsidRPr="009D5083">
        <w:rPr>
          <w:b/>
          <w:sz w:val="24"/>
          <w:szCs w:val="24"/>
        </w:rPr>
        <w:t>Задачи:</w:t>
      </w:r>
    </w:p>
    <w:p w:rsidR="00715188" w:rsidRPr="009D5083" w:rsidRDefault="00002E42" w:rsidP="009D5083">
      <w:pPr>
        <w:spacing w:line="276" w:lineRule="auto"/>
        <w:jc w:val="both"/>
        <w:rPr>
          <w:sz w:val="24"/>
          <w:szCs w:val="24"/>
        </w:rPr>
      </w:pPr>
      <w:r w:rsidRPr="009D5083">
        <w:rPr>
          <w:sz w:val="24"/>
          <w:szCs w:val="24"/>
        </w:rPr>
        <w:t xml:space="preserve">• </w:t>
      </w:r>
      <w:r w:rsidR="00715188" w:rsidRPr="009D5083">
        <w:rPr>
          <w:sz w:val="24"/>
          <w:szCs w:val="24"/>
        </w:rPr>
        <w:t>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культурно-образовательных потребностей.</w:t>
      </w:r>
    </w:p>
    <w:p w:rsidR="00715188" w:rsidRPr="009D5083" w:rsidRDefault="00002E42" w:rsidP="009D5083">
      <w:pPr>
        <w:spacing w:line="276" w:lineRule="auto"/>
        <w:jc w:val="both"/>
        <w:rPr>
          <w:sz w:val="24"/>
          <w:szCs w:val="24"/>
        </w:rPr>
      </w:pPr>
      <w:r w:rsidRPr="009D5083">
        <w:rPr>
          <w:sz w:val="24"/>
          <w:szCs w:val="24"/>
        </w:rPr>
        <w:t xml:space="preserve">• </w:t>
      </w:r>
      <w:r w:rsidR="00715188" w:rsidRPr="009D5083">
        <w:rPr>
          <w:sz w:val="24"/>
          <w:szCs w:val="24"/>
        </w:rPr>
        <w:t>повышение интереса учащихся к учебной деятельности, к познанию действительности и самого себя, а также выработке самодисциплины и самоорганизации.</w:t>
      </w:r>
    </w:p>
    <w:p w:rsidR="00715188" w:rsidRPr="009D5083" w:rsidRDefault="00002E42" w:rsidP="009D5083">
      <w:pPr>
        <w:spacing w:line="276" w:lineRule="auto"/>
        <w:jc w:val="both"/>
        <w:rPr>
          <w:sz w:val="24"/>
          <w:szCs w:val="24"/>
        </w:rPr>
      </w:pPr>
      <w:r w:rsidRPr="009D5083">
        <w:rPr>
          <w:sz w:val="24"/>
          <w:szCs w:val="24"/>
        </w:rPr>
        <w:t xml:space="preserve">• </w:t>
      </w:r>
      <w:r w:rsidR="00715188" w:rsidRPr="009D5083">
        <w:rPr>
          <w:sz w:val="24"/>
          <w:szCs w:val="24"/>
        </w:rPr>
        <w:t>оценка влияния предметной недели на развитие интереса учеников к изучаемым предметам.</w:t>
      </w:r>
    </w:p>
    <w:p w:rsidR="00715188" w:rsidRPr="009D5083" w:rsidRDefault="00002E42" w:rsidP="009D5083">
      <w:pPr>
        <w:spacing w:line="276" w:lineRule="auto"/>
        <w:jc w:val="both"/>
        <w:rPr>
          <w:sz w:val="24"/>
          <w:szCs w:val="24"/>
        </w:rPr>
      </w:pPr>
      <w:r w:rsidRPr="009D5083">
        <w:rPr>
          <w:sz w:val="24"/>
          <w:szCs w:val="24"/>
        </w:rPr>
        <w:t xml:space="preserve">• </w:t>
      </w:r>
      <w:r w:rsidR="00715188" w:rsidRPr="009D5083">
        <w:rPr>
          <w:sz w:val="24"/>
          <w:szCs w:val="24"/>
        </w:rPr>
        <w:t>помощь учителям и ученикам в раскрытии своего творческого потенциала, организаторских способностей.</w:t>
      </w:r>
    </w:p>
    <w:p w:rsidR="00715188" w:rsidRPr="009D5083" w:rsidRDefault="00002E42" w:rsidP="009D5083">
      <w:pPr>
        <w:spacing w:line="276" w:lineRule="auto"/>
        <w:jc w:val="both"/>
        <w:rPr>
          <w:sz w:val="24"/>
          <w:szCs w:val="24"/>
        </w:rPr>
      </w:pPr>
      <w:r w:rsidRPr="009D5083">
        <w:rPr>
          <w:sz w:val="24"/>
          <w:szCs w:val="24"/>
        </w:rPr>
        <w:t xml:space="preserve">• </w:t>
      </w:r>
      <w:r w:rsidR="00715188" w:rsidRPr="009D5083">
        <w:rPr>
          <w:sz w:val="24"/>
          <w:szCs w:val="24"/>
        </w:rPr>
        <w:t>создание праздничной творческой атмосферы.</w:t>
      </w:r>
    </w:p>
    <w:p w:rsidR="00715188" w:rsidRPr="009D5083" w:rsidRDefault="00715188" w:rsidP="009D5083">
      <w:pPr>
        <w:spacing w:line="276" w:lineRule="auto"/>
        <w:jc w:val="both"/>
        <w:rPr>
          <w:b/>
          <w:sz w:val="24"/>
          <w:szCs w:val="24"/>
        </w:rPr>
      </w:pPr>
      <w:r w:rsidRPr="009D5083">
        <w:rPr>
          <w:b/>
          <w:sz w:val="24"/>
          <w:szCs w:val="24"/>
        </w:rPr>
        <w:t xml:space="preserve">Принципы проведения методической предметной недели: </w:t>
      </w:r>
    </w:p>
    <w:p w:rsidR="00715188" w:rsidRPr="009D5083" w:rsidRDefault="00715188" w:rsidP="00125536">
      <w:pPr>
        <w:pStyle w:val="a7"/>
        <w:widowControl/>
        <w:numPr>
          <w:ilvl w:val="0"/>
          <w:numId w:val="14"/>
        </w:numPr>
        <w:autoSpaceDE/>
        <w:autoSpaceDN/>
        <w:spacing w:line="276" w:lineRule="auto"/>
        <w:ind w:left="0" w:firstLine="0"/>
        <w:contextualSpacing/>
        <w:jc w:val="both"/>
        <w:rPr>
          <w:sz w:val="24"/>
          <w:szCs w:val="24"/>
          <w:lang w:eastAsia="ru-RU"/>
        </w:rPr>
      </w:pPr>
      <w:r w:rsidRPr="009D5083">
        <w:rPr>
          <w:sz w:val="24"/>
          <w:szCs w:val="24"/>
          <w:lang w:eastAsia="ru-RU"/>
        </w:rPr>
        <w:t xml:space="preserve">Каждый ребенок является активным участником всех событий недели. </w:t>
      </w:r>
    </w:p>
    <w:p w:rsidR="00715188" w:rsidRPr="009D5083" w:rsidRDefault="00715188" w:rsidP="00125536">
      <w:pPr>
        <w:pStyle w:val="a7"/>
        <w:widowControl/>
        <w:numPr>
          <w:ilvl w:val="0"/>
          <w:numId w:val="14"/>
        </w:numPr>
        <w:autoSpaceDE/>
        <w:autoSpaceDN/>
        <w:spacing w:line="276" w:lineRule="auto"/>
        <w:ind w:left="0" w:firstLine="0"/>
        <w:contextualSpacing/>
        <w:jc w:val="both"/>
        <w:rPr>
          <w:sz w:val="24"/>
          <w:szCs w:val="24"/>
          <w:lang w:eastAsia="ru-RU"/>
        </w:rPr>
      </w:pPr>
      <w:r w:rsidRPr="009D5083">
        <w:rPr>
          <w:sz w:val="24"/>
          <w:szCs w:val="24"/>
          <w:lang w:eastAsia="ru-RU"/>
        </w:rPr>
        <w:t xml:space="preserve">Он может попробовать себя в разных ролях, попробовать свои силы в различных видах деятельности. Мастерить, фантазировать, выдвигать идеи, реализовывать их, рисовать. </w:t>
      </w:r>
    </w:p>
    <w:p w:rsidR="00715188" w:rsidRPr="009D5083" w:rsidRDefault="00715188" w:rsidP="00125536">
      <w:pPr>
        <w:pStyle w:val="a7"/>
        <w:widowControl/>
        <w:numPr>
          <w:ilvl w:val="0"/>
          <w:numId w:val="14"/>
        </w:numPr>
        <w:autoSpaceDE/>
        <w:autoSpaceDN/>
        <w:spacing w:line="276" w:lineRule="auto"/>
        <w:ind w:left="0" w:firstLine="0"/>
        <w:contextualSpacing/>
        <w:jc w:val="both"/>
        <w:rPr>
          <w:sz w:val="24"/>
          <w:szCs w:val="24"/>
          <w:lang w:eastAsia="ru-RU"/>
        </w:rPr>
      </w:pPr>
      <w:r w:rsidRPr="009D5083">
        <w:rPr>
          <w:sz w:val="24"/>
          <w:szCs w:val="24"/>
          <w:lang w:eastAsia="ru-RU"/>
        </w:rPr>
        <w:t>Загадывать (придумывать) и разгадывать свои и уже существующие задачи и загадки.</w:t>
      </w:r>
    </w:p>
    <w:p w:rsidR="00715188" w:rsidRPr="009D5083" w:rsidRDefault="00715188" w:rsidP="009D5083">
      <w:pPr>
        <w:spacing w:line="276" w:lineRule="auto"/>
        <w:jc w:val="both"/>
        <w:rPr>
          <w:sz w:val="24"/>
          <w:szCs w:val="24"/>
        </w:rPr>
      </w:pPr>
      <w:r w:rsidRPr="009D5083">
        <w:rPr>
          <w:sz w:val="24"/>
          <w:szCs w:val="24"/>
        </w:rPr>
        <w:t>Форма проведения предметной недели:</w:t>
      </w:r>
    </w:p>
    <w:p w:rsidR="00715188" w:rsidRPr="009D5083" w:rsidRDefault="00715188" w:rsidP="00125536">
      <w:pPr>
        <w:pStyle w:val="a7"/>
        <w:widowControl/>
        <w:numPr>
          <w:ilvl w:val="0"/>
          <w:numId w:val="15"/>
        </w:numPr>
        <w:autoSpaceDE/>
        <w:autoSpaceDN/>
        <w:spacing w:line="276" w:lineRule="auto"/>
        <w:ind w:left="0" w:firstLine="0"/>
        <w:contextualSpacing/>
        <w:jc w:val="both"/>
        <w:rPr>
          <w:sz w:val="24"/>
          <w:szCs w:val="24"/>
          <w:lang w:eastAsia="ru-RU"/>
        </w:rPr>
      </w:pPr>
      <w:r w:rsidRPr="009D5083">
        <w:rPr>
          <w:sz w:val="24"/>
          <w:szCs w:val="24"/>
          <w:lang w:eastAsia="ru-RU"/>
        </w:rPr>
        <w:t>Конкурсы. Выставки, викторины, соревнования, открытые уроки.</w:t>
      </w:r>
    </w:p>
    <w:p w:rsidR="00715188" w:rsidRPr="009D5083" w:rsidRDefault="00715188" w:rsidP="009D5083">
      <w:pPr>
        <w:spacing w:line="276" w:lineRule="auto"/>
        <w:jc w:val="both"/>
        <w:rPr>
          <w:b/>
          <w:sz w:val="24"/>
          <w:szCs w:val="24"/>
        </w:rPr>
      </w:pPr>
      <w:r w:rsidRPr="009D5083">
        <w:rPr>
          <w:b/>
          <w:sz w:val="24"/>
          <w:szCs w:val="24"/>
        </w:rPr>
        <w:t>Ожидаемые результаты:</w:t>
      </w:r>
    </w:p>
    <w:p w:rsidR="00715188" w:rsidRPr="009D5083" w:rsidRDefault="00715188" w:rsidP="009D5083">
      <w:pPr>
        <w:spacing w:line="276" w:lineRule="auto"/>
        <w:jc w:val="both"/>
        <w:rPr>
          <w:sz w:val="24"/>
          <w:szCs w:val="24"/>
        </w:rPr>
      </w:pPr>
      <w:r w:rsidRPr="009D5083">
        <w:rPr>
          <w:sz w:val="24"/>
          <w:szCs w:val="24"/>
        </w:rPr>
        <w:t xml:space="preserve"> - повышение качества обучения и воспитания  в начальных классах,</w:t>
      </w:r>
    </w:p>
    <w:p w:rsidR="00715188" w:rsidRPr="009D5083" w:rsidRDefault="00715188" w:rsidP="009D5083">
      <w:pPr>
        <w:spacing w:line="276" w:lineRule="auto"/>
        <w:jc w:val="both"/>
        <w:rPr>
          <w:sz w:val="24"/>
          <w:szCs w:val="24"/>
        </w:rPr>
      </w:pPr>
      <w:r w:rsidRPr="009D5083">
        <w:rPr>
          <w:sz w:val="24"/>
          <w:szCs w:val="24"/>
        </w:rPr>
        <w:t xml:space="preserve"> - улучшение взаимопонимания в коллективе,</w:t>
      </w:r>
    </w:p>
    <w:p w:rsidR="00715188" w:rsidRPr="009D5083" w:rsidRDefault="00715188" w:rsidP="009D5083">
      <w:pPr>
        <w:spacing w:line="276" w:lineRule="auto"/>
        <w:jc w:val="both"/>
        <w:rPr>
          <w:sz w:val="24"/>
          <w:szCs w:val="24"/>
        </w:rPr>
      </w:pPr>
      <w:r w:rsidRPr="009D5083">
        <w:rPr>
          <w:sz w:val="24"/>
          <w:szCs w:val="24"/>
        </w:rPr>
        <w:t xml:space="preserve"> - улучшение условий для раскрытия способностей и природных задатков личности, </w:t>
      </w:r>
    </w:p>
    <w:p w:rsidR="00715188" w:rsidRPr="009D5083" w:rsidRDefault="00715188" w:rsidP="009D5083">
      <w:pPr>
        <w:spacing w:line="276" w:lineRule="auto"/>
        <w:jc w:val="both"/>
        <w:rPr>
          <w:sz w:val="24"/>
          <w:szCs w:val="24"/>
        </w:rPr>
      </w:pPr>
      <w:r w:rsidRPr="009D5083">
        <w:rPr>
          <w:sz w:val="24"/>
          <w:szCs w:val="24"/>
        </w:rPr>
        <w:t xml:space="preserve"> - воспитание чувства понимания общего участия в жизни школы, </w:t>
      </w:r>
    </w:p>
    <w:p w:rsidR="00715188" w:rsidRPr="009D5083" w:rsidRDefault="00715188" w:rsidP="009D5083">
      <w:pPr>
        <w:spacing w:line="276" w:lineRule="auto"/>
        <w:jc w:val="both"/>
        <w:rPr>
          <w:sz w:val="24"/>
          <w:szCs w:val="24"/>
        </w:rPr>
      </w:pPr>
      <w:r w:rsidRPr="009D5083">
        <w:rPr>
          <w:sz w:val="24"/>
          <w:szCs w:val="24"/>
        </w:rPr>
        <w:t xml:space="preserve"> - формирование психически развитой  личности с устойчивым нравственным поведением, способной к самореализации и самоопределению в социуме. </w:t>
      </w:r>
    </w:p>
    <w:p w:rsidR="00715188" w:rsidRPr="009D5083" w:rsidRDefault="00715188" w:rsidP="009D5083">
      <w:pPr>
        <w:spacing w:line="276" w:lineRule="auto"/>
        <w:jc w:val="both"/>
        <w:rPr>
          <w:sz w:val="24"/>
          <w:szCs w:val="24"/>
        </w:rPr>
      </w:pPr>
      <w:r w:rsidRPr="009D5083">
        <w:rPr>
          <w:sz w:val="24"/>
          <w:szCs w:val="24"/>
        </w:rPr>
        <w:t>18.11. 2022г. состоялось торжественное закрытие недели начальной школы. Были подведены итоги конкурсных мероприятий. На линейке победители и призеры награждены грамотами.</w:t>
      </w:r>
    </w:p>
    <w:p w:rsidR="00715188" w:rsidRPr="009D5083" w:rsidRDefault="00715188" w:rsidP="009D5083">
      <w:pPr>
        <w:spacing w:line="276" w:lineRule="auto"/>
        <w:jc w:val="both"/>
        <w:rPr>
          <w:sz w:val="24"/>
          <w:szCs w:val="24"/>
        </w:rPr>
      </w:pPr>
      <w:r w:rsidRPr="009D5083">
        <w:rPr>
          <w:sz w:val="24"/>
          <w:szCs w:val="24"/>
        </w:rPr>
        <w:t>Проведенные мероприятия свидетельствуют о хорошем уровне преподавательской учебной деятельности, о проводимой в системе внеурочной и внеклассной работе с учащимися. Все преподаватели проявили отличные организаторские способности, создали творческую атмосферу для своих ребят.</w:t>
      </w:r>
    </w:p>
    <w:p w:rsidR="00715188" w:rsidRPr="009D5083" w:rsidRDefault="00715188" w:rsidP="009D5083">
      <w:pPr>
        <w:spacing w:line="276" w:lineRule="auto"/>
        <w:jc w:val="both"/>
        <w:rPr>
          <w:sz w:val="24"/>
          <w:szCs w:val="24"/>
        </w:rPr>
      </w:pPr>
      <w:r w:rsidRPr="009D5083">
        <w:rPr>
          <w:sz w:val="24"/>
          <w:szCs w:val="24"/>
        </w:rPr>
        <w:t>Такие предметные недели нужны не только детям, но и учителям. Они вносят свежую струю в учебную и внеклассную жизнь школьного коллектива.</w:t>
      </w:r>
    </w:p>
    <w:p w:rsidR="00715188" w:rsidRPr="009D5083" w:rsidRDefault="00715188" w:rsidP="009D5083">
      <w:pPr>
        <w:spacing w:line="276" w:lineRule="auto"/>
        <w:jc w:val="both"/>
        <w:rPr>
          <w:b/>
          <w:sz w:val="24"/>
          <w:szCs w:val="24"/>
        </w:rPr>
      </w:pPr>
      <w:r w:rsidRPr="009D5083">
        <w:rPr>
          <w:b/>
          <w:sz w:val="24"/>
          <w:szCs w:val="24"/>
        </w:rPr>
        <w:t>Исследовательская работа в начальной школе по ФГОС</w:t>
      </w:r>
    </w:p>
    <w:p w:rsidR="00715188" w:rsidRPr="009D5083" w:rsidRDefault="00002E42" w:rsidP="009D5083">
      <w:pPr>
        <w:spacing w:line="276" w:lineRule="auto"/>
        <w:jc w:val="both"/>
        <w:rPr>
          <w:sz w:val="24"/>
          <w:szCs w:val="24"/>
        </w:rPr>
      </w:pPr>
      <w:r w:rsidRPr="009D5083">
        <w:rPr>
          <w:sz w:val="24"/>
          <w:szCs w:val="24"/>
        </w:rPr>
        <w:t xml:space="preserve">  </w:t>
      </w:r>
      <w:r w:rsidR="00715188" w:rsidRPr="009D5083">
        <w:rPr>
          <w:sz w:val="24"/>
          <w:szCs w:val="24"/>
        </w:rPr>
        <w:t>Уже в начальной школе можно встретить таких учеников, которых не удовлетворяет работа со школьным учебником, они читают специальную литературу, ищут ответы на свои вопросы в различных областях знаний. Поэтому важно именно в школе привить интерес к различным областям науки и техники, помочь претворить в жизнь их планы и мечты, вывести школьников на дорогу поиска в науке, в жизни, помочь наиболее полно раскрыть свои способности. Для этой цели в нашей  школе каждый год проходит  День науки. Главная задача Дня науки – дать обучающимся возможность развить свой интеллект в самостоятельной творческой исследовательской деятельности, с учётом индивидуальных особенностей и склонностей. При этом существует главное правило участия в исследовательской деятельности обучающихся – никакого насилия над личностью ребёнка. Личный интерес, личная увлечённость – вот залог успеха.</w:t>
      </w:r>
    </w:p>
    <w:p w:rsidR="00715188" w:rsidRPr="009D5083" w:rsidRDefault="00715188" w:rsidP="009D5083">
      <w:pPr>
        <w:spacing w:line="276" w:lineRule="auto"/>
        <w:ind w:firstLine="708"/>
        <w:jc w:val="both"/>
        <w:rPr>
          <w:sz w:val="24"/>
          <w:szCs w:val="24"/>
        </w:rPr>
      </w:pPr>
      <w:r w:rsidRPr="009D5083">
        <w:rPr>
          <w:sz w:val="24"/>
          <w:szCs w:val="24"/>
        </w:rPr>
        <w:t xml:space="preserve">По новым стандартам  в начальной школе закладываются фундаментальные основы формирования универсальных учебных действий, выступающих основой образовательного и воспитательного процесса. Функция универсальных учебных действий заключается  в  обеспечении   обучающихся  умением учиться. </w:t>
      </w:r>
    </w:p>
    <w:p w:rsidR="00002E42" w:rsidRPr="009D5083" w:rsidRDefault="00002E42" w:rsidP="009D5083">
      <w:pPr>
        <w:spacing w:line="276" w:lineRule="auto"/>
        <w:ind w:firstLine="708"/>
        <w:jc w:val="both"/>
        <w:rPr>
          <w:sz w:val="24"/>
          <w:szCs w:val="24"/>
        </w:rPr>
      </w:pPr>
    </w:p>
    <w:p w:rsidR="00002E42" w:rsidRPr="009D5083" w:rsidRDefault="00002E42" w:rsidP="009D5083">
      <w:pPr>
        <w:spacing w:line="276" w:lineRule="auto"/>
        <w:ind w:firstLine="708"/>
        <w:jc w:val="both"/>
        <w:rPr>
          <w:sz w:val="24"/>
          <w:szCs w:val="24"/>
        </w:rPr>
      </w:pPr>
    </w:p>
    <w:p w:rsidR="00715188" w:rsidRPr="009D5083" w:rsidRDefault="00715188" w:rsidP="009D5083">
      <w:pPr>
        <w:spacing w:line="276" w:lineRule="auto"/>
        <w:jc w:val="both"/>
        <w:rPr>
          <w:sz w:val="24"/>
          <w:szCs w:val="24"/>
        </w:rPr>
      </w:pPr>
      <w:r w:rsidRPr="009D5083">
        <w:rPr>
          <w:sz w:val="24"/>
          <w:szCs w:val="24"/>
        </w:rPr>
        <w:t xml:space="preserve">Поэтому главной целью исследовательской работы является: </w:t>
      </w:r>
    </w:p>
    <w:p w:rsidR="00715188" w:rsidRPr="009D5083" w:rsidRDefault="00715188" w:rsidP="009D5083">
      <w:pPr>
        <w:spacing w:line="276" w:lineRule="auto"/>
        <w:jc w:val="both"/>
        <w:rPr>
          <w:sz w:val="24"/>
          <w:szCs w:val="24"/>
        </w:rPr>
      </w:pPr>
      <w:r w:rsidRPr="009D5083">
        <w:rPr>
          <w:rStyle w:val="af2"/>
          <w:sz w:val="24"/>
          <w:szCs w:val="24"/>
        </w:rPr>
        <w:t xml:space="preserve">формирования мотивации к обучению, познанию и творчеству в течение всей жизни </w:t>
      </w:r>
      <w:r w:rsidRPr="009D5083">
        <w:rPr>
          <w:i/>
          <w:sz w:val="24"/>
          <w:szCs w:val="24"/>
        </w:rPr>
        <w:t>в информационную эпоху.</w:t>
      </w:r>
    </w:p>
    <w:p w:rsidR="00715188" w:rsidRPr="009D5083" w:rsidRDefault="00715188" w:rsidP="009D5083">
      <w:pPr>
        <w:spacing w:line="276" w:lineRule="auto"/>
        <w:jc w:val="both"/>
        <w:rPr>
          <w:rStyle w:val="af2"/>
          <w:i w:val="0"/>
          <w:sz w:val="24"/>
          <w:szCs w:val="24"/>
        </w:rPr>
      </w:pPr>
      <w:r w:rsidRPr="009D5083">
        <w:rPr>
          <w:rStyle w:val="af2"/>
          <w:sz w:val="24"/>
          <w:szCs w:val="24"/>
        </w:rPr>
        <w:t>Основными задачами исследовательской деятельности в начальной школе являются:</w:t>
      </w:r>
    </w:p>
    <w:p w:rsidR="00715188" w:rsidRPr="009D5083" w:rsidRDefault="00715188" w:rsidP="00125536">
      <w:pPr>
        <w:pStyle w:val="a7"/>
        <w:widowControl/>
        <w:numPr>
          <w:ilvl w:val="0"/>
          <w:numId w:val="11"/>
        </w:numPr>
        <w:autoSpaceDE/>
        <w:autoSpaceDN/>
        <w:spacing w:line="276" w:lineRule="auto"/>
        <w:ind w:left="0" w:firstLine="0"/>
        <w:contextualSpacing/>
        <w:jc w:val="both"/>
        <w:rPr>
          <w:sz w:val="24"/>
          <w:szCs w:val="24"/>
        </w:rPr>
      </w:pPr>
      <w:r w:rsidRPr="009D5083">
        <w:rPr>
          <w:sz w:val="24"/>
          <w:szCs w:val="24"/>
        </w:rPr>
        <w:t xml:space="preserve">знакомство с проведением учебных исследований </w:t>
      </w:r>
    </w:p>
    <w:p w:rsidR="00715188" w:rsidRPr="009D5083" w:rsidRDefault="00715188" w:rsidP="00125536">
      <w:pPr>
        <w:pStyle w:val="a7"/>
        <w:widowControl/>
        <w:numPr>
          <w:ilvl w:val="0"/>
          <w:numId w:val="11"/>
        </w:numPr>
        <w:autoSpaceDE/>
        <w:autoSpaceDN/>
        <w:spacing w:line="276" w:lineRule="auto"/>
        <w:ind w:left="0" w:firstLine="0"/>
        <w:contextualSpacing/>
        <w:jc w:val="both"/>
        <w:rPr>
          <w:sz w:val="24"/>
          <w:szCs w:val="24"/>
        </w:rPr>
      </w:pPr>
      <w:r w:rsidRPr="009D5083">
        <w:rPr>
          <w:sz w:val="24"/>
          <w:szCs w:val="24"/>
        </w:rPr>
        <w:t>развитие творческой исследовательской активности</w:t>
      </w:r>
    </w:p>
    <w:p w:rsidR="00715188" w:rsidRPr="009D5083" w:rsidRDefault="00715188" w:rsidP="00125536">
      <w:pPr>
        <w:pStyle w:val="a7"/>
        <w:widowControl/>
        <w:numPr>
          <w:ilvl w:val="0"/>
          <w:numId w:val="11"/>
        </w:numPr>
        <w:autoSpaceDE/>
        <w:autoSpaceDN/>
        <w:spacing w:line="276" w:lineRule="auto"/>
        <w:ind w:left="0" w:firstLine="0"/>
        <w:contextualSpacing/>
        <w:jc w:val="both"/>
        <w:rPr>
          <w:sz w:val="24"/>
          <w:szCs w:val="24"/>
        </w:rPr>
      </w:pPr>
      <w:r w:rsidRPr="009D5083">
        <w:rPr>
          <w:sz w:val="24"/>
          <w:szCs w:val="24"/>
        </w:rPr>
        <w:t>стимулирование интереса к фундаментальным и прикладным наукам</w:t>
      </w:r>
    </w:p>
    <w:p w:rsidR="00715188" w:rsidRPr="009D5083" w:rsidRDefault="00715188" w:rsidP="00125536">
      <w:pPr>
        <w:pStyle w:val="a7"/>
        <w:widowControl/>
        <w:numPr>
          <w:ilvl w:val="0"/>
          <w:numId w:val="11"/>
        </w:numPr>
        <w:autoSpaceDE/>
        <w:autoSpaceDN/>
        <w:spacing w:line="276" w:lineRule="auto"/>
        <w:ind w:left="0" w:firstLine="0"/>
        <w:contextualSpacing/>
        <w:jc w:val="both"/>
        <w:rPr>
          <w:sz w:val="24"/>
          <w:szCs w:val="24"/>
        </w:rPr>
      </w:pPr>
      <w:r w:rsidRPr="009D5083">
        <w:rPr>
          <w:sz w:val="24"/>
          <w:szCs w:val="24"/>
        </w:rPr>
        <w:t>ознакомление с научной картиной мира</w:t>
      </w:r>
    </w:p>
    <w:p w:rsidR="00715188" w:rsidRPr="009D5083" w:rsidRDefault="00715188" w:rsidP="00125536">
      <w:pPr>
        <w:pStyle w:val="a7"/>
        <w:widowControl/>
        <w:numPr>
          <w:ilvl w:val="0"/>
          <w:numId w:val="11"/>
        </w:numPr>
        <w:autoSpaceDE/>
        <w:autoSpaceDN/>
        <w:spacing w:line="276" w:lineRule="auto"/>
        <w:ind w:left="0" w:firstLine="0"/>
        <w:contextualSpacing/>
        <w:jc w:val="both"/>
        <w:rPr>
          <w:sz w:val="24"/>
          <w:szCs w:val="24"/>
        </w:rPr>
      </w:pPr>
      <w:r w:rsidRPr="009D5083">
        <w:rPr>
          <w:sz w:val="24"/>
          <w:szCs w:val="24"/>
        </w:rPr>
        <w:t>вовлечение родителей в учебно – воспитательный процесс</w:t>
      </w:r>
    </w:p>
    <w:p w:rsidR="00715188" w:rsidRPr="009D5083" w:rsidRDefault="00715188" w:rsidP="009D5083">
      <w:pPr>
        <w:pStyle w:val="a7"/>
        <w:spacing w:line="276" w:lineRule="auto"/>
        <w:ind w:left="1440"/>
        <w:jc w:val="both"/>
        <w:rPr>
          <w:sz w:val="24"/>
          <w:szCs w:val="24"/>
          <w:lang w:eastAsia="ru-RU"/>
        </w:rPr>
      </w:pPr>
    </w:p>
    <w:p w:rsidR="00715188" w:rsidRPr="009D5083" w:rsidRDefault="00715188" w:rsidP="009D5083">
      <w:pPr>
        <w:spacing w:line="276" w:lineRule="auto"/>
        <w:jc w:val="both"/>
        <w:rPr>
          <w:sz w:val="24"/>
          <w:szCs w:val="24"/>
        </w:rPr>
      </w:pPr>
      <w:r w:rsidRPr="009D5083">
        <w:rPr>
          <w:sz w:val="24"/>
          <w:szCs w:val="24"/>
        </w:rPr>
        <w:t>В конце учебного года в МБОУ гимназии №1 учащиеся 3-4 классов предоставили свои исследовательские проекты.</w:t>
      </w:r>
    </w:p>
    <w:p w:rsidR="00715188" w:rsidRPr="009D5083" w:rsidRDefault="00715188" w:rsidP="00125536">
      <w:pPr>
        <w:pStyle w:val="a7"/>
        <w:widowControl/>
        <w:numPr>
          <w:ilvl w:val="0"/>
          <w:numId w:val="12"/>
        </w:numPr>
        <w:autoSpaceDE/>
        <w:autoSpaceDN/>
        <w:spacing w:after="200" w:line="276" w:lineRule="auto"/>
        <w:ind w:left="0" w:firstLine="0"/>
        <w:contextualSpacing/>
        <w:jc w:val="both"/>
        <w:rPr>
          <w:sz w:val="24"/>
          <w:szCs w:val="24"/>
        </w:rPr>
      </w:pPr>
      <w:r w:rsidRPr="009D5083">
        <w:rPr>
          <w:sz w:val="24"/>
          <w:szCs w:val="24"/>
        </w:rPr>
        <w:t>Дворядко Полина 3а класс – «Воображения, фантазии, страхи»</w:t>
      </w:r>
    </w:p>
    <w:p w:rsidR="00715188" w:rsidRPr="009D5083" w:rsidRDefault="00002E42" w:rsidP="00125536">
      <w:pPr>
        <w:pStyle w:val="a7"/>
        <w:widowControl/>
        <w:numPr>
          <w:ilvl w:val="0"/>
          <w:numId w:val="12"/>
        </w:numPr>
        <w:autoSpaceDE/>
        <w:autoSpaceDN/>
        <w:spacing w:after="200" w:line="276" w:lineRule="auto"/>
        <w:ind w:left="0" w:firstLine="0"/>
        <w:contextualSpacing/>
        <w:jc w:val="both"/>
        <w:rPr>
          <w:sz w:val="24"/>
          <w:szCs w:val="24"/>
        </w:rPr>
      </w:pPr>
      <w:r w:rsidRPr="009D5083">
        <w:rPr>
          <w:sz w:val="24"/>
          <w:szCs w:val="24"/>
        </w:rPr>
        <w:t>Куценко Татьяна</w:t>
      </w:r>
      <w:r w:rsidR="00715188" w:rsidRPr="009D5083">
        <w:rPr>
          <w:sz w:val="24"/>
          <w:szCs w:val="24"/>
        </w:rPr>
        <w:t>3а класс – «Польза и вред мобильных телефонов»</w:t>
      </w:r>
    </w:p>
    <w:p w:rsidR="00715188" w:rsidRPr="009D5083" w:rsidRDefault="00715188" w:rsidP="00125536">
      <w:pPr>
        <w:pStyle w:val="a7"/>
        <w:widowControl/>
        <w:numPr>
          <w:ilvl w:val="0"/>
          <w:numId w:val="12"/>
        </w:numPr>
        <w:autoSpaceDE/>
        <w:autoSpaceDN/>
        <w:spacing w:after="200" w:line="276" w:lineRule="auto"/>
        <w:ind w:left="0" w:firstLine="0"/>
        <w:contextualSpacing/>
        <w:jc w:val="both"/>
        <w:rPr>
          <w:sz w:val="24"/>
          <w:szCs w:val="24"/>
        </w:rPr>
      </w:pPr>
      <w:r w:rsidRPr="009D5083">
        <w:rPr>
          <w:sz w:val="24"/>
          <w:szCs w:val="24"/>
        </w:rPr>
        <w:t>Гаркушенко Вероника 3в класс – «О пользе молока»</w:t>
      </w:r>
    </w:p>
    <w:p w:rsidR="00715188" w:rsidRPr="009D5083" w:rsidRDefault="00715188" w:rsidP="00125536">
      <w:pPr>
        <w:pStyle w:val="a7"/>
        <w:widowControl/>
        <w:numPr>
          <w:ilvl w:val="0"/>
          <w:numId w:val="12"/>
        </w:numPr>
        <w:autoSpaceDE/>
        <w:autoSpaceDN/>
        <w:spacing w:after="200" w:line="276" w:lineRule="auto"/>
        <w:ind w:left="0" w:firstLine="0"/>
        <w:contextualSpacing/>
        <w:jc w:val="both"/>
        <w:rPr>
          <w:sz w:val="24"/>
          <w:szCs w:val="24"/>
        </w:rPr>
      </w:pPr>
      <w:r w:rsidRPr="009D5083">
        <w:rPr>
          <w:sz w:val="24"/>
          <w:szCs w:val="24"/>
        </w:rPr>
        <w:t>Сетракова Елизавета 4а класс – «Гибриды животных»</w:t>
      </w:r>
    </w:p>
    <w:p w:rsidR="00715188" w:rsidRPr="009D5083" w:rsidRDefault="00715188" w:rsidP="00125536">
      <w:pPr>
        <w:pStyle w:val="a7"/>
        <w:widowControl/>
        <w:numPr>
          <w:ilvl w:val="0"/>
          <w:numId w:val="12"/>
        </w:numPr>
        <w:autoSpaceDE/>
        <w:autoSpaceDN/>
        <w:spacing w:after="200" w:line="276" w:lineRule="auto"/>
        <w:ind w:left="0" w:firstLine="0"/>
        <w:contextualSpacing/>
        <w:jc w:val="both"/>
        <w:rPr>
          <w:sz w:val="24"/>
          <w:szCs w:val="24"/>
        </w:rPr>
      </w:pPr>
      <w:r w:rsidRPr="009D5083">
        <w:rPr>
          <w:sz w:val="24"/>
          <w:szCs w:val="24"/>
        </w:rPr>
        <w:t>Османов Анзор 4в класс – «Мусор – глобальная экологическая проблема»</w:t>
      </w:r>
    </w:p>
    <w:p w:rsidR="00715188" w:rsidRPr="009D5083" w:rsidRDefault="00715188" w:rsidP="00125536">
      <w:pPr>
        <w:pStyle w:val="a7"/>
        <w:widowControl/>
        <w:numPr>
          <w:ilvl w:val="0"/>
          <w:numId w:val="12"/>
        </w:numPr>
        <w:autoSpaceDE/>
        <w:autoSpaceDN/>
        <w:spacing w:after="200" w:line="276" w:lineRule="auto"/>
        <w:ind w:left="0" w:firstLine="0"/>
        <w:contextualSpacing/>
        <w:jc w:val="both"/>
        <w:rPr>
          <w:sz w:val="24"/>
          <w:szCs w:val="24"/>
        </w:rPr>
      </w:pPr>
      <w:r w:rsidRPr="009D5083">
        <w:rPr>
          <w:sz w:val="24"/>
          <w:szCs w:val="24"/>
        </w:rPr>
        <w:t>Евсеева Алина 4в класс – «Почему ЗОЖ…»</w:t>
      </w:r>
    </w:p>
    <w:p w:rsidR="00715188" w:rsidRPr="009D5083" w:rsidRDefault="00715188" w:rsidP="009D5083">
      <w:pPr>
        <w:spacing w:line="276" w:lineRule="auto"/>
        <w:ind w:firstLine="708"/>
        <w:jc w:val="both"/>
        <w:rPr>
          <w:sz w:val="24"/>
          <w:szCs w:val="24"/>
        </w:rPr>
      </w:pPr>
      <w:r w:rsidRPr="009D5083">
        <w:rPr>
          <w:sz w:val="24"/>
          <w:szCs w:val="24"/>
        </w:rPr>
        <w:t xml:space="preserve">Исследовательская деятельность заставляет и приучает детей работать с книгой, газетой, журналом, что в наше время очень важно, потому что дети в лучшем случае читают только учебники. Они не хотят читать не только дополнительную литературу по предметам, но и увлекательные произведения литературы и периодической печати. Дети увлечены компьютером, Интернет заменяет друзей, улицу и даже реальный мир. Своей работой я стараюсь направить деятельность моих учеников в нужное и полезное для них русло. Ребята ведут себя по-разному: одни с каким-то азартом активно ищут информацию для своих исследований по библиотекам, другие втягивают в свою работу родителей. Ребенок, чувствуя свою значимость, старается помочь учителю и вовлекается в исследовательскую работу. Найденный материал мы просматриваем, попутно выясняется, что нужно провести анкетирование, опрос или эксперимент, подобрать фотографии. Готовый материал мы вместе оформляем, и ребенок готовится выступать на классном часе или мы включаем его выступление на одном из уроков. </w:t>
      </w:r>
    </w:p>
    <w:p w:rsidR="00002E42" w:rsidRPr="009D5083" w:rsidRDefault="00715188" w:rsidP="009D5083">
      <w:pPr>
        <w:spacing w:line="276" w:lineRule="auto"/>
        <w:jc w:val="both"/>
        <w:rPr>
          <w:sz w:val="24"/>
          <w:szCs w:val="24"/>
        </w:rPr>
      </w:pPr>
      <w:r w:rsidRPr="009D5083">
        <w:rPr>
          <w:sz w:val="24"/>
          <w:szCs w:val="24"/>
        </w:rPr>
        <w:t xml:space="preserve"> </w:t>
      </w:r>
      <w:r w:rsidRPr="009D5083">
        <w:rPr>
          <w:sz w:val="24"/>
          <w:szCs w:val="24"/>
        </w:rPr>
        <w:tab/>
        <w:t xml:space="preserve">Для получения положительного результата детской исследовательской работы учителю необходимо дать позитивный настрой и показать перспективу обучающемуся. Учитель должен чутко и умело руководить исследовательской деятельностью своих учеников. </w:t>
      </w:r>
    </w:p>
    <w:p w:rsidR="00715188" w:rsidRPr="009D5083" w:rsidRDefault="00715188" w:rsidP="009D5083">
      <w:pPr>
        <w:spacing w:line="276" w:lineRule="auto"/>
        <w:jc w:val="both"/>
        <w:rPr>
          <w:sz w:val="24"/>
          <w:szCs w:val="24"/>
        </w:rPr>
      </w:pPr>
      <w:r w:rsidRPr="009D5083">
        <w:rPr>
          <w:b/>
          <w:bCs/>
          <w:iCs/>
          <w:sz w:val="24"/>
          <w:szCs w:val="24"/>
        </w:rPr>
        <w:t>Задачи на следующий учебный год</w:t>
      </w:r>
      <w:r w:rsidRPr="009D5083">
        <w:rPr>
          <w:b/>
          <w:bCs/>
          <w:i/>
          <w:iCs/>
          <w:sz w:val="24"/>
          <w:szCs w:val="24"/>
        </w:rPr>
        <w:t>.</w:t>
      </w:r>
    </w:p>
    <w:p w:rsidR="00715188" w:rsidRPr="009D5083" w:rsidRDefault="00715188" w:rsidP="00125536">
      <w:pPr>
        <w:widowControl/>
        <w:numPr>
          <w:ilvl w:val="0"/>
          <w:numId w:val="10"/>
        </w:numPr>
        <w:autoSpaceDE/>
        <w:autoSpaceDN/>
        <w:spacing w:line="276" w:lineRule="auto"/>
        <w:jc w:val="both"/>
        <w:rPr>
          <w:sz w:val="24"/>
          <w:szCs w:val="24"/>
        </w:rPr>
      </w:pPr>
      <w:r w:rsidRPr="009D5083">
        <w:rPr>
          <w:sz w:val="24"/>
          <w:szCs w:val="24"/>
        </w:rPr>
        <w:t>Продолжить работу по формированию общеучебных и исследовательских умений у младших      школьников</w:t>
      </w:r>
      <w:r w:rsidRPr="009D5083">
        <w:rPr>
          <w:i/>
          <w:iCs/>
          <w:sz w:val="24"/>
          <w:szCs w:val="24"/>
        </w:rPr>
        <w:t xml:space="preserve">. </w:t>
      </w:r>
    </w:p>
    <w:p w:rsidR="00715188" w:rsidRPr="009D5083" w:rsidRDefault="00715188" w:rsidP="00125536">
      <w:pPr>
        <w:pStyle w:val="af0"/>
        <w:numPr>
          <w:ilvl w:val="0"/>
          <w:numId w:val="10"/>
        </w:numPr>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Совершенствовать  систему раннего выявления и поддержки способных и одарённых детей как на уроках через индивидуализацию и дифференциацию обучения, так и во внеурочное время через организацию работы предметных кружков и индивидуальную работу.</w:t>
      </w:r>
    </w:p>
    <w:p w:rsidR="00715188" w:rsidRPr="009D5083" w:rsidRDefault="00715188" w:rsidP="00125536">
      <w:pPr>
        <w:widowControl/>
        <w:numPr>
          <w:ilvl w:val="0"/>
          <w:numId w:val="10"/>
        </w:numPr>
        <w:autoSpaceDE/>
        <w:autoSpaceDN/>
        <w:spacing w:line="276" w:lineRule="auto"/>
        <w:jc w:val="both"/>
        <w:rPr>
          <w:sz w:val="24"/>
          <w:szCs w:val="24"/>
        </w:rPr>
      </w:pPr>
      <w:r w:rsidRPr="009D5083">
        <w:rPr>
          <w:sz w:val="24"/>
          <w:szCs w:val="24"/>
        </w:rPr>
        <w:t xml:space="preserve">Активизировать работу с одаренными детьми по участию в  олимпиадах и конкурсах; </w:t>
      </w:r>
    </w:p>
    <w:p w:rsidR="00715188" w:rsidRPr="009D5083" w:rsidRDefault="00715188" w:rsidP="00125536">
      <w:pPr>
        <w:widowControl/>
        <w:numPr>
          <w:ilvl w:val="0"/>
          <w:numId w:val="10"/>
        </w:numPr>
        <w:autoSpaceDE/>
        <w:autoSpaceDN/>
        <w:spacing w:line="276" w:lineRule="auto"/>
        <w:jc w:val="both"/>
        <w:rPr>
          <w:sz w:val="24"/>
          <w:szCs w:val="24"/>
        </w:rPr>
      </w:pPr>
      <w:r w:rsidRPr="009D5083">
        <w:rPr>
          <w:sz w:val="24"/>
          <w:szCs w:val="24"/>
        </w:rPr>
        <w:t xml:space="preserve">Совершенствовать формы и методы работы  со слабоуспевающими детьми. </w:t>
      </w:r>
    </w:p>
    <w:p w:rsidR="00077E41" w:rsidRPr="009D5083" w:rsidRDefault="00715188" w:rsidP="00125536">
      <w:pPr>
        <w:widowControl/>
        <w:numPr>
          <w:ilvl w:val="0"/>
          <w:numId w:val="10"/>
        </w:numPr>
        <w:autoSpaceDE/>
        <w:autoSpaceDN/>
        <w:spacing w:line="276" w:lineRule="auto"/>
        <w:jc w:val="both"/>
        <w:rPr>
          <w:sz w:val="24"/>
          <w:szCs w:val="24"/>
        </w:rPr>
      </w:pPr>
      <w:r w:rsidRPr="009D5083">
        <w:rPr>
          <w:sz w:val="24"/>
          <w:szCs w:val="24"/>
        </w:rPr>
        <w:t>Активно использовать здоровьесберегающие, информационные, компьютерные технологии в образовательном процессе. Продолжить изучение и применение современных инновационных психолого-педагогических систем образования.</w:t>
      </w:r>
    </w:p>
    <w:p w:rsidR="00077E41" w:rsidRPr="009D5083" w:rsidRDefault="00077E41" w:rsidP="009D5083">
      <w:pPr>
        <w:spacing w:line="276" w:lineRule="auto"/>
        <w:jc w:val="both"/>
        <w:rPr>
          <w:b/>
          <w:sz w:val="24"/>
          <w:szCs w:val="24"/>
        </w:rPr>
      </w:pPr>
      <w:r w:rsidRPr="009D5083">
        <w:rPr>
          <w:b/>
          <w:sz w:val="24"/>
          <w:szCs w:val="24"/>
        </w:rPr>
        <w:t>Анализ ВСОКО за 2022 - 2023 год</w:t>
      </w:r>
    </w:p>
    <w:p w:rsidR="00077E41" w:rsidRPr="009D5083" w:rsidRDefault="00077E41" w:rsidP="009D5083">
      <w:pPr>
        <w:spacing w:line="276" w:lineRule="auto"/>
        <w:jc w:val="both"/>
        <w:rPr>
          <w:b/>
          <w:sz w:val="24"/>
          <w:szCs w:val="24"/>
        </w:rPr>
      </w:pPr>
      <w:r w:rsidRPr="009D5083">
        <w:rPr>
          <w:b/>
          <w:sz w:val="24"/>
          <w:szCs w:val="24"/>
        </w:rPr>
        <w:t>МБОУ гимназии № 1 имени М.И.Пенькова</w:t>
      </w:r>
    </w:p>
    <w:p w:rsidR="00077E41" w:rsidRPr="009D5083" w:rsidRDefault="00077E41" w:rsidP="009D5083">
      <w:pPr>
        <w:spacing w:line="276" w:lineRule="auto"/>
        <w:jc w:val="both"/>
        <w:rPr>
          <w:sz w:val="24"/>
          <w:szCs w:val="24"/>
        </w:rPr>
      </w:pPr>
      <w:r w:rsidRPr="009D5083">
        <w:rPr>
          <w:sz w:val="24"/>
          <w:szCs w:val="24"/>
        </w:rPr>
        <w:t>Настоящий анализ составлен на основе Положения о внутренней системе оценки качества образования гимназии, разработанной в соответствии с Федеральным законом от 29.12.2012 № 273-ФЗ "Об образовании в Российской Федерации», приказами Министерства образования и науки, уставом гимназии. Внутренняя система оценки качества образования ориентирована на решение следующей задачи:</w:t>
      </w:r>
    </w:p>
    <w:p w:rsidR="00077E41" w:rsidRPr="009D5083" w:rsidRDefault="00077E41" w:rsidP="009D5083">
      <w:pPr>
        <w:spacing w:line="276" w:lineRule="auto"/>
        <w:jc w:val="both"/>
        <w:rPr>
          <w:sz w:val="24"/>
          <w:szCs w:val="24"/>
        </w:rPr>
      </w:pPr>
      <w:r w:rsidRPr="009D5083">
        <w:rPr>
          <w:sz w:val="24"/>
          <w:szCs w:val="24"/>
        </w:rPr>
        <w:t>-систематическое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077E41" w:rsidRPr="009D5083" w:rsidRDefault="00077E41" w:rsidP="009D5083">
      <w:pPr>
        <w:spacing w:line="276" w:lineRule="auto"/>
        <w:jc w:val="both"/>
        <w:rPr>
          <w:sz w:val="24"/>
          <w:szCs w:val="24"/>
        </w:rPr>
      </w:pPr>
      <w:r w:rsidRPr="009D5083">
        <w:rPr>
          <w:sz w:val="24"/>
          <w:szCs w:val="24"/>
        </w:rPr>
        <w:t>Цели внутренней системы оценки качества образования:</w:t>
      </w:r>
    </w:p>
    <w:p w:rsidR="00077E41" w:rsidRPr="009D5083" w:rsidRDefault="00077E41" w:rsidP="009D5083">
      <w:pPr>
        <w:spacing w:line="276" w:lineRule="auto"/>
        <w:jc w:val="both"/>
        <w:rPr>
          <w:sz w:val="24"/>
          <w:szCs w:val="24"/>
        </w:rPr>
      </w:pPr>
      <w:r w:rsidRPr="009D5083">
        <w:rPr>
          <w:sz w:val="24"/>
          <w:szCs w:val="24"/>
        </w:rPr>
        <w:t>-формирование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077E41" w:rsidRPr="009D5083" w:rsidRDefault="00077E41" w:rsidP="009D5083">
      <w:pPr>
        <w:spacing w:line="276" w:lineRule="auto"/>
        <w:jc w:val="both"/>
        <w:rPr>
          <w:sz w:val="24"/>
          <w:szCs w:val="24"/>
        </w:rPr>
      </w:pPr>
      <w:r w:rsidRPr="009D5083">
        <w:rPr>
          <w:sz w:val="24"/>
          <w:szCs w:val="24"/>
        </w:rPr>
        <w:t>-получение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077E41" w:rsidRPr="009D5083" w:rsidRDefault="00077E41" w:rsidP="009D5083">
      <w:pPr>
        <w:spacing w:line="276" w:lineRule="auto"/>
        <w:jc w:val="both"/>
        <w:rPr>
          <w:sz w:val="24"/>
          <w:szCs w:val="24"/>
        </w:rPr>
      </w:pPr>
      <w:r w:rsidRPr="009D5083">
        <w:rPr>
          <w:sz w:val="24"/>
          <w:szCs w:val="24"/>
        </w:rPr>
        <w:t>-предоставления всем участникам образовательного процесса и общественности достоверной информации о качестве образования;</w:t>
      </w:r>
    </w:p>
    <w:p w:rsidR="00077E41" w:rsidRPr="009D5083" w:rsidRDefault="00077E41" w:rsidP="009D5083">
      <w:pPr>
        <w:spacing w:line="276" w:lineRule="auto"/>
        <w:jc w:val="both"/>
        <w:rPr>
          <w:sz w:val="24"/>
          <w:szCs w:val="24"/>
        </w:rPr>
      </w:pPr>
      <w:r w:rsidRPr="009D5083">
        <w:rPr>
          <w:sz w:val="24"/>
          <w:szCs w:val="24"/>
        </w:rP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077E41" w:rsidRPr="009D5083" w:rsidRDefault="00077E41" w:rsidP="009D5083">
      <w:pPr>
        <w:spacing w:line="276" w:lineRule="auto"/>
        <w:jc w:val="both"/>
        <w:rPr>
          <w:sz w:val="24"/>
          <w:szCs w:val="24"/>
        </w:rPr>
      </w:pPr>
      <w:r w:rsidRPr="009D5083">
        <w:rPr>
          <w:sz w:val="24"/>
          <w:szCs w:val="24"/>
        </w:rPr>
        <w:t>-прогнозирование развития образовательной системы школы.</w:t>
      </w:r>
    </w:p>
    <w:p w:rsidR="00077E41" w:rsidRPr="009D5083" w:rsidRDefault="00077E41" w:rsidP="009D5083">
      <w:pPr>
        <w:spacing w:line="276" w:lineRule="auto"/>
        <w:jc w:val="both"/>
        <w:rPr>
          <w:sz w:val="24"/>
          <w:szCs w:val="24"/>
        </w:rPr>
      </w:pPr>
      <w:r w:rsidRPr="009D5083">
        <w:rPr>
          <w:sz w:val="24"/>
          <w:szCs w:val="24"/>
        </w:rPr>
        <w:t>При составлении учебного плана учитывались:</w:t>
      </w:r>
    </w:p>
    <w:p w:rsidR="00077E41" w:rsidRPr="009D5083" w:rsidRDefault="00077E41" w:rsidP="009D5083">
      <w:pPr>
        <w:spacing w:line="276" w:lineRule="auto"/>
        <w:jc w:val="both"/>
        <w:rPr>
          <w:sz w:val="24"/>
          <w:szCs w:val="24"/>
        </w:rPr>
      </w:pPr>
      <w:r w:rsidRPr="009D5083">
        <w:rPr>
          <w:sz w:val="24"/>
          <w:szCs w:val="24"/>
        </w:rPr>
        <w:t>− особенности образовательного учреждения;</w:t>
      </w:r>
    </w:p>
    <w:p w:rsidR="00077E41" w:rsidRPr="009D5083" w:rsidRDefault="00077E41" w:rsidP="009D5083">
      <w:pPr>
        <w:spacing w:line="276" w:lineRule="auto"/>
        <w:jc w:val="both"/>
        <w:rPr>
          <w:sz w:val="24"/>
          <w:szCs w:val="24"/>
        </w:rPr>
      </w:pPr>
      <w:r w:rsidRPr="009D5083">
        <w:rPr>
          <w:sz w:val="24"/>
          <w:szCs w:val="24"/>
        </w:rPr>
        <w:t>−требования обязательного минимума содержания основных образовательных программ и требования к уровню подготовки выпускников основной и средней школы;</w:t>
      </w:r>
    </w:p>
    <w:p w:rsidR="00077E41" w:rsidRPr="009D5083" w:rsidRDefault="00077E41" w:rsidP="009D5083">
      <w:pPr>
        <w:spacing w:line="276" w:lineRule="auto"/>
        <w:jc w:val="both"/>
        <w:rPr>
          <w:sz w:val="24"/>
          <w:szCs w:val="24"/>
        </w:rPr>
      </w:pPr>
      <w:r w:rsidRPr="009D5083">
        <w:rPr>
          <w:sz w:val="24"/>
          <w:szCs w:val="24"/>
        </w:rPr>
        <w:t>−требования федерального государственного образовательного стандарта начального общего, основного и среднего общего образования;</w:t>
      </w:r>
    </w:p>
    <w:p w:rsidR="00077E41" w:rsidRPr="009D5083" w:rsidRDefault="00077E41" w:rsidP="009D5083">
      <w:pPr>
        <w:spacing w:line="276" w:lineRule="auto"/>
        <w:jc w:val="both"/>
        <w:rPr>
          <w:sz w:val="24"/>
          <w:szCs w:val="24"/>
        </w:rPr>
      </w:pPr>
      <w:r w:rsidRPr="009D5083">
        <w:rPr>
          <w:sz w:val="24"/>
          <w:szCs w:val="24"/>
        </w:rPr>
        <w:t>− запросы участников образовательных отношений;</w:t>
      </w:r>
    </w:p>
    <w:p w:rsidR="00077E41" w:rsidRPr="009D5083" w:rsidRDefault="00077E41" w:rsidP="009D5083">
      <w:pPr>
        <w:spacing w:line="276" w:lineRule="auto"/>
        <w:jc w:val="both"/>
        <w:rPr>
          <w:sz w:val="24"/>
          <w:szCs w:val="24"/>
        </w:rPr>
      </w:pPr>
      <w:r w:rsidRPr="009D5083">
        <w:rPr>
          <w:sz w:val="24"/>
          <w:szCs w:val="24"/>
        </w:rPr>
        <w:t>− анализ выполнения учебного плана в 2021 - 2022 учебном году.</w:t>
      </w:r>
    </w:p>
    <w:p w:rsidR="00077E41" w:rsidRPr="009D5083" w:rsidRDefault="00077E41" w:rsidP="009D5083">
      <w:pPr>
        <w:spacing w:line="276" w:lineRule="auto"/>
        <w:jc w:val="both"/>
        <w:rPr>
          <w:sz w:val="24"/>
          <w:szCs w:val="24"/>
        </w:rPr>
      </w:pPr>
      <w:r w:rsidRPr="009D5083">
        <w:rPr>
          <w:sz w:val="24"/>
          <w:szCs w:val="24"/>
        </w:rPr>
        <w:t>При составлении учебного плана соблюдалась преемственность между уровнями обучения и классами, сбалансированность между предметами.</w:t>
      </w:r>
    </w:p>
    <w:p w:rsidR="00077E41" w:rsidRPr="009D5083" w:rsidRDefault="00077E41" w:rsidP="009D5083">
      <w:pPr>
        <w:spacing w:line="276" w:lineRule="auto"/>
        <w:jc w:val="both"/>
        <w:rPr>
          <w:sz w:val="24"/>
          <w:szCs w:val="24"/>
        </w:rPr>
      </w:pPr>
      <w:r w:rsidRPr="009D5083">
        <w:rPr>
          <w:sz w:val="24"/>
          <w:szCs w:val="24"/>
        </w:rPr>
        <w:t>Особый акцент при оценке КО был сделан на работе со слабоуспевающими учащимися, подготовке учащихся к ВПР (4-8, 11 классы), ОГЭ и ЕГЭ.</w:t>
      </w:r>
    </w:p>
    <w:p w:rsidR="00077E41" w:rsidRPr="009D5083" w:rsidRDefault="00077E41" w:rsidP="009D5083">
      <w:pPr>
        <w:spacing w:line="276" w:lineRule="auto"/>
        <w:jc w:val="both"/>
        <w:rPr>
          <w:sz w:val="24"/>
          <w:szCs w:val="24"/>
        </w:rPr>
      </w:pPr>
      <w:r w:rsidRPr="009D5083">
        <w:rPr>
          <w:sz w:val="24"/>
          <w:szCs w:val="24"/>
        </w:rPr>
        <w:t>В течение учебного года проводились тренировочные мероприятия по мониторингу знаний учащихся, выпускников по обязательным предметам и предметам по выбору:</w:t>
      </w:r>
    </w:p>
    <w:p w:rsidR="00077E41" w:rsidRPr="009D5083" w:rsidRDefault="00077E41" w:rsidP="009D5083">
      <w:pPr>
        <w:spacing w:line="276" w:lineRule="auto"/>
        <w:jc w:val="both"/>
        <w:rPr>
          <w:sz w:val="24"/>
          <w:szCs w:val="24"/>
        </w:rPr>
      </w:pPr>
      <w:r w:rsidRPr="009D5083">
        <w:rPr>
          <w:sz w:val="24"/>
          <w:szCs w:val="24"/>
        </w:rPr>
        <w:t>- консультации учителей-предметников;</w:t>
      </w:r>
    </w:p>
    <w:p w:rsidR="00077E41" w:rsidRPr="009D5083" w:rsidRDefault="00077E41" w:rsidP="009D5083">
      <w:pPr>
        <w:spacing w:line="276" w:lineRule="auto"/>
        <w:jc w:val="both"/>
        <w:rPr>
          <w:sz w:val="24"/>
          <w:szCs w:val="24"/>
        </w:rPr>
      </w:pPr>
      <w:r w:rsidRPr="009D5083">
        <w:rPr>
          <w:sz w:val="24"/>
          <w:szCs w:val="24"/>
        </w:rPr>
        <w:t>- пробные итоговые сочинения (11 класс) и собеседования (9 классы);</w:t>
      </w:r>
    </w:p>
    <w:p w:rsidR="00077E41" w:rsidRPr="009D5083" w:rsidRDefault="00077E41" w:rsidP="009D5083">
      <w:pPr>
        <w:spacing w:line="276" w:lineRule="auto"/>
        <w:jc w:val="both"/>
        <w:rPr>
          <w:sz w:val="24"/>
          <w:szCs w:val="24"/>
        </w:rPr>
      </w:pPr>
      <w:r w:rsidRPr="009D5083">
        <w:rPr>
          <w:sz w:val="24"/>
          <w:szCs w:val="24"/>
        </w:rPr>
        <w:t>- пробные ОГЭ по обязательным предметам и предметам по выбору;</w:t>
      </w:r>
    </w:p>
    <w:p w:rsidR="00077E41" w:rsidRPr="009D5083" w:rsidRDefault="00077E41" w:rsidP="009D5083">
      <w:pPr>
        <w:spacing w:line="276" w:lineRule="auto"/>
        <w:jc w:val="both"/>
        <w:rPr>
          <w:sz w:val="24"/>
          <w:szCs w:val="24"/>
        </w:rPr>
      </w:pPr>
      <w:r w:rsidRPr="009D5083">
        <w:rPr>
          <w:sz w:val="24"/>
          <w:szCs w:val="24"/>
        </w:rPr>
        <w:t>- индивидуальная работа со слабоуспевающими учащимися;</w:t>
      </w:r>
    </w:p>
    <w:p w:rsidR="00077E41" w:rsidRPr="009D5083" w:rsidRDefault="00077E41" w:rsidP="009D5083">
      <w:pPr>
        <w:spacing w:line="276" w:lineRule="auto"/>
        <w:jc w:val="both"/>
        <w:rPr>
          <w:sz w:val="24"/>
          <w:szCs w:val="24"/>
        </w:rPr>
      </w:pPr>
      <w:r w:rsidRPr="009D5083">
        <w:rPr>
          <w:sz w:val="24"/>
          <w:szCs w:val="24"/>
        </w:rPr>
        <w:t>- контрольные работы с включением заданий ВПР, ОГЭ, ЕГЭ.</w:t>
      </w:r>
    </w:p>
    <w:p w:rsidR="00077E41" w:rsidRPr="009D5083" w:rsidRDefault="00077E41" w:rsidP="009D5083">
      <w:pPr>
        <w:spacing w:line="276" w:lineRule="auto"/>
        <w:jc w:val="both"/>
        <w:rPr>
          <w:sz w:val="24"/>
          <w:szCs w:val="24"/>
        </w:rPr>
      </w:pPr>
      <w:r w:rsidRPr="009D5083">
        <w:rPr>
          <w:sz w:val="24"/>
          <w:szCs w:val="24"/>
        </w:rPr>
        <w:t>Как показали результаты, данной работы было недостаточно для успешной реализации поставленных задач, что привело к определенным отрицательным результатам на ОГЭ, ВПР.</w:t>
      </w:r>
    </w:p>
    <w:p w:rsidR="00077E41" w:rsidRPr="009D5083" w:rsidRDefault="00077E41" w:rsidP="009D5083">
      <w:pPr>
        <w:spacing w:line="276" w:lineRule="auto"/>
        <w:jc w:val="both"/>
        <w:rPr>
          <w:sz w:val="24"/>
          <w:szCs w:val="24"/>
        </w:rPr>
      </w:pPr>
      <w:r w:rsidRPr="009D5083">
        <w:rPr>
          <w:sz w:val="24"/>
          <w:szCs w:val="24"/>
        </w:rPr>
        <w:t>Исходя из вышеизложенного, на 2023-2024 учебный год определить задачи:</w:t>
      </w:r>
    </w:p>
    <w:p w:rsidR="00077E41" w:rsidRPr="009D5083" w:rsidRDefault="00077E41" w:rsidP="009D5083">
      <w:pPr>
        <w:spacing w:line="276" w:lineRule="auto"/>
        <w:jc w:val="both"/>
        <w:rPr>
          <w:sz w:val="24"/>
          <w:szCs w:val="24"/>
        </w:rPr>
      </w:pPr>
      <w:r w:rsidRPr="009D5083">
        <w:rPr>
          <w:sz w:val="24"/>
          <w:szCs w:val="24"/>
        </w:rPr>
        <w:t>1. Разработать комплекс мер для повышения мотивации учеников к подготовке к экзаменам, ВПР</w:t>
      </w:r>
    </w:p>
    <w:p w:rsidR="00077E41" w:rsidRPr="009D5083" w:rsidRDefault="00077E41" w:rsidP="009D5083">
      <w:pPr>
        <w:spacing w:line="276" w:lineRule="auto"/>
        <w:jc w:val="both"/>
        <w:rPr>
          <w:sz w:val="24"/>
          <w:szCs w:val="24"/>
        </w:rPr>
      </w:pPr>
      <w:r w:rsidRPr="009D5083">
        <w:rPr>
          <w:sz w:val="24"/>
          <w:szCs w:val="24"/>
        </w:rPr>
        <w:t>2. взять на особый контроль успеваемость обучающихся 9-х классов.</w:t>
      </w:r>
    </w:p>
    <w:p w:rsidR="00077E41" w:rsidRPr="009D5083" w:rsidRDefault="00077E41" w:rsidP="009D5083">
      <w:pPr>
        <w:spacing w:line="276" w:lineRule="auto"/>
        <w:jc w:val="both"/>
        <w:rPr>
          <w:sz w:val="24"/>
          <w:szCs w:val="24"/>
        </w:rPr>
      </w:pPr>
      <w:r w:rsidRPr="009D5083">
        <w:rPr>
          <w:sz w:val="24"/>
          <w:szCs w:val="24"/>
        </w:rPr>
        <w:t>3. усилить контроль за проведением уроков учителей и занятиями во второй половине дня, где проводится подготовка к итоговой аттестации.</w:t>
      </w:r>
    </w:p>
    <w:p w:rsidR="00077E41" w:rsidRPr="009D5083" w:rsidRDefault="00077E41" w:rsidP="009D5083">
      <w:pPr>
        <w:spacing w:line="276" w:lineRule="auto"/>
        <w:jc w:val="both"/>
        <w:rPr>
          <w:sz w:val="24"/>
          <w:szCs w:val="24"/>
        </w:rPr>
      </w:pPr>
      <w:r w:rsidRPr="009D5083">
        <w:rPr>
          <w:sz w:val="24"/>
          <w:szCs w:val="24"/>
        </w:rPr>
        <w:t>4.работу по подготовке обучающихся к государственной итоговой аттестации в формате ОГЭ, ЕГЭ начинать на раннем этапе обучении.</w:t>
      </w:r>
    </w:p>
    <w:p w:rsidR="00077E41" w:rsidRPr="009D5083" w:rsidRDefault="00077E41" w:rsidP="009D5083">
      <w:pPr>
        <w:spacing w:line="276" w:lineRule="auto"/>
        <w:jc w:val="both"/>
        <w:rPr>
          <w:sz w:val="24"/>
          <w:szCs w:val="24"/>
        </w:rPr>
      </w:pPr>
      <w:r w:rsidRPr="009D5083">
        <w:rPr>
          <w:sz w:val="24"/>
          <w:szCs w:val="24"/>
        </w:rPr>
        <w:t>5. усилить контроль за успев</w:t>
      </w:r>
      <w:r w:rsidR="009D5083">
        <w:rPr>
          <w:sz w:val="24"/>
          <w:szCs w:val="24"/>
        </w:rPr>
        <w:t>аемостью в классах с низким КО.</w:t>
      </w:r>
    </w:p>
    <w:p w:rsidR="0023190D" w:rsidRPr="009D5083" w:rsidRDefault="00693A23" w:rsidP="009D5083">
      <w:pPr>
        <w:spacing w:line="276" w:lineRule="auto"/>
        <w:ind w:right="-456" w:firstLine="567"/>
        <w:jc w:val="both"/>
        <w:rPr>
          <w:sz w:val="24"/>
          <w:szCs w:val="24"/>
        </w:rPr>
      </w:pPr>
      <w:r w:rsidRPr="009D5083">
        <w:rPr>
          <w:sz w:val="24"/>
          <w:szCs w:val="24"/>
        </w:rPr>
        <w:t xml:space="preserve">Гимназия всегда позиционировала себя как </w:t>
      </w:r>
      <w:r w:rsidR="007B7E00" w:rsidRPr="009D5083">
        <w:rPr>
          <w:sz w:val="24"/>
          <w:szCs w:val="24"/>
        </w:rPr>
        <w:t>ш</w:t>
      </w:r>
      <w:r w:rsidRPr="009D5083">
        <w:rPr>
          <w:sz w:val="24"/>
          <w:szCs w:val="24"/>
        </w:rPr>
        <w:t xml:space="preserve">кола </w:t>
      </w:r>
      <w:r w:rsidR="007B7E00" w:rsidRPr="009D5083">
        <w:rPr>
          <w:sz w:val="24"/>
          <w:szCs w:val="24"/>
        </w:rPr>
        <w:t xml:space="preserve">интеллекта </w:t>
      </w:r>
      <w:r w:rsidRPr="009D5083">
        <w:rPr>
          <w:sz w:val="24"/>
          <w:szCs w:val="24"/>
        </w:rPr>
        <w:t>и</w:t>
      </w:r>
      <w:r w:rsidR="007B7E00" w:rsidRPr="009D5083">
        <w:rPr>
          <w:sz w:val="24"/>
          <w:szCs w:val="24"/>
        </w:rPr>
        <w:t xml:space="preserve"> творчества</w:t>
      </w:r>
      <w:r w:rsidRPr="009D5083">
        <w:rPr>
          <w:sz w:val="24"/>
          <w:szCs w:val="24"/>
        </w:rPr>
        <w:t>. И</w:t>
      </w:r>
      <w:r w:rsidRPr="009D5083">
        <w:rPr>
          <w:spacing w:val="1"/>
          <w:sz w:val="24"/>
          <w:szCs w:val="24"/>
        </w:rPr>
        <w:t xml:space="preserve"> </w:t>
      </w:r>
      <w:r w:rsidRPr="009D5083">
        <w:rPr>
          <w:sz w:val="24"/>
          <w:szCs w:val="24"/>
        </w:rPr>
        <w:t>действительно,</w:t>
      </w:r>
      <w:r w:rsidRPr="009D5083">
        <w:rPr>
          <w:spacing w:val="1"/>
          <w:sz w:val="24"/>
          <w:szCs w:val="24"/>
        </w:rPr>
        <w:t xml:space="preserve"> </w:t>
      </w:r>
      <w:r w:rsidRPr="009D5083">
        <w:rPr>
          <w:sz w:val="24"/>
          <w:szCs w:val="24"/>
        </w:rPr>
        <w:t>креативные</w:t>
      </w:r>
      <w:r w:rsidRPr="009D5083">
        <w:rPr>
          <w:spacing w:val="1"/>
          <w:sz w:val="24"/>
          <w:szCs w:val="24"/>
        </w:rPr>
        <w:t xml:space="preserve"> </w:t>
      </w:r>
      <w:r w:rsidRPr="009D5083">
        <w:rPr>
          <w:sz w:val="24"/>
          <w:szCs w:val="24"/>
        </w:rPr>
        <w:t>способности</w:t>
      </w:r>
      <w:r w:rsidRPr="009D5083">
        <w:rPr>
          <w:spacing w:val="1"/>
          <w:sz w:val="24"/>
          <w:szCs w:val="24"/>
        </w:rPr>
        <w:t xml:space="preserve"> </w:t>
      </w:r>
      <w:r w:rsidRPr="009D5083">
        <w:rPr>
          <w:sz w:val="24"/>
          <w:szCs w:val="24"/>
        </w:rPr>
        <w:t>помогают</w:t>
      </w:r>
      <w:r w:rsidRPr="009D5083">
        <w:rPr>
          <w:spacing w:val="1"/>
          <w:sz w:val="24"/>
          <w:szCs w:val="24"/>
        </w:rPr>
        <w:t xml:space="preserve"> </w:t>
      </w:r>
      <w:r w:rsidRPr="009D5083">
        <w:rPr>
          <w:sz w:val="24"/>
          <w:szCs w:val="24"/>
        </w:rPr>
        <w:t>достичь</w:t>
      </w:r>
      <w:r w:rsidRPr="009D5083">
        <w:rPr>
          <w:spacing w:val="1"/>
          <w:sz w:val="24"/>
          <w:szCs w:val="24"/>
        </w:rPr>
        <w:t xml:space="preserve"> </w:t>
      </w:r>
      <w:r w:rsidRPr="009D5083">
        <w:rPr>
          <w:sz w:val="24"/>
          <w:szCs w:val="24"/>
        </w:rPr>
        <w:t>высот.</w:t>
      </w:r>
      <w:r w:rsidRPr="009D5083">
        <w:rPr>
          <w:spacing w:val="1"/>
          <w:sz w:val="24"/>
          <w:szCs w:val="24"/>
        </w:rPr>
        <w:t xml:space="preserve"> </w:t>
      </w:r>
      <w:r w:rsidRPr="009D5083">
        <w:rPr>
          <w:sz w:val="24"/>
          <w:szCs w:val="24"/>
        </w:rPr>
        <w:t>Педагоги</w:t>
      </w:r>
      <w:r w:rsidRPr="009D5083">
        <w:rPr>
          <w:spacing w:val="1"/>
          <w:sz w:val="24"/>
          <w:szCs w:val="24"/>
        </w:rPr>
        <w:t xml:space="preserve"> </w:t>
      </w:r>
      <w:r w:rsidRPr="009D5083">
        <w:rPr>
          <w:sz w:val="24"/>
          <w:szCs w:val="24"/>
        </w:rPr>
        <w:t>Гимназии</w:t>
      </w:r>
      <w:r w:rsidRPr="009D5083">
        <w:rPr>
          <w:spacing w:val="1"/>
          <w:sz w:val="24"/>
          <w:szCs w:val="24"/>
        </w:rPr>
        <w:t xml:space="preserve"> </w:t>
      </w:r>
      <w:r w:rsidRPr="009D5083">
        <w:rPr>
          <w:sz w:val="24"/>
          <w:szCs w:val="24"/>
        </w:rPr>
        <w:t>это</w:t>
      </w:r>
      <w:r w:rsidRPr="009D5083">
        <w:rPr>
          <w:spacing w:val="1"/>
          <w:sz w:val="24"/>
          <w:szCs w:val="24"/>
        </w:rPr>
        <w:t xml:space="preserve"> </w:t>
      </w:r>
      <w:r w:rsidRPr="009D5083">
        <w:rPr>
          <w:sz w:val="24"/>
          <w:szCs w:val="24"/>
        </w:rPr>
        <w:t>хорошо понимают – и потому участие в конкурсах всегда поддерживается коллективом. А</w:t>
      </w:r>
      <w:r w:rsidRPr="009D5083">
        <w:rPr>
          <w:spacing w:val="1"/>
          <w:sz w:val="24"/>
          <w:szCs w:val="24"/>
        </w:rPr>
        <w:t xml:space="preserve"> </w:t>
      </w:r>
      <w:r w:rsidRPr="009D5083">
        <w:rPr>
          <w:sz w:val="24"/>
          <w:szCs w:val="24"/>
        </w:rPr>
        <w:t>гимназистам</w:t>
      </w:r>
      <w:r w:rsidRPr="009D5083">
        <w:rPr>
          <w:spacing w:val="-2"/>
          <w:sz w:val="24"/>
          <w:szCs w:val="24"/>
        </w:rPr>
        <w:t xml:space="preserve"> </w:t>
      </w:r>
      <w:r w:rsidRPr="009D5083">
        <w:rPr>
          <w:sz w:val="24"/>
          <w:szCs w:val="24"/>
        </w:rPr>
        <w:t>это</w:t>
      </w:r>
      <w:r w:rsidRPr="009D5083">
        <w:rPr>
          <w:spacing w:val="-1"/>
          <w:sz w:val="24"/>
          <w:szCs w:val="24"/>
        </w:rPr>
        <w:t xml:space="preserve"> </w:t>
      </w:r>
      <w:r w:rsidRPr="009D5083">
        <w:rPr>
          <w:sz w:val="24"/>
          <w:szCs w:val="24"/>
        </w:rPr>
        <w:t>просто</w:t>
      </w:r>
      <w:r w:rsidRPr="009D5083">
        <w:rPr>
          <w:spacing w:val="-3"/>
          <w:sz w:val="24"/>
          <w:szCs w:val="24"/>
        </w:rPr>
        <w:t xml:space="preserve"> </w:t>
      </w:r>
      <w:r w:rsidRPr="009D5083">
        <w:rPr>
          <w:sz w:val="24"/>
          <w:szCs w:val="24"/>
        </w:rPr>
        <w:t>интересах</w:t>
      </w:r>
      <w:r w:rsidRPr="009D5083">
        <w:rPr>
          <w:spacing w:val="1"/>
          <w:sz w:val="24"/>
          <w:szCs w:val="24"/>
        </w:rPr>
        <w:t xml:space="preserve"> </w:t>
      </w:r>
      <w:r w:rsidRPr="009D5083">
        <w:rPr>
          <w:sz w:val="24"/>
          <w:szCs w:val="24"/>
        </w:rPr>
        <w:t>человека,</w:t>
      </w:r>
      <w:r w:rsidRPr="009D5083">
        <w:rPr>
          <w:spacing w:val="1"/>
          <w:sz w:val="24"/>
          <w:szCs w:val="24"/>
        </w:rPr>
        <w:t xml:space="preserve"> </w:t>
      </w:r>
      <w:r w:rsidRPr="009D5083">
        <w:rPr>
          <w:sz w:val="24"/>
          <w:szCs w:val="24"/>
        </w:rPr>
        <w:t>общества,</w:t>
      </w:r>
      <w:r w:rsidRPr="009D5083">
        <w:rPr>
          <w:spacing w:val="1"/>
          <w:sz w:val="24"/>
          <w:szCs w:val="24"/>
        </w:rPr>
        <w:t xml:space="preserve"> </w:t>
      </w:r>
      <w:r w:rsidRPr="009D5083">
        <w:rPr>
          <w:sz w:val="24"/>
          <w:szCs w:val="24"/>
        </w:rPr>
        <w:t>государства.</w:t>
      </w:r>
      <w:r w:rsidRPr="009D5083">
        <w:rPr>
          <w:spacing w:val="1"/>
          <w:sz w:val="24"/>
          <w:szCs w:val="24"/>
        </w:rPr>
        <w:t xml:space="preserve"> </w:t>
      </w:r>
      <w:r w:rsidRPr="009D5083">
        <w:rPr>
          <w:sz w:val="24"/>
          <w:szCs w:val="24"/>
        </w:rPr>
        <w:t>Общество</w:t>
      </w:r>
      <w:r w:rsidRPr="009D5083">
        <w:rPr>
          <w:spacing w:val="1"/>
          <w:sz w:val="24"/>
          <w:szCs w:val="24"/>
        </w:rPr>
        <w:t xml:space="preserve"> </w:t>
      </w:r>
      <w:r w:rsidRPr="009D5083">
        <w:rPr>
          <w:sz w:val="24"/>
          <w:szCs w:val="24"/>
        </w:rPr>
        <w:t>требует</w:t>
      </w:r>
      <w:r w:rsidRPr="009D5083">
        <w:rPr>
          <w:spacing w:val="1"/>
          <w:sz w:val="24"/>
          <w:szCs w:val="24"/>
        </w:rPr>
        <w:t xml:space="preserve"> </w:t>
      </w:r>
      <w:r w:rsidRPr="009D5083">
        <w:rPr>
          <w:sz w:val="24"/>
          <w:szCs w:val="24"/>
        </w:rPr>
        <w:t>образованных,</w:t>
      </w:r>
      <w:r w:rsidRPr="009D5083">
        <w:rPr>
          <w:spacing w:val="1"/>
          <w:sz w:val="24"/>
          <w:szCs w:val="24"/>
        </w:rPr>
        <w:t xml:space="preserve"> </w:t>
      </w:r>
      <w:r w:rsidRPr="009D5083">
        <w:rPr>
          <w:sz w:val="24"/>
          <w:szCs w:val="24"/>
        </w:rPr>
        <w:t>нравственных,</w:t>
      </w:r>
      <w:r w:rsidRPr="009D5083">
        <w:rPr>
          <w:spacing w:val="-57"/>
          <w:sz w:val="24"/>
          <w:szCs w:val="24"/>
        </w:rPr>
        <w:t xml:space="preserve"> </w:t>
      </w:r>
      <w:r w:rsidRPr="009D5083">
        <w:rPr>
          <w:sz w:val="24"/>
          <w:szCs w:val="24"/>
        </w:rPr>
        <w:t>предприимчивых людей, умеющих строить достойную жизнь, основанную на добре, истине,</w:t>
      </w:r>
      <w:r w:rsidRPr="009D5083">
        <w:rPr>
          <w:spacing w:val="1"/>
          <w:sz w:val="24"/>
          <w:szCs w:val="24"/>
        </w:rPr>
        <w:t xml:space="preserve"> </w:t>
      </w:r>
      <w:r w:rsidRPr="009D5083">
        <w:rPr>
          <w:sz w:val="24"/>
          <w:szCs w:val="24"/>
        </w:rPr>
        <w:t>красоте, способных ощутить себя полноценными гражданами, готовых учиться и работать на</w:t>
      </w:r>
      <w:r w:rsidRPr="009D5083">
        <w:rPr>
          <w:spacing w:val="1"/>
          <w:sz w:val="24"/>
          <w:szCs w:val="24"/>
        </w:rPr>
        <w:t xml:space="preserve"> </w:t>
      </w:r>
      <w:r w:rsidRPr="009D5083">
        <w:rPr>
          <w:sz w:val="24"/>
          <w:szCs w:val="24"/>
        </w:rPr>
        <w:t>благо</w:t>
      </w:r>
      <w:r w:rsidRPr="009D5083">
        <w:rPr>
          <w:spacing w:val="-2"/>
          <w:sz w:val="24"/>
          <w:szCs w:val="24"/>
        </w:rPr>
        <w:t xml:space="preserve"> </w:t>
      </w:r>
      <w:r w:rsidRPr="009D5083">
        <w:rPr>
          <w:sz w:val="24"/>
          <w:szCs w:val="24"/>
        </w:rPr>
        <w:t>страны</w:t>
      </w:r>
      <w:r w:rsidRPr="009D5083">
        <w:rPr>
          <w:spacing w:val="-1"/>
          <w:sz w:val="24"/>
          <w:szCs w:val="24"/>
        </w:rPr>
        <w:t xml:space="preserve"> </w:t>
      </w:r>
      <w:r w:rsidRPr="009D5083">
        <w:rPr>
          <w:sz w:val="24"/>
          <w:szCs w:val="24"/>
        </w:rPr>
        <w:t>и</w:t>
      </w:r>
      <w:r w:rsidRPr="009D5083">
        <w:rPr>
          <w:spacing w:val="-1"/>
          <w:sz w:val="24"/>
          <w:szCs w:val="24"/>
        </w:rPr>
        <w:t xml:space="preserve"> </w:t>
      </w:r>
      <w:r w:rsidRPr="009D5083">
        <w:rPr>
          <w:sz w:val="24"/>
          <w:szCs w:val="24"/>
        </w:rPr>
        <w:t>встать на</w:t>
      </w:r>
      <w:r w:rsidRPr="009D5083">
        <w:rPr>
          <w:spacing w:val="-2"/>
          <w:sz w:val="24"/>
          <w:szCs w:val="24"/>
        </w:rPr>
        <w:t xml:space="preserve"> </w:t>
      </w:r>
      <w:r w:rsidRPr="009D5083">
        <w:rPr>
          <w:sz w:val="24"/>
          <w:szCs w:val="24"/>
        </w:rPr>
        <w:t>ее</w:t>
      </w:r>
      <w:r w:rsidRPr="009D5083">
        <w:rPr>
          <w:spacing w:val="-2"/>
          <w:sz w:val="24"/>
          <w:szCs w:val="24"/>
        </w:rPr>
        <w:t xml:space="preserve"> </w:t>
      </w:r>
      <w:r w:rsidRPr="009D5083">
        <w:rPr>
          <w:sz w:val="24"/>
          <w:szCs w:val="24"/>
        </w:rPr>
        <w:t>защиту.</w:t>
      </w:r>
      <w:r w:rsidRPr="009D5083">
        <w:rPr>
          <w:spacing w:val="1"/>
          <w:sz w:val="24"/>
          <w:szCs w:val="24"/>
        </w:rPr>
        <w:t xml:space="preserve"> </w:t>
      </w:r>
      <w:r w:rsidRPr="009D5083">
        <w:rPr>
          <w:sz w:val="24"/>
          <w:szCs w:val="24"/>
        </w:rPr>
        <w:t>Эти</w:t>
      </w:r>
      <w:r w:rsidRPr="009D5083">
        <w:rPr>
          <w:spacing w:val="-1"/>
          <w:sz w:val="24"/>
          <w:szCs w:val="24"/>
        </w:rPr>
        <w:t xml:space="preserve"> </w:t>
      </w:r>
      <w:r w:rsidRPr="009D5083">
        <w:rPr>
          <w:sz w:val="24"/>
          <w:szCs w:val="24"/>
        </w:rPr>
        <w:t>вопросы</w:t>
      </w:r>
      <w:r w:rsidRPr="009D5083">
        <w:rPr>
          <w:spacing w:val="-1"/>
          <w:sz w:val="24"/>
          <w:szCs w:val="24"/>
        </w:rPr>
        <w:t xml:space="preserve"> </w:t>
      </w:r>
      <w:r w:rsidR="007B7E00" w:rsidRPr="009D5083">
        <w:rPr>
          <w:sz w:val="24"/>
          <w:szCs w:val="24"/>
        </w:rPr>
        <w:t xml:space="preserve">курирует </w:t>
      </w:r>
      <w:r w:rsidRPr="009D5083">
        <w:rPr>
          <w:sz w:val="24"/>
          <w:szCs w:val="24"/>
        </w:rPr>
        <w:t>зам.</w:t>
      </w:r>
      <w:r w:rsidRPr="009D5083">
        <w:rPr>
          <w:spacing w:val="-1"/>
          <w:sz w:val="24"/>
          <w:szCs w:val="24"/>
        </w:rPr>
        <w:t xml:space="preserve"> </w:t>
      </w:r>
      <w:r w:rsidR="007B7E00" w:rsidRPr="009D5083">
        <w:rPr>
          <w:sz w:val="24"/>
          <w:szCs w:val="24"/>
        </w:rPr>
        <w:t>директора Бодалова Н.А.</w:t>
      </w:r>
    </w:p>
    <w:p w:rsidR="0023190D" w:rsidRPr="009D5083" w:rsidRDefault="0023190D" w:rsidP="009D5083">
      <w:pPr>
        <w:spacing w:line="276" w:lineRule="auto"/>
        <w:jc w:val="both"/>
        <w:rPr>
          <w:sz w:val="24"/>
          <w:szCs w:val="24"/>
        </w:rPr>
        <w:sectPr w:rsidR="0023190D" w:rsidRPr="009D5083" w:rsidSect="009D5083">
          <w:type w:val="nextColumn"/>
          <w:pgSz w:w="11910" w:h="16840"/>
          <w:pgMar w:top="964" w:right="964" w:bottom="964" w:left="964" w:header="0" w:footer="971" w:gutter="0"/>
          <w:cols w:space="720"/>
        </w:sectPr>
      </w:pPr>
    </w:p>
    <w:p w:rsidR="007B7E00" w:rsidRPr="009D5083" w:rsidRDefault="007B7E00" w:rsidP="009D5083">
      <w:pPr>
        <w:shd w:val="clear" w:color="auto" w:fill="FFFFFF"/>
        <w:spacing w:line="276" w:lineRule="auto"/>
        <w:jc w:val="center"/>
        <w:rPr>
          <w:b/>
          <w:sz w:val="24"/>
          <w:szCs w:val="24"/>
        </w:rPr>
      </w:pPr>
      <w:r w:rsidRPr="009D5083">
        <w:rPr>
          <w:b/>
          <w:sz w:val="24"/>
          <w:szCs w:val="24"/>
        </w:rPr>
        <w:t>АНАЛИЗ РЕАЛИЗАЦИИ ПРОГРАММЫ ВОСПИТАНИЯ</w:t>
      </w:r>
    </w:p>
    <w:p w:rsidR="007B7E00" w:rsidRPr="009D5083" w:rsidRDefault="007B7E00" w:rsidP="009D5083">
      <w:pPr>
        <w:shd w:val="clear" w:color="auto" w:fill="FFFFFF"/>
        <w:spacing w:line="276" w:lineRule="auto"/>
        <w:ind w:firstLine="567"/>
        <w:jc w:val="center"/>
        <w:rPr>
          <w:b/>
          <w:sz w:val="24"/>
          <w:szCs w:val="24"/>
        </w:rPr>
      </w:pPr>
      <w:r w:rsidRPr="009D5083">
        <w:rPr>
          <w:b/>
          <w:sz w:val="24"/>
          <w:szCs w:val="24"/>
        </w:rPr>
        <w:t xml:space="preserve">МБОУ </w:t>
      </w:r>
      <w:r w:rsidRPr="009D5083">
        <w:rPr>
          <w:b/>
          <w:iCs/>
          <w:color w:val="000000"/>
          <w:sz w:val="24"/>
          <w:szCs w:val="24"/>
          <w:lang w:eastAsia="ru-RU"/>
        </w:rPr>
        <w:t>гимназии №1 имени Пенькова М.И. г.  Миллерово</w:t>
      </w:r>
    </w:p>
    <w:p w:rsidR="007B7E00" w:rsidRPr="009D5083" w:rsidRDefault="007B7E00" w:rsidP="009D5083">
      <w:pPr>
        <w:spacing w:line="276" w:lineRule="auto"/>
        <w:ind w:firstLine="567"/>
        <w:jc w:val="center"/>
        <w:rPr>
          <w:b/>
          <w:sz w:val="24"/>
          <w:szCs w:val="24"/>
        </w:rPr>
      </w:pPr>
      <w:r w:rsidRPr="009D5083">
        <w:rPr>
          <w:b/>
          <w:sz w:val="24"/>
          <w:szCs w:val="24"/>
        </w:rPr>
        <w:t>за 2022-2023 учебный год</w:t>
      </w:r>
    </w:p>
    <w:p w:rsidR="007B7E00" w:rsidRPr="009D5083" w:rsidRDefault="007B7E00" w:rsidP="009D5083">
      <w:pPr>
        <w:pStyle w:val="a7"/>
        <w:spacing w:line="276" w:lineRule="auto"/>
        <w:ind w:left="0" w:firstLine="1134"/>
        <w:jc w:val="both"/>
        <w:rPr>
          <w:sz w:val="24"/>
          <w:szCs w:val="24"/>
        </w:rPr>
      </w:pPr>
      <w:r w:rsidRPr="009D5083">
        <w:rPr>
          <w:sz w:val="24"/>
          <w:szCs w:val="24"/>
        </w:rPr>
        <w:t xml:space="preserve">В 2022 - 2023 учебном году воспитательная работа МБОУ гимназии №1  осуществлялась в соответствии с целями и задачами, поставленными перед педагогическим коллективом. </w:t>
      </w:r>
    </w:p>
    <w:p w:rsidR="007B7E00" w:rsidRPr="009D5083" w:rsidRDefault="007B7E00" w:rsidP="009D5083">
      <w:pPr>
        <w:pStyle w:val="a7"/>
        <w:spacing w:line="276" w:lineRule="auto"/>
        <w:ind w:left="0" w:firstLine="1134"/>
        <w:jc w:val="both"/>
        <w:rPr>
          <w:kern w:val="2"/>
          <w:sz w:val="24"/>
          <w:szCs w:val="24"/>
          <w:lang w:eastAsia="ko-KR"/>
        </w:rPr>
      </w:pPr>
      <w:r w:rsidRPr="009D5083">
        <w:rPr>
          <w:kern w:val="2"/>
          <w:sz w:val="24"/>
          <w:szCs w:val="24"/>
          <w:lang w:eastAsia="ko-KR"/>
        </w:rPr>
        <w:t>Программа реализовалась в единстве учебной и воспитательной деятельности по основным направлениям воспитании в соответствии с ФГОС:</w:t>
      </w:r>
    </w:p>
    <w:p w:rsidR="007B7E00" w:rsidRPr="009D5083" w:rsidRDefault="007B7E00" w:rsidP="009D5083">
      <w:pPr>
        <w:pStyle w:val="TableParagraph"/>
        <w:spacing w:line="276" w:lineRule="auto"/>
        <w:jc w:val="both"/>
        <w:rPr>
          <w:kern w:val="2"/>
          <w:sz w:val="24"/>
          <w:szCs w:val="24"/>
          <w:lang w:eastAsia="ko-KR"/>
        </w:rPr>
      </w:pPr>
      <w:r w:rsidRPr="009D5083">
        <w:rPr>
          <w:kern w:val="2"/>
          <w:sz w:val="24"/>
          <w:szCs w:val="24"/>
          <w:lang w:eastAsia="ko-KR"/>
        </w:rPr>
        <w:t xml:space="preserve">- </w:t>
      </w:r>
      <w:r w:rsidRPr="009D5083">
        <w:rPr>
          <w:b/>
          <w:kern w:val="2"/>
          <w:sz w:val="24"/>
          <w:szCs w:val="24"/>
          <w:lang w:eastAsia="ko-KR"/>
        </w:rPr>
        <w:t xml:space="preserve">гражданское воспитание – </w:t>
      </w:r>
      <w:r w:rsidRPr="009D5083">
        <w:rPr>
          <w:kern w:val="2"/>
          <w:sz w:val="24"/>
          <w:szCs w:val="24"/>
          <w:lang w:eastAsia="ko-KR"/>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B7E00" w:rsidRPr="009D5083" w:rsidRDefault="007B7E00" w:rsidP="009D5083">
      <w:pPr>
        <w:pStyle w:val="TableParagraph"/>
        <w:spacing w:line="276" w:lineRule="auto"/>
        <w:jc w:val="both"/>
        <w:rPr>
          <w:kern w:val="2"/>
          <w:sz w:val="24"/>
          <w:szCs w:val="24"/>
          <w:lang w:eastAsia="ko-KR"/>
        </w:rPr>
      </w:pPr>
      <w:r w:rsidRPr="009D5083">
        <w:rPr>
          <w:kern w:val="2"/>
          <w:sz w:val="24"/>
          <w:szCs w:val="24"/>
          <w:lang w:eastAsia="ko-KR"/>
        </w:rPr>
        <w:t xml:space="preserve">- </w:t>
      </w:r>
      <w:r w:rsidRPr="009D5083">
        <w:rPr>
          <w:b/>
          <w:kern w:val="2"/>
          <w:sz w:val="24"/>
          <w:szCs w:val="24"/>
          <w:lang w:eastAsia="ko-KR"/>
        </w:rPr>
        <w:t xml:space="preserve">патриотическое воспитание - </w:t>
      </w:r>
      <w:r w:rsidRPr="009D5083">
        <w:rPr>
          <w:kern w:val="2"/>
          <w:sz w:val="24"/>
          <w:szCs w:val="24"/>
          <w:lang w:eastAsia="ko-KR"/>
        </w:rPr>
        <w:t>воспитание любви к родному краю, Родине, своему народу, уважения к другим народам России; историческоепросвещение,формированиероссийскогонациональногоисторическогосознания,российской культурной идентичности;</w:t>
      </w:r>
    </w:p>
    <w:p w:rsidR="007B7E00" w:rsidRPr="009D5083" w:rsidRDefault="007B7E00" w:rsidP="009D5083">
      <w:pPr>
        <w:pStyle w:val="TableParagraph"/>
        <w:spacing w:line="276" w:lineRule="auto"/>
        <w:jc w:val="both"/>
        <w:rPr>
          <w:kern w:val="2"/>
          <w:sz w:val="24"/>
          <w:szCs w:val="24"/>
          <w:lang w:eastAsia="ko-KR"/>
        </w:rPr>
      </w:pPr>
      <w:r w:rsidRPr="009D5083">
        <w:rPr>
          <w:kern w:val="2"/>
          <w:sz w:val="24"/>
          <w:szCs w:val="24"/>
          <w:lang w:eastAsia="ko-KR"/>
        </w:rPr>
        <w:t xml:space="preserve">- </w:t>
      </w:r>
      <w:r w:rsidRPr="009D5083">
        <w:rPr>
          <w:b/>
          <w:kern w:val="2"/>
          <w:sz w:val="24"/>
          <w:szCs w:val="24"/>
          <w:lang w:eastAsia="ko-KR"/>
        </w:rPr>
        <w:t>духовно-нравственное</w:t>
      </w:r>
      <w:r w:rsidR="00A04DDD" w:rsidRPr="009D5083">
        <w:rPr>
          <w:b/>
          <w:kern w:val="2"/>
          <w:sz w:val="24"/>
          <w:szCs w:val="24"/>
          <w:lang w:eastAsia="ko-KR"/>
        </w:rPr>
        <w:t xml:space="preserve"> </w:t>
      </w:r>
      <w:r w:rsidRPr="009D5083">
        <w:rPr>
          <w:b/>
          <w:kern w:val="2"/>
          <w:sz w:val="24"/>
          <w:szCs w:val="24"/>
          <w:lang w:eastAsia="ko-KR"/>
        </w:rPr>
        <w:t xml:space="preserve">воспитание - </w:t>
      </w:r>
      <w:r w:rsidRPr="009D5083">
        <w:rPr>
          <w:kern w:val="2"/>
          <w:sz w:val="24"/>
          <w:szCs w:val="24"/>
          <w:lang w:eastAsia="ko-KR"/>
        </w:rPr>
        <w:t>воспитание  на  основе духовно-нравственной культуры народов России, традиционных религий народов</w:t>
      </w:r>
      <w:r w:rsidR="00A04DDD" w:rsidRPr="009D5083">
        <w:rPr>
          <w:kern w:val="2"/>
          <w:sz w:val="24"/>
          <w:szCs w:val="24"/>
          <w:lang w:eastAsia="ko-KR"/>
        </w:rPr>
        <w:t xml:space="preserve"> </w:t>
      </w:r>
      <w:r w:rsidRPr="009D5083">
        <w:rPr>
          <w:kern w:val="2"/>
          <w:sz w:val="24"/>
          <w:szCs w:val="24"/>
          <w:lang w:eastAsia="ko-KR"/>
        </w:rPr>
        <w:t>России,</w:t>
      </w:r>
      <w:r w:rsidR="00A04DDD" w:rsidRPr="009D5083">
        <w:rPr>
          <w:kern w:val="2"/>
          <w:sz w:val="24"/>
          <w:szCs w:val="24"/>
          <w:lang w:eastAsia="ko-KR"/>
        </w:rPr>
        <w:t xml:space="preserve"> </w:t>
      </w:r>
      <w:r w:rsidRPr="009D5083">
        <w:rPr>
          <w:kern w:val="2"/>
          <w:sz w:val="24"/>
          <w:szCs w:val="24"/>
          <w:lang w:eastAsia="ko-KR"/>
        </w:rPr>
        <w:t>формирование</w:t>
      </w:r>
      <w:r w:rsidR="00A04DDD" w:rsidRPr="009D5083">
        <w:rPr>
          <w:kern w:val="2"/>
          <w:sz w:val="24"/>
          <w:szCs w:val="24"/>
          <w:lang w:eastAsia="ko-KR"/>
        </w:rPr>
        <w:t xml:space="preserve"> </w:t>
      </w:r>
      <w:r w:rsidRPr="009D5083">
        <w:rPr>
          <w:kern w:val="2"/>
          <w:sz w:val="24"/>
          <w:szCs w:val="24"/>
          <w:lang w:eastAsia="ko-KR"/>
        </w:rPr>
        <w:t>традиционных</w:t>
      </w:r>
      <w:r w:rsidR="00A04DDD" w:rsidRPr="009D5083">
        <w:rPr>
          <w:kern w:val="2"/>
          <w:sz w:val="24"/>
          <w:szCs w:val="24"/>
          <w:lang w:eastAsia="ko-KR"/>
        </w:rPr>
        <w:t xml:space="preserve"> </w:t>
      </w:r>
      <w:r w:rsidRPr="009D5083">
        <w:rPr>
          <w:kern w:val="2"/>
          <w:sz w:val="24"/>
          <w:szCs w:val="24"/>
          <w:lang w:eastAsia="ko-KR"/>
        </w:rPr>
        <w:t>российских</w:t>
      </w:r>
      <w:r w:rsidR="00A04DDD" w:rsidRPr="009D5083">
        <w:rPr>
          <w:kern w:val="2"/>
          <w:sz w:val="24"/>
          <w:szCs w:val="24"/>
          <w:lang w:eastAsia="ko-KR"/>
        </w:rPr>
        <w:t xml:space="preserve"> </w:t>
      </w:r>
      <w:r w:rsidRPr="009D5083">
        <w:rPr>
          <w:kern w:val="2"/>
          <w:sz w:val="24"/>
          <w:szCs w:val="24"/>
          <w:lang w:eastAsia="ko-KR"/>
        </w:rPr>
        <w:t>семейных</w:t>
      </w:r>
      <w:r w:rsidR="00A04DDD" w:rsidRPr="009D5083">
        <w:rPr>
          <w:kern w:val="2"/>
          <w:sz w:val="24"/>
          <w:szCs w:val="24"/>
          <w:lang w:eastAsia="ko-KR"/>
        </w:rPr>
        <w:t xml:space="preserve"> </w:t>
      </w:r>
      <w:r w:rsidRPr="009D5083">
        <w:rPr>
          <w:kern w:val="2"/>
          <w:sz w:val="24"/>
          <w:szCs w:val="24"/>
          <w:lang w:eastAsia="ko-KR"/>
        </w:rPr>
        <w:t>ценностей;</w:t>
      </w:r>
      <w:r w:rsidR="00A04DDD" w:rsidRPr="009D5083">
        <w:rPr>
          <w:kern w:val="2"/>
          <w:sz w:val="24"/>
          <w:szCs w:val="24"/>
          <w:lang w:eastAsia="ko-KR"/>
        </w:rPr>
        <w:t xml:space="preserve"> </w:t>
      </w:r>
      <w:r w:rsidRPr="009D5083">
        <w:rPr>
          <w:kern w:val="2"/>
          <w:sz w:val="24"/>
          <w:szCs w:val="24"/>
          <w:lang w:eastAsia="ko-KR"/>
        </w:rPr>
        <w:t>воспитание</w:t>
      </w:r>
      <w:r w:rsidR="00A04DDD" w:rsidRPr="009D5083">
        <w:rPr>
          <w:kern w:val="2"/>
          <w:sz w:val="24"/>
          <w:szCs w:val="24"/>
          <w:lang w:eastAsia="ko-KR"/>
        </w:rPr>
        <w:t xml:space="preserve"> </w:t>
      </w:r>
      <w:r w:rsidRPr="009D5083">
        <w:rPr>
          <w:kern w:val="2"/>
          <w:sz w:val="24"/>
          <w:szCs w:val="24"/>
          <w:lang w:eastAsia="ko-KR"/>
        </w:rPr>
        <w:t>честности,</w:t>
      </w:r>
      <w:r w:rsidR="00A04DDD" w:rsidRPr="009D5083">
        <w:rPr>
          <w:kern w:val="2"/>
          <w:sz w:val="24"/>
          <w:szCs w:val="24"/>
          <w:lang w:eastAsia="ko-KR"/>
        </w:rPr>
        <w:t xml:space="preserve"> </w:t>
      </w:r>
      <w:r w:rsidRPr="009D5083">
        <w:rPr>
          <w:kern w:val="2"/>
          <w:sz w:val="24"/>
          <w:szCs w:val="24"/>
          <w:lang w:eastAsia="ko-KR"/>
        </w:rPr>
        <w:t>доброты,</w:t>
      </w:r>
      <w:r w:rsidR="00A04DDD" w:rsidRPr="009D5083">
        <w:rPr>
          <w:kern w:val="2"/>
          <w:sz w:val="24"/>
          <w:szCs w:val="24"/>
          <w:lang w:eastAsia="ko-KR"/>
        </w:rPr>
        <w:t xml:space="preserve"> </w:t>
      </w:r>
      <w:r w:rsidRPr="009D5083">
        <w:rPr>
          <w:kern w:val="2"/>
          <w:sz w:val="24"/>
          <w:szCs w:val="24"/>
          <w:lang w:eastAsia="ko-KR"/>
        </w:rPr>
        <w:t>милосердия,сопереживания,справедливости,коллективизма,дружелюбия</w:t>
      </w:r>
      <w:r w:rsidR="00A04DDD" w:rsidRPr="009D5083">
        <w:rPr>
          <w:kern w:val="2"/>
          <w:sz w:val="24"/>
          <w:szCs w:val="24"/>
          <w:lang w:eastAsia="ko-KR"/>
        </w:rPr>
        <w:t xml:space="preserve"> </w:t>
      </w:r>
      <w:r w:rsidRPr="009D5083">
        <w:rPr>
          <w:kern w:val="2"/>
          <w:sz w:val="24"/>
          <w:szCs w:val="24"/>
          <w:lang w:eastAsia="ko-KR"/>
        </w:rPr>
        <w:t>и</w:t>
      </w:r>
      <w:r w:rsidR="00A04DDD" w:rsidRPr="009D5083">
        <w:rPr>
          <w:kern w:val="2"/>
          <w:sz w:val="24"/>
          <w:szCs w:val="24"/>
          <w:lang w:eastAsia="ko-KR"/>
        </w:rPr>
        <w:t xml:space="preserve"> </w:t>
      </w:r>
      <w:r w:rsidRPr="009D5083">
        <w:rPr>
          <w:kern w:val="2"/>
          <w:sz w:val="24"/>
          <w:szCs w:val="24"/>
          <w:lang w:eastAsia="ko-KR"/>
        </w:rPr>
        <w:t>взаимопомощи,</w:t>
      </w:r>
      <w:r w:rsidR="00A04DDD" w:rsidRPr="009D5083">
        <w:rPr>
          <w:kern w:val="2"/>
          <w:sz w:val="24"/>
          <w:szCs w:val="24"/>
          <w:lang w:eastAsia="ko-KR"/>
        </w:rPr>
        <w:t xml:space="preserve"> </w:t>
      </w:r>
      <w:r w:rsidRPr="009D5083">
        <w:rPr>
          <w:kern w:val="2"/>
          <w:sz w:val="24"/>
          <w:szCs w:val="24"/>
          <w:lang w:eastAsia="ko-KR"/>
        </w:rPr>
        <w:t>уважения</w:t>
      </w:r>
      <w:r w:rsidR="00A04DDD" w:rsidRPr="009D5083">
        <w:rPr>
          <w:kern w:val="2"/>
          <w:sz w:val="24"/>
          <w:szCs w:val="24"/>
          <w:lang w:eastAsia="ko-KR"/>
        </w:rPr>
        <w:t xml:space="preserve"> </w:t>
      </w:r>
      <w:r w:rsidRPr="009D5083">
        <w:rPr>
          <w:kern w:val="2"/>
          <w:sz w:val="24"/>
          <w:szCs w:val="24"/>
          <w:lang w:eastAsia="ko-KR"/>
        </w:rPr>
        <w:t>к</w:t>
      </w:r>
      <w:r w:rsidR="00A04DDD" w:rsidRPr="009D5083">
        <w:rPr>
          <w:kern w:val="2"/>
          <w:sz w:val="24"/>
          <w:szCs w:val="24"/>
          <w:lang w:eastAsia="ko-KR"/>
        </w:rPr>
        <w:t xml:space="preserve"> </w:t>
      </w:r>
      <w:r w:rsidRPr="009D5083">
        <w:rPr>
          <w:kern w:val="2"/>
          <w:sz w:val="24"/>
          <w:szCs w:val="24"/>
          <w:lang w:eastAsia="ko-KR"/>
        </w:rPr>
        <w:t>старшим</w:t>
      </w:r>
      <w:r w:rsidR="00A04DDD" w:rsidRPr="009D5083">
        <w:rPr>
          <w:kern w:val="2"/>
          <w:sz w:val="24"/>
          <w:szCs w:val="24"/>
          <w:lang w:eastAsia="ko-KR"/>
        </w:rPr>
        <w:t xml:space="preserve"> </w:t>
      </w:r>
      <w:r w:rsidRPr="009D5083">
        <w:rPr>
          <w:kern w:val="2"/>
          <w:sz w:val="24"/>
          <w:szCs w:val="24"/>
          <w:lang w:eastAsia="ko-KR"/>
        </w:rPr>
        <w:t>,к</w:t>
      </w:r>
      <w:r w:rsidR="00A04DDD" w:rsidRPr="009D5083">
        <w:rPr>
          <w:kern w:val="2"/>
          <w:sz w:val="24"/>
          <w:szCs w:val="24"/>
          <w:lang w:eastAsia="ko-KR"/>
        </w:rPr>
        <w:t xml:space="preserve"> </w:t>
      </w:r>
      <w:r w:rsidRPr="009D5083">
        <w:rPr>
          <w:kern w:val="2"/>
          <w:sz w:val="24"/>
          <w:szCs w:val="24"/>
          <w:lang w:eastAsia="ko-KR"/>
        </w:rPr>
        <w:t>памяти</w:t>
      </w:r>
      <w:r w:rsidR="00A04DDD" w:rsidRPr="009D5083">
        <w:rPr>
          <w:kern w:val="2"/>
          <w:sz w:val="24"/>
          <w:szCs w:val="24"/>
          <w:lang w:eastAsia="ko-KR"/>
        </w:rPr>
        <w:t xml:space="preserve"> </w:t>
      </w:r>
      <w:r w:rsidRPr="009D5083">
        <w:rPr>
          <w:kern w:val="2"/>
          <w:sz w:val="24"/>
          <w:szCs w:val="24"/>
          <w:lang w:eastAsia="ko-KR"/>
        </w:rPr>
        <w:t>предков,</w:t>
      </w:r>
      <w:r w:rsidR="00A04DDD" w:rsidRPr="009D5083">
        <w:rPr>
          <w:kern w:val="2"/>
          <w:sz w:val="24"/>
          <w:szCs w:val="24"/>
          <w:lang w:eastAsia="ko-KR"/>
        </w:rPr>
        <w:t xml:space="preserve"> </w:t>
      </w:r>
      <w:r w:rsidRPr="009D5083">
        <w:rPr>
          <w:kern w:val="2"/>
          <w:sz w:val="24"/>
          <w:szCs w:val="24"/>
          <w:lang w:eastAsia="ko-KR"/>
        </w:rPr>
        <w:t>их вере и</w:t>
      </w:r>
      <w:r w:rsidR="00A04DDD" w:rsidRPr="009D5083">
        <w:rPr>
          <w:kern w:val="2"/>
          <w:sz w:val="24"/>
          <w:szCs w:val="24"/>
          <w:lang w:eastAsia="ko-KR"/>
        </w:rPr>
        <w:t xml:space="preserve"> </w:t>
      </w:r>
      <w:r w:rsidRPr="009D5083">
        <w:rPr>
          <w:kern w:val="2"/>
          <w:sz w:val="24"/>
          <w:szCs w:val="24"/>
          <w:lang w:eastAsia="ko-KR"/>
        </w:rPr>
        <w:t>культурным традициям;</w:t>
      </w:r>
    </w:p>
    <w:p w:rsidR="007B7E00" w:rsidRPr="009D5083" w:rsidRDefault="007B7E00" w:rsidP="009D5083">
      <w:pPr>
        <w:pStyle w:val="a7"/>
        <w:spacing w:line="276" w:lineRule="auto"/>
        <w:ind w:firstLine="0"/>
        <w:jc w:val="both"/>
        <w:rPr>
          <w:kern w:val="2"/>
          <w:sz w:val="24"/>
          <w:szCs w:val="24"/>
          <w:lang w:eastAsia="ko-KR"/>
        </w:rPr>
      </w:pPr>
      <w:r w:rsidRPr="009D5083">
        <w:rPr>
          <w:kern w:val="2"/>
          <w:sz w:val="24"/>
          <w:szCs w:val="24"/>
          <w:lang w:eastAsia="ko-KR"/>
        </w:rPr>
        <w:t xml:space="preserve">- </w:t>
      </w:r>
      <w:r w:rsidRPr="009D5083">
        <w:rPr>
          <w:b/>
          <w:kern w:val="2"/>
          <w:sz w:val="24"/>
          <w:szCs w:val="24"/>
          <w:lang w:eastAsia="ko-KR"/>
        </w:rPr>
        <w:t xml:space="preserve">эстетическое воспитание - </w:t>
      </w:r>
      <w:r w:rsidRPr="009D5083">
        <w:rPr>
          <w:kern w:val="2"/>
          <w:sz w:val="24"/>
          <w:szCs w:val="24"/>
          <w:lang w:eastAsia="ko-KR"/>
        </w:rPr>
        <w:t>формирование эстетической культуры</w:t>
      </w:r>
      <w:r w:rsidR="00A04DDD" w:rsidRPr="009D5083">
        <w:rPr>
          <w:kern w:val="2"/>
          <w:sz w:val="24"/>
          <w:szCs w:val="24"/>
          <w:lang w:eastAsia="ko-KR"/>
        </w:rPr>
        <w:t xml:space="preserve"> </w:t>
      </w:r>
      <w:r w:rsidRPr="009D5083">
        <w:rPr>
          <w:kern w:val="2"/>
          <w:sz w:val="24"/>
          <w:szCs w:val="24"/>
          <w:lang w:eastAsia="ko-KR"/>
        </w:rPr>
        <w:t>на</w:t>
      </w:r>
      <w:r w:rsidR="00A04DDD" w:rsidRPr="009D5083">
        <w:rPr>
          <w:kern w:val="2"/>
          <w:sz w:val="24"/>
          <w:szCs w:val="24"/>
          <w:lang w:eastAsia="ko-KR"/>
        </w:rPr>
        <w:t xml:space="preserve"> </w:t>
      </w:r>
      <w:r w:rsidRPr="009D5083">
        <w:rPr>
          <w:kern w:val="2"/>
          <w:sz w:val="24"/>
          <w:szCs w:val="24"/>
          <w:lang w:eastAsia="ko-KR"/>
        </w:rPr>
        <w:t>основе</w:t>
      </w:r>
      <w:r w:rsidR="00A04DDD" w:rsidRPr="009D5083">
        <w:rPr>
          <w:kern w:val="2"/>
          <w:sz w:val="24"/>
          <w:szCs w:val="24"/>
          <w:lang w:eastAsia="ko-KR"/>
        </w:rPr>
        <w:t xml:space="preserve"> </w:t>
      </w:r>
      <w:r w:rsidRPr="009D5083">
        <w:rPr>
          <w:kern w:val="2"/>
          <w:sz w:val="24"/>
          <w:szCs w:val="24"/>
          <w:lang w:eastAsia="ko-KR"/>
        </w:rPr>
        <w:t>российских</w:t>
      </w:r>
      <w:r w:rsidR="00A04DDD" w:rsidRPr="009D5083">
        <w:rPr>
          <w:kern w:val="2"/>
          <w:sz w:val="24"/>
          <w:szCs w:val="24"/>
          <w:lang w:eastAsia="ko-KR"/>
        </w:rPr>
        <w:t xml:space="preserve"> </w:t>
      </w:r>
      <w:r w:rsidRPr="009D5083">
        <w:rPr>
          <w:kern w:val="2"/>
          <w:sz w:val="24"/>
          <w:szCs w:val="24"/>
          <w:lang w:eastAsia="ko-KR"/>
        </w:rPr>
        <w:t>традиционных</w:t>
      </w:r>
      <w:r w:rsidR="00A04DDD" w:rsidRPr="009D5083">
        <w:rPr>
          <w:kern w:val="2"/>
          <w:sz w:val="24"/>
          <w:szCs w:val="24"/>
          <w:lang w:eastAsia="ko-KR"/>
        </w:rPr>
        <w:t xml:space="preserve"> </w:t>
      </w:r>
      <w:r w:rsidRPr="009D5083">
        <w:rPr>
          <w:kern w:val="2"/>
          <w:sz w:val="24"/>
          <w:szCs w:val="24"/>
          <w:lang w:eastAsia="ko-KR"/>
        </w:rPr>
        <w:t>духовных</w:t>
      </w:r>
      <w:r w:rsidR="00A04DDD" w:rsidRPr="009D5083">
        <w:rPr>
          <w:kern w:val="2"/>
          <w:sz w:val="24"/>
          <w:szCs w:val="24"/>
          <w:lang w:eastAsia="ko-KR"/>
        </w:rPr>
        <w:t xml:space="preserve"> </w:t>
      </w:r>
      <w:r w:rsidRPr="009D5083">
        <w:rPr>
          <w:kern w:val="2"/>
          <w:sz w:val="24"/>
          <w:szCs w:val="24"/>
          <w:lang w:eastAsia="ko-KR"/>
        </w:rPr>
        <w:t>ценностей,</w:t>
      </w:r>
      <w:r w:rsidR="00A04DDD" w:rsidRPr="009D5083">
        <w:rPr>
          <w:kern w:val="2"/>
          <w:sz w:val="24"/>
          <w:szCs w:val="24"/>
          <w:lang w:eastAsia="ko-KR"/>
        </w:rPr>
        <w:t xml:space="preserve"> </w:t>
      </w:r>
      <w:r w:rsidRPr="009D5083">
        <w:rPr>
          <w:kern w:val="2"/>
          <w:sz w:val="24"/>
          <w:szCs w:val="24"/>
          <w:lang w:eastAsia="ko-KR"/>
        </w:rPr>
        <w:t>приобщение</w:t>
      </w:r>
      <w:r w:rsidR="00A04DDD" w:rsidRPr="009D5083">
        <w:rPr>
          <w:kern w:val="2"/>
          <w:sz w:val="24"/>
          <w:szCs w:val="24"/>
          <w:lang w:eastAsia="ko-KR"/>
        </w:rPr>
        <w:t xml:space="preserve"> </w:t>
      </w:r>
      <w:r w:rsidRPr="009D5083">
        <w:rPr>
          <w:kern w:val="2"/>
          <w:sz w:val="24"/>
          <w:szCs w:val="24"/>
          <w:lang w:eastAsia="ko-KR"/>
        </w:rPr>
        <w:t>к</w:t>
      </w:r>
      <w:r w:rsidR="00A04DDD" w:rsidRPr="009D5083">
        <w:rPr>
          <w:kern w:val="2"/>
          <w:sz w:val="24"/>
          <w:szCs w:val="24"/>
          <w:lang w:eastAsia="ko-KR"/>
        </w:rPr>
        <w:t xml:space="preserve"> </w:t>
      </w:r>
      <w:r w:rsidRPr="009D5083">
        <w:rPr>
          <w:kern w:val="2"/>
          <w:sz w:val="24"/>
          <w:szCs w:val="24"/>
          <w:lang w:eastAsia="ko-KR"/>
        </w:rPr>
        <w:t>лучшим образцам отечественного</w:t>
      </w:r>
      <w:r w:rsidR="00A04DDD" w:rsidRPr="009D5083">
        <w:rPr>
          <w:kern w:val="2"/>
          <w:sz w:val="24"/>
          <w:szCs w:val="24"/>
          <w:lang w:eastAsia="ko-KR"/>
        </w:rPr>
        <w:t xml:space="preserve"> </w:t>
      </w:r>
      <w:r w:rsidRPr="009D5083">
        <w:rPr>
          <w:kern w:val="2"/>
          <w:sz w:val="24"/>
          <w:szCs w:val="24"/>
          <w:lang w:eastAsia="ko-KR"/>
        </w:rPr>
        <w:t>и мирового</w:t>
      </w:r>
      <w:r w:rsidR="00A04DDD" w:rsidRPr="009D5083">
        <w:rPr>
          <w:kern w:val="2"/>
          <w:sz w:val="24"/>
          <w:szCs w:val="24"/>
          <w:lang w:eastAsia="ko-KR"/>
        </w:rPr>
        <w:t xml:space="preserve"> </w:t>
      </w:r>
      <w:r w:rsidRPr="009D5083">
        <w:rPr>
          <w:kern w:val="2"/>
          <w:sz w:val="24"/>
          <w:szCs w:val="24"/>
          <w:lang w:eastAsia="ko-KR"/>
        </w:rPr>
        <w:t>искусства;</w:t>
      </w:r>
    </w:p>
    <w:p w:rsidR="007B7E00" w:rsidRPr="009D5083" w:rsidRDefault="007B7E00" w:rsidP="009D5083">
      <w:pPr>
        <w:pStyle w:val="a7"/>
        <w:spacing w:line="276" w:lineRule="auto"/>
        <w:ind w:firstLine="0"/>
        <w:jc w:val="both"/>
        <w:rPr>
          <w:kern w:val="2"/>
          <w:sz w:val="24"/>
          <w:szCs w:val="24"/>
          <w:lang w:eastAsia="ko-KR"/>
        </w:rPr>
      </w:pPr>
      <w:r w:rsidRPr="009D5083">
        <w:rPr>
          <w:kern w:val="2"/>
          <w:sz w:val="24"/>
          <w:szCs w:val="24"/>
          <w:lang w:eastAsia="ko-KR"/>
        </w:rPr>
        <w:t xml:space="preserve">- </w:t>
      </w:r>
      <w:r w:rsidRPr="009D5083">
        <w:rPr>
          <w:b/>
          <w:kern w:val="2"/>
          <w:sz w:val="24"/>
          <w:szCs w:val="24"/>
          <w:lang w:eastAsia="ko-KR"/>
        </w:rPr>
        <w:t>физическое</w:t>
      </w:r>
      <w:r w:rsidR="00A04DDD" w:rsidRPr="009D5083">
        <w:rPr>
          <w:b/>
          <w:kern w:val="2"/>
          <w:sz w:val="24"/>
          <w:szCs w:val="24"/>
          <w:lang w:eastAsia="ko-KR"/>
        </w:rPr>
        <w:t xml:space="preserve"> </w:t>
      </w:r>
      <w:r w:rsidRPr="009D5083">
        <w:rPr>
          <w:b/>
          <w:kern w:val="2"/>
          <w:sz w:val="24"/>
          <w:szCs w:val="24"/>
          <w:lang w:eastAsia="ko-KR"/>
        </w:rPr>
        <w:t>воспитание</w:t>
      </w:r>
      <w:r w:rsidRPr="009D5083">
        <w:rPr>
          <w:kern w:val="2"/>
          <w:sz w:val="24"/>
          <w:szCs w:val="24"/>
          <w:lang w:eastAsia="ko-KR"/>
        </w:rPr>
        <w:t>,</w:t>
      </w:r>
      <w:r w:rsidR="00A04DDD" w:rsidRPr="009D5083">
        <w:rPr>
          <w:kern w:val="2"/>
          <w:sz w:val="24"/>
          <w:szCs w:val="24"/>
          <w:lang w:eastAsia="ko-KR"/>
        </w:rPr>
        <w:t xml:space="preserve"> </w:t>
      </w:r>
      <w:r w:rsidRPr="009D5083">
        <w:rPr>
          <w:b/>
          <w:kern w:val="2"/>
          <w:sz w:val="24"/>
          <w:szCs w:val="24"/>
          <w:lang w:eastAsia="ko-KR"/>
        </w:rPr>
        <w:t>формирование</w:t>
      </w:r>
      <w:r w:rsidR="00A04DDD" w:rsidRPr="009D5083">
        <w:rPr>
          <w:b/>
          <w:kern w:val="2"/>
          <w:sz w:val="24"/>
          <w:szCs w:val="24"/>
          <w:lang w:eastAsia="ko-KR"/>
        </w:rPr>
        <w:t xml:space="preserve"> </w:t>
      </w:r>
      <w:r w:rsidRPr="009D5083">
        <w:rPr>
          <w:b/>
          <w:kern w:val="2"/>
          <w:sz w:val="24"/>
          <w:szCs w:val="24"/>
          <w:lang w:eastAsia="ko-KR"/>
        </w:rPr>
        <w:t>культуры</w:t>
      </w:r>
      <w:r w:rsidR="00A04DDD" w:rsidRPr="009D5083">
        <w:rPr>
          <w:b/>
          <w:kern w:val="2"/>
          <w:sz w:val="24"/>
          <w:szCs w:val="24"/>
          <w:lang w:eastAsia="ko-KR"/>
        </w:rPr>
        <w:t xml:space="preserve"> здорового  о</w:t>
      </w:r>
      <w:r w:rsidRPr="009D5083">
        <w:rPr>
          <w:b/>
          <w:kern w:val="2"/>
          <w:sz w:val="24"/>
          <w:szCs w:val="24"/>
          <w:lang w:eastAsia="ko-KR"/>
        </w:rPr>
        <w:t>браза жизни и эмоционального</w:t>
      </w:r>
      <w:r w:rsidR="00A04DDD" w:rsidRPr="009D5083">
        <w:rPr>
          <w:b/>
          <w:kern w:val="2"/>
          <w:sz w:val="24"/>
          <w:szCs w:val="24"/>
          <w:lang w:eastAsia="ko-KR"/>
        </w:rPr>
        <w:t xml:space="preserve"> </w:t>
      </w:r>
      <w:r w:rsidRPr="009D5083">
        <w:rPr>
          <w:b/>
          <w:kern w:val="2"/>
          <w:sz w:val="24"/>
          <w:szCs w:val="24"/>
          <w:lang w:eastAsia="ko-KR"/>
        </w:rPr>
        <w:t xml:space="preserve">благополучия - </w:t>
      </w:r>
      <w:r w:rsidRPr="009D5083">
        <w:rPr>
          <w:kern w:val="2"/>
          <w:sz w:val="24"/>
          <w:szCs w:val="24"/>
          <w:lang w:eastAsia="ko-KR"/>
        </w:rPr>
        <w:t>развитие физическихспособностейсучётомвозможностейисостоянияздоровья,навыков</w:t>
      </w:r>
      <w:r w:rsidR="00A04DDD" w:rsidRPr="009D5083">
        <w:rPr>
          <w:kern w:val="2"/>
          <w:sz w:val="24"/>
          <w:szCs w:val="24"/>
          <w:lang w:eastAsia="ko-KR"/>
        </w:rPr>
        <w:t xml:space="preserve"> </w:t>
      </w:r>
      <w:r w:rsidRPr="009D5083">
        <w:rPr>
          <w:kern w:val="2"/>
          <w:sz w:val="24"/>
          <w:szCs w:val="24"/>
          <w:lang w:eastAsia="ko-KR"/>
        </w:rPr>
        <w:t>безопасного</w:t>
      </w:r>
      <w:r w:rsidR="00A04DDD" w:rsidRPr="009D5083">
        <w:rPr>
          <w:kern w:val="2"/>
          <w:sz w:val="24"/>
          <w:szCs w:val="24"/>
          <w:lang w:eastAsia="ko-KR"/>
        </w:rPr>
        <w:t xml:space="preserve"> </w:t>
      </w:r>
      <w:r w:rsidRPr="009D5083">
        <w:rPr>
          <w:kern w:val="2"/>
          <w:sz w:val="24"/>
          <w:szCs w:val="24"/>
          <w:lang w:eastAsia="ko-KR"/>
        </w:rPr>
        <w:t>поведения</w:t>
      </w:r>
      <w:r w:rsidR="00A04DDD" w:rsidRPr="009D5083">
        <w:rPr>
          <w:kern w:val="2"/>
          <w:sz w:val="24"/>
          <w:szCs w:val="24"/>
          <w:lang w:eastAsia="ko-KR"/>
        </w:rPr>
        <w:t xml:space="preserve"> </w:t>
      </w:r>
      <w:r w:rsidRPr="009D5083">
        <w:rPr>
          <w:kern w:val="2"/>
          <w:sz w:val="24"/>
          <w:szCs w:val="24"/>
          <w:lang w:eastAsia="ko-KR"/>
        </w:rPr>
        <w:t>в</w:t>
      </w:r>
      <w:r w:rsidR="00A04DDD" w:rsidRPr="009D5083">
        <w:rPr>
          <w:kern w:val="2"/>
          <w:sz w:val="24"/>
          <w:szCs w:val="24"/>
          <w:lang w:eastAsia="ko-KR"/>
        </w:rPr>
        <w:t xml:space="preserve"> </w:t>
      </w:r>
      <w:r w:rsidRPr="009D5083">
        <w:rPr>
          <w:kern w:val="2"/>
          <w:sz w:val="24"/>
          <w:szCs w:val="24"/>
          <w:lang w:eastAsia="ko-KR"/>
        </w:rPr>
        <w:t>природной</w:t>
      </w:r>
      <w:r w:rsidR="00A04DDD" w:rsidRPr="009D5083">
        <w:rPr>
          <w:kern w:val="2"/>
          <w:sz w:val="24"/>
          <w:szCs w:val="24"/>
          <w:lang w:eastAsia="ko-KR"/>
        </w:rPr>
        <w:t xml:space="preserve"> </w:t>
      </w:r>
      <w:r w:rsidRPr="009D5083">
        <w:rPr>
          <w:kern w:val="2"/>
          <w:sz w:val="24"/>
          <w:szCs w:val="24"/>
          <w:lang w:eastAsia="ko-KR"/>
        </w:rPr>
        <w:t>и</w:t>
      </w:r>
      <w:r w:rsidR="00A04DDD" w:rsidRPr="009D5083">
        <w:rPr>
          <w:kern w:val="2"/>
          <w:sz w:val="24"/>
          <w:szCs w:val="24"/>
          <w:lang w:eastAsia="ko-KR"/>
        </w:rPr>
        <w:t xml:space="preserve"> </w:t>
      </w:r>
      <w:r w:rsidRPr="009D5083">
        <w:rPr>
          <w:kern w:val="2"/>
          <w:sz w:val="24"/>
          <w:szCs w:val="24"/>
          <w:lang w:eastAsia="ko-KR"/>
        </w:rPr>
        <w:t>социальной</w:t>
      </w:r>
      <w:r w:rsidR="00A04DDD" w:rsidRPr="009D5083">
        <w:rPr>
          <w:kern w:val="2"/>
          <w:sz w:val="24"/>
          <w:szCs w:val="24"/>
          <w:lang w:eastAsia="ko-KR"/>
        </w:rPr>
        <w:t xml:space="preserve"> </w:t>
      </w:r>
      <w:r w:rsidRPr="009D5083">
        <w:rPr>
          <w:kern w:val="2"/>
          <w:sz w:val="24"/>
          <w:szCs w:val="24"/>
          <w:lang w:eastAsia="ko-KR"/>
        </w:rPr>
        <w:t>среде,</w:t>
      </w:r>
      <w:r w:rsidR="00A04DDD" w:rsidRPr="009D5083">
        <w:rPr>
          <w:kern w:val="2"/>
          <w:sz w:val="24"/>
          <w:szCs w:val="24"/>
          <w:lang w:eastAsia="ko-KR"/>
        </w:rPr>
        <w:t xml:space="preserve"> </w:t>
      </w:r>
      <w:r w:rsidRPr="009D5083">
        <w:rPr>
          <w:kern w:val="2"/>
          <w:sz w:val="24"/>
          <w:szCs w:val="24"/>
          <w:lang w:eastAsia="ko-KR"/>
        </w:rPr>
        <w:t>чрезвычайных</w:t>
      </w:r>
      <w:r w:rsidR="00A04DDD" w:rsidRPr="009D5083">
        <w:rPr>
          <w:kern w:val="2"/>
          <w:sz w:val="24"/>
          <w:szCs w:val="24"/>
          <w:lang w:eastAsia="ko-KR"/>
        </w:rPr>
        <w:t xml:space="preserve"> </w:t>
      </w:r>
      <w:r w:rsidRPr="009D5083">
        <w:rPr>
          <w:kern w:val="2"/>
          <w:sz w:val="24"/>
          <w:szCs w:val="24"/>
          <w:lang w:eastAsia="ko-KR"/>
        </w:rPr>
        <w:t>ситуациях;</w:t>
      </w:r>
    </w:p>
    <w:p w:rsidR="007B7E00" w:rsidRPr="009D5083" w:rsidRDefault="007B7E00" w:rsidP="009D5083">
      <w:pPr>
        <w:pStyle w:val="TableParagraph"/>
        <w:spacing w:line="276" w:lineRule="auto"/>
        <w:jc w:val="both"/>
        <w:rPr>
          <w:sz w:val="24"/>
          <w:szCs w:val="24"/>
        </w:rPr>
      </w:pPr>
      <w:r w:rsidRPr="009D5083">
        <w:rPr>
          <w:kern w:val="2"/>
          <w:sz w:val="24"/>
          <w:szCs w:val="24"/>
          <w:lang w:eastAsia="ko-KR"/>
        </w:rPr>
        <w:t xml:space="preserve">- трудовое воспитание - воспитание уважения к труду, </w:t>
      </w:r>
      <w:r w:rsidRPr="009D5083">
        <w:rPr>
          <w:sz w:val="24"/>
          <w:szCs w:val="24"/>
        </w:rPr>
        <w:t>трудящимся,результатамтруда(своегоидругихлюдей),ориентациянатрудовуюдеятельность,    получение     профессии,     личностное     самовыражениевпродуктивном,нравственнодостойномтрудевроссийскомобществе,достижениевыдающихсярезультатоввпрофессиональнойдеятельности;</w:t>
      </w:r>
    </w:p>
    <w:p w:rsidR="007B7E00" w:rsidRPr="009D5083" w:rsidRDefault="007B7E00" w:rsidP="009D5083">
      <w:pPr>
        <w:pStyle w:val="TableParagraph"/>
        <w:spacing w:line="276" w:lineRule="auto"/>
        <w:jc w:val="both"/>
        <w:rPr>
          <w:sz w:val="24"/>
          <w:szCs w:val="24"/>
        </w:rPr>
      </w:pPr>
      <w:r w:rsidRPr="009D5083">
        <w:rPr>
          <w:sz w:val="24"/>
          <w:szCs w:val="24"/>
        </w:rPr>
        <w:t>- экологическое</w:t>
      </w:r>
      <w:r w:rsidR="00A04DDD" w:rsidRPr="009D5083">
        <w:rPr>
          <w:sz w:val="24"/>
          <w:szCs w:val="24"/>
        </w:rPr>
        <w:t xml:space="preserve"> </w:t>
      </w:r>
      <w:r w:rsidRPr="009D5083">
        <w:rPr>
          <w:sz w:val="24"/>
          <w:szCs w:val="24"/>
        </w:rPr>
        <w:t>воспитание -формированиеэкологическойкультуры,ответственного,бережногоотношениякприроде,окружающейсреденаосновероссийскихтрадиционныхдуховныхценностей,навыковохраны,защиты,восстановленияприроды,окружающей среды;</w:t>
      </w:r>
    </w:p>
    <w:p w:rsidR="007B7E00" w:rsidRPr="009D5083" w:rsidRDefault="007B7E00" w:rsidP="009D5083">
      <w:pPr>
        <w:pStyle w:val="TableParagraph"/>
        <w:spacing w:line="276" w:lineRule="auto"/>
        <w:jc w:val="both"/>
        <w:rPr>
          <w:sz w:val="24"/>
          <w:szCs w:val="24"/>
        </w:rPr>
      </w:pPr>
      <w:r w:rsidRPr="009D5083">
        <w:rPr>
          <w:sz w:val="24"/>
          <w:szCs w:val="24"/>
        </w:rPr>
        <w:t>- ценности   научного     познания -   воспитание     стремления</w:t>
      </w:r>
      <w:r w:rsidR="00A04DDD" w:rsidRPr="009D5083">
        <w:rPr>
          <w:sz w:val="24"/>
          <w:szCs w:val="24"/>
        </w:rPr>
        <w:t xml:space="preserve"> </w:t>
      </w:r>
      <w:r w:rsidRPr="009D5083">
        <w:rPr>
          <w:sz w:val="24"/>
          <w:szCs w:val="24"/>
        </w:rPr>
        <w:t>к  познанию себя и других людей, природы и общества, к получению знаний,</w:t>
      </w:r>
      <w:r w:rsidR="00A04DDD" w:rsidRPr="009D5083">
        <w:rPr>
          <w:sz w:val="24"/>
          <w:szCs w:val="24"/>
        </w:rPr>
        <w:t xml:space="preserve"> </w:t>
      </w:r>
      <w:r w:rsidRPr="009D5083">
        <w:rPr>
          <w:sz w:val="24"/>
          <w:szCs w:val="24"/>
        </w:rPr>
        <w:t>качественного образования с учётом личностных интересов и общественных</w:t>
      </w:r>
      <w:r w:rsidR="00A04DDD" w:rsidRPr="009D5083">
        <w:rPr>
          <w:sz w:val="24"/>
          <w:szCs w:val="24"/>
        </w:rPr>
        <w:t xml:space="preserve"> </w:t>
      </w:r>
      <w:r w:rsidRPr="009D5083">
        <w:rPr>
          <w:sz w:val="24"/>
          <w:szCs w:val="24"/>
        </w:rPr>
        <w:t>потребностей.</w:t>
      </w:r>
    </w:p>
    <w:p w:rsidR="007B7E00" w:rsidRPr="009D5083" w:rsidRDefault="007B7E00" w:rsidP="009D5083">
      <w:pPr>
        <w:pStyle w:val="a7"/>
        <w:tabs>
          <w:tab w:val="left" w:pos="0"/>
        </w:tabs>
        <w:spacing w:line="276" w:lineRule="auto"/>
        <w:ind w:left="0" w:firstLine="0"/>
        <w:jc w:val="both"/>
        <w:rPr>
          <w:sz w:val="24"/>
          <w:szCs w:val="24"/>
        </w:rPr>
      </w:pPr>
      <w:r w:rsidRPr="009D5083">
        <w:rPr>
          <w:sz w:val="24"/>
          <w:szCs w:val="24"/>
        </w:rPr>
        <w:t>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 Цель воспитательной работы: личностное развитие обучающихся, создание условий для формирования творческой, самостоятельной, гуманной личности, способной ценить себя и уважать других. Данная цель ориентирует педагогических работников не на обеспечение соответствия личности обучающегося единому уровню воспитанности, а на обеспечения позитивной динамики развития личности каждого обучающегося.</w:t>
      </w:r>
    </w:p>
    <w:p w:rsidR="007B7E00" w:rsidRPr="009D5083" w:rsidRDefault="007B7E00" w:rsidP="009D5083">
      <w:pPr>
        <w:pStyle w:val="a7"/>
        <w:tabs>
          <w:tab w:val="left" w:pos="0"/>
        </w:tabs>
        <w:spacing w:line="276" w:lineRule="auto"/>
        <w:ind w:left="0" w:firstLine="0"/>
        <w:jc w:val="both"/>
        <w:rPr>
          <w:sz w:val="24"/>
          <w:szCs w:val="24"/>
        </w:rPr>
      </w:pPr>
      <w:r w:rsidRPr="009D5083">
        <w:rPr>
          <w:sz w:val="24"/>
          <w:szCs w:val="24"/>
        </w:rPr>
        <w:t xml:space="preserve"> Основные задачи воспитательной работы: </w:t>
      </w:r>
    </w:p>
    <w:p w:rsidR="007B7E00" w:rsidRPr="009D5083" w:rsidRDefault="007B7E00" w:rsidP="009D5083">
      <w:pPr>
        <w:pStyle w:val="a7"/>
        <w:tabs>
          <w:tab w:val="left" w:pos="0"/>
        </w:tabs>
        <w:spacing w:line="276" w:lineRule="auto"/>
        <w:ind w:left="0" w:firstLine="0"/>
        <w:jc w:val="both"/>
        <w:rPr>
          <w:sz w:val="24"/>
          <w:szCs w:val="24"/>
        </w:rPr>
      </w:pPr>
      <w:r w:rsidRPr="009D5083">
        <w:rPr>
          <w:sz w:val="24"/>
          <w:szCs w:val="24"/>
        </w:rPr>
        <w:t xml:space="preserve">1) реализовать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7B7E00" w:rsidRPr="009D5083" w:rsidRDefault="007B7E00" w:rsidP="009D5083">
      <w:pPr>
        <w:pStyle w:val="a7"/>
        <w:tabs>
          <w:tab w:val="left" w:pos="0"/>
        </w:tabs>
        <w:spacing w:line="276" w:lineRule="auto"/>
        <w:ind w:left="0" w:firstLine="0"/>
        <w:jc w:val="both"/>
        <w:rPr>
          <w:sz w:val="24"/>
          <w:szCs w:val="24"/>
        </w:rPr>
      </w:pPr>
      <w:r w:rsidRPr="009D5083">
        <w:rPr>
          <w:sz w:val="24"/>
          <w:szCs w:val="24"/>
        </w:rPr>
        <w:t>2) реализовывать потенциал классного руководителя в воспитании обучающихся, поддерживать активное участие классных сообществ в жизни гимназии;</w:t>
      </w:r>
    </w:p>
    <w:p w:rsidR="007B7E00" w:rsidRPr="009D5083" w:rsidRDefault="007B7E00" w:rsidP="009D5083">
      <w:pPr>
        <w:pStyle w:val="a7"/>
        <w:tabs>
          <w:tab w:val="left" w:pos="0"/>
        </w:tabs>
        <w:spacing w:line="276" w:lineRule="auto"/>
        <w:ind w:left="0" w:firstLine="0"/>
        <w:jc w:val="both"/>
        <w:rPr>
          <w:sz w:val="24"/>
          <w:szCs w:val="24"/>
        </w:rPr>
      </w:pPr>
      <w:r w:rsidRPr="009D5083">
        <w:rPr>
          <w:sz w:val="24"/>
          <w:szCs w:val="24"/>
        </w:rPr>
        <w:t xml:space="preserve"> 3) вовлекать обучающихся в кружки, секции,  студии и иные объединения, работающие по программам внеурочной деятельности, реализовывать их воспитательные возможности;</w:t>
      </w:r>
    </w:p>
    <w:p w:rsidR="007B7E00" w:rsidRPr="009D5083" w:rsidRDefault="007B7E00" w:rsidP="009D5083">
      <w:pPr>
        <w:pStyle w:val="a7"/>
        <w:tabs>
          <w:tab w:val="left" w:pos="0"/>
        </w:tabs>
        <w:spacing w:line="276" w:lineRule="auto"/>
        <w:ind w:left="0" w:firstLine="0"/>
        <w:jc w:val="both"/>
        <w:rPr>
          <w:sz w:val="24"/>
          <w:szCs w:val="24"/>
        </w:rPr>
      </w:pPr>
      <w:r w:rsidRPr="009D5083">
        <w:rPr>
          <w:sz w:val="24"/>
          <w:szCs w:val="24"/>
        </w:rPr>
        <w:t xml:space="preserve"> 4) инициировать и поддерживать ученическое самоуправление, как на уровне гимназии, так и на уровне классных сообществ;</w:t>
      </w:r>
    </w:p>
    <w:p w:rsidR="007B7E00" w:rsidRPr="009D5083" w:rsidRDefault="007B7E00" w:rsidP="009D5083">
      <w:pPr>
        <w:pStyle w:val="a7"/>
        <w:tabs>
          <w:tab w:val="left" w:pos="0"/>
        </w:tabs>
        <w:spacing w:line="276" w:lineRule="auto"/>
        <w:ind w:left="0" w:firstLine="0"/>
        <w:jc w:val="both"/>
        <w:rPr>
          <w:sz w:val="24"/>
          <w:szCs w:val="24"/>
        </w:rPr>
      </w:pPr>
      <w:r w:rsidRPr="009D5083">
        <w:rPr>
          <w:sz w:val="24"/>
          <w:szCs w:val="24"/>
        </w:rPr>
        <w:t>5) организовывать профориентационную работу с обучающимися;</w:t>
      </w:r>
    </w:p>
    <w:p w:rsidR="007B7E00" w:rsidRPr="009D5083" w:rsidRDefault="007B7E00" w:rsidP="009D5083">
      <w:pPr>
        <w:pStyle w:val="a7"/>
        <w:tabs>
          <w:tab w:val="left" w:pos="0"/>
        </w:tabs>
        <w:spacing w:line="276" w:lineRule="auto"/>
        <w:ind w:left="0" w:firstLine="0"/>
        <w:jc w:val="both"/>
        <w:rPr>
          <w:sz w:val="24"/>
          <w:szCs w:val="24"/>
        </w:rPr>
      </w:pPr>
      <w:r w:rsidRPr="009D5083">
        <w:rPr>
          <w:sz w:val="24"/>
          <w:szCs w:val="24"/>
        </w:rPr>
        <w:t xml:space="preserve"> 6)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7B7E00" w:rsidRPr="009D5083" w:rsidRDefault="007B7E00" w:rsidP="009D5083">
      <w:pPr>
        <w:pStyle w:val="a7"/>
        <w:tabs>
          <w:tab w:val="left" w:pos="0"/>
        </w:tabs>
        <w:spacing w:line="276" w:lineRule="auto"/>
        <w:ind w:left="0" w:firstLine="0"/>
        <w:jc w:val="both"/>
        <w:rPr>
          <w:sz w:val="24"/>
          <w:szCs w:val="24"/>
        </w:rPr>
      </w:pPr>
      <w:r w:rsidRPr="009D5083">
        <w:rPr>
          <w:sz w:val="24"/>
          <w:szCs w:val="24"/>
        </w:rPr>
        <w:t>7) создание социально-педагогической службы, обеспечивающее гармоничное развитие детей и подростков в процессе школьного обучения;</w:t>
      </w:r>
    </w:p>
    <w:p w:rsidR="007B7E00" w:rsidRPr="009D5083" w:rsidRDefault="007B7E00" w:rsidP="009D5083">
      <w:pPr>
        <w:pStyle w:val="a7"/>
        <w:tabs>
          <w:tab w:val="left" w:pos="0"/>
        </w:tabs>
        <w:spacing w:line="276" w:lineRule="auto"/>
        <w:ind w:left="0" w:firstLine="0"/>
        <w:jc w:val="both"/>
        <w:rPr>
          <w:sz w:val="24"/>
          <w:szCs w:val="24"/>
        </w:rPr>
      </w:pPr>
      <w:r w:rsidRPr="009D5083">
        <w:rPr>
          <w:sz w:val="24"/>
          <w:szCs w:val="24"/>
        </w:rPr>
        <w:t>8) создание и совершенствование системы патриотического воспитания в гимназии для формирования социально активной личности гражданина и патриота;</w:t>
      </w:r>
    </w:p>
    <w:p w:rsidR="007B7E00" w:rsidRPr="009D5083" w:rsidRDefault="007B7E00" w:rsidP="009D5083">
      <w:pPr>
        <w:pStyle w:val="a7"/>
        <w:tabs>
          <w:tab w:val="left" w:pos="0"/>
        </w:tabs>
        <w:spacing w:line="276" w:lineRule="auto"/>
        <w:ind w:left="0" w:firstLine="0"/>
        <w:jc w:val="both"/>
        <w:rPr>
          <w:sz w:val="24"/>
          <w:szCs w:val="24"/>
        </w:rPr>
      </w:pPr>
      <w:r w:rsidRPr="009D5083">
        <w:rPr>
          <w:sz w:val="24"/>
          <w:szCs w:val="24"/>
        </w:rPr>
        <w:t xml:space="preserve"> 9) сохранение в процессе обучения здоровья обучающихся, внедрение здоровьесберегающих технологий в учебно-познавательный процесс. </w:t>
      </w:r>
    </w:p>
    <w:p w:rsidR="007B7E00" w:rsidRPr="009D5083" w:rsidRDefault="007B7E00" w:rsidP="009D5083">
      <w:pPr>
        <w:pStyle w:val="a7"/>
        <w:tabs>
          <w:tab w:val="left" w:pos="0"/>
        </w:tabs>
        <w:spacing w:line="276" w:lineRule="auto"/>
        <w:ind w:left="0" w:firstLine="0"/>
        <w:jc w:val="both"/>
        <w:rPr>
          <w:sz w:val="24"/>
          <w:szCs w:val="24"/>
        </w:rPr>
      </w:pPr>
      <w:r w:rsidRPr="009D5083">
        <w:rPr>
          <w:sz w:val="24"/>
          <w:szCs w:val="24"/>
        </w:rPr>
        <w:t>Вся воспитательная работа за 2021-2022 учебный год имеет модульную структуру. Каждый модуль ориентирован на достижение конкретных воспитательных задач. В центре такого модуля собраны воспитательные события, позволяющие планомерно, переходя от одного к другому, задать четкий ритм жизни коллектива класса, избежать стихийности, оказывать действенную помощь каждому  обучающемуся и их родителям. Вся воспитательная деятельность классного руководителя и его класса проводилась согласно инвариантным и вариативным модулям.</w:t>
      </w:r>
    </w:p>
    <w:p w:rsidR="007B7E00" w:rsidRPr="009D5083" w:rsidRDefault="007B7E00" w:rsidP="009D5083">
      <w:pPr>
        <w:pStyle w:val="a7"/>
        <w:tabs>
          <w:tab w:val="left" w:pos="0"/>
        </w:tabs>
        <w:spacing w:line="276" w:lineRule="auto"/>
        <w:ind w:left="0" w:firstLine="0"/>
        <w:jc w:val="both"/>
        <w:rPr>
          <w:b/>
          <w:sz w:val="24"/>
          <w:szCs w:val="24"/>
        </w:rPr>
      </w:pPr>
      <w:r w:rsidRPr="009D5083">
        <w:rPr>
          <w:b/>
          <w:sz w:val="24"/>
          <w:szCs w:val="24"/>
        </w:rPr>
        <w:t>Инвариантные модули:</w:t>
      </w:r>
    </w:p>
    <w:p w:rsidR="007B7E00" w:rsidRPr="009D5083" w:rsidRDefault="007B7E00" w:rsidP="009D5083">
      <w:pPr>
        <w:pStyle w:val="a7"/>
        <w:tabs>
          <w:tab w:val="left" w:pos="0"/>
        </w:tabs>
        <w:spacing w:line="276" w:lineRule="auto"/>
        <w:ind w:left="0" w:firstLine="0"/>
        <w:jc w:val="both"/>
        <w:rPr>
          <w:bCs/>
          <w:sz w:val="24"/>
          <w:szCs w:val="24"/>
          <w:lang w:eastAsia="ru-RU"/>
        </w:rPr>
      </w:pPr>
      <w:r w:rsidRPr="009D5083">
        <w:rPr>
          <w:bCs/>
          <w:sz w:val="24"/>
          <w:szCs w:val="24"/>
          <w:lang w:eastAsia="ru-RU"/>
        </w:rPr>
        <w:t xml:space="preserve">1.Урочная деятельность </w:t>
      </w:r>
    </w:p>
    <w:p w:rsidR="007B7E00" w:rsidRPr="009D5083" w:rsidRDefault="007B7E00" w:rsidP="009D5083">
      <w:pPr>
        <w:pStyle w:val="a7"/>
        <w:tabs>
          <w:tab w:val="left" w:pos="0"/>
        </w:tabs>
        <w:spacing w:line="276" w:lineRule="auto"/>
        <w:ind w:left="0" w:firstLine="0"/>
        <w:jc w:val="both"/>
        <w:rPr>
          <w:bCs/>
          <w:sz w:val="24"/>
          <w:szCs w:val="24"/>
          <w:lang w:eastAsia="ru-RU"/>
        </w:rPr>
      </w:pPr>
      <w:r w:rsidRPr="009D5083">
        <w:rPr>
          <w:bCs/>
          <w:sz w:val="24"/>
          <w:szCs w:val="24"/>
          <w:lang w:eastAsia="ru-RU"/>
        </w:rPr>
        <w:t xml:space="preserve">2. Внеурочная деятельность </w:t>
      </w:r>
    </w:p>
    <w:p w:rsidR="007B7E00" w:rsidRPr="009D5083" w:rsidRDefault="007B7E00" w:rsidP="009D5083">
      <w:pPr>
        <w:pStyle w:val="a7"/>
        <w:tabs>
          <w:tab w:val="left" w:pos="0"/>
        </w:tabs>
        <w:spacing w:line="276" w:lineRule="auto"/>
        <w:ind w:left="0" w:firstLine="0"/>
        <w:jc w:val="both"/>
        <w:rPr>
          <w:bCs/>
          <w:sz w:val="24"/>
          <w:szCs w:val="24"/>
          <w:lang w:eastAsia="ru-RU"/>
        </w:rPr>
      </w:pPr>
      <w:r w:rsidRPr="009D5083">
        <w:rPr>
          <w:bCs/>
          <w:sz w:val="24"/>
          <w:szCs w:val="24"/>
          <w:lang w:eastAsia="ru-RU"/>
        </w:rPr>
        <w:t>3. Классное руководство</w:t>
      </w:r>
    </w:p>
    <w:p w:rsidR="007B7E00" w:rsidRPr="009D5083" w:rsidRDefault="007B7E00" w:rsidP="009D5083">
      <w:pPr>
        <w:pStyle w:val="a7"/>
        <w:tabs>
          <w:tab w:val="left" w:pos="0"/>
        </w:tabs>
        <w:spacing w:line="276" w:lineRule="auto"/>
        <w:ind w:left="0" w:firstLine="0"/>
        <w:jc w:val="both"/>
        <w:rPr>
          <w:bCs/>
          <w:sz w:val="24"/>
          <w:szCs w:val="24"/>
          <w:lang w:eastAsia="ru-RU"/>
        </w:rPr>
      </w:pPr>
      <w:r w:rsidRPr="009D5083">
        <w:rPr>
          <w:bCs/>
          <w:sz w:val="24"/>
          <w:szCs w:val="24"/>
          <w:lang w:eastAsia="ru-RU"/>
        </w:rPr>
        <w:t>4. Основные школьные дела</w:t>
      </w:r>
    </w:p>
    <w:p w:rsidR="007B7E00" w:rsidRPr="009D5083" w:rsidRDefault="007B7E00" w:rsidP="009D5083">
      <w:pPr>
        <w:pStyle w:val="a7"/>
        <w:tabs>
          <w:tab w:val="left" w:pos="0"/>
        </w:tabs>
        <w:spacing w:line="276" w:lineRule="auto"/>
        <w:ind w:left="0" w:firstLine="0"/>
        <w:jc w:val="both"/>
        <w:rPr>
          <w:bCs/>
          <w:sz w:val="24"/>
          <w:szCs w:val="24"/>
          <w:lang w:eastAsia="ru-RU"/>
        </w:rPr>
      </w:pPr>
      <w:r w:rsidRPr="009D5083">
        <w:rPr>
          <w:bCs/>
          <w:sz w:val="24"/>
          <w:szCs w:val="24"/>
          <w:lang w:eastAsia="ru-RU"/>
        </w:rPr>
        <w:t>5. Внешкольные мероприятия</w:t>
      </w:r>
    </w:p>
    <w:p w:rsidR="007B7E00" w:rsidRPr="009D5083" w:rsidRDefault="007B7E00" w:rsidP="009D5083">
      <w:pPr>
        <w:pStyle w:val="a7"/>
        <w:tabs>
          <w:tab w:val="left" w:pos="0"/>
        </w:tabs>
        <w:spacing w:line="276" w:lineRule="auto"/>
        <w:ind w:left="0" w:firstLine="0"/>
        <w:jc w:val="both"/>
        <w:rPr>
          <w:bCs/>
          <w:sz w:val="24"/>
          <w:szCs w:val="24"/>
          <w:lang w:eastAsia="ru-RU"/>
        </w:rPr>
      </w:pPr>
      <w:r w:rsidRPr="009D5083">
        <w:rPr>
          <w:bCs/>
          <w:sz w:val="24"/>
          <w:szCs w:val="24"/>
          <w:lang w:eastAsia="ru-RU"/>
        </w:rPr>
        <w:t>6. Организация предметно-пространственной среды</w:t>
      </w:r>
    </w:p>
    <w:p w:rsidR="007B7E00" w:rsidRPr="009D5083" w:rsidRDefault="007B7E00" w:rsidP="009D5083">
      <w:pPr>
        <w:pStyle w:val="a7"/>
        <w:tabs>
          <w:tab w:val="left" w:pos="0"/>
        </w:tabs>
        <w:spacing w:line="276" w:lineRule="auto"/>
        <w:ind w:left="0" w:firstLine="0"/>
        <w:jc w:val="both"/>
        <w:rPr>
          <w:bCs/>
          <w:sz w:val="24"/>
          <w:szCs w:val="24"/>
          <w:lang w:eastAsia="ru-RU"/>
        </w:rPr>
      </w:pPr>
      <w:r w:rsidRPr="009D5083">
        <w:rPr>
          <w:bCs/>
          <w:sz w:val="24"/>
          <w:szCs w:val="24"/>
          <w:lang w:eastAsia="ru-RU"/>
        </w:rPr>
        <w:t>7.Взаимодействие с родителями (законными представителями)</w:t>
      </w:r>
    </w:p>
    <w:p w:rsidR="007B7E00" w:rsidRPr="009D5083" w:rsidRDefault="007B7E00" w:rsidP="009D5083">
      <w:pPr>
        <w:pStyle w:val="a7"/>
        <w:tabs>
          <w:tab w:val="left" w:pos="0"/>
        </w:tabs>
        <w:spacing w:line="276" w:lineRule="auto"/>
        <w:ind w:left="0" w:firstLine="0"/>
        <w:jc w:val="both"/>
        <w:rPr>
          <w:bCs/>
          <w:sz w:val="24"/>
          <w:szCs w:val="24"/>
          <w:lang w:eastAsia="ru-RU"/>
        </w:rPr>
      </w:pPr>
      <w:r w:rsidRPr="009D5083">
        <w:rPr>
          <w:bCs/>
          <w:sz w:val="24"/>
          <w:szCs w:val="24"/>
          <w:lang w:eastAsia="ru-RU"/>
        </w:rPr>
        <w:t xml:space="preserve">8. Самоуправление </w:t>
      </w:r>
      <w:r w:rsidRPr="009D5083">
        <w:rPr>
          <w:sz w:val="24"/>
          <w:szCs w:val="24"/>
        </w:rPr>
        <w:t>(для 5-11 кл.)</w:t>
      </w:r>
    </w:p>
    <w:p w:rsidR="007B7E00" w:rsidRPr="009D5083" w:rsidRDefault="007B7E00" w:rsidP="009D5083">
      <w:pPr>
        <w:pStyle w:val="a7"/>
        <w:tabs>
          <w:tab w:val="left" w:pos="0"/>
        </w:tabs>
        <w:spacing w:line="276" w:lineRule="auto"/>
        <w:ind w:left="0" w:firstLine="0"/>
        <w:jc w:val="both"/>
        <w:rPr>
          <w:bCs/>
          <w:sz w:val="24"/>
          <w:szCs w:val="24"/>
          <w:lang w:eastAsia="ru-RU"/>
        </w:rPr>
      </w:pPr>
      <w:r w:rsidRPr="009D5083">
        <w:rPr>
          <w:bCs/>
          <w:sz w:val="24"/>
          <w:szCs w:val="24"/>
          <w:lang w:eastAsia="ru-RU"/>
        </w:rPr>
        <w:t>9. Профилактика и безопасность</w:t>
      </w:r>
    </w:p>
    <w:p w:rsidR="007B7E00" w:rsidRPr="009D5083" w:rsidRDefault="007B7E00" w:rsidP="009D5083">
      <w:pPr>
        <w:pStyle w:val="a7"/>
        <w:tabs>
          <w:tab w:val="left" w:pos="0"/>
        </w:tabs>
        <w:spacing w:line="276" w:lineRule="auto"/>
        <w:ind w:left="0" w:firstLine="0"/>
        <w:jc w:val="both"/>
        <w:rPr>
          <w:bCs/>
          <w:sz w:val="24"/>
          <w:szCs w:val="24"/>
          <w:lang w:eastAsia="ru-RU"/>
        </w:rPr>
      </w:pPr>
      <w:r w:rsidRPr="009D5083">
        <w:rPr>
          <w:bCs/>
          <w:sz w:val="24"/>
          <w:szCs w:val="24"/>
          <w:lang w:eastAsia="ru-RU"/>
        </w:rPr>
        <w:t>10. Социальное партнерство</w:t>
      </w:r>
    </w:p>
    <w:p w:rsidR="007B7E00" w:rsidRPr="009D5083" w:rsidRDefault="007B7E00" w:rsidP="009D5083">
      <w:pPr>
        <w:pStyle w:val="a7"/>
        <w:tabs>
          <w:tab w:val="left" w:pos="0"/>
        </w:tabs>
        <w:spacing w:line="276" w:lineRule="auto"/>
        <w:ind w:left="0" w:firstLine="0"/>
        <w:jc w:val="both"/>
        <w:rPr>
          <w:bCs/>
          <w:sz w:val="24"/>
          <w:szCs w:val="24"/>
          <w:lang w:eastAsia="ru-RU"/>
        </w:rPr>
      </w:pPr>
      <w:r w:rsidRPr="009D5083">
        <w:rPr>
          <w:bCs/>
          <w:sz w:val="24"/>
          <w:szCs w:val="24"/>
          <w:lang w:eastAsia="ru-RU"/>
        </w:rPr>
        <w:t xml:space="preserve">11.Профориентация </w:t>
      </w:r>
      <w:r w:rsidRPr="009D5083">
        <w:rPr>
          <w:sz w:val="24"/>
          <w:szCs w:val="24"/>
        </w:rPr>
        <w:t>(для 5-11 кл.)</w:t>
      </w:r>
    </w:p>
    <w:p w:rsidR="007B7E00" w:rsidRPr="009D5083" w:rsidRDefault="007B7E00" w:rsidP="009D5083">
      <w:pPr>
        <w:spacing w:line="276" w:lineRule="auto"/>
        <w:ind w:right="-2161"/>
        <w:jc w:val="both"/>
        <w:outlineLvl w:val="2"/>
        <w:rPr>
          <w:bCs/>
          <w:i/>
          <w:sz w:val="24"/>
          <w:szCs w:val="24"/>
          <w:lang w:eastAsia="ru-RU"/>
        </w:rPr>
      </w:pPr>
      <w:r w:rsidRPr="009D5083">
        <w:rPr>
          <w:bCs/>
          <w:i/>
          <w:sz w:val="24"/>
          <w:szCs w:val="24"/>
          <w:lang w:eastAsia="ru-RU"/>
        </w:rPr>
        <w:t>Вариантные модули</w:t>
      </w:r>
    </w:p>
    <w:p w:rsidR="007B7E00" w:rsidRPr="009D5083" w:rsidRDefault="007B7E00" w:rsidP="009D5083">
      <w:pPr>
        <w:spacing w:line="276" w:lineRule="auto"/>
        <w:ind w:right="-2161"/>
        <w:jc w:val="both"/>
        <w:outlineLvl w:val="2"/>
        <w:rPr>
          <w:bCs/>
          <w:sz w:val="24"/>
          <w:szCs w:val="24"/>
          <w:lang w:eastAsia="ru-RU"/>
        </w:rPr>
      </w:pPr>
      <w:r w:rsidRPr="009D5083">
        <w:rPr>
          <w:bCs/>
          <w:sz w:val="24"/>
          <w:szCs w:val="24"/>
          <w:lang w:eastAsia="ru-RU"/>
        </w:rPr>
        <w:t>1.Детские общественные объединения</w:t>
      </w:r>
    </w:p>
    <w:p w:rsidR="007B7E00" w:rsidRPr="009D5083" w:rsidRDefault="007B7E00" w:rsidP="009D5083">
      <w:pPr>
        <w:spacing w:line="276" w:lineRule="auto"/>
        <w:ind w:right="-2161"/>
        <w:jc w:val="both"/>
        <w:outlineLvl w:val="2"/>
        <w:rPr>
          <w:bCs/>
          <w:sz w:val="24"/>
          <w:szCs w:val="24"/>
          <w:lang w:eastAsia="ru-RU"/>
        </w:rPr>
      </w:pPr>
      <w:r w:rsidRPr="009D5083">
        <w:rPr>
          <w:bCs/>
          <w:sz w:val="24"/>
          <w:szCs w:val="24"/>
          <w:lang w:eastAsia="ru-RU"/>
        </w:rPr>
        <w:t>2.Школьный спортивный клуб</w:t>
      </w:r>
    </w:p>
    <w:p w:rsidR="007B7E00" w:rsidRPr="009D5083" w:rsidRDefault="007B7E00" w:rsidP="009D5083">
      <w:pPr>
        <w:spacing w:line="276" w:lineRule="auto"/>
        <w:ind w:right="-2161"/>
        <w:jc w:val="both"/>
        <w:outlineLvl w:val="2"/>
        <w:rPr>
          <w:bCs/>
          <w:sz w:val="24"/>
          <w:szCs w:val="24"/>
          <w:lang w:eastAsia="ru-RU"/>
        </w:rPr>
      </w:pPr>
      <w:r w:rsidRPr="009D5083">
        <w:rPr>
          <w:bCs/>
          <w:sz w:val="24"/>
          <w:szCs w:val="24"/>
          <w:lang w:eastAsia="ru-RU"/>
        </w:rPr>
        <w:t>3.Школьный театр</w:t>
      </w:r>
    </w:p>
    <w:p w:rsidR="007B7E00" w:rsidRPr="009D5083" w:rsidRDefault="007B7E00" w:rsidP="009D5083">
      <w:pPr>
        <w:spacing w:line="276" w:lineRule="auto"/>
        <w:ind w:right="-2161"/>
        <w:jc w:val="both"/>
        <w:outlineLvl w:val="2"/>
        <w:rPr>
          <w:bCs/>
          <w:sz w:val="24"/>
          <w:szCs w:val="24"/>
          <w:lang w:eastAsia="ru-RU"/>
        </w:rPr>
      </w:pPr>
      <w:r w:rsidRPr="009D5083">
        <w:rPr>
          <w:bCs/>
          <w:sz w:val="24"/>
          <w:szCs w:val="24"/>
          <w:lang w:eastAsia="ru-RU"/>
        </w:rPr>
        <w:t>4.Экологическое воспитание</w:t>
      </w:r>
    </w:p>
    <w:p w:rsidR="007B7E00" w:rsidRPr="009D5083" w:rsidRDefault="007B7E00" w:rsidP="009D5083">
      <w:pPr>
        <w:spacing w:line="276" w:lineRule="auto"/>
        <w:ind w:right="-2161"/>
        <w:jc w:val="both"/>
        <w:outlineLvl w:val="2"/>
        <w:rPr>
          <w:bCs/>
          <w:sz w:val="24"/>
          <w:szCs w:val="24"/>
          <w:lang w:eastAsia="ru-RU"/>
        </w:rPr>
      </w:pPr>
      <w:r w:rsidRPr="009D5083">
        <w:rPr>
          <w:bCs/>
          <w:sz w:val="24"/>
          <w:szCs w:val="24"/>
          <w:lang w:eastAsia="ru-RU"/>
        </w:rPr>
        <w:t>5.Школьные медиа</w:t>
      </w:r>
    </w:p>
    <w:p w:rsidR="007B7E00" w:rsidRPr="009D5083" w:rsidRDefault="007B7E00" w:rsidP="009D5083">
      <w:pPr>
        <w:spacing w:line="276" w:lineRule="auto"/>
        <w:ind w:right="-2161"/>
        <w:jc w:val="both"/>
        <w:outlineLvl w:val="2"/>
        <w:rPr>
          <w:bCs/>
          <w:sz w:val="24"/>
          <w:szCs w:val="24"/>
          <w:lang w:eastAsia="ru-RU"/>
        </w:rPr>
      </w:pPr>
      <w:r w:rsidRPr="009D5083">
        <w:rPr>
          <w:bCs/>
          <w:sz w:val="24"/>
          <w:szCs w:val="24"/>
          <w:lang w:eastAsia="ru-RU"/>
        </w:rPr>
        <w:t>6. Патриотическое воспитание.</w:t>
      </w:r>
    </w:p>
    <w:p w:rsidR="007B7E00" w:rsidRPr="009D5083" w:rsidRDefault="007B7E00" w:rsidP="009D5083">
      <w:pPr>
        <w:pStyle w:val="af0"/>
        <w:spacing w:line="276" w:lineRule="auto"/>
        <w:jc w:val="both"/>
        <w:rPr>
          <w:rFonts w:ascii="Times New Roman" w:hAnsi="Times New Roman" w:cs="Times New Roman"/>
          <w:b/>
          <w:sz w:val="24"/>
          <w:szCs w:val="24"/>
        </w:rPr>
      </w:pPr>
    </w:p>
    <w:p w:rsidR="007B7E00" w:rsidRPr="009D5083" w:rsidRDefault="007B7E00" w:rsidP="009D5083">
      <w:pPr>
        <w:pStyle w:val="af0"/>
        <w:spacing w:line="276" w:lineRule="auto"/>
        <w:jc w:val="both"/>
        <w:rPr>
          <w:rFonts w:ascii="Times New Roman" w:hAnsi="Times New Roman" w:cs="Times New Roman"/>
          <w:b/>
          <w:sz w:val="24"/>
          <w:szCs w:val="24"/>
        </w:rPr>
      </w:pPr>
      <w:r w:rsidRPr="009D5083">
        <w:rPr>
          <w:rFonts w:ascii="Times New Roman" w:hAnsi="Times New Roman" w:cs="Times New Roman"/>
          <w:b/>
          <w:sz w:val="24"/>
          <w:szCs w:val="24"/>
        </w:rPr>
        <w:t>Инвариантные модули</w:t>
      </w:r>
    </w:p>
    <w:p w:rsidR="007B7E00" w:rsidRPr="009D5083" w:rsidRDefault="007B7E00" w:rsidP="009D5083">
      <w:pPr>
        <w:pStyle w:val="af0"/>
        <w:spacing w:line="276" w:lineRule="auto"/>
        <w:jc w:val="both"/>
        <w:rPr>
          <w:rFonts w:ascii="Times New Roman" w:eastAsia="Times New Roman" w:hAnsi="Times New Roman" w:cs="Times New Roman"/>
          <w:b/>
          <w:bCs/>
          <w:i/>
          <w:sz w:val="24"/>
          <w:szCs w:val="24"/>
          <w:lang w:eastAsia="ru-RU"/>
        </w:rPr>
      </w:pPr>
      <w:r w:rsidRPr="009D5083">
        <w:rPr>
          <w:rFonts w:ascii="Times New Roman" w:eastAsia="Times New Roman" w:hAnsi="Times New Roman" w:cs="Times New Roman"/>
          <w:b/>
          <w:bCs/>
          <w:i/>
          <w:sz w:val="24"/>
          <w:szCs w:val="24"/>
          <w:lang w:eastAsia="ru-RU"/>
        </w:rPr>
        <w:t>Модуль «Урочная деятельность»</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 Воспитательная работа ежедневно прослеживается не только в ходе внеурочной деятельности, но и в учебном процессе.</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 С целью оказания влияния на поведение отдельных обучающихся был постоянный диалог  связь с учителями-предметниками. В течение 2022-2023 учебного года проводился ежедневный контроль посещаемости занятий обучающихся, выяснялись причины в случае их отсутствия, поддерживалась тесная связь с родителями. </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 классах  были установлены доверительные отношения между учителем и учениками, которые способствовали позитивному восприятию обучающимися требований и просьб учителя, через живой диалог, привлекали их внимание к обсуждаемой на уроке информации, активизировалась их познавательной деятельность через использование занимательных элементов, историй из жизни современников;</w:t>
      </w:r>
      <w:r w:rsidR="00881872" w:rsidRPr="009D5083">
        <w:rPr>
          <w:rFonts w:ascii="Times New Roman" w:hAnsi="Times New Roman" w:cs="Times New Roman"/>
          <w:sz w:val="24"/>
          <w:szCs w:val="24"/>
        </w:rPr>
        <w:t xml:space="preserve"> </w:t>
      </w:r>
      <w:r w:rsidRPr="009D5083">
        <w:rPr>
          <w:rFonts w:ascii="Times New Roman" w:hAnsi="Times New Roman" w:cs="Times New Roman"/>
          <w:sz w:val="24"/>
          <w:szCs w:val="24"/>
        </w:rPr>
        <w:t xml:space="preserve">обучающиеся соблюдали на уроке общепринятые нормы поведения, правила общения с учителями и сверстниками, принципы учебной дисциплины и самоорганизации. </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Было организовано шефство мотивированных и эрудированных обучающихся над неуспевающими одноклассниками, дающий обучающимся социально значимый опыт сотрудничества и взаимной помощи. Проводилась дифференцированная работа с учетом индивидуальных особенностей обучающихся. С сильными учениками проводились индивидуально-групповые занятия, направленные на формирование компетентностей обучающихся, развитие логического мышления, подготовку ребят к  будущим олимпиадам.  С обучающимся, которые слабо усваивают учебный материал  проводились дополнительные консультации, на уроках часто организовывалась такая форма работы как групповая. Работа по группам, в которую включались ребята разного уровня, позволила слабым ученикам почувствовать себя более уверенными и проявить такие качества как коммуникативность и активность.</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Воспитательных возможности содержания учебного предмета проявлялись через демонстрацию обучающимся примеров ответственного, гражданского поведения, проявления человеколюбия и добросердечности; восприятие ценностей через подбор</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 соответствующих текстов для чтения(проводились уроки внеклассного чтения посвященные подвигам в Великой Отечественной войны, знакомство с рассказами  детских писателей о дружбе, любви к Родине и природе). Для обсуждения в классе предлагалось решение проблемных ситуаций, анализ поступков людей, историй судеб, комментарии к происходящим в мире событиям, проведение Уроков мужества. Особенно нравилось ребятам  участвовать  в проекте «Киноуроки в школах России»;</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На уроках активно использовались ИКТ и дистанционных образовательные технологии обучения.</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Исследовательская деятельности обучающихся в рамках реализации ими индивидуальных и групповых исследовательских проектов, позволила обучающимся получить возможность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Ребята были активными участниками  различных  конкурсов, выставок, соревнований, научно-практических конференций. </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Учащиеся приняли участие во многих олимпиадах и исследовательских проектах.</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Также согласно плану проводились следующие открытые Всероссийские уроки и акции: </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eastAsia="Times New Roman" w:hAnsi="Times New Roman" w:cs="Times New Roman"/>
          <w:color w:val="000000"/>
          <w:sz w:val="24"/>
          <w:szCs w:val="24"/>
          <w:lang w:eastAsia="ru-RU"/>
        </w:rPr>
        <w:t>1 сентября проведен Урок Знаний</w:t>
      </w:r>
      <w:r w:rsidRPr="009D5083">
        <w:rPr>
          <w:rFonts w:ascii="Times New Roman" w:hAnsi="Times New Roman" w:cs="Times New Roman"/>
          <w:sz w:val="24"/>
          <w:szCs w:val="24"/>
        </w:rPr>
        <w:t xml:space="preserve"> , Единый урок, посвященный «Году  педагога и наставника»; </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3 сентября- День солидарности в борьбе с терроризмом; </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День солидарности в борьбе с терроризмом. День памяти Бесланской трагедии 2004 г. ;</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День памяти жертв фашизма;</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День начала блокады Ленинграда;</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Обсуждение тем по правовой тематике, права и обязанности ребенка, обучающегося;</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Всероссийский Урок тигра. Цель урока — привлечение внимания к проблеме уязвимости тигров (на примере амурского тигра) в современном мире и к вопросам защиты тигров и среды их обитания.</w:t>
      </w:r>
    </w:p>
    <w:p w:rsidR="007B7E00" w:rsidRPr="009D5083" w:rsidRDefault="007B7E00" w:rsidP="009D5083">
      <w:pPr>
        <w:shd w:val="clear" w:color="auto" w:fill="FFFFFF"/>
        <w:spacing w:line="276" w:lineRule="auto"/>
        <w:jc w:val="both"/>
        <w:rPr>
          <w:color w:val="000000"/>
          <w:sz w:val="24"/>
          <w:szCs w:val="24"/>
          <w:lang w:eastAsia="ru-RU"/>
        </w:rPr>
      </w:pPr>
      <w:r w:rsidRPr="009D5083">
        <w:rPr>
          <w:sz w:val="24"/>
          <w:szCs w:val="24"/>
        </w:rPr>
        <w:sym w:font="Symbol" w:char="F0B7"/>
      </w:r>
      <w:r w:rsidRPr="009D5083">
        <w:rPr>
          <w:b/>
          <w:bCs/>
          <w:color w:val="000000"/>
          <w:sz w:val="24"/>
          <w:szCs w:val="24"/>
          <w:lang w:eastAsia="ru-RU"/>
        </w:rPr>
        <w:t>урок ко Дню Черного моря</w:t>
      </w:r>
      <w:r w:rsidRPr="009D5083">
        <w:rPr>
          <w:color w:val="000000"/>
          <w:sz w:val="24"/>
          <w:szCs w:val="24"/>
          <w:lang w:eastAsia="ru-RU"/>
        </w:rPr>
        <w:t xml:space="preserve">. 31 октября отмечается Международный день Черного моря. Гимназисты получили  диплом участника данного мероприятия и </w:t>
      </w:r>
      <w:r w:rsidRPr="009D5083">
        <w:rPr>
          <w:bCs/>
          <w:color w:val="000000"/>
          <w:sz w:val="24"/>
          <w:szCs w:val="24"/>
          <w:lang w:eastAsia="ru-RU"/>
        </w:rPr>
        <w:t>благодарность педагогическому коллективу.</w:t>
      </w:r>
    </w:p>
    <w:p w:rsidR="007B7E00" w:rsidRPr="009D5083" w:rsidRDefault="007B7E00" w:rsidP="009D5083">
      <w:pPr>
        <w:wordWrap w:val="0"/>
        <w:spacing w:line="276" w:lineRule="auto"/>
        <w:jc w:val="both"/>
        <w:rPr>
          <w:rFonts w:eastAsia="Calibri"/>
          <w:sz w:val="24"/>
          <w:szCs w:val="24"/>
        </w:rPr>
      </w:pPr>
      <w:r w:rsidRPr="009D5083">
        <w:rPr>
          <w:sz w:val="24"/>
          <w:szCs w:val="24"/>
        </w:rPr>
        <w:sym w:font="Symbol" w:char="F0B7"/>
      </w:r>
      <w:r w:rsidRPr="009D5083">
        <w:rPr>
          <w:sz w:val="24"/>
          <w:szCs w:val="24"/>
        </w:rPr>
        <w:t xml:space="preserve"> Уроки доброты.  </w:t>
      </w:r>
      <w:r w:rsidRPr="009D5083">
        <w:rPr>
          <w:kern w:val="2"/>
          <w:sz w:val="24"/>
          <w:szCs w:val="24"/>
          <w:lang w:eastAsia="ko-KR"/>
        </w:rPr>
        <w:t>День добра  (к Всемирному дню толерантности).</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9 декабря 2022г.  открытый Урок мужества, посвященный 80-летию со дня образования 5-го Гвардейского кавалерийского Донского казачьего Краснознаменного Будапештского корпуса в Историческом парке «Россия - Моя История» (г. Ростов-на-Дону, проспект Шолохова, 31 «И») с участием Губернатора Ростовской области В.Ю. Голубева.</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Открытый урок направлен на духовно-нравственное и патриотическое воспитание детей школьного возраста и молодежи.</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Государство и граждане. Символика РФ. Конституция – основной закон жизни. 12 декабря- День Конституции Российской Федерации";</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Всероссийский урок безопасности;  </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Всероссийская акция памяти "Блокадный хлеб"; </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День российской науки;</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Открытый урок ко дню вывода советских войск из Афганистана; </w:t>
      </w:r>
    </w:p>
    <w:p w:rsidR="007B7E00" w:rsidRPr="009D5083" w:rsidRDefault="007B7E00" w:rsidP="009D5083">
      <w:pPr>
        <w:shd w:val="clear" w:color="auto" w:fill="FFFFFF"/>
        <w:spacing w:after="150" w:line="276" w:lineRule="auto"/>
        <w:jc w:val="both"/>
        <w:rPr>
          <w:color w:val="000000"/>
          <w:sz w:val="24"/>
          <w:szCs w:val="24"/>
          <w:lang w:eastAsia="ru-RU"/>
        </w:rPr>
      </w:pPr>
      <w:r w:rsidRPr="009D5083">
        <w:rPr>
          <w:sz w:val="24"/>
          <w:szCs w:val="24"/>
        </w:rPr>
        <w:sym w:font="Symbol" w:char="F0B7"/>
      </w:r>
      <w:r w:rsidRPr="009D5083">
        <w:rPr>
          <w:sz w:val="24"/>
          <w:szCs w:val="24"/>
        </w:rPr>
        <w:t xml:space="preserve"> Единый урок «Воссоединение Крыма с Россией», </w:t>
      </w:r>
      <w:r w:rsidRPr="009D5083">
        <w:rPr>
          <w:color w:val="000000"/>
          <w:sz w:val="24"/>
          <w:szCs w:val="24"/>
          <w:lang w:eastAsia="ru-RU"/>
        </w:rPr>
        <w:t>посвященный 9-й годовщине воссоединения Крыма с Россией.  В рамках фестиваля «Крымская весна» в  гимназии  прошли мероприятия, посвященные памятной дате: классные часы, открытые уроки, просмотры видеоматериалов, интерактивные экскурсии «Интересные и необычные места Крыма». Классные руководители начальных классов провели увлекательную онлайн-экскурсию» по полуострову: ребята с интересом слушали о самых известных городах, о природе и животном мире, о крымских пещерах, о тайнах морских глубин. Также в классах организовали тематические выставки рисунков. В 5-9-х классах обучающиеся говорили об истории Крыма, о его многолетней борьбе с разными завоевателями, участии крымчан в Великой Отечественной войне, обороне Севастополя, важности полуострова для России.</w:t>
      </w:r>
    </w:p>
    <w:p w:rsidR="007B7E00" w:rsidRPr="009D5083" w:rsidRDefault="007B7E00" w:rsidP="009D5083">
      <w:pPr>
        <w:shd w:val="clear" w:color="auto" w:fill="FFFFFF"/>
        <w:spacing w:after="150" w:line="276" w:lineRule="auto"/>
        <w:jc w:val="both"/>
        <w:rPr>
          <w:color w:val="000000"/>
          <w:sz w:val="24"/>
          <w:szCs w:val="24"/>
          <w:lang w:eastAsia="ru-RU"/>
        </w:rPr>
      </w:pPr>
      <w:r w:rsidRPr="009D5083">
        <w:rPr>
          <w:sz w:val="24"/>
          <w:szCs w:val="24"/>
        </w:rPr>
        <w:sym w:font="Symbol" w:char="F0B7"/>
      </w:r>
      <w:r w:rsidRPr="009D5083">
        <w:rPr>
          <w:color w:val="000000"/>
          <w:sz w:val="24"/>
          <w:szCs w:val="24"/>
        </w:rPr>
        <w:t>19 апреля  проводился День единых действий в память о</w:t>
      </w:r>
      <w:r w:rsidRPr="009D5083">
        <w:rPr>
          <w:color w:val="000000"/>
          <w:sz w:val="24"/>
          <w:szCs w:val="24"/>
        </w:rPr>
        <w:br/>
        <w:t>геноциде советского народа нацистами и их пособниками в годы Великой</w:t>
      </w:r>
      <w:r w:rsidRPr="009D5083">
        <w:rPr>
          <w:color w:val="000000"/>
          <w:sz w:val="24"/>
          <w:szCs w:val="24"/>
        </w:rPr>
        <w:br/>
        <w:t>Отечественной войны 1941-1945 гг. В рамках Дня единых действий  проведения единого урока «Без срока давности»  обучающиеся в возрасте 14+  прошли  интерактивный</w:t>
      </w:r>
      <w:r w:rsidRPr="009D5083">
        <w:rPr>
          <w:color w:val="000000"/>
          <w:sz w:val="24"/>
          <w:szCs w:val="24"/>
        </w:rPr>
        <w:br/>
        <w:t>блока урока, для обучающихся в возрасте 12+ - просмотр видеофильма и</w:t>
      </w:r>
      <w:r w:rsidRPr="009D5083">
        <w:rPr>
          <w:color w:val="000000"/>
          <w:sz w:val="24"/>
          <w:szCs w:val="24"/>
        </w:rPr>
        <w:br/>
        <w:t>прохождение видеоквеста «Битва за Ленинград».</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Всероссийский открытый урок, посвященный Международному дню памятников и исторических мест; </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День пожарной охраны. Тематический урок ОБЖ;</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Гагаринский урок «Первые в космосе»; </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«Победный май»- уроки мужества;</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22 июня- Свеча памяти;</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sym w:font="Symbol" w:char="F0B7"/>
      </w:r>
      <w:r w:rsidRPr="009D5083">
        <w:rPr>
          <w:rFonts w:ascii="Times New Roman" w:hAnsi="Times New Roman" w:cs="Times New Roman"/>
          <w:sz w:val="24"/>
          <w:szCs w:val="24"/>
        </w:rPr>
        <w:t xml:space="preserve"> Всероссийский урок «День славянской письменности и культуры»,</w:t>
      </w:r>
    </w:p>
    <w:p w:rsidR="007B7E00" w:rsidRPr="009D5083" w:rsidRDefault="007B7E00" w:rsidP="009D5083">
      <w:pPr>
        <w:shd w:val="clear" w:color="auto" w:fill="FFFFFF"/>
        <w:spacing w:after="150" w:line="276" w:lineRule="auto"/>
        <w:jc w:val="both"/>
        <w:rPr>
          <w:color w:val="000000"/>
          <w:sz w:val="24"/>
          <w:szCs w:val="24"/>
          <w:lang w:eastAsia="ru-RU"/>
        </w:rPr>
      </w:pPr>
      <w:r w:rsidRPr="009D5083">
        <w:rPr>
          <w:color w:val="000000"/>
          <w:sz w:val="24"/>
          <w:szCs w:val="24"/>
          <w:lang w:eastAsia="ru-RU"/>
        </w:rPr>
        <w:t>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Уроки добра, профориентационные уроки в 5-9-х классов, уроки Трезвости, единые уроки согласно Календарю мероприятий программы воспитания на 2022-2023 учебный год.</w:t>
      </w:r>
    </w:p>
    <w:p w:rsidR="007B7E00" w:rsidRPr="009D5083" w:rsidRDefault="007B7E00" w:rsidP="009D5083">
      <w:pPr>
        <w:shd w:val="clear" w:color="auto" w:fill="FFFFFF"/>
        <w:spacing w:after="150" w:line="276" w:lineRule="auto"/>
        <w:jc w:val="both"/>
        <w:rPr>
          <w:color w:val="000000"/>
          <w:sz w:val="24"/>
          <w:szCs w:val="24"/>
          <w:lang w:eastAsia="ru-RU"/>
        </w:rPr>
      </w:pPr>
      <w:r w:rsidRPr="009D5083">
        <w:rPr>
          <w:color w:val="000000"/>
          <w:sz w:val="24"/>
          <w:szCs w:val="24"/>
          <w:lang w:eastAsia="ru-RU"/>
        </w:rPr>
        <w:t>В гимназии  реализовывается Всероссийский проект «Киноуроки в школах России», в ходе которого учащиеся с 1по 11 кл. после просмотра фильма принимают участие в социальных  практиках по закреплению основных нравственных понятий, реализации добрых дел как в гимназии, так и за ее пределами. Так гимназисты 3 «А» класса (классный руководитель Заикина С.А.) в ходе данного проекта  провели акцию по сбору детских книг для воспитанников СРЦ в г. Миллерово. Здесь также побывали активисты 10 «А» класса  совместно с классным руководителем Кононенко Ю.С. они провели интересное мероприятие, посвященное Дню материю и др.</w:t>
      </w:r>
    </w:p>
    <w:p w:rsidR="007B7E00" w:rsidRPr="009D5083" w:rsidRDefault="007B7E00" w:rsidP="009D5083">
      <w:pPr>
        <w:spacing w:line="276" w:lineRule="auto"/>
        <w:jc w:val="both"/>
        <w:rPr>
          <w:sz w:val="24"/>
          <w:szCs w:val="24"/>
        </w:rPr>
      </w:pPr>
      <w:r w:rsidRPr="009D5083">
        <w:rPr>
          <w:sz w:val="24"/>
          <w:szCs w:val="24"/>
        </w:rPr>
        <w:t xml:space="preserve">                              Модуль «Курсы внеурочной деятельности»</w:t>
      </w:r>
    </w:p>
    <w:p w:rsidR="007B7E00" w:rsidRPr="009D5083" w:rsidRDefault="007B7E00" w:rsidP="009D5083">
      <w:pPr>
        <w:spacing w:line="276" w:lineRule="auto"/>
        <w:jc w:val="both"/>
        <w:rPr>
          <w:rFonts w:eastAsia="Calibri"/>
          <w:bCs/>
          <w:kern w:val="2"/>
          <w:sz w:val="24"/>
          <w:szCs w:val="24"/>
          <w:lang w:eastAsia="ar-SA"/>
        </w:rPr>
      </w:pPr>
      <w:r w:rsidRPr="009D5083">
        <w:rPr>
          <w:rFonts w:eastAsia="Calibri"/>
          <w:bCs/>
          <w:kern w:val="2"/>
          <w:sz w:val="24"/>
          <w:szCs w:val="24"/>
          <w:lang w:eastAsia="ar-SA"/>
        </w:rPr>
        <w:t>Реализация воспитательного потенциала курсов внеурочной деятельности происходит в рамках следующих выбранных школьниками ее видов по разным направлениям:</w:t>
      </w:r>
    </w:p>
    <w:p w:rsidR="007B7E00" w:rsidRPr="009D5083" w:rsidRDefault="007B7E00" w:rsidP="009D5083">
      <w:pPr>
        <w:spacing w:line="276" w:lineRule="auto"/>
        <w:jc w:val="both"/>
        <w:rPr>
          <w:color w:val="000000"/>
          <w:kern w:val="2"/>
          <w:sz w:val="24"/>
          <w:szCs w:val="24"/>
          <w:lang w:eastAsia="ru-RU"/>
        </w:rPr>
      </w:pPr>
      <w:r w:rsidRPr="009D5083">
        <w:rPr>
          <w:color w:val="000000"/>
          <w:kern w:val="2"/>
          <w:sz w:val="24"/>
          <w:szCs w:val="24"/>
          <w:lang w:eastAsia="ru-RU"/>
        </w:rPr>
        <w:t>К</w:t>
      </w:r>
      <w:r w:rsidRPr="009D5083">
        <w:rPr>
          <w:color w:val="000000"/>
          <w:w w:val="101"/>
          <w:kern w:val="2"/>
          <w:sz w:val="24"/>
          <w:szCs w:val="24"/>
          <w:lang w:eastAsia="ru-RU"/>
        </w:rPr>
        <w:t>а</w:t>
      </w:r>
      <w:r w:rsidRPr="009D5083">
        <w:rPr>
          <w:color w:val="000000"/>
          <w:spacing w:val="1"/>
          <w:kern w:val="2"/>
          <w:sz w:val="24"/>
          <w:szCs w:val="24"/>
          <w:lang w:eastAsia="ru-RU"/>
        </w:rPr>
        <w:t>ждо</w:t>
      </w:r>
      <w:r w:rsidRPr="009D5083">
        <w:rPr>
          <w:color w:val="000000"/>
          <w:w w:val="101"/>
          <w:kern w:val="2"/>
          <w:sz w:val="24"/>
          <w:szCs w:val="24"/>
          <w:lang w:eastAsia="ru-RU"/>
        </w:rPr>
        <w:t xml:space="preserve">е </w:t>
      </w:r>
      <w:r w:rsidRPr="009D5083">
        <w:rPr>
          <w:color w:val="000000"/>
          <w:kern w:val="2"/>
          <w:sz w:val="24"/>
          <w:szCs w:val="24"/>
          <w:lang w:eastAsia="ru-RU"/>
        </w:rPr>
        <w:t>н</w:t>
      </w:r>
      <w:r w:rsidRPr="009D5083">
        <w:rPr>
          <w:color w:val="000000"/>
          <w:spacing w:val="-1"/>
          <w:w w:val="101"/>
          <w:kern w:val="2"/>
          <w:sz w:val="24"/>
          <w:szCs w:val="24"/>
          <w:lang w:eastAsia="ru-RU"/>
        </w:rPr>
        <w:t>а</w:t>
      </w:r>
      <w:r w:rsidRPr="009D5083">
        <w:rPr>
          <w:color w:val="000000"/>
          <w:spacing w:val="-2"/>
          <w:kern w:val="2"/>
          <w:sz w:val="24"/>
          <w:szCs w:val="24"/>
          <w:lang w:eastAsia="ru-RU"/>
        </w:rPr>
        <w:t>п</w:t>
      </w:r>
      <w:r w:rsidRPr="009D5083">
        <w:rPr>
          <w:color w:val="000000"/>
          <w:spacing w:val="1"/>
          <w:kern w:val="2"/>
          <w:sz w:val="24"/>
          <w:szCs w:val="24"/>
          <w:lang w:eastAsia="ru-RU"/>
        </w:rPr>
        <w:t>р</w:t>
      </w:r>
      <w:r w:rsidRPr="009D5083">
        <w:rPr>
          <w:color w:val="000000"/>
          <w:w w:val="101"/>
          <w:kern w:val="2"/>
          <w:sz w:val="24"/>
          <w:szCs w:val="24"/>
          <w:lang w:eastAsia="ru-RU"/>
        </w:rPr>
        <w:t>а</w:t>
      </w:r>
      <w:r w:rsidRPr="009D5083">
        <w:rPr>
          <w:color w:val="000000"/>
          <w:kern w:val="2"/>
          <w:sz w:val="24"/>
          <w:szCs w:val="24"/>
          <w:lang w:eastAsia="ru-RU"/>
        </w:rPr>
        <w:t>в</w:t>
      </w:r>
      <w:r w:rsidRPr="009D5083">
        <w:rPr>
          <w:color w:val="000000"/>
          <w:spacing w:val="-1"/>
          <w:kern w:val="2"/>
          <w:sz w:val="24"/>
          <w:szCs w:val="24"/>
          <w:lang w:eastAsia="ru-RU"/>
        </w:rPr>
        <w:t>л</w:t>
      </w:r>
      <w:r w:rsidRPr="009D5083">
        <w:rPr>
          <w:color w:val="000000"/>
          <w:w w:val="101"/>
          <w:kern w:val="2"/>
          <w:sz w:val="24"/>
          <w:szCs w:val="24"/>
          <w:lang w:eastAsia="ru-RU"/>
        </w:rPr>
        <w:t>е</w:t>
      </w:r>
      <w:r w:rsidRPr="009D5083">
        <w:rPr>
          <w:color w:val="000000"/>
          <w:spacing w:val="-1"/>
          <w:kern w:val="2"/>
          <w:sz w:val="24"/>
          <w:szCs w:val="24"/>
          <w:lang w:eastAsia="ru-RU"/>
        </w:rPr>
        <w:t>н</w:t>
      </w:r>
      <w:r w:rsidRPr="009D5083">
        <w:rPr>
          <w:color w:val="000000"/>
          <w:kern w:val="2"/>
          <w:sz w:val="24"/>
          <w:szCs w:val="24"/>
          <w:lang w:eastAsia="ru-RU"/>
        </w:rPr>
        <w:t>и</w:t>
      </w:r>
      <w:r w:rsidRPr="009D5083">
        <w:rPr>
          <w:color w:val="000000"/>
          <w:w w:val="101"/>
          <w:kern w:val="2"/>
          <w:sz w:val="24"/>
          <w:szCs w:val="24"/>
          <w:lang w:eastAsia="ru-RU"/>
        </w:rPr>
        <w:t xml:space="preserve">е </w:t>
      </w:r>
      <w:r w:rsidRPr="009D5083">
        <w:rPr>
          <w:color w:val="000000"/>
          <w:kern w:val="2"/>
          <w:sz w:val="24"/>
          <w:szCs w:val="24"/>
          <w:lang w:eastAsia="ru-RU"/>
        </w:rPr>
        <w:t>вн</w:t>
      </w:r>
      <w:r w:rsidRPr="009D5083">
        <w:rPr>
          <w:color w:val="000000"/>
          <w:w w:val="101"/>
          <w:kern w:val="2"/>
          <w:sz w:val="24"/>
          <w:szCs w:val="24"/>
          <w:lang w:eastAsia="ru-RU"/>
        </w:rPr>
        <w:t>е</w:t>
      </w:r>
      <w:r w:rsidRPr="009D5083">
        <w:rPr>
          <w:color w:val="000000"/>
          <w:spacing w:val="-2"/>
          <w:kern w:val="2"/>
          <w:sz w:val="24"/>
          <w:szCs w:val="24"/>
          <w:lang w:eastAsia="ru-RU"/>
        </w:rPr>
        <w:t>у</w:t>
      </w:r>
      <w:r w:rsidRPr="009D5083">
        <w:rPr>
          <w:color w:val="000000"/>
          <w:kern w:val="2"/>
          <w:sz w:val="24"/>
          <w:szCs w:val="24"/>
          <w:lang w:eastAsia="ru-RU"/>
        </w:rPr>
        <w:t>р</w:t>
      </w:r>
      <w:r w:rsidRPr="009D5083">
        <w:rPr>
          <w:color w:val="000000"/>
          <w:spacing w:val="1"/>
          <w:kern w:val="2"/>
          <w:sz w:val="24"/>
          <w:szCs w:val="24"/>
          <w:lang w:eastAsia="ru-RU"/>
        </w:rPr>
        <w:t>о</w:t>
      </w:r>
      <w:r w:rsidRPr="009D5083">
        <w:rPr>
          <w:color w:val="000000"/>
          <w:kern w:val="2"/>
          <w:sz w:val="24"/>
          <w:szCs w:val="24"/>
          <w:lang w:eastAsia="ru-RU"/>
        </w:rPr>
        <w:t>чной во</w:t>
      </w:r>
      <w:r w:rsidRPr="009D5083">
        <w:rPr>
          <w:color w:val="000000"/>
          <w:w w:val="101"/>
          <w:kern w:val="2"/>
          <w:sz w:val="24"/>
          <w:szCs w:val="24"/>
          <w:lang w:eastAsia="ru-RU"/>
        </w:rPr>
        <w:t>с</w:t>
      </w:r>
      <w:r w:rsidRPr="009D5083">
        <w:rPr>
          <w:color w:val="000000"/>
          <w:kern w:val="2"/>
          <w:sz w:val="24"/>
          <w:szCs w:val="24"/>
          <w:lang w:eastAsia="ru-RU"/>
        </w:rPr>
        <w:t>пит</w:t>
      </w:r>
      <w:r w:rsidRPr="009D5083">
        <w:rPr>
          <w:color w:val="000000"/>
          <w:w w:val="101"/>
          <w:kern w:val="2"/>
          <w:sz w:val="24"/>
          <w:szCs w:val="24"/>
          <w:lang w:eastAsia="ru-RU"/>
        </w:rPr>
        <w:t>а</w:t>
      </w:r>
      <w:r w:rsidRPr="009D5083">
        <w:rPr>
          <w:color w:val="000000"/>
          <w:kern w:val="2"/>
          <w:sz w:val="24"/>
          <w:szCs w:val="24"/>
          <w:lang w:eastAsia="ru-RU"/>
        </w:rPr>
        <w:t>т</w:t>
      </w:r>
      <w:r w:rsidRPr="009D5083">
        <w:rPr>
          <w:color w:val="000000"/>
          <w:w w:val="101"/>
          <w:kern w:val="2"/>
          <w:sz w:val="24"/>
          <w:szCs w:val="24"/>
          <w:lang w:eastAsia="ru-RU"/>
        </w:rPr>
        <w:t>е</w:t>
      </w:r>
      <w:r w:rsidRPr="009D5083">
        <w:rPr>
          <w:color w:val="000000"/>
          <w:kern w:val="2"/>
          <w:sz w:val="24"/>
          <w:szCs w:val="24"/>
          <w:lang w:eastAsia="ru-RU"/>
        </w:rPr>
        <w:t>л</w:t>
      </w:r>
      <w:r w:rsidRPr="009D5083">
        <w:rPr>
          <w:color w:val="000000"/>
          <w:spacing w:val="-2"/>
          <w:kern w:val="2"/>
          <w:sz w:val="24"/>
          <w:szCs w:val="24"/>
          <w:lang w:eastAsia="ru-RU"/>
        </w:rPr>
        <w:t>ь</w:t>
      </w:r>
      <w:r w:rsidRPr="009D5083">
        <w:rPr>
          <w:color w:val="000000"/>
          <w:kern w:val="2"/>
          <w:sz w:val="24"/>
          <w:szCs w:val="24"/>
          <w:lang w:eastAsia="ru-RU"/>
        </w:rPr>
        <w:t>н</w:t>
      </w:r>
      <w:r w:rsidRPr="009D5083">
        <w:rPr>
          <w:color w:val="000000"/>
          <w:spacing w:val="-1"/>
          <w:kern w:val="2"/>
          <w:sz w:val="24"/>
          <w:szCs w:val="24"/>
          <w:lang w:eastAsia="ru-RU"/>
        </w:rPr>
        <w:t>о</w:t>
      </w:r>
      <w:r w:rsidRPr="009D5083">
        <w:rPr>
          <w:color w:val="000000"/>
          <w:kern w:val="2"/>
          <w:sz w:val="24"/>
          <w:szCs w:val="24"/>
          <w:lang w:eastAsia="ru-RU"/>
        </w:rPr>
        <w:t>й р</w:t>
      </w:r>
      <w:r w:rsidRPr="009D5083">
        <w:rPr>
          <w:color w:val="000000"/>
          <w:spacing w:val="-1"/>
          <w:w w:val="101"/>
          <w:kern w:val="2"/>
          <w:sz w:val="24"/>
          <w:szCs w:val="24"/>
          <w:lang w:eastAsia="ru-RU"/>
        </w:rPr>
        <w:t>а</w:t>
      </w:r>
      <w:r w:rsidRPr="009D5083">
        <w:rPr>
          <w:color w:val="000000"/>
          <w:kern w:val="2"/>
          <w:sz w:val="24"/>
          <w:szCs w:val="24"/>
          <w:lang w:eastAsia="ru-RU"/>
        </w:rPr>
        <w:t>б</w:t>
      </w:r>
      <w:r w:rsidRPr="009D5083">
        <w:rPr>
          <w:color w:val="000000"/>
          <w:spacing w:val="1"/>
          <w:kern w:val="2"/>
          <w:sz w:val="24"/>
          <w:szCs w:val="24"/>
          <w:lang w:eastAsia="ru-RU"/>
        </w:rPr>
        <w:t>о</w:t>
      </w:r>
      <w:r w:rsidRPr="009D5083">
        <w:rPr>
          <w:color w:val="000000"/>
          <w:spacing w:val="-1"/>
          <w:kern w:val="2"/>
          <w:sz w:val="24"/>
          <w:szCs w:val="24"/>
          <w:lang w:eastAsia="ru-RU"/>
        </w:rPr>
        <w:t>т</w:t>
      </w:r>
      <w:r w:rsidRPr="009D5083">
        <w:rPr>
          <w:color w:val="000000"/>
          <w:kern w:val="2"/>
          <w:sz w:val="24"/>
          <w:szCs w:val="24"/>
          <w:lang w:eastAsia="ru-RU"/>
        </w:rPr>
        <w:t xml:space="preserve">ы и </w:t>
      </w:r>
      <w:r w:rsidRPr="009D5083">
        <w:rPr>
          <w:color w:val="000000"/>
          <w:w w:val="101"/>
          <w:kern w:val="2"/>
          <w:sz w:val="24"/>
          <w:szCs w:val="24"/>
          <w:lang w:eastAsia="ru-RU"/>
        </w:rPr>
        <w:t xml:space="preserve">ее </w:t>
      </w:r>
      <w:r w:rsidRPr="009D5083">
        <w:rPr>
          <w:color w:val="000000"/>
          <w:kern w:val="2"/>
          <w:sz w:val="24"/>
          <w:szCs w:val="24"/>
          <w:lang w:eastAsia="ru-RU"/>
        </w:rPr>
        <w:t>т</w:t>
      </w:r>
      <w:r w:rsidRPr="009D5083">
        <w:rPr>
          <w:color w:val="000000"/>
          <w:w w:val="101"/>
          <w:kern w:val="2"/>
          <w:sz w:val="24"/>
          <w:szCs w:val="24"/>
          <w:lang w:eastAsia="ru-RU"/>
        </w:rPr>
        <w:t>е</w:t>
      </w:r>
      <w:r w:rsidRPr="009D5083">
        <w:rPr>
          <w:color w:val="000000"/>
          <w:kern w:val="2"/>
          <w:sz w:val="24"/>
          <w:szCs w:val="24"/>
          <w:lang w:eastAsia="ru-RU"/>
        </w:rPr>
        <w:t>м</w:t>
      </w:r>
      <w:r w:rsidRPr="009D5083">
        <w:rPr>
          <w:color w:val="000000"/>
          <w:w w:val="101"/>
          <w:kern w:val="2"/>
          <w:sz w:val="24"/>
          <w:szCs w:val="24"/>
          <w:lang w:eastAsia="ru-RU"/>
        </w:rPr>
        <w:t>а</w:t>
      </w:r>
      <w:r w:rsidRPr="009D5083">
        <w:rPr>
          <w:color w:val="000000"/>
          <w:kern w:val="2"/>
          <w:sz w:val="24"/>
          <w:szCs w:val="24"/>
          <w:lang w:eastAsia="ru-RU"/>
        </w:rPr>
        <w:t>тич</w:t>
      </w:r>
      <w:r w:rsidRPr="009D5083">
        <w:rPr>
          <w:color w:val="000000"/>
          <w:w w:val="101"/>
          <w:kern w:val="2"/>
          <w:sz w:val="24"/>
          <w:szCs w:val="24"/>
          <w:lang w:eastAsia="ru-RU"/>
        </w:rPr>
        <w:t>ес</w:t>
      </w:r>
      <w:r w:rsidRPr="009D5083">
        <w:rPr>
          <w:color w:val="000000"/>
          <w:spacing w:val="-2"/>
          <w:kern w:val="2"/>
          <w:sz w:val="24"/>
          <w:szCs w:val="24"/>
          <w:lang w:eastAsia="ru-RU"/>
        </w:rPr>
        <w:t>к</w:t>
      </w:r>
      <w:r w:rsidRPr="009D5083">
        <w:rPr>
          <w:color w:val="000000"/>
          <w:kern w:val="2"/>
          <w:sz w:val="24"/>
          <w:szCs w:val="24"/>
          <w:lang w:eastAsia="ru-RU"/>
        </w:rPr>
        <w:t>о</w:t>
      </w:r>
      <w:r w:rsidRPr="009D5083">
        <w:rPr>
          <w:color w:val="000000"/>
          <w:w w:val="101"/>
          <w:kern w:val="2"/>
          <w:sz w:val="24"/>
          <w:szCs w:val="24"/>
          <w:lang w:eastAsia="ru-RU"/>
        </w:rPr>
        <w:t>е</w:t>
      </w:r>
      <w:r w:rsidR="00881872" w:rsidRPr="009D5083">
        <w:rPr>
          <w:color w:val="000000"/>
          <w:w w:val="101"/>
          <w:kern w:val="2"/>
          <w:sz w:val="24"/>
          <w:szCs w:val="24"/>
          <w:lang w:eastAsia="ru-RU"/>
        </w:rPr>
        <w:t xml:space="preserve"> </w:t>
      </w:r>
      <w:r w:rsidRPr="009D5083">
        <w:rPr>
          <w:color w:val="000000"/>
          <w:kern w:val="2"/>
          <w:sz w:val="24"/>
          <w:szCs w:val="24"/>
          <w:lang w:eastAsia="ru-RU"/>
        </w:rPr>
        <w:t>н</w:t>
      </w:r>
      <w:r w:rsidRPr="009D5083">
        <w:rPr>
          <w:color w:val="000000"/>
          <w:w w:val="101"/>
          <w:kern w:val="2"/>
          <w:sz w:val="24"/>
          <w:szCs w:val="24"/>
          <w:lang w:eastAsia="ru-RU"/>
        </w:rPr>
        <w:t>а</w:t>
      </w:r>
      <w:r w:rsidRPr="009D5083">
        <w:rPr>
          <w:color w:val="000000"/>
          <w:kern w:val="2"/>
          <w:sz w:val="24"/>
          <w:szCs w:val="24"/>
          <w:lang w:eastAsia="ru-RU"/>
        </w:rPr>
        <w:t>по</w:t>
      </w:r>
      <w:r w:rsidRPr="009D5083">
        <w:rPr>
          <w:color w:val="000000"/>
          <w:spacing w:val="-2"/>
          <w:kern w:val="2"/>
          <w:sz w:val="24"/>
          <w:szCs w:val="24"/>
          <w:lang w:eastAsia="ru-RU"/>
        </w:rPr>
        <w:t>л</w:t>
      </w:r>
      <w:r w:rsidRPr="009D5083">
        <w:rPr>
          <w:color w:val="000000"/>
          <w:kern w:val="2"/>
          <w:sz w:val="24"/>
          <w:szCs w:val="24"/>
          <w:lang w:eastAsia="ru-RU"/>
        </w:rPr>
        <w:t>н</w:t>
      </w:r>
      <w:r w:rsidRPr="009D5083">
        <w:rPr>
          <w:color w:val="000000"/>
          <w:w w:val="101"/>
          <w:kern w:val="2"/>
          <w:sz w:val="24"/>
          <w:szCs w:val="24"/>
          <w:lang w:eastAsia="ru-RU"/>
        </w:rPr>
        <w:t>е</w:t>
      </w:r>
      <w:r w:rsidRPr="009D5083">
        <w:rPr>
          <w:color w:val="000000"/>
          <w:kern w:val="2"/>
          <w:sz w:val="24"/>
          <w:szCs w:val="24"/>
          <w:lang w:eastAsia="ru-RU"/>
        </w:rPr>
        <w:t>ни</w:t>
      </w:r>
      <w:r w:rsidRPr="009D5083">
        <w:rPr>
          <w:color w:val="000000"/>
          <w:w w:val="101"/>
          <w:kern w:val="2"/>
          <w:sz w:val="24"/>
          <w:szCs w:val="24"/>
          <w:lang w:eastAsia="ru-RU"/>
        </w:rPr>
        <w:t>е</w:t>
      </w:r>
      <w:r w:rsidR="00881872" w:rsidRPr="009D5083">
        <w:rPr>
          <w:color w:val="000000"/>
          <w:w w:val="101"/>
          <w:kern w:val="2"/>
          <w:sz w:val="24"/>
          <w:szCs w:val="24"/>
          <w:lang w:eastAsia="ru-RU"/>
        </w:rPr>
        <w:t xml:space="preserve"> </w:t>
      </w:r>
      <w:r w:rsidRPr="009D5083">
        <w:rPr>
          <w:color w:val="000000"/>
          <w:kern w:val="2"/>
          <w:sz w:val="24"/>
          <w:szCs w:val="24"/>
          <w:lang w:eastAsia="ru-RU"/>
        </w:rPr>
        <w:t>н</w:t>
      </w:r>
      <w:r w:rsidRPr="009D5083">
        <w:rPr>
          <w:color w:val="000000"/>
          <w:w w:val="101"/>
          <w:kern w:val="2"/>
          <w:sz w:val="24"/>
          <w:szCs w:val="24"/>
          <w:lang w:eastAsia="ru-RU"/>
        </w:rPr>
        <w:t>а</w:t>
      </w:r>
      <w:r w:rsidRPr="009D5083">
        <w:rPr>
          <w:color w:val="000000"/>
          <w:kern w:val="2"/>
          <w:sz w:val="24"/>
          <w:szCs w:val="24"/>
          <w:lang w:eastAsia="ru-RU"/>
        </w:rPr>
        <w:t>пр</w:t>
      </w:r>
      <w:r w:rsidRPr="009D5083">
        <w:rPr>
          <w:color w:val="000000"/>
          <w:w w:val="101"/>
          <w:kern w:val="2"/>
          <w:sz w:val="24"/>
          <w:szCs w:val="24"/>
          <w:lang w:eastAsia="ru-RU"/>
        </w:rPr>
        <w:t>а</w:t>
      </w:r>
      <w:r w:rsidRPr="009D5083">
        <w:rPr>
          <w:color w:val="000000"/>
          <w:kern w:val="2"/>
          <w:sz w:val="24"/>
          <w:szCs w:val="24"/>
          <w:lang w:eastAsia="ru-RU"/>
        </w:rPr>
        <w:t>вл</w:t>
      </w:r>
      <w:r w:rsidRPr="009D5083">
        <w:rPr>
          <w:color w:val="000000"/>
          <w:spacing w:val="-2"/>
          <w:w w:val="101"/>
          <w:kern w:val="2"/>
          <w:sz w:val="24"/>
          <w:szCs w:val="24"/>
          <w:lang w:eastAsia="ru-RU"/>
        </w:rPr>
        <w:t>е</w:t>
      </w:r>
      <w:r w:rsidRPr="009D5083">
        <w:rPr>
          <w:color w:val="000000"/>
          <w:kern w:val="2"/>
          <w:sz w:val="24"/>
          <w:szCs w:val="24"/>
          <w:lang w:eastAsia="ru-RU"/>
        </w:rPr>
        <w:t>но</w:t>
      </w:r>
      <w:r w:rsidR="00881872" w:rsidRPr="009D5083">
        <w:rPr>
          <w:color w:val="000000"/>
          <w:kern w:val="2"/>
          <w:sz w:val="24"/>
          <w:szCs w:val="24"/>
          <w:lang w:eastAsia="ru-RU"/>
        </w:rPr>
        <w:t xml:space="preserve"> </w:t>
      </w:r>
      <w:r w:rsidRPr="009D5083">
        <w:rPr>
          <w:color w:val="000000"/>
          <w:kern w:val="2"/>
          <w:sz w:val="24"/>
          <w:szCs w:val="24"/>
          <w:lang w:eastAsia="ru-RU"/>
        </w:rPr>
        <w:t>н</w:t>
      </w:r>
      <w:r w:rsidRPr="009D5083">
        <w:rPr>
          <w:color w:val="000000"/>
          <w:spacing w:val="1"/>
          <w:w w:val="101"/>
          <w:kern w:val="2"/>
          <w:sz w:val="24"/>
          <w:szCs w:val="24"/>
          <w:lang w:eastAsia="ru-RU"/>
        </w:rPr>
        <w:t>а</w:t>
      </w:r>
      <w:r w:rsidR="00881872" w:rsidRPr="009D5083">
        <w:rPr>
          <w:color w:val="000000"/>
          <w:spacing w:val="1"/>
          <w:w w:val="101"/>
          <w:kern w:val="2"/>
          <w:sz w:val="24"/>
          <w:szCs w:val="24"/>
          <w:lang w:eastAsia="ru-RU"/>
        </w:rPr>
        <w:t xml:space="preserve"> </w:t>
      </w:r>
      <w:r w:rsidRPr="009D5083">
        <w:rPr>
          <w:color w:val="000000"/>
          <w:kern w:val="2"/>
          <w:sz w:val="24"/>
          <w:szCs w:val="24"/>
          <w:lang w:eastAsia="ru-RU"/>
        </w:rPr>
        <w:t>обог</w:t>
      </w:r>
      <w:r w:rsidRPr="009D5083">
        <w:rPr>
          <w:color w:val="000000"/>
          <w:w w:val="101"/>
          <w:kern w:val="2"/>
          <w:sz w:val="24"/>
          <w:szCs w:val="24"/>
          <w:lang w:eastAsia="ru-RU"/>
        </w:rPr>
        <w:t>а</w:t>
      </w:r>
      <w:r w:rsidRPr="009D5083">
        <w:rPr>
          <w:color w:val="000000"/>
          <w:kern w:val="2"/>
          <w:sz w:val="24"/>
          <w:szCs w:val="24"/>
          <w:lang w:eastAsia="ru-RU"/>
        </w:rPr>
        <w:t>щ</w:t>
      </w:r>
      <w:r w:rsidRPr="009D5083">
        <w:rPr>
          <w:color w:val="000000"/>
          <w:spacing w:val="-1"/>
          <w:w w:val="101"/>
          <w:kern w:val="2"/>
          <w:sz w:val="24"/>
          <w:szCs w:val="24"/>
          <w:lang w:eastAsia="ru-RU"/>
        </w:rPr>
        <w:t>е</w:t>
      </w:r>
      <w:r w:rsidRPr="009D5083">
        <w:rPr>
          <w:color w:val="000000"/>
          <w:kern w:val="2"/>
          <w:sz w:val="24"/>
          <w:szCs w:val="24"/>
          <w:lang w:eastAsia="ru-RU"/>
        </w:rPr>
        <w:t>н</w:t>
      </w:r>
      <w:r w:rsidRPr="009D5083">
        <w:rPr>
          <w:color w:val="000000"/>
          <w:spacing w:val="-1"/>
          <w:kern w:val="2"/>
          <w:sz w:val="24"/>
          <w:szCs w:val="24"/>
          <w:lang w:eastAsia="ru-RU"/>
        </w:rPr>
        <w:t>и</w:t>
      </w:r>
      <w:r w:rsidRPr="009D5083">
        <w:rPr>
          <w:color w:val="000000"/>
          <w:w w:val="101"/>
          <w:kern w:val="2"/>
          <w:sz w:val="24"/>
          <w:szCs w:val="24"/>
          <w:lang w:eastAsia="ru-RU"/>
        </w:rPr>
        <w:t>е</w:t>
      </w:r>
      <w:r w:rsidR="00881872" w:rsidRPr="009D5083">
        <w:rPr>
          <w:color w:val="000000"/>
          <w:w w:val="101"/>
          <w:kern w:val="2"/>
          <w:sz w:val="24"/>
          <w:szCs w:val="24"/>
          <w:lang w:eastAsia="ru-RU"/>
        </w:rPr>
        <w:t xml:space="preserve"> </w:t>
      </w:r>
      <w:r w:rsidRPr="009D5083">
        <w:rPr>
          <w:color w:val="000000"/>
          <w:kern w:val="2"/>
          <w:sz w:val="24"/>
          <w:szCs w:val="24"/>
          <w:lang w:eastAsia="ru-RU"/>
        </w:rPr>
        <w:t>опыт</w:t>
      </w:r>
      <w:r w:rsidRPr="009D5083">
        <w:rPr>
          <w:color w:val="000000"/>
          <w:w w:val="101"/>
          <w:kern w:val="2"/>
          <w:sz w:val="24"/>
          <w:szCs w:val="24"/>
          <w:lang w:eastAsia="ru-RU"/>
        </w:rPr>
        <w:t>а</w:t>
      </w:r>
      <w:r w:rsidR="00881872" w:rsidRPr="009D5083">
        <w:rPr>
          <w:color w:val="000000"/>
          <w:w w:val="101"/>
          <w:kern w:val="2"/>
          <w:sz w:val="24"/>
          <w:szCs w:val="24"/>
          <w:lang w:eastAsia="ru-RU"/>
        </w:rPr>
        <w:t xml:space="preserve"> </w:t>
      </w:r>
      <w:r w:rsidRPr="009D5083">
        <w:rPr>
          <w:color w:val="000000"/>
          <w:kern w:val="2"/>
          <w:sz w:val="24"/>
          <w:szCs w:val="24"/>
          <w:lang w:eastAsia="ru-RU"/>
        </w:rPr>
        <w:t>к</w:t>
      </w:r>
      <w:r w:rsidRPr="009D5083">
        <w:rPr>
          <w:color w:val="000000"/>
          <w:spacing w:val="1"/>
          <w:kern w:val="2"/>
          <w:sz w:val="24"/>
          <w:szCs w:val="24"/>
          <w:lang w:eastAsia="ru-RU"/>
        </w:rPr>
        <w:t>о</w:t>
      </w:r>
      <w:r w:rsidRPr="009D5083">
        <w:rPr>
          <w:color w:val="000000"/>
          <w:kern w:val="2"/>
          <w:sz w:val="24"/>
          <w:szCs w:val="24"/>
          <w:lang w:eastAsia="ru-RU"/>
        </w:rPr>
        <w:t>лл</w:t>
      </w:r>
      <w:r w:rsidRPr="009D5083">
        <w:rPr>
          <w:color w:val="000000"/>
          <w:w w:val="101"/>
          <w:kern w:val="2"/>
          <w:sz w:val="24"/>
          <w:szCs w:val="24"/>
          <w:lang w:eastAsia="ru-RU"/>
        </w:rPr>
        <w:t>е</w:t>
      </w:r>
      <w:r w:rsidRPr="009D5083">
        <w:rPr>
          <w:color w:val="000000"/>
          <w:spacing w:val="1"/>
          <w:kern w:val="2"/>
          <w:sz w:val="24"/>
          <w:szCs w:val="24"/>
          <w:lang w:eastAsia="ru-RU"/>
        </w:rPr>
        <w:t>к</w:t>
      </w:r>
      <w:r w:rsidRPr="009D5083">
        <w:rPr>
          <w:color w:val="000000"/>
          <w:spacing w:val="-1"/>
          <w:kern w:val="2"/>
          <w:sz w:val="24"/>
          <w:szCs w:val="24"/>
          <w:lang w:eastAsia="ru-RU"/>
        </w:rPr>
        <w:t>т</w:t>
      </w:r>
      <w:r w:rsidRPr="009D5083">
        <w:rPr>
          <w:color w:val="000000"/>
          <w:kern w:val="2"/>
          <w:sz w:val="24"/>
          <w:szCs w:val="24"/>
          <w:lang w:eastAsia="ru-RU"/>
        </w:rPr>
        <w:t>ив</w:t>
      </w:r>
      <w:r w:rsidRPr="009D5083">
        <w:rPr>
          <w:color w:val="000000"/>
          <w:spacing w:val="-1"/>
          <w:kern w:val="2"/>
          <w:sz w:val="24"/>
          <w:szCs w:val="24"/>
          <w:lang w:eastAsia="ru-RU"/>
        </w:rPr>
        <w:t>н</w:t>
      </w:r>
      <w:r w:rsidRPr="009D5083">
        <w:rPr>
          <w:color w:val="000000"/>
          <w:kern w:val="2"/>
          <w:sz w:val="24"/>
          <w:szCs w:val="24"/>
          <w:lang w:eastAsia="ru-RU"/>
        </w:rPr>
        <w:t>ого вз</w:t>
      </w:r>
      <w:r w:rsidRPr="009D5083">
        <w:rPr>
          <w:color w:val="000000"/>
          <w:w w:val="101"/>
          <w:kern w:val="2"/>
          <w:sz w:val="24"/>
          <w:szCs w:val="24"/>
          <w:lang w:eastAsia="ru-RU"/>
        </w:rPr>
        <w:t>а</w:t>
      </w:r>
      <w:r w:rsidRPr="009D5083">
        <w:rPr>
          <w:color w:val="000000"/>
          <w:kern w:val="2"/>
          <w:sz w:val="24"/>
          <w:szCs w:val="24"/>
          <w:lang w:eastAsia="ru-RU"/>
        </w:rPr>
        <w:t>имод</w:t>
      </w:r>
      <w:r w:rsidRPr="009D5083">
        <w:rPr>
          <w:color w:val="000000"/>
          <w:spacing w:val="-1"/>
          <w:w w:val="101"/>
          <w:kern w:val="2"/>
          <w:sz w:val="24"/>
          <w:szCs w:val="24"/>
          <w:lang w:eastAsia="ru-RU"/>
        </w:rPr>
        <w:t>е</w:t>
      </w:r>
      <w:r w:rsidRPr="009D5083">
        <w:rPr>
          <w:color w:val="000000"/>
          <w:kern w:val="2"/>
          <w:sz w:val="24"/>
          <w:szCs w:val="24"/>
          <w:lang w:eastAsia="ru-RU"/>
        </w:rPr>
        <w:t>й</w:t>
      </w:r>
      <w:r w:rsidRPr="009D5083">
        <w:rPr>
          <w:color w:val="000000"/>
          <w:w w:val="101"/>
          <w:kern w:val="2"/>
          <w:sz w:val="24"/>
          <w:szCs w:val="24"/>
          <w:lang w:eastAsia="ru-RU"/>
        </w:rPr>
        <w:t>с</w:t>
      </w:r>
      <w:r w:rsidRPr="009D5083">
        <w:rPr>
          <w:color w:val="000000"/>
          <w:kern w:val="2"/>
          <w:sz w:val="24"/>
          <w:szCs w:val="24"/>
          <w:lang w:eastAsia="ru-RU"/>
        </w:rPr>
        <w:t>т</w:t>
      </w:r>
      <w:r w:rsidRPr="009D5083">
        <w:rPr>
          <w:color w:val="000000"/>
          <w:spacing w:val="-2"/>
          <w:kern w:val="2"/>
          <w:sz w:val="24"/>
          <w:szCs w:val="24"/>
          <w:lang w:eastAsia="ru-RU"/>
        </w:rPr>
        <w:t>в</w:t>
      </w:r>
      <w:r w:rsidRPr="009D5083">
        <w:rPr>
          <w:color w:val="000000"/>
          <w:kern w:val="2"/>
          <w:sz w:val="24"/>
          <w:szCs w:val="24"/>
          <w:lang w:eastAsia="ru-RU"/>
        </w:rPr>
        <w:t>и</w:t>
      </w:r>
      <w:r w:rsidRPr="009D5083">
        <w:rPr>
          <w:color w:val="000000"/>
          <w:w w:val="101"/>
          <w:kern w:val="2"/>
          <w:sz w:val="24"/>
          <w:szCs w:val="24"/>
          <w:lang w:eastAsia="ru-RU"/>
        </w:rPr>
        <w:t>я</w:t>
      </w:r>
      <w:r w:rsidR="00466541" w:rsidRPr="009D5083">
        <w:rPr>
          <w:color w:val="000000"/>
          <w:w w:val="101"/>
          <w:kern w:val="2"/>
          <w:sz w:val="24"/>
          <w:szCs w:val="24"/>
          <w:lang w:eastAsia="ru-RU"/>
        </w:rPr>
        <w:t xml:space="preserve"> </w:t>
      </w:r>
      <w:r w:rsidRPr="009D5083">
        <w:rPr>
          <w:color w:val="000000"/>
          <w:spacing w:val="1"/>
          <w:kern w:val="2"/>
          <w:sz w:val="24"/>
          <w:szCs w:val="24"/>
          <w:lang w:eastAsia="ru-RU"/>
        </w:rPr>
        <w:t>р</w:t>
      </w:r>
      <w:r w:rsidRPr="009D5083">
        <w:rPr>
          <w:color w:val="000000"/>
          <w:spacing w:val="-1"/>
          <w:w w:val="101"/>
          <w:kern w:val="2"/>
          <w:sz w:val="24"/>
          <w:szCs w:val="24"/>
          <w:lang w:eastAsia="ru-RU"/>
        </w:rPr>
        <w:t>е</w:t>
      </w:r>
      <w:r w:rsidRPr="009D5083">
        <w:rPr>
          <w:color w:val="000000"/>
          <w:spacing w:val="-1"/>
          <w:kern w:val="2"/>
          <w:sz w:val="24"/>
          <w:szCs w:val="24"/>
          <w:lang w:eastAsia="ru-RU"/>
        </w:rPr>
        <w:t>б</w:t>
      </w:r>
      <w:r w:rsidRPr="009D5083">
        <w:rPr>
          <w:color w:val="000000"/>
          <w:w w:val="101"/>
          <w:kern w:val="2"/>
          <w:sz w:val="24"/>
          <w:szCs w:val="24"/>
          <w:lang w:eastAsia="ru-RU"/>
        </w:rPr>
        <w:t>е</w:t>
      </w:r>
      <w:r w:rsidRPr="009D5083">
        <w:rPr>
          <w:color w:val="000000"/>
          <w:kern w:val="2"/>
          <w:sz w:val="24"/>
          <w:szCs w:val="24"/>
          <w:lang w:eastAsia="ru-RU"/>
        </w:rPr>
        <w:t>нк</w:t>
      </w:r>
      <w:r w:rsidRPr="009D5083">
        <w:rPr>
          <w:color w:val="000000"/>
          <w:w w:val="101"/>
          <w:kern w:val="2"/>
          <w:sz w:val="24"/>
          <w:szCs w:val="24"/>
          <w:lang w:eastAsia="ru-RU"/>
        </w:rPr>
        <w:t>а</w:t>
      </w:r>
      <w:r w:rsidR="00466541" w:rsidRPr="009D5083">
        <w:rPr>
          <w:color w:val="000000"/>
          <w:w w:val="101"/>
          <w:kern w:val="2"/>
          <w:sz w:val="24"/>
          <w:szCs w:val="24"/>
          <w:lang w:eastAsia="ru-RU"/>
        </w:rPr>
        <w:t xml:space="preserve"> </w:t>
      </w:r>
      <w:r w:rsidRPr="009D5083">
        <w:rPr>
          <w:color w:val="000000"/>
          <w:kern w:val="2"/>
          <w:sz w:val="24"/>
          <w:szCs w:val="24"/>
          <w:lang w:eastAsia="ru-RU"/>
        </w:rPr>
        <w:t>в</w:t>
      </w:r>
      <w:r w:rsidR="00466541" w:rsidRPr="009D5083">
        <w:rPr>
          <w:color w:val="000000"/>
          <w:kern w:val="2"/>
          <w:sz w:val="24"/>
          <w:szCs w:val="24"/>
          <w:lang w:eastAsia="ru-RU"/>
        </w:rPr>
        <w:t xml:space="preserve"> </w:t>
      </w:r>
      <w:r w:rsidRPr="009D5083">
        <w:rPr>
          <w:color w:val="000000"/>
          <w:spacing w:val="1"/>
          <w:kern w:val="2"/>
          <w:sz w:val="24"/>
          <w:szCs w:val="24"/>
          <w:lang w:eastAsia="ru-RU"/>
        </w:rPr>
        <w:t>р</w:t>
      </w:r>
      <w:r w:rsidRPr="009D5083">
        <w:rPr>
          <w:color w:val="000000"/>
          <w:w w:val="101"/>
          <w:kern w:val="2"/>
          <w:sz w:val="24"/>
          <w:szCs w:val="24"/>
          <w:lang w:eastAsia="ru-RU"/>
        </w:rPr>
        <w:t>а</w:t>
      </w:r>
      <w:r w:rsidRPr="009D5083">
        <w:rPr>
          <w:color w:val="000000"/>
          <w:kern w:val="2"/>
          <w:sz w:val="24"/>
          <w:szCs w:val="24"/>
          <w:lang w:eastAsia="ru-RU"/>
        </w:rPr>
        <w:t>зличных</w:t>
      </w:r>
      <w:r w:rsidR="00466541" w:rsidRPr="009D5083">
        <w:rPr>
          <w:color w:val="000000"/>
          <w:kern w:val="2"/>
          <w:sz w:val="24"/>
          <w:szCs w:val="24"/>
          <w:lang w:eastAsia="ru-RU"/>
        </w:rPr>
        <w:t xml:space="preserve"> </w:t>
      </w:r>
      <w:r w:rsidRPr="009D5083">
        <w:rPr>
          <w:color w:val="000000"/>
          <w:spacing w:val="-2"/>
          <w:kern w:val="2"/>
          <w:sz w:val="24"/>
          <w:szCs w:val="24"/>
          <w:lang w:eastAsia="ru-RU"/>
        </w:rPr>
        <w:t>в</w:t>
      </w:r>
      <w:r w:rsidRPr="009D5083">
        <w:rPr>
          <w:color w:val="000000"/>
          <w:kern w:val="2"/>
          <w:sz w:val="24"/>
          <w:szCs w:val="24"/>
          <w:lang w:eastAsia="ru-RU"/>
        </w:rPr>
        <w:t>и</w:t>
      </w:r>
      <w:r w:rsidRPr="009D5083">
        <w:rPr>
          <w:color w:val="000000"/>
          <w:spacing w:val="1"/>
          <w:kern w:val="2"/>
          <w:sz w:val="24"/>
          <w:szCs w:val="24"/>
          <w:lang w:eastAsia="ru-RU"/>
        </w:rPr>
        <w:t>д</w:t>
      </w:r>
      <w:r w:rsidRPr="009D5083">
        <w:rPr>
          <w:color w:val="000000"/>
          <w:spacing w:val="-1"/>
          <w:w w:val="101"/>
          <w:kern w:val="2"/>
          <w:sz w:val="24"/>
          <w:szCs w:val="24"/>
          <w:lang w:eastAsia="ru-RU"/>
        </w:rPr>
        <w:t>а</w:t>
      </w:r>
      <w:r w:rsidRPr="009D5083">
        <w:rPr>
          <w:color w:val="000000"/>
          <w:kern w:val="2"/>
          <w:sz w:val="24"/>
          <w:szCs w:val="24"/>
          <w:lang w:eastAsia="ru-RU"/>
        </w:rPr>
        <w:t>х</w:t>
      </w:r>
      <w:r w:rsidR="00466541" w:rsidRPr="009D5083">
        <w:rPr>
          <w:color w:val="000000"/>
          <w:kern w:val="2"/>
          <w:sz w:val="24"/>
          <w:szCs w:val="24"/>
          <w:lang w:eastAsia="ru-RU"/>
        </w:rPr>
        <w:t xml:space="preserve"> </w:t>
      </w:r>
      <w:r w:rsidRPr="009D5083">
        <w:rPr>
          <w:color w:val="000000"/>
          <w:spacing w:val="1"/>
          <w:kern w:val="2"/>
          <w:sz w:val="24"/>
          <w:szCs w:val="24"/>
          <w:lang w:eastAsia="ru-RU"/>
        </w:rPr>
        <w:t>д</w:t>
      </w:r>
      <w:r w:rsidRPr="009D5083">
        <w:rPr>
          <w:color w:val="000000"/>
          <w:spacing w:val="-1"/>
          <w:w w:val="101"/>
          <w:kern w:val="2"/>
          <w:sz w:val="24"/>
          <w:szCs w:val="24"/>
          <w:lang w:eastAsia="ru-RU"/>
        </w:rPr>
        <w:t>е</w:t>
      </w:r>
      <w:r w:rsidRPr="009D5083">
        <w:rPr>
          <w:color w:val="000000"/>
          <w:w w:val="101"/>
          <w:kern w:val="2"/>
          <w:sz w:val="24"/>
          <w:szCs w:val="24"/>
          <w:lang w:eastAsia="ru-RU"/>
        </w:rPr>
        <w:t>я</w:t>
      </w:r>
      <w:r w:rsidRPr="009D5083">
        <w:rPr>
          <w:color w:val="000000"/>
          <w:kern w:val="2"/>
          <w:sz w:val="24"/>
          <w:szCs w:val="24"/>
          <w:lang w:eastAsia="ru-RU"/>
        </w:rPr>
        <w:t>т</w:t>
      </w:r>
      <w:r w:rsidRPr="009D5083">
        <w:rPr>
          <w:color w:val="000000"/>
          <w:w w:val="101"/>
          <w:kern w:val="2"/>
          <w:sz w:val="24"/>
          <w:szCs w:val="24"/>
          <w:lang w:eastAsia="ru-RU"/>
        </w:rPr>
        <w:t>е</w:t>
      </w:r>
      <w:r w:rsidRPr="009D5083">
        <w:rPr>
          <w:color w:val="000000"/>
          <w:kern w:val="2"/>
          <w:sz w:val="24"/>
          <w:szCs w:val="24"/>
          <w:lang w:eastAsia="ru-RU"/>
        </w:rPr>
        <w:t>л</w:t>
      </w:r>
      <w:r w:rsidRPr="009D5083">
        <w:rPr>
          <w:color w:val="000000"/>
          <w:spacing w:val="-1"/>
          <w:kern w:val="2"/>
          <w:sz w:val="24"/>
          <w:szCs w:val="24"/>
          <w:lang w:eastAsia="ru-RU"/>
        </w:rPr>
        <w:t>ьн</w:t>
      </w:r>
      <w:r w:rsidRPr="009D5083">
        <w:rPr>
          <w:color w:val="000000"/>
          <w:kern w:val="2"/>
          <w:sz w:val="24"/>
          <w:szCs w:val="24"/>
          <w:lang w:eastAsia="ru-RU"/>
        </w:rPr>
        <w:t>о</w:t>
      </w:r>
      <w:r w:rsidRPr="009D5083">
        <w:rPr>
          <w:color w:val="000000"/>
          <w:w w:val="101"/>
          <w:kern w:val="2"/>
          <w:sz w:val="24"/>
          <w:szCs w:val="24"/>
          <w:lang w:eastAsia="ru-RU"/>
        </w:rPr>
        <w:t>с</w:t>
      </w:r>
      <w:r w:rsidRPr="009D5083">
        <w:rPr>
          <w:color w:val="000000"/>
          <w:kern w:val="2"/>
          <w:sz w:val="24"/>
          <w:szCs w:val="24"/>
          <w:lang w:eastAsia="ru-RU"/>
        </w:rPr>
        <w:t>ти.</w:t>
      </w:r>
      <w:r w:rsidR="00466541" w:rsidRPr="009D5083">
        <w:rPr>
          <w:color w:val="000000"/>
          <w:kern w:val="2"/>
          <w:sz w:val="24"/>
          <w:szCs w:val="24"/>
          <w:lang w:eastAsia="ru-RU"/>
        </w:rPr>
        <w:t xml:space="preserve"> </w:t>
      </w:r>
      <w:r w:rsidRPr="009D5083">
        <w:rPr>
          <w:color w:val="000000"/>
          <w:kern w:val="2"/>
          <w:sz w:val="24"/>
          <w:szCs w:val="24"/>
          <w:lang w:eastAsia="ru-RU"/>
        </w:rPr>
        <w:t>Это,</w:t>
      </w:r>
      <w:r w:rsidR="00466541" w:rsidRPr="009D5083">
        <w:rPr>
          <w:color w:val="000000"/>
          <w:kern w:val="2"/>
          <w:sz w:val="24"/>
          <w:szCs w:val="24"/>
          <w:lang w:eastAsia="ru-RU"/>
        </w:rPr>
        <w:t xml:space="preserve"> </w:t>
      </w:r>
      <w:r w:rsidRPr="009D5083">
        <w:rPr>
          <w:color w:val="000000"/>
          <w:spacing w:val="1"/>
          <w:kern w:val="2"/>
          <w:sz w:val="24"/>
          <w:szCs w:val="24"/>
          <w:lang w:eastAsia="ru-RU"/>
        </w:rPr>
        <w:t>б</w:t>
      </w:r>
      <w:r w:rsidRPr="009D5083">
        <w:rPr>
          <w:color w:val="000000"/>
          <w:w w:val="101"/>
          <w:kern w:val="2"/>
          <w:sz w:val="24"/>
          <w:szCs w:val="24"/>
          <w:lang w:eastAsia="ru-RU"/>
        </w:rPr>
        <w:t>е</w:t>
      </w:r>
      <w:r w:rsidRPr="009D5083">
        <w:rPr>
          <w:color w:val="000000"/>
          <w:kern w:val="2"/>
          <w:sz w:val="24"/>
          <w:szCs w:val="24"/>
          <w:lang w:eastAsia="ru-RU"/>
        </w:rPr>
        <w:t>з</w:t>
      </w:r>
      <w:r w:rsidR="00466541" w:rsidRPr="009D5083">
        <w:rPr>
          <w:color w:val="000000"/>
          <w:kern w:val="2"/>
          <w:sz w:val="24"/>
          <w:szCs w:val="24"/>
          <w:lang w:eastAsia="ru-RU"/>
        </w:rPr>
        <w:t xml:space="preserve"> </w:t>
      </w:r>
      <w:r w:rsidRPr="009D5083">
        <w:rPr>
          <w:color w:val="000000"/>
          <w:w w:val="101"/>
          <w:kern w:val="2"/>
          <w:sz w:val="24"/>
          <w:szCs w:val="24"/>
          <w:lang w:eastAsia="ru-RU"/>
        </w:rPr>
        <w:t>с</w:t>
      </w:r>
      <w:r w:rsidRPr="009D5083">
        <w:rPr>
          <w:color w:val="000000"/>
          <w:spacing w:val="1"/>
          <w:kern w:val="2"/>
          <w:sz w:val="24"/>
          <w:szCs w:val="24"/>
          <w:lang w:eastAsia="ru-RU"/>
        </w:rPr>
        <w:t>о</w:t>
      </w:r>
      <w:r w:rsidRPr="009D5083">
        <w:rPr>
          <w:color w:val="000000"/>
          <w:kern w:val="2"/>
          <w:sz w:val="24"/>
          <w:szCs w:val="24"/>
          <w:lang w:eastAsia="ru-RU"/>
        </w:rPr>
        <w:t>мн</w:t>
      </w:r>
      <w:r w:rsidRPr="009D5083">
        <w:rPr>
          <w:color w:val="000000"/>
          <w:spacing w:val="-1"/>
          <w:w w:val="101"/>
          <w:kern w:val="2"/>
          <w:sz w:val="24"/>
          <w:szCs w:val="24"/>
          <w:lang w:eastAsia="ru-RU"/>
        </w:rPr>
        <w:t>е</w:t>
      </w:r>
      <w:r w:rsidRPr="009D5083">
        <w:rPr>
          <w:color w:val="000000"/>
          <w:kern w:val="2"/>
          <w:sz w:val="24"/>
          <w:szCs w:val="24"/>
          <w:lang w:eastAsia="ru-RU"/>
        </w:rPr>
        <w:t>н</w:t>
      </w:r>
      <w:r w:rsidRPr="009D5083">
        <w:rPr>
          <w:color w:val="000000"/>
          <w:spacing w:val="-1"/>
          <w:kern w:val="2"/>
          <w:sz w:val="24"/>
          <w:szCs w:val="24"/>
          <w:lang w:eastAsia="ru-RU"/>
        </w:rPr>
        <w:t>и</w:t>
      </w:r>
      <w:r w:rsidRPr="009D5083">
        <w:rPr>
          <w:color w:val="000000"/>
          <w:kern w:val="2"/>
          <w:sz w:val="24"/>
          <w:szCs w:val="24"/>
          <w:lang w:eastAsia="ru-RU"/>
        </w:rPr>
        <w:t>й, д</w:t>
      </w:r>
      <w:r w:rsidRPr="009D5083">
        <w:rPr>
          <w:color w:val="000000"/>
          <w:w w:val="101"/>
          <w:kern w:val="2"/>
          <w:sz w:val="24"/>
          <w:szCs w:val="24"/>
          <w:lang w:eastAsia="ru-RU"/>
        </w:rPr>
        <w:t>ае</w:t>
      </w:r>
      <w:r w:rsidRPr="009D5083">
        <w:rPr>
          <w:color w:val="000000"/>
          <w:kern w:val="2"/>
          <w:sz w:val="24"/>
          <w:szCs w:val="24"/>
          <w:lang w:eastAsia="ru-RU"/>
        </w:rPr>
        <w:t xml:space="preserve">т </w:t>
      </w:r>
      <w:r w:rsidRPr="009D5083">
        <w:rPr>
          <w:color w:val="000000"/>
          <w:spacing w:val="-2"/>
          <w:kern w:val="2"/>
          <w:sz w:val="24"/>
          <w:szCs w:val="24"/>
          <w:lang w:eastAsia="ru-RU"/>
        </w:rPr>
        <w:t>к</w:t>
      </w:r>
      <w:r w:rsidRPr="009D5083">
        <w:rPr>
          <w:color w:val="000000"/>
          <w:kern w:val="2"/>
          <w:sz w:val="24"/>
          <w:szCs w:val="24"/>
          <w:lang w:eastAsia="ru-RU"/>
        </w:rPr>
        <w:t>оло</w:t>
      </w:r>
      <w:r w:rsidRPr="009D5083">
        <w:rPr>
          <w:color w:val="000000"/>
          <w:w w:val="101"/>
          <w:kern w:val="2"/>
          <w:sz w:val="24"/>
          <w:szCs w:val="24"/>
          <w:lang w:eastAsia="ru-RU"/>
        </w:rPr>
        <w:t>сса</w:t>
      </w:r>
      <w:r w:rsidRPr="009D5083">
        <w:rPr>
          <w:color w:val="000000"/>
          <w:kern w:val="2"/>
          <w:sz w:val="24"/>
          <w:szCs w:val="24"/>
          <w:lang w:eastAsia="ru-RU"/>
        </w:rPr>
        <w:t>л</w:t>
      </w:r>
      <w:r w:rsidRPr="009D5083">
        <w:rPr>
          <w:color w:val="000000"/>
          <w:spacing w:val="-1"/>
          <w:kern w:val="2"/>
          <w:sz w:val="24"/>
          <w:szCs w:val="24"/>
          <w:lang w:eastAsia="ru-RU"/>
        </w:rPr>
        <w:t>ьн</w:t>
      </w:r>
      <w:r w:rsidRPr="009D5083">
        <w:rPr>
          <w:color w:val="000000"/>
          <w:kern w:val="2"/>
          <w:sz w:val="24"/>
          <w:szCs w:val="24"/>
          <w:lang w:eastAsia="ru-RU"/>
        </w:rPr>
        <w:t>ый</w:t>
      </w:r>
      <w:r w:rsidR="00881872" w:rsidRPr="009D5083">
        <w:rPr>
          <w:color w:val="000000"/>
          <w:kern w:val="2"/>
          <w:sz w:val="24"/>
          <w:szCs w:val="24"/>
          <w:lang w:eastAsia="ru-RU"/>
        </w:rPr>
        <w:t xml:space="preserve"> </w:t>
      </w:r>
      <w:r w:rsidRPr="009D5083">
        <w:rPr>
          <w:color w:val="000000"/>
          <w:kern w:val="2"/>
          <w:sz w:val="24"/>
          <w:szCs w:val="24"/>
          <w:lang w:eastAsia="ru-RU"/>
        </w:rPr>
        <w:t>во</w:t>
      </w:r>
      <w:r w:rsidRPr="009D5083">
        <w:rPr>
          <w:color w:val="000000"/>
          <w:w w:val="101"/>
          <w:kern w:val="2"/>
          <w:sz w:val="24"/>
          <w:szCs w:val="24"/>
          <w:lang w:eastAsia="ru-RU"/>
        </w:rPr>
        <w:t>с</w:t>
      </w:r>
      <w:r w:rsidRPr="009D5083">
        <w:rPr>
          <w:color w:val="000000"/>
          <w:kern w:val="2"/>
          <w:sz w:val="24"/>
          <w:szCs w:val="24"/>
          <w:lang w:eastAsia="ru-RU"/>
        </w:rPr>
        <w:t>пит</w:t>
      </w:r>
      <w:r w:rsidRPr="009D5083">
        <w:rPr>
          <w:color w:val="000000"/>
          <w:w w:val="101"/>
          <w:kern w:val="2"/>
          <w:sz w:val="24"/>
          <w:szCs w:val="24"/>
          <w:lang w:eastAsia="ru-RU"/>
        </w:rPr>
        <w:t>а</w:t>
      </w:r>
      <w:r w:rsidRPr="009D5083">
        <w:rPr>
          <w:color w:val="000000"/>
          <w:kern w:val="2"/>
          <w:sz w:val="24"/>
          <w:szCs w:val="24"/>
          <w:lang w:eastAsia="ru-RU"/>
        </w:rPr>
        <w:t>т</w:t>
      </w:r>
      <w:r w:rsidRPr="009D5083">
        <w:rPr>
          <w:color w:val="000000"/>
          <w:w w:val="101"/>
          <w:kern w:val="2"/>
          <w:sz w:val="24"/>
          <w:szCs w:val="24"/>
          <w:lang w:eastAsia="ru-RU"/>
        </w:rPr>
        <w:t>е</w:t>
      </w:r>
      <w:r w:rsidRPr="009D5083">
        <w:rPr>
          <w:color w:val="000000"/>
          <w:kern w:val="2"/>
          <w:sz w:val="24"/>
          <w:szCs w:val="24"/>
          <w:lang w:eastAsia="ru-RU"/>
        </w:rPr>
        <w:t>ль</w:t>
      </w:r>
      <w:r w:rsidRPr="009D5083">
        <w:rPr>
          <w:color w:val="000000"/>
          <w:spacing w:val="-1"/>
          <w:kern w:val="2"/>
          <w:sz w:val="24"/>
          <w:szCs w:val="24"/>
          <w:lang w:eastAsia="ru-RU"/>
        </w:rPr>
        <w:t>ны</w:t>
      </w:r>
      <w:r w:rsidRPr="009D5083">
        <w:rPr>
          <w:color w:val="000000"/>
          <w:kern w:val="2"/>
          <w:sz w:val="24"/>
          <w:szCs w:val="24"/>
          <w:lang w:eastAsia="ru-RU"/>
        </w:rPr>
        <w:t>й</w:t>
      </w:r>
      <w:r w:rsidR="00881872" w:rsidRPr="009D5083">
        <w:rPr>
          <w:color w:val="000000"/>
          <w:kern w:val="2"/>
          <w:sz w:val="24"/>
          <w:szCs w:val="24"/>
          <w:lang w:eastAsia="ru-RU"/>
        </w:rPr>
        <w:t xml:space="preserve"> </w:t>
      </w:r>
      <w:r w:rsidRPr="009D5083">
        <w:rPr>
          <w:color w:val="000000"/>
          <w:kern w:val="2"/>
          <w:sz w:val="24"/>
          <w:szCs w:val="24"/>
          <w:lang w:eastAsia="ru-RU"/>
        </w:rPr>
        <w:t>эфф</w:t>
      </w:r>
      <w:r w:rsidRPr="009D5083">
        <w:rPr>
          <w:color w:val="000000"/>
          <w:w w:val="101"/>
          <w:kern w:val="2"/>
          <w:sz w:val="24"/>
          <w:szCs w:val="24"/>
          <w:lang w:eastAsia="ru-RU"/>
        </w:rPr>
        <w:t>е</w:t>
      </w:r>
      <w:r w:rsidRPr="009D5083">
        <w:rPr>
          <w:color w:val="000000"/>
          <w:kern w:val="2"/>
          <w:sz w:val="24"/>
          <w:szCs w:val="24"/>
          <w:lang w:eastAsia="ru-RU"/>
        </w:rPr>
        <w:t>кт в ц</w:t>
      </w:r>
      <w:r w:rsidRPr="009D5083">
        <w:rPr>
          <w:color w:val="000000"/>
          <w:w w:val="101"/>
          <w:kern w:val="2"/>
          <w:sz w:val="24"/>
          <w:szCs w:val="24"/>
          <w:lang w:eastAsia="ru-RU"/>
        </w:rPr>
        <w:t>е</w:t>
      </w:r>
      <w:r w:rsidRPr="009D5083">
        <w:rPr>
          <w:color w:val="000000"/>
          <w:spacing w:val="-1"/>
          <w:kern w:val="2"/>
          <w:sz w:val="24"/>
          <w:szCs w:val="24"/>
          <w:lang w:eastAsia="ru-RU"/>
        </w:rPr>
        <w:t>л</w:t>
      </w:r>
      <w:r w:rsidRPr="009D5083">
        <w:rPr>
          <w:color w:val="000000"/>
          <w:kern w:val="2"/>
          <w:sz w:val="24"/>
          <w:szCs w:val="24"/>
          <w:lang w:eastAsia="ru-RU"/>
        </w:rPr>
        <w:t>ом.</w:t>
      </w:r>
    </w:p>
    <w:p w:rsidR="007B7E00" w:rsidRPr="009D5083" w:rsidRDefault="007B7E00" w:rsidP="009D5083">
      <w:pPr>
        <w:spacing w:line="276" w:lineRule="auto"/>
        <w:jc w:val="both"/>
        <w:rPr>
          <w:rFonts w:eastAsia="Calibri"/>
          <w:b/>
          <w:sz w:val="24"/>
          <w:szCs w:val="24"/>
        </w:rPr>
      </w:pPr>
      <w:r w:rsidRPr="009D5083">
        <w:rPr>
          <w:rFonts w:eastAsia="Calibri"/>
          <w:b/>
          <w:sz w:val="24"/>
          <w:szCs w:val="24"/>
        </w:rPr>
        <w:t>Содержание внеурочной деятельности (1-4 классы)</w:t>
      </w:r>
    </w:p>
    <w:p w:rsidR="007B7E00" w:rsidRPr="009D5083" w:rsidRDefault="007B7E00" w:rsidP="009D5083">
      <w:pPr>
        <w:spacing w:line="276" w:lineRule="auto"/>
        <w:jc w:val="both"/>
        <w:rPr>
          <w:rFonts w:eastAsia="Calibri"/>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780"/>
        <w:gridCol w:w="1898"/>
        <w:gridCol w:w="1843"/>
        <w:gridCol w:w="1275"/>
      </w:tblGrid>
      <w:tr w:rsidR="00D72EF6" w:rsidRPr="009D5083" w:rsidTr="001A2E74">
        <w:tc>
          <w:tcPr>
            <w:tcW w:w="2127"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Наименование курса</w:t>
            </w:r>
          </w:p>
        </w:tc>
        <w:tc>
          <w:tcPr>
            <w:tcW w:w="2780"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Название программы</w:t>
            </w:r>
          </w:p>
        </w:tc>
        <w:tc>
          <w:tcPr>
            <w:tcW w:w="1898"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1а</w:t>
            </w:r>
          </w:p>
        </w:tc>
        <w:tc>
          <w:tcPr>
            <w:tcW w:w="1843"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1б</w:t>
            </w: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1в</w:t>
            </w:r>
          </w:p>
        </w:tc>
      </w:tr>
      <w:tr w:rsidR="00D72EF6" w:rsidRPr="009D5083" w:rsidTr="001A2E74">
        <w:tc>
          <w:tcPr>
            <w:tcW w:w="2127"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Разговоры о важном</w:t>
            </w:r>
          </w:p>
        </w:tc>
        <w:tc>
          <w:tcPr>
            <w:tcW w:w="278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Разговоры о важном</w:t>
            </w:r>
          </w:p>
        </w:tc>
        <w:tc>
          <w:tcPr>
            <w:tcW w:w="189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Бородаенко Т.Н.</w:t>
            </w:r>
          </w:p>
        </w:tc>
        <w:tc>
          <w:tcPr>
            <w:tcW w:w="184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Фрей И.В.</w:t>
            </w:r>
          </w:p>
        </w:tc>
        <w:tc>
          <w:tcPr>
            <w:tcW w:w="1275"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Лопатина Т.И.</w:t>
            </w:r>
          </w:p>
        </w:tc>
      </w:tr>
      <w:tr w:rsidR="00D72EF6" w:rsidRPr="009D5083" w:rsidTr="001A2E74">
        <w:trPr>
          <w:trHeight w:val="477"/>
        </w:trPr>
        <w:tc>
          <w:tcPr>
            <w:tcW w:w="2127" w:type="dxa"/>
            <w:vMerge w:val="restart"/>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Формирование функциональной грамотности</w:t>
            </w:r>
          </w:p>
        </w:tc>
        <w:tc>
          <w:tcPr>
            <w:tcW w:w="278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 xml:space="preserve">Финансовая грамотность </w:t>
            </w:r>
          </w:p>
        </w:tc>
        <w:tc>
          <w:tcPr>
            <w:tcW w:w="1898"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Бородаенко Т.Н.</w:t>
            </w:r>
          </w:p>
        </w:tc>
        <w:tc>
          <w:tcPr>
            <w:tcW w:w="1843"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1A2E74">
        <w:trPr>
          <w:trHeight w:val="477"/>
        </w:trPr>
        <w:tc>
          <w:tcPr>
            <w:tcW w:w="2127" w:type="dxa"/>
            <w:vMerge/>
            <w:shd w:val="clear" w:color="auto" w:fill="auto"/>
          </w:tcPr>
          <w:p w:rsidR="00D72EF6" w:rsidRPr="009D5083" w:rsidRDefault="00D72EF6" w:rsidP="009D5083">
            <w:pPr>
              <w:spacing w:line="276" w:lineRule="auto"/>
              <w:ind w:firstLine="567"/>
              <w:jc w:val="both"/>
              <w:rPr>
                <w:rFonts w:eastAsia="Calibri"/>
                <w:sz w:val="24"/>
                <w:szCs w:val="24"/>
              </w:rPr>
            </w:pPr>
          </w:p>
        </w:tc>
        <w:tc>
          <w:tcPr>
            <w:tcW w:w="278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Функциональная грамотность</w:t>
            </w:r>
          </w:p>
        </w:tc>
        <w:tc>
          <w:tcPr>
            <w:tcW w:w="1898"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84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Фрей И.В.</w:t>
            </w:r>
          </w:p>
        </w:tc>
        <w:tc>
          <w:tcPr>
            <w:tcW w:w="1275"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Лопатина Т.И.</w:t>
            </w:r>
          </w:p>
        </w:tc>
      </w:tr>
      <w:tr w:rsidR="00D72EF6" w:rsidRPr="009D5083" w:rsidTr="001A2E74">
        <w:tc>
          <w:tcPr>
            <w:tcW w:w="2127"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2780"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898"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843"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1A2E74">
        <w:tc>
          <w:tcPr>
            <w:tcW w:w="2127"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Комплекс воспитательных мероприятий</w:t>
            </w:r>
          </w:p>
        </w:tc>
        <w:tc>
          <w:tcPr>
            <w:tcW w:w="2780"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Доноведение</w:t>
            </w:r>
          </w:p>
          <w:p w:rsidR="00D72EF6" w:rsidRPr="009D5083" w:rsidRDefault="00D72EF6" w:rsidP="009D5083">
            <w:pPr>
              <w:spacing w:line="276" w:lineRule="auto"/>
              <w:ind w:firstLine="567"/>
              <w:jc w:val="both"/>
              <w:rPr>
                <w:rFonts w:eastAsia="Calibri"/>
                <w:sz w:val="24"/>
                <w:szCs w:val="24"/>
              </w:rPr>
            </w:pPr>
          </w:p>
        </w:tc>
        <w:tc>
          <w:tcPr>
            <w:tcW w:w="189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Бородаенко Т.Н.</w:t>
            </w:r>
          </w:p>
        </w:tc>
        <w:tc>
          <w:tcPr>
            <w:tcW w:w="184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Фрей И.В.</w:t>
            </w:r>
          </w:p>
        </w:tc>
        <w:tc>
          <w:tcPr>
            <w:tcW w:w="1275"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Лопатина Т.И.</w:t>
            </w:r>
          </w:p>
        </w:tc>
      </w:tr>
      <w:tr w:rsidR="00D72EF6" w:rsidRPr="009D5083" w:rsidTr="001A2E74">
        <w:tc>
          <w:tcPr>
            <w:tcW w:w="2127"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Дополнительное изучение учебных предметов</w:t>
            </w:r>
          </w:p>
        </w:tc>
        <w:tc>
          <w:tcPr>
            <w:tcW w:w="2780"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 xml:space="preserve">Умники и умницы </w:t>
            </w:r>
          </w:p>
        </w:tc>
        <w:tc>
          <w:tcPr>
            <w:tcW w:w="189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Бородаенко Т.Н.</w:t>
            </w:r>
          </w:p>
        </w:tc>
        <w:tc>
          <w:tcPr>
            <w:tcW w:w="184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Фрей И.В.</w:t>
            </w:r>
          </w:p>
        </w:tc>
        <w:tc>
          <w:tcPr>
            <w:tcW w:w="1275"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Лопатина Т.И.</w:t>
            </w:r>
          </w:p>
        </w:tc>
      </w:tr>
      <w:tr w:rsidR="00D72EF6" w:rsidRPr="009D5083" w:rsidTr="001A2E74">
        <w:tc>
          <w:tcPr>
            <w:tcW w:w="2127"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Развитие личности и самореализация обучающихся</w:t>
            </w:r>
          </w:p>
        </w:tc>
        <w:tc>
          <w:tcPr>
            <w:tcW w:w="278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Творческая мастерская</w:t>
            </w:r>
          </w:p>
          <w:p w:rsidR="00D72EF6" w:rsidRPr="009D5083" w:rsidRDefault="00D72EF6" w:rsidP="009D5083">
            <w:pPr>
              <w:spacing w:line="276" w:lineRule="auto"/>
              <w:ind w:firstLine="567"/>
              <w:jc w:val="both"/>
              <w:rPr>
                <w:rFonts w:eastAsia="Calibri"/>
                <w:sz w:val="24"/>
                <w:szCs w:val="24"/>
              </w:rPr>
            </w:pPr>
          </w:p>
        </w:tc>
        <w:tc>
          <w:tcPr>
            <w:tcW w:w="189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Бородаенко Т.Н.</w:t>
            </w:r>
          </w:p>
        </w:tc>
        <w:tc>
          <w:tcPr>
            <w:tcW w:w="1843"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Фрей И.В.</w:t>
            </w:r>
          </w:p>
        </w:tc>
        <w:tc>
          <w:tcPr>
            <w:tcW w:w="1275"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Лопатина Т.И.</w:t>
            </w:r>
          </w:p>
        </w:tc>
      </w:tr>
      <w:tr w:rsidR="00D72EF6" w:rsidRPr="009D5083" w:rsidTr="001A2E74">
        <w:tc>
          <w:tcPr>
            <w:tcW w:w="2127"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78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 xml:space="preserve">Музыкальная шкатулка </w:t>
            </w:r>
          </w:p>
        </w:tc>
        <w:tc>
          <w:tcPr>
            <w:tcW w:w="189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Илющихина Е. В</w:t>
            </w:r>
          </w:p>
        </w:tc>
        <w:tc>
          <w:tcPr>
            <w:tcW w:w="1843"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Илющихина Е. В</w:t>
            </w:r>
          </w:p>
        </w:tc>
        <w:tc>
          <w:tcPr>
            <w:tcW w:w="1275"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Илющихина Е. В</w:t>
            </w:r>
          </w:p>
        </w:tc>
      </w:tr>
      <w:tr w:rsidR="00D72EF6" w:rsidRPr="009D5083" w:rsidTr="001A2E74">
        <w:tc>
          <w:tcPr>
            <w:tcW w:w="2127"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78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Лечебная гимнастика</w:t>
            </w:r>
          </w:p>
        </w:tc>
        <w:tc>
          <w:tcPr>
            <w:tcW w:w="189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Слесарчук Н. А</w:t>
            </w:r>
          </w:p>
        </w:tc>
        <w:tc>
          <w:tcPr>
            <w:tcW w:w="184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Слесарчук Н. А</w:t>
            </w:r>
          </w:p>
        </w:tc>
        <w:tc>
          <w:tcPr>
            <w:tcW w:w="1275"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Слесарчук Н. А</w:t>
            </w:r>
          </w:p>
        </w:tc>
      </w:tr>
    </w:tbl>
    <w:p w:rsidR="007B7E00" w:rsidRPr="009D5083" w:rsidRDefault="007B7E00" w:rsidP="009D5083">
      <w:pPr>
        <w:spacing w:line="276" w:lineRule="auto"/>
        <w:ind w:firstLine="567"/>
        <w:jc w:val="both"/>
        <w:rPr>
          <w:rFonts w:eastAsia="Calibri"/>
          <w:sz w:val="24"/>
          <w:szCs w:val="24"/>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127"/>
        <w:gridCol w:w="1985"/>
        <w:gridCol w:w="1984"/>
        <w:gridCol w:w="1559"/>
        <w:gridCol w:w="1418"/>
        <w:gridCol w:w="1134"/>
      </w:tblGrid>
      <w:tr w:rsidR="007B7E00" w:rsidRPr="009D5083" w:rsidTr="001A2E74">
        <w:tc>
          <w:tcPr>
            <w:tcW w:w="425" w:type="dxa"/>
            <w:shd w:val="clear" w:color="auto" w:fill="auto"/>
          </w:tcPr>
          <w:p w:rsidR="007B7E00" w:rsidRPr="009D5083" w:rsidRDefault="00D72EF6" w:rsidP="009D5083">
            <w:pPr>
              <w:spacing w:line="276" w:lineRule="auto"/>
              <w:ind w:right="-667" w:firstLine="567"/>
              <w:jc w:val="both"/>
              <w:rPr>
                <w:rFonts w:eastAsia="Calibri"/>
                <w:sz w:val="24"/>
                <w:szCs w:val="24"/>
              </w:rPr>
            </w:pPr>
            <w:r w:rsidRPr="009D5083">
              <w:rPr>
                <w:rFonts w:eastAsia="Calibri"/>
                <w:sz w:val="24"/>
                <w:szCs w:val="24"/>
              </w:rPr>
              <w:t xml:space="preserve"> </w:t>
            </w:r>
            <w:r w:rsidR="007B7E00" w:rsidRPr="009D5083">
              <w:rPr>
                <w:rFonts w:eastAsia="Calibri"/>
                <w:sz w:val="24"/>
                <w:szCs w:val="24"/>
              </w:rPr>
              <w:t>№</w:t>
            </w:r>
          </w:p>
        </w:tc>
        <w:tc>
          <w:tcPr>
            <w:tcW w:w="2127" w:type="dxa"/>
            <w:shd w:val="clear" w:color="auto" w:fill="auto"/>
          </w:tcPr>
          <w:p w:rsidR="007B7E00" w:rsidRPr="009D5083" w:rsidRDefault="007B7E00" w:rsidP="001A2E74">
            <w:pPr>
              <w:spacing w:line="276" w:lineRule="auto"/>
              <w:jc w:val="both"/>
              <w:rPr>
                <w:rFonts w:eastAsia="Calibri"/>
                <w:sz w:val="24"/>
                <w:szCs w:val="24"/>
              </w:rPr>
            </w:pPr>
            <w:r w:rsidRPr="009D5083">
              <w:rPr>
                <w:rFonts w:eastAsia="Calibri"/>
                <w:sz w:val="24"/>
                <w:szCs w:val="24"/>
              </w:rPr>
              <w:t>Наименование курса</w:t>
            </w:r>
          </w:p>
        </w:tc>
        <w:tc>
          <w:tcPr>
            <w:tcW w:w="1985" w:type="dxa"/>
            <w:shd w:val="clear" w:color="auto" w:fill="auto"/>
          </w:tcPr>
          <w:p w:rsidR="007B7E00" w:rsidRPr="009D5083" w:rsidRDefault="007B7E00" w:rsidP="001A2E74">
            <w:pPr>
              <w:spacing w:line="276" w:lineRule="auto"/>
              <w:jc w:val="both"/>
              <w:rPr>
                <w:rFonts w:eastAsia="Calibri"/>
                <w:sz w:val="24"/>
                <w:szCs w:val="24"/>
              </w:rPr>
            </w:pPr>
            <w:r w:rsidRPr="009D5083">
              <w:rPr>
                <w:rFonts w:eastAsia="Calibri"/>
                <w:sz w:val="24"/>
                <w:szCs w:val="24"/>
              </w:rPr>
              <w:t>Название программы</w:t>
            </w:r>
          </w:p>
        </w:tc>
        <w:tc>
          <w:tcPr>
            <w:tcW w:w="1984" w:type="dxa"/>
            <w:shd w:val="clear" w:color="auto" w:fill="auto"/>
          </w:tcPr>
          <w:p w:rsidR="007B7E00" w:rsidRPr="009D5083" w:rsidRDefault="007B7E00" w:rsidP="001A2E74">
            <w:pPr>
              <w:spacing w:line="276" w:lineRule="auto"/>
              <w:ind w:firstLine="33"/>
              <w:jc w:val="both"/>
              <w:rPr>
                <w:rFonts w:eastAsia="Calibri"/>
                <w:sz w:val="24"/>
                <w:szCs w:val="24"/>
              </w:rPr>
            </w:pPr>
            <w:r w:rsidRPr="009D5083">
              <w:rPr>
                <w:rFonts w:eastAsia="Calibri"/>
                <w:sz w:val="24"/>
                <w:szCs w:val="24"/>
              </w:rPr>
              <w:t>2а</w:t>
            </w:r>
          </w:p>
        </w:tc>
        <w:tc>
          <w:tcPr>
            <w:tcW w:w="1559"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2б</w:t>
            </w:r>
          </w:p>
        </w:tc>
        <w:tc>
          <w:tcPr>
            <w:tcW w:w="1418"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2в</w:t>
            </w:r>
          </w:p>
        </w:tc>
        <w:tc>
          <w:tcPr>
            <w:tcW w:w="1134"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2г</w:t>
            </w:r>
          </w:p>
        </w:tc>
      </w:tr>
      <w:tr w:rsidR="007B7E00" w:rsidRPr="009D5083" w:rsidTr="001A2E74">
        <w:tc>
          <w:tcPr>
            <w:tcW w:w="425" w:type="dxa"/>
            <w:shd w:val="clear" w:color="auto" w:fill="auto"/>
          </w:tcPr>
          <w:p w:rsidR="007B7E00" w:rsidRPr="009D5083" w:rsidRDefault="007B7E00" w:rsidP="00125536">
            <w:pPr>
              <w:numPr>
                <w:ilvl w:val="0"/>
                <w:numId w:val="22"/>
              </w:numPr>
              <w:wordWrap w:val="0"/>
              <w:spacing w:line="276" w:lineRule="auto"/>
              <w:ind w:left="0" w:firstLine="567"/>
              <w:contextualSpacing/>
              <w:jc w:val="both"/>
              <w:rPr>
                <w:rFonts w:eastAsia="Calibri"/>
                <w:sz w:val="24"/>
                <w:szCs w:val="24"/>
              </w:rPr>
            </w:pPr>
          </w:p>
        </w:tc>
        <w:tc>
          <w:tcPr>
            <w:tcW w:w="2127"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Разговоры о важном</w:t>
            </w:r>
          </w:p>
        </w:tc>
        <w:tc>
          <w:tcPr>
            <w:tcW w:w="1985"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Разговоры о важном</w:t>
            </w:r>
          </w:p>
        </w:tc>
        <w:tc>
          <w:tcPr>
            <w:tcW w:w="1984" w:type="dxa"/>
            <w:shd w:val="clear" w:color="auto" w:fill="auto"/>
          </w:tcPr>
          <w:p w:rsidR="007B7E00" w:rsidRPr="009D5083" w:rsidRDefault="007B7E00" w:rsidP="001A2E74">
            <w:pPr>
              <w:spacing w:line="276" w:lineRule="auto"/>
              <w:ind w:firstLine="33"/>
              <w:jc w:val="both"/>
              <w:rPr>
                <w:rFonts w:eastAsia="Calibri"/>
                <w:sz w:val="24"/>
                <w:szCs w:val="24"/>
              </w:rPr>
            </w:pPr>
            <w:r w:rsidRPr="009D5083">
              <w:rPr>
                <w:rFonts w:eastAsia="Calibri"/>
                <w:sz w:val="24"/>
                <w:szCs w:val="24"/>
              </w:rPr>
              <w:t>Аксайская М.В.</w:t>
            </w:r>
          </w:p>
        </w:tc>
        <w:tc>
          <w:tcPr>
            <w:tcW w:w="1559"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Симоненко Е.Ф.</w:t>
            </w:r>
          </w:p>
        </w:tc>
        <w:tc>
          <w:tcPr>
            <w:tcW w:w="1418"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Олемская Н.Г.</w:t>
            </w:r>
          </w:p>
        </w:tc>
        <w:tc>
          <w:tcPr>
            <w:tcW w:w="1134"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 xml:space="preserve">Моисеева Ю.А. </w:t>
            </w:r>
          </w:p>
        </w:tc>
      </w:tr>
      <w:tr w:rsidR="007B7E00" w:rsidRPr="009D5083" w:rsidTr="001A2E74">
        <w:trPr>
          <w:trHeight w:val="477"/>
        </w:trPr>
        <w:tc>
          <w:tcPr>
            <w:tcW w:w="425" w:type="dxa"/>
            <w:vMerge w:val="restart"/>
            <w:shd w:val="clear" w:color="auto" w:fill="auto"/>
          </w:tcPr>
          <w:p w:rsidR="007B7E00" w:rsidRPr="009D5083" w:rsidRDefault="007B7E00" w:rsidP="00125536">
            <w:pPr>
              <w:numPr>
                <w:ilvl w:val="0"/>
                <w:numId w:val="22"/>
              </w:numPr>
              <w:wordWrap w:val="0"/>
              <w:spacing w:line="276" w:lineRule="auto"/>
              <w:ind w:left="0" w:firstLine="567"/>
              <w:contextualSpacing/>
              <w:jc w:val="both"/>
              <w:rPr>
                <w:rFonts w:eastAsia="Calibri"/>
                <w:sz w:val="24"/>
                <w:szCs w:val="24"/>
              </w:rPr>
            </w:pPr>
          </w:p>
        </w:tc>
        <w:tc>
          <w:tcPr>
            <w:tcW w:w="2127" w:type="dxa"/>
            <w:vMerge w:val="restart"/>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Формирование функциональной грамотности</w:t>
            </w:r>
          </w:p>
        </w:tc>
        <w:tc>
          <w:tcPr>
            <w:tcW w:w="1985"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Функциональная грамотность</w:t>
            </w:r>
          </w:p>
        </w:tc>
        <w:tc>
          <w:tcPr>
            <w:tcW w:w="1984" w:type="dxa"/>
            <w:shd w:val="clear" w:color="auto" w:fill="auto"/>
          </w:tcPr>
          <w:p w:rsidR="007B7E00" w:rsidRPr="009D5083" w:rsidRDefault="007B7E00" w:rsidP="001A2E74">
            <w:pPr>
              <w:spacing w:line="276" w:lineRule="auto"/>
              <w:ind w:firstLine="33"/>
              <w:jc w:val="both"/>
              <w:rPr>
                <w:rFonts w:eastAsia="Calibri"/>
                <w:sz w:val="24"/>
                <w:szCs w:val="24"/>
              </w:rPr>
            </w:pPr>
            <w:r w:rsidRPr="009D5083">
              <w:rPr>
                <w:rFonts w:eastAsia="Calibri"/>
                <w:sz w:val="24"/>
                <w:szCs w:val="24"/>
              </w:rPr>
              <w:t>Аксайская М.В.</w:t>
            </w:r>
          </w:p>
        </w:tc>
        <w:tc>
          <w:tcPr>
            <w:tcW w:w="1559"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Симоненко Е.Ф.</w:t>
            </w:r>
          </w:p>
        </w:tc>
        <w:tc>
          <w:tcPr>
            <w:tcW w:w="1418"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Олемская Н.Г.</w:t>
            </w:r>
          </w:p>
        </w:tc>
        <w:tc>
          <w:tcPr>
            <w:tcW w:w="1134"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Моисеева Ю.А.</w:t>
            </w:r>
          </w:p>
        </w:tc>
      </w:tr>
      <w:tr w:rsidR="007B7E00" w:rsidRPr="009D5083" w:rsidTr="001A2E74">
        <w:trPr>
          <w:trHeight w:val="477"/>
        </w:trPr>
        <w:tc>
          <w:tcPr>
            <w:tcW w:w="425" w:type="dxa"/>
            <w:vMerge/>
            <w:shd w:val="clear" w:color="auto" w:fill="auto"/>
          </w:tcPr>
          <w:p w:rsidR="007B7E00" w:rsidRPr="009D5083" w:rsidRDefault="007B7E00" w:rsidP="00125536">
            <w:pPr>
              <w:numPr>
                <w:ilvl w:val="0"/>
                <w:numId w:val="22"/>
              </w:numPr>
              <w:wordWrap w:val="0"/>
              <w:spacing w:line="276" w:lineRule="auto"/>
              <w:ind w:left="0" w:firstLine="567"/>
              <w:contextualSpacing/>
              <w:jc w:val="both"/>
              <w:rPr>
                <w:rFonts w:eastAsia="Calibri"/>
                <w:sz w:val="24"/>
                <w:szCs w:val="24"/>
              </w:rPr>
            </w:pPr>
          </w:p>
        </w:tc>
        <w:tc>
          <w:tcPr>
            <w:tcW w:w="2127" w:type="dxa"/>
            <w:vMerge/>
            <w:shd w:val="clear" w:color="auto" w:fill="auto"/>
          </w:tcPr>
          <w:p w:rsidR="007B7E00" w:rsidRPr="009D5083" w:rsidRDefault="007B7E00" w:rsidP="001A2E74">
            <w:pPr>
              <w:spacing w:line="276" w:lineRule="auto"/>
              <w:ind w:firstLine="567"/>
              <w:jc w:val="both"/>
              <w:rPr>
                <w:rFonts w:eastAsia="Calibri"/>
                <w:sz w:val="24"/>
                <w:szCs w:val="24"/>
              </w:rPr>
            </w:pPr>
          </w:p>
        </w:tc>
        <w:tc>
          <w:tcPr>
            <w:tcW w:w="1985"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Финансовая грамотность</w:t>
            </w:r>
          </w:p>
        </w:tc>
        <w:tc>
          <w:tcPr>
            <w:tcW w:w="1984" w:type="dxa"/>
            <w:shd w:val="clear" w:color="auto" w:fill="auto"/>
          </w:tcPr>
          <w:p w:rsidR="007B7E00" w:rsidRPr="009D5083" w:rsidRDefault="007B7E00" w:rsidP="001A2E74">
            <w:pPr>
              <w:spacing w:line="276" w:lineRule="auto"/>
              <w:ind w:firstLine="33"/>
              <w:jc w:val="both"/>
              <w:rPr>
                <w:rFonts w:eastAsia="Calibri"/>
                <w:sz w:val="24"/>
                <w:szCs w:val="24"/>
              </w:rPr>
            </w:pPr>
            <w:r w:rsidRPr="009D5083">
              <w:rPr>
                <w:rFonts w:eastAsia="Calibri"/>
                <w:sz w:val="24"/>
                <w:szCs w:val="24"/>
              </w:rPr>
              <w:t>Аксайская М.В.</w:t>
            </w:r>
          </w:p>
        </w:tc>
        <w:tc>
          <w:tcPr>
            <w:tcW w:w="1559"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Симоненко Е.Ф.</w:t>
            </w:r>
          </w:p>
        </w:tc>
        <w:tc>
          <w:tcPr>
            <w:tcW w:w="1418"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Олемская Н.Г.</w:t>
            </w:r>
          </w:p>
        </w:tc>
        <w:tc>
          <w:tcPr>
            <w:tcW w:w="1134"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Моисеева Ю.А.</w:t>
            </w:r>
          </w:p>
        </w:tc>
      </w:tr>
      <w:tr w:rsidR="007B7E00" w:rsidRPr="009D5083" w:rsidTr="001A2E74">
        <w:tc>
          <w:tcPr>
            <w:tcW w:w="425" w:type="dxa"/>
            <w:shd w:val="clear" w:color="auto" w:fill="auto"/>
          </w:tcPr>
          <w:p w:rsidR="007B7E00" w:rsidRPr="009D5083" w:rsidRDefault="007B7E00" w:rsidP="00125536">
            <w:pPr>
              <w:numPr>
                <w:ilvl w:val="0"/>
                <w:numId w:val="22"/>
              </w:numPr>
              <w:wordWrap w:val="0"/>
              <w:spacing w:line="276" w:lineRule="auto"/>
              <w:ind w:left="0" w:firstLine="567"/>
              <w:contextualSpacing/>
              <w:jc w:val="both"/>
              <w:rPr>
                <w:rFonts w:eastAsia="Calibri"/>
                <w:sz w:val="24"/>
                <w:szCs w:val="24"/>
              </w:rPr>
            </w:pPr>
          </w:p>
        </w:tc>
        <w:tc>
          <w:tcPr>
            <w:tcW w:w="2127"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Профориентационная работа</w:t>
            </w:r>
          </w:p>
        </w:tc>
        <w:tc>
          <w:tcPr>
            <w:tcW w:w="1985" w:type="dxa"/>
            <w:shd w:val="clear" w:color="auto" w:fill="auto"/>
          </w:tcPr>
          <w:p w:rsidR="007B7E00" w:rsidRPr="009D5083" w:rsidRDefault="007B7E00" w:rsidP="001A2E74">
            <w:pPr>
              <w:spacing w:line="276" w:lineRule="auto"/>
              <w:ind w:firstLine="567"/>
              <w:jc w:val="both"/>
              <w:rPr>
                <w:rFonts w:eastAsia="Calibri"/>
                <w:sz w:val="24"/>
                <w:szCs w:val="24"/>
              </w:rPr>
            </w:pPr>
          </w:p>
        </w:tc>
        <w:tc>
          <w:tcPr>
            <w:tcW w:w="1984" w:type="dxa"/>
            <w:shd w:val="clear" w:color="auto" w:fill="auto"/>
          </w:tcPr>
          <w:p w:rsidR="007B7E00" w:rsidRPr="009D5083" w:rsidRDefault="007B7E00" w:rsidP="001A2E74">
            <w:pPr>
              <w:spacing w:line="276" w:lineRule="auto"/>
              <w:ind w:firstLine="33"/>
              <w:jc w:val="both"/>
              <w:rPr>
                <w:rFonts w:eastAsia="Calibri"/>
                <w:sz w:val="24"/>
                <w:szCs w:val="24"/>
              </w:rPr>
            </w:pPr>
          </w:p>
        </w:tc>
        <w:tc>
          <w:tcPr>
            <w:tcW w:w="1559" w:type="dxa"/>
            <w:shd w:val="clear" w:color="auto" w:fill="auto"/>
          </w:tcPr>
          <w:p w:rsidR="007B7E00" w:rsidRPr="009D5083" w:rsidRDefault="007B7E00" w:rsidP="001A2E74">
            <w:pPr>
              <w:spacing w:line="276" w:lineRule="auto"/>
              <w:ind w:firstLine="34"/>
              <w:jc w:val="both"/>
              <w:rPr>
                <w:rFonts w:eastAsia="Calibri"/>
                <w:sz w:val="24"/>
                <w:szCs w:val="24"/>
              </w:rPr>
            </w:pPr>
          </w:p>
        </w:tc>
        <w:tc>
          <w:tcPr>
            <w:tcW w:w="1418" w:type="dxa"/>
            <w:shd w:val="clear" w:color="auto" w:fill="auto"/>
          </w:tcPr>
          <w:p w:rsidR="007B7E00" w:rsidRPr="009D5083" w:rsidRDefault="007B7E00" w:rsidP="001A2E74">
            <w:pPr>
              <w:spacing w:line="276" w:lineRule="auto"/>
              <w:ind w:firstLine="34"/>
              <w:jc w:val="both"/>
              <w:rPr>
                <w:rFonts w:eastAsia="Calibri"/>
                <w:sz w:val="24"/>
                <w:szCs w:val="24"/>
              </w:rPr>
            </w:pPr>
          </w:p>
        </w:tc>
        <w:tc>
          <w:tcPr>
            <w:tcW w:w="1134" w:type="dxa"/>
            <w:shd w:val="clear" w:color="auto" w:fill="auto"/>
          </w:tcPr>
          <w:p w:rsidR="007B7E00" w:rsidRPr="009D5083" w:rsidRDefault="007B7E00" w:rsidP="001A2E74">
            <w:pPr>
              <w:spacing w:line="276" w:lineRule="auto"/>
              <w:ind w:firstLine="34"/>
              <w:jc w:val="both"/>
              <w:rPr>
                <w:rFonts w:eastAsia="Calibri"/>
                <w:sz w:val="24"/>
                <w:szCs w:val="24"/>
              </w:rPr>
            </w:pPr>
          </w:p>
        </w:tc>
      </w:tr>
      <w:tr w:rsidR="007B7E00" w:rsidRPr="009D5083" w:rsidTr="001A2E74">
        <w:tc>
          <w:tcPr>
            <w:tcW w:w="425" w:type="dxa"/>
            <w:shd w:val="clear" w:color="auto" w:fill="auto"/>
          </w:tcPr>
          <w:p w:rsidR="007B7E00" w:rsidRPr="009D5083" w:rsidRDefault="007B7E00" w:rsidP="00125536">
            <w:pPr>
              <w:numPr>
                <w:ilvl w:val="0"/>
                <w:numId w:val="22"/>
              </w:numPr>
              <w:wordWrap w:val="0"/>
              <w:spacing w:line="276" w:lineRule="auto"/>
              <w:ind w:left="0" w:firstLine="567"/>
              <w:contextualSpacing/>
              <w:jc w:val="both"/>
              <w:rPr>
                <w:rFonts w:eastAsia="Calibri"/>
                <w:sz w:val="24"/>
                <w:szCs w:val="24"/>
              </w:rPr>
            </w:pPr>
          </w:p>
        </w:tc>
        <w:tc>
          <w:tcPr>
            <w:tcW w:w="2127"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Комплекс воспитательных мероприятий</w:t>
            </w:r>
          </w:p>
        </w:tc>
        <w:tc>
          <w:tcPr>
            <w:tcW w:w="1985"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Земля-наш дом</w:t>
            </w:r>
          </w:p>
        </w:tc>
        <w:tc>
          <w:tcPr>
            <w:tcW w:w="1984" w:type="dxa"/>
            <w:shd w:val="clear" w:color="auto" w:fill="auto"/>
          </w:tcPr>
          <w:p w:rsidR="007B7E00" w:rsidRPr="009D5083" w:rsidRDefault="007B7E00" w:rsidP="001A2E74">
            <w:pPr>
              <w:spacing w:line="276" w:lineRule="auto"/>
              <w:ind w:firstLine="33"/>
              <w:jc w:val="both"/>
              <w:rPr>
                <w:rFonts w:eastAsia="Calibri"/>
                <w:sz w:val="24"/>
                <w:szCs w:val="24"/>
              </w:rPr>
            </w:pPr>
            <w:r w:rsidRPr="009D5083">
              <w:rPr>
                <w:rFonts w:eastAsia="Calibri"/>
                <w:sz w:val="24"/>
                <w:szCs w:val="24"/>
              </w:rPr>
              <w:t>Аксайская М.В.</w:t>
            </w:r>
          </w:p>
        </w:tc>
        <w:tc>
          <w:tcPr>
            <w:tcW w:w="1559" w:type="dxa"/>
            <w:shd w:val="clear" w:color="auto" w:fill="auto"/>
          </w:tcPr>
          <w:p w:rsidR="007B7E00" w:rsidRPr="009D5083" w:rsidRDefault="007B7E00" w:rsidP="001A2E74">
            <w:pPr>
              <w:spacing w:line="276" w:lineRule="auto"/>
              <w:ind w:firstLine="34"/>
              <w:jc w:val="both"/>
              <w:rPr>
                <w:rFonts w:eastAsia="Calibri"/>
                <w:sz w:val="24"/>
                <w:szCs w:val="24"/>
              </w:rPr>
            </w:pPr>
          </w:p>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Симоненко Е.Ф.</w:t>
            </w:r>
          </w:p>
        </w:tc>
        <w:tc>
          <w:tcPr>
            <w:tcW w:w="1418"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Олемская Н.Г.</w:t>
            </w:r>
          </w:p>
        </w:tc>
        <w:tc>
          <w:tcPr>
            <w:tcW w:w="1134"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Моисеева Ю.А.</w:t>
            </w:r>
          </w:p>
        </w:tc>
      </w:tr>
      <w:tr w:rsidR="007B7E00" w:rsidRPr="009D5083" w:rsidTr="001A2E74">
        <w:tc>
          <w:tcPr>
            <w:tcW w:w="425" w:type="dxa"/>
            <w:shd w:val="clear" w:color="auto" w:fill="auto"/>
          </w:tcPr>
          <w:p w:rsidR="007B7E00" w:rsidRPr="009D5083" w:rsidRDefault="007B7E00" w:rsidP="00125536">
            <w:pPr>
              <w:numPr>
                <w:ilvl w:val="0"/>
                <w:numId w:val="22"/>
              </w:numPr>
              <w:wordWrap w:val="0"/>
              <w:spacing w:line="276" w:lineRule="auto"/>
              <w:ind w:left="0" w:firstLine="567"/>
              <w:contextualSpacing/>
              <w:jc w:val="both"/>
              <w:rPr>
                <w:rFonts w:eastAsia="Calibri"/>
                <w:sz w:val="24"/>
                <w:szCs w:val="24"/>
              </w:rPr>
            </w:pPr>
          </w:p>
        </w:tc>
        <w:tc>
          <w:tcPr>
            <w:tcW w:w="2127"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Дополнительное изучение учебных предметов</w:t>
            </w:r>
          </w:p>
        </w:tc>
        <w:tc>
          <w:tcPr>
            <w:tcW w:w="1985"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 xml:space="preserve">Математическая шкатулка </w:t>
            </w:r>
          </w:p>
        </w:tc>
        <w:tc>
          <w:tcPr>
            <w:tcW w:w="1984" w:type="dxa"/>
            <w:shd w:val="clear" w:color="auto" w:fill="auto"/>
          </w:tcPr>
          <w:p w:rsidR="007B7E00" w:rsidRPr="009D5083" w:rsidRDefault="007B7E00" w:rsidP="001A2E74">
            <w:pPr>
              <w:spacing w:line="276" w:lineRule="auto"/>
              <w:ind w:firstLine="33"/>
              <w:jc w:val="both"/>
              <w:rPr>
                <w:rFonts w:eastAsia="Calibri"/>
                <w:sz w:val="24"/>
                <w:szCs w:val="24"/>
              </w:rPr>
            </w:pPr>
            <w:r w:rsidRPr="009D5083">
              <w:rPr>
                <w:rFonts w:eastAsia="Calibri"/>
                <w:sz w:val="24"/>
                <w:szCs w:val="24"/>
              </w:rPr>
              <w:t>Аксайская М.В.</w:t>
            </w:r>
          </w:p>
        </w:tc>
        <w:tc>
          <w:tcPr>
            <w:tcW w:w="1559"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Симоненко Е.Ф.</w:t>
            </w:r>
          </w:p>
        </w:tc>
        <w:tc>
          <w:tcPr>
            <w:tcW w:w="1418"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Олемская Н.Г.</w:t>
            </w:r>
          </w:p>
        </w:tc>
        <w:tc>
          <w:tcPr>
            <w:tcW w:w="1134"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Моисеева Ю.А.</w:t>
            </w:r>
          </w:p>
        </w:tc>
      </w:tr>
      <w:tr w:rsidR="007B7E00" w:rsidRPr="009D5083" w:rsidTr="001A2E74">
        <w:tc>
          <w:tcPr>
            <w:tcW w:w="425" w:type="dxa"/>
            <w:shd w:val="clear" w:color="auto" w:fill="auto"/>
          </w:tcPr>
          <w:p w:rsidR="007B7E00" w:rsidRPr="009D5083" w:rsidRDefault="007B7E00" w:rsidP="00125536">
            <w:pPr>
              <w:numPr>
                <w:ilvl w:val="0"/>
                <w:numId w:val="22"/>
              </w:numPr>
              <w:wordWrap w:val="0"/>
              <w:spacing w:line="276" w:lineRule="auto"/>
              <w:ind w:left="0" w:firstLine="567"/>
              <w:contextualSpacing/>
              <w:jc w:val="both"/>
              <w:rPr>
                <w:rFonts w:eastAsia="Calibri"/>
                <w:sz w:val="24"/>
                <w:szCs w:val="24"/>
              </w:rPr>
            </w:pPr>
          </w:p>
        </w:tc>
        <w:tc>
          <w:tcPr>
            <w:tcW w:w="2127"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Развитие личности и самореализация обучающихся</w:t>
            </w:r>
          </w:p>
        </w:tc>
        <w:tc>
          <w:tcPr>
            <w:tcW w:w="1985"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Ритмика</w:t>
            </w:r>
          </w:p>
        </w:tc>
        <w:tc>
          <w:tcPr>
            <w:tcW w:w="1984" w:type="dxa"/>
            <w:shd w:val="clear" w:color="auto" w:fill="auto"/>
          </w:tcPr>
          <w:p w:rsidR="007B7E00" w:rsidRPr="009D5083" w:rsidRDefault="007B7E00" w:rsidP="001A2E74">
            <w:pPr>
              <w:spacing w:line="276" w:lineRule="auto"/>
              <w:ind w:firstLine="33"/>
              <w:jc w:val="both"/>
              <w:rPr>
                <w:rFonts w:eastAsia="Calibri"/>
                <w:sz w:val="24"/>
                <w:szCs w:val="24"/>
              </w:rPr>
            </w:pPr>
            <w:r w:rsidRPr="009D5083">
              <w:rPr>
                <w:rFonts w:eastAsia="Calibri"/>
                <w:sz w:val="24"/>
                <w:szCs w:val="24"/>
              </w:rPr>
              <w:t>Худоерко Н.Н.</w:t>
            </w:r>
          </w:p>
        </w:tc>
        <w:tc>
          <w:tcPr>
            <w:tcW w:w="1559"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Худоерко Н.Н.</w:t>
            </w:r>
          </w:p>
        </w:tc>
        <w:tc>
          <w:tcPr>
            <w:tcW w:w="1418"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Худоерко Н.Н.</w:t>
            </w:r>
          </w:p>
        </w:tc>
        <w:tc>
          <w:tcPr>
            <w:tcW w:w="1134"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Худоерко Н.Н.</w:t>
            </w:r>
          </w:p>
        </w:tc>
      </w:tr>
      <w:tr w:rsidR="007B7E00" w:rsidRPr="009D5083" w:rsidTr="001A2E74">
        <w:tc>
          <w:tcPr>
            <w:tcW w:w="425" w:type="dxa"/>
            <w:shd w:val="clear" w:color="auto" w:fill="auto"/>
          </w:tcPr>
          <w:p w:rsidR="007B7E00" w:rsidRPr="009D5083" w:rsidRDefault="007B7E00" w:rsidP="009D5083">
            <w:pPr>
              <w:spacing w:line="276" w:lineRule="auto"/>
              <w:ind w:firstLine="567"/>
              <w:jc w:val="both"/>
              <w:rPr>
                <w:rFonts w:eastAsia="Calibri"/>
                <w:sz w:val="24"/>
                <w:szCs w:val="24"/>
              </w:rPr>
            </w:pPr>
          </w:p>
        </w:tc>
        <w:tc>
          <w:tcPr>
            <w:tcW w:w="2127" w:type="dxa"/>
            <w:shd w:val="clear" w:color="auto" w:fill="auto"/>
          </w:tcPr>
          <w:p w:rsidR="007B7E00" w:rsidRPr="009D5083" w:rsidRDefault="007B7E00" w:rsidP="001A2E74">
            <w:pPr>
              <w:spacing w:line="276" w:lineRule="auto"/>
              <w:ind w:firstLine="567"/>
              <w:jc w:val="both"/>
              <w:rPr>
                <w:rFonts w:eastAsia="Calibri"/>
                <w:sz w:val="24"/>
                <w:szCs w:val="24"/>
              </w:rPr>
            </w:pPr>
          </w:p>
        </w:tc>
        <w:tc>
          <w:tcPr>
            <w:tcW w:w="1985"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 xml:space="preserve">Шахматы </w:t>
            </w:r>
          </w:p>
        </w:tc>
        <w:tc>
          <w:tcPr>
            <w:tcW w:w="1984" w:type="dxa"/>
            <w:shd w:val="clear" w:color="auto" w:fill="auto"/>
          </w:tcPr>
          <w:p w:rsidR="007B7E00" w:rsidRPr="009D5083" w:rsidRDefault="007B7E00" w:rsidP="001A2E74">
            <w:pPr>
              <w:spacing w:line="276" w:lineRule="auto"/>
              <w:ind w:firstLine="33"/>
              <w:jc w:val="both"/>
              <w:rPr>
                <w:rFonts w:eastAsia="Calibri"/>
                <w:sz w:val="24"/>
                <w:szCs w:val="24"/>
              </w:rPr>
            </w:pPr>
            <w:r w:rsidRPr="009D5083">
              <w:rPr>
                <w:rFonts w:eastAsia="Calibri"/>
                <w:sz w:val="24"/>
                <w:szCs w:val="24"/>
              </w:rPr>
              <w:t>Сухоруков П.Ю.</w:t>
            </w:r>
          </w:p>
        </w:tc>
        <w:tc>
          <w:tcPr>
            <w:tcW w:w="1559"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Сухоруков П.Ю.</w:t>
            </w:r>
          </w:p>
        </w:tc>
        <w:tc>
          <w:tcPr>
            <w:tcW w:w="1418"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Сухоруков П.Ю.</w:t>
            </w:r>
          </w:p>
        </w:tc>
        <w:tc>
          <w:tcPr>
            <w:tcW w:w="1134" w:type="dxa"/>
            <w:shd w:val="clear" w:color="auto" w:fill="auto"/>
          </w:tcPr>
          <w:p w:rsidR="007B7E00" w:rsidRPr="009D5083" w:rsidRDefault="007B7E00" w:rsidP="001A2E74">
            <w:pPr>
              <w:spacing w:line="276" w:lineRule="auto"/>
              <w:ind w:firstLine="34"/>
              <w:jc w:val="both"/>
              <w:rPr>
                <w:rFonts w:eastAsia="Calibri"/>
                <w:sz w:val="24"/>
                <w:szCs w:val="24"/>
              </w:rPr>
            </w:pPr>
          </w:p>
        </w:tc>
      </w:tr>
      <w:tr w:rsidR="007B7E00" w:rsidRPr="009D5083" w:rsidTr="001A2E74">
        <w:tc>
          <w:tcPr>
            <w:tcW w:w="425" w:type="dxa"/>
            <w:shd w:val="clear" w:color="auto" w:fill="auto"/>
          </w:tcPr>
          <w:p w:rsidR="007B7E00" w:rsidRPr="009D5083" w:rsidRDefault="007B7E00" w:rsidP="009D5083">
            <w:pPr>
              <w:spacing w:line="276" w:lineRule="auto"/>
              <w:ind w:firstLine="567"/>
              <w:jc w:val="both"/>
              <w:rPr>
                <w:rFonts w:eastAsia="Calibri"/>
                <w:sz w:val="24"/>
                <w:szCs w:val="24"/>
              </w:rPr>
            </w:pPr>
          </w:p>
        </w:tc>
        <w:tc>
          <w:tcPr>
            <w:tcW w:w="2127" w:type="dxa"/>
            <w:shd w:val="clear" w:color="auto" w:fill="auto"/>
          </w:tcPr>
          <w:p w:rsidR="007B7E00" w:rsidRPr="009D5083" w:rsidRDefault="007B7E00" w:rsidP="001A2E74">
            <w:pPr>
              <w:spacing w:line="276" w:lineRule="auto"/>
              <w:ind w:firstLine="567"/>
              <w:jc w:val="both"/>
              <w:rPr>
                <w:rFonts w:eastAsia="Calibri"/>
                <w:sz w:val="24"/>
                <w:szCs w:val="24"/>
              </w:rPr>
            </w:pPr>
          </w:p>
        </w:tc>
        <w:tc>
          <w:tcPr>
            <w:tcW w:w="1985"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Арт- терапия</w:t>
            </w:r>
          </w:p>
        </w:tc>
        <w:tc>
          <w:tcPr>
            <w:tcW w:w="1984" w:type="dxa"/>
            <w:shd w:val="clear" w:color="auto" w:fill="auto"/>
          </w:tcPr>
          <w:p w:rsidR="007B7E00" w:rsidRPr="009D5083" w:rsidRDefault="007B7E00" w:rsidP="001A2E74">
            <w:pPr>
              <w:spacing w:line="276" w:lineRule="auto"/>
              <w:ind w:firstLine="33"/>
              <w:jc w:val="both"/>
              <w:rPr>
                <w:rFonts w:eastAsia="Calibri"/>
                <w:sz w:val="24"/>
                <w:szCs w:val="24"/>
              </w:rPr>
            </w:pPr>
            <w:r w:rsidRPr="009D5083">
              <w:rPr>
                <w:rFonts w:eastAsia="Calibri"/>
                <w:sz w:val="24"/>
                <w:szCs w:val="24"/>
              </w:rPr>
              <w:t>Аксайская М.В.</w:t>
            </w:r>
          </w:p>
        </w:tc>
        <w:tc>
          <w:tcPr>
            <w:tcW w:w="1559"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Симоненко Е.Ф.</w:t>
            </w:r>
          </w:p>
        </w:tc>
        <w:tc>
          <w:tcPr>
            <w:tcW w:w="1418"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Олемская Н.Г.</w:t>
            </w:r>
          </w:p>
        </w:tc>
        <w:tc>
          <w:tcPr>
            <w:tcW w:w="1134"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Моисеева Ю.А.</w:t>
            </w:r>
          </w:p>
        </w:tc>
      </w:tr>
      <w:tr w:rsidR="007B7E00" w:rsidRPr="009D5083" w:rsidTr="001A2E74">
        <w:tc>
          <w:tcPr>
            <w:tcW w:w="425" w:type="dxa"/>
            <w:shd w:val="clear" w:color="auto" w:fill="auto"/>
          </w:tcPr>
          <w:p w:rsidR="007B7E00" w:rsidRPr="009D5083" w:rsidRDefault="007B7E00" w:rsidP="009D5083">
            <w:pPr>
              <w:spacing w:line="276" w:lineRule="auto"/>
              <w:ind w:firstLine="567"/>
              <w:jc w:val="both"/>
              <w:rPr>
                <w:rFonts w:eastAsia="Calibri"/>
                <w:sz w:val="24"/>
                <w:szCs w:val="24"/>
              </w:rPr>
            </w:pPr>
          </w:p>
        </w:tc>
        <w:tc>
          <w:tcPr>
            <w:tcW w:w="2127" w:type="dxa"/>
            <w:shd w:val="clear" w:color="auto" w:fill="auto"/>
          </w:tcPr>
          <w:p w:rsidR="007B7E00" w:rsidRPr="009D5083" w:rsidRDefault="007B7E00" w:rsidP="001A2E74">
            <w:pPr>
              <w:spacing w:line="276" w:lineRule="auto"/>
              <w:ind w:firstLine="567"/>
              <w:jc w:val="both"/>
              <w:rPr>
                <w:rFonts w:eastAsia="Calibri"/>
                <w:sz w:val="24"/>
                <w:szCs w:val="24"/>
              </w:rPr>
            </w:pPr>
          </w:p>
        </w:tc>
        <w:tc>
          <w:tcPr>
            <w:tcW w:w="1985"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Творческая мастерская</w:t>
            </w:r>
          </w:p>
        </w:tc>
        <w:tc>
          <w:tcPr>
            <w:tcW w:w="1984" w:type="dxa"/>
            <w:shd w:val="clear" w:color="auto" w:fill="auto"/>
          </w:tcPr>
          <w:p w:rsidR="007B7E00" w:rsidRPr="009D5083" w:rsidRDefault="007B7E00" w:rsidP="001A2E74">
            <w:pPr>
              <w:spacing w:line="276" w:lineRule="auto"/>
              <w:ind w:firstLine="33"/>
              <w:jc w:val="both"/>
              <w:rPr>
                <w:rFonts w:eastAsia="Calibri"/>
                <w:sz w:val="24"/>
                <w:szCs w:val="24"/>
              </w:rPr>
            </w:pPr>
            <w:r w:rsidRPr="009D5083">
              <w:rPr>
                <w:rFonts w:eastAsia="Calibri"/>
                <w:sz w:val="24"/>
                <w:szCs w:val="24"/>
              </w:rPr>
              <w:t>Аксайская М.В.</w:t>
            </w:r>
          </w:p>
        </w:tc>
        <w:tc>
          <w:tcPr>
            <w:tcW w:w="1559"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Симоненко Е.Ф.</w:t>
            </w:r>
          </w:p>
        </w:tc>
        <w:tc>
          <w:tcPr>
            <w:tcW w:w="1418"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Олемская Н.Г.</w:t>
            </w:r>
          </w:p>
        </w:tc>
        <w:tc>
          <w:tcPr>
            <w:tcW w:w="1134"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Моисеева Ю.А.</w:t>
            </w:r>
          </w:p>
        </w:tc>
      </w:tr>
      <w:tr w:rsidR="007B7E00" w:rsidRPr="009D5083" w:rsidTr="001A2E74">
        <w:tc>
          <w:tcPr>
            <w:tcW w:w="425" w:type="dxa"/>
            <w:shd w:val="clear" w:color="auto" w:fill="auto"/>
          </w:tcPr>
          <w:p w:rsidR="007B7E00" w:rsidRPr="009D5083" w:rsidRDefault="007B7E00" w:rsidP="009D5083">
            <w:pPr>
              <w:spacing w:line="276" w:lineRule="auto"/>
              <w:ind w:firstLine="567"/>
              <w:jc w:val="both"/>
              <w:rPr>
                <w:rFonts w:eastAsia="Calibri"/>
                <w:sz w:val="24"/>
                <w:szCs w:val="24"/>
              </w:rPr>
            </w:pPr>
          </w:p>
        </w:tc>
        <w:tc>
          <w:tcPr>
            <w:tcW w:w="2127" w:type="dxa"/>
            <w:shd w:val="clear" w:color="auto" w:fill="auto"/>
          </w:tcPr>
          <w:p w:rsidR="007B7E00" w:rsidRPr="009D5083" w:rsidRDefault="007B7E00" w:rsidP="001A2E74">
            <w:pPr>
              <w:spacing w:line="276" w:lineRule="auto"/>
              <w:ind w:firstLine="567"/>
              <w:jc w:val="both"/>
              <w:rPr>
                <w:rFonts w:eastAsia="Calibri"/>
                <w:sz w:val="24"/>
                <w:szCs w:val="24"/>
              </w:rPr>
            </w:pPr>
          </w:p>
        </w:tc>
        <w:tc>
          <w:tcPr>
            <w:tcW w:w="1985" w:type="dxa"/>
            <w:shd w:val="clear" w:color="auto" w:fill="auto"/>
          </w:tcPr>
          <w:p w:rsidR="007B7E00" w:rsidRPr="009D5083" w:rsidRDefault="007B7E00" w:rsidP="001A2E74">
            <w:pPr>
              <w:spacing w:line="276" w:lineRule="auto"/>
              <w:ind w:firstLine="567"/>
              <w:jc w:val="both"/>
              <w:rPr>
                <w:rFonts w:eastAsia="Calibri"/>
                <w:sz w:val="24"/>
                <w:szCs w:val="24"/>
              </w:rPr>
            </w:pPr>
            <w:r w:rsidRPr="009D5083">
              <w:rPr>
                <w:rFonts w:eastAsia="Calibri"/>
                <w:sz w:val="24"/>
                <w:szCs w:val="24"/>
              </w:rPr>
              <w:t xml:space="preserve">Веселые нотки </w:t>
            </w:r>
          </w:p>
        </w:tc>
        <w:tc>
          <w:tcPr>
            <w:tcW w:w="1984" w:type="dxa"/>
            <w:shd w:val="clear" w:color="auto" w:fill="auto"/>
          </w:tcPr>
          <w:p w:rsidR="007B7E00" w:rsidRPr="009D5083" w:rsidRDefault="007B7E00" w:rsidP="001A2E74">
            <w:pPr>
              <w:spacing w:line="276" w:lineRule="auto"/>
              <w:ind w:firstLine="33"/>
              <w:jc w:val="both"/>
              <w:rPr>
                <w:rFonts w:eastAsia="Calibri"/>
                <w:sz w:val="24"/>
                <w:szCs w:val="24"/>
              </w:rPr>
            </w:pPr>
          </w:p>
        </w:tc>
        <w:tc>
          <w:tcPr>
            <w:tcW w:w="1559" w:type="dxa"/>
            <w:shd w:val="clear" w:color="auto" w:fill="auto"/>
          </w:tcPr>
          <w:p w:rsidR="007B7E00" w:rsidRPr="009D5083" w:rsidRDefault="007B7E00" w:rsidP="001A2E74">
            <w:pPr>
              <w:spacing w:line="276" w:lineRule="auto"/>
              <w:ind w:firstLine="34"/>
              <w:jc w:val="both"/>
              <w:rPr>
                <w:rFonts w:eastAsia="Calibri"/>
                <w:sz w:val="24"/>
                <w:szCs w:val="24"/>
              </w:rPr>
            </w:pPr>
          </w:p>
        </w:tc>
        <w:tc>
          <w:tcPr>
            <w:tcW w:w="1418"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Илющихина Е.В.</w:t>
            </w:r>
          </w:p>
        </w:tc>
        <w:tc>
          <w:tcPr>
            <w:tcW w:w="1134" w:type="dxa"/>
            <w:shd w:val="clear" w:color="auto" w:fill="auto"/>
          </w:tcPr>
          <w:p w:rsidR="007B7E00" w:rsidRPr="009D5083" w:rsidRDefault="007B7E00" w:rsidP="001A2E74">
            <w:pPr>
              <w:spacing w:line="276" w:lineRule="auto"/>
              <w:ind w:firstLine="34"/>
              <w:jc w:val="both"/>
              <w:rPr>
                <w:rFonts w:eastAsia="Calibri"/>
                <w:sz w:val="24"/>
                <w:szCs w:val="24"/>
              </w:rPr>
            </w:pPr>
            <w:r w:rsidRPr="009D5083">
              <w:rPr>
                <w:rFonts w:eastAsia="Calibri"/>
                <w:sz w:val="24"/>
                <w:szCs w:val="24"/>
              </w:rPr>
              <w:t xml:space="preserve">Илющихина Е.В. </w:t>
            </w:r>
          </w:p>
        </w:tc>
      </w:tr>
    </w:tbl>
    <w:p w:rsidR="001A2E74" w:rsidRDefault="001A2E74" w:rsidP="009D5083">
      <w:pPr>
        <w:wordWrap w:val="0"/>
        <w:spacing w:line="276" w:lineRule="auto"/>
        <w:ind w:firstLine="567"/>
        <w:jc w:val="both"/>
        <w:rPr>
          <w:vanish/>
          <w:kern w:val="2"/>
          <w:sz w:val="24"/>
          <w:szCs w:val="24"/>
          <w:lang w:eastAsia="ko-KR"/>
        </w:rPr>
      </w:pPr>
    </w:p>
    <w:p w:rsidR="001A2E74" w:rsidRDefault="001A2E74" w:rsidP="009D5083">
      <w:pPr>
        <w:wordWrap w:val="0"/>
        <w:spacing w:line="276" w:lineRule="auto"/>
        <w:ind w:firstLine="567"/>
        <w:jc w:val="both"/>
        <w:rPr>
          <w:vanish/>
          <w:kern w:val="2"/>
          <w:sz w:val="24"/>
          <w:szCs w:val="24"/>
          <w:lang w:eastAsia="ko-KR"/>
        </w:rPr>
      </w:pPr>
    </w:p>
    <w:p w:rsidR="001A2E74" w:rsidRPr="001A2E74" w:rsidRDefault="001A2E74" w:rsidP="009D5083">
      <w:pPr>
        <w:wordWrap w:val="0"/>
        <w:spacing w:line="276" w:lineRule="auto"/>
        <w:ind w:firstLine="567"/>
        <w:jc w:val="both"/>
        <w:rPr>
          <w:vanish/>
          <w:kern w:val="2"/>
          <w:sz w:val="24"/>
          <w:szCs w:val="24"/>
          <w:lang w:eastAsia="ko-KR"/>
        </w:rPr>
      </w:pPr>
    </w:p>
    <w:tbl>
      <w:tblPr>
        <w:tblpPr w:leftFromText="180" w:rightFromText="180" w:vertAnchor="text" w:horzAnchor="margin" w:tblpXSpec="center" w:tblpY="-11169"/>
        <w:tblW w:w="10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409"/>
        <w:gridCol w:w="2054"/>
        <w:gridCol w:w="1275"/>
        <w:gridCol w:w="1276"/>
        <w:gridCol w:w="1276"/>
      </w:tblGrid>
      <w:tr w:rsidR="00D72EF6" w:rsidRPr="009D5083" w:rsidTr="00D72EF6">
        <w:tc>
          <w:tcPr>
            <w:tcW w:w="241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Наименование курса</w:t>
            </w:r>
          </w:p>
        </w:tc>
        <w:tc>
          <w:tcPr>
            <w:tcW w:w="2409"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Название программы</w:t>
            </w:r>
          </w:p>
        </w:tc>
        <w:tc>
          <w:tcPr>
            <w:tcW w:w="2054"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3а</w:t>
            </w: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3б</w:t>
            </w: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3в</w:t>
            </w: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3г</w:t>
            </w:r>
          </w:p>
        </w:tc>
      </w:tr>
      <w:tr w:rsidR="00D72EF6" w:rsidRPr="009D5083" w:rsidTr="00D72EF6">
        <w:tc>
          <w:tcPr>
            <w:tcW w:w="241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Разговоры о важном</w:t>
            </w:r>
          </w:p>
        </w:tc>
        <w:tc>
          <w:tcPr>
            <w:tcW w:w="2409"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Разговоры о важном</w:t>
            </w:r>
          </w:p>
        </w:tc>
        <w:tc>
          <w:tcPr>
            <w:tcW w:w="2054"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 xml:space="preserve">Заикина С.А. </w:t>
            </w:r>
          </w:p>
        </w:tc>
        <w:tc>
          <w:tcPr>
            <w:tcW w:w="1275"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Рак А.В.</w:t>
            </w: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 xml:space="preserve">Вовченко Л.Н. </w:t>
            </w: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Джигир Т.Б.</w:t>
            </w:r>
          </w:p>
        </w:tc>
      </w:tr>
      <w:tr w:rsidR="00D72EF6" w:rsidRPr="009D5083" w:rsidTr="00D72EF6">
        <w:trPr>
          <w:trHeight w:val="477"/>
        </w:trPr>
        <w:tc>
          <w:tcPr>
            <w:tcW w:w="2410" w:type="dxa"/>
            <w:vMerge w:val="restart"/>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Формирование функциональной грамотности</w:t>
            </w:r>
          </w:p>
        </w:tc>
        <w:tc>
          <w:tcPr>
            <w:tcW w:w="2409"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Функциональная грамотность</w:t>
            </w:r>
          </w:p>
          <w:p w:rsidR="00D72EF6" w:rsidRPr="009D5083" w:rsidRDefault="00D72EF6" w:rsidP="009D5083">
            <w:pPr>
              <w:spacing w:line="276" w:lineRule="auto"/>
              <w:ind w:firstLine="567"/>
              <w:jc w:val="both"/>
              <w:rPr>
                <w:rFonts w:eastAsia="Calibri"/>
                <w:sz w:val="24"/>
                <w:szCs w:val="24"/>
              </w:rPr>
            </w:pPr>
          </w:p>
        </w:tc>
        <w:tc>
          <w:tcPr>
            <w:tcW w:w="2054"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Грамотей</w:t>
            </w:r>
          </w:p>
          <w:p w:rsidR="00D72EF6" w:rsidRPr="009D5083" w:rsidRDefault="00D72EF6" w:rsidP="009D5083">
            <w:pPr>
              <w:spacing w:line="276" w:lineRule="auto"/>
              <w:jc w:val="both"/>
              <w:rPr>
                <w:rFonts w:eastAsia="Calibri"/>
                <w:sz w:val="24"/>
                <w:szCs w:val="24"/>
              </w:rPr>
            </w:pPr>
            <w:r w:rsidRPr="009D5083">
              <w:rPr>
                <w:rFonts w:eastAsia="Calibri"/>
                <w:sz w:val="24"/>
                <w:szCs w:val="24"/>
              </w:rPr>
              <w:t>Заикина С.А.</w:t>
            </w:r>
          </w:p>
        </w:tc>
        <w:tc>
          <w:tcPr>
            <w:tcW w:w="1275"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Рак А.В.</w:t>
            </w: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Вовченко Л.Н.</w:t>
            </w: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Джигир Т.Б.</w:t>
            </w:r>
          </w:p>
        </w:tc>
      </w:tr>
      <w:tr w:rsidR="00D72EF6" w:rsidRPr="009D5083" w:rsidTr="00D72EF6">
        <w:trPr>
          <w:trHeight w:val="477"/>
        </w:trPr>
        <w:tc>
          <w:tcPr>
            <w:tcW w:w="2410" w:type="dxa"/>
            <w:vMerge/>
            <w:shd w:val="clear" w:color="auto" w:fill="auto"/>
          </w:tcPr>
          <w:p w:rsidR="00D72EF6" w:rsidRPr="009D5083" w:rsidRDefault="00D72EF6" w:rsidP="009D5083">
            <w:pPr>
              <w:spacing w:line="276" w:lineRule="auto"/>
              <w:ind w:firstLine="567"/>
              <w:jc w:val="both"/>
              <w:rPr>
                <w:rFonts w:eastAsia="Calibri"/>
                <w:sz w:val="24"/>
                <w:szCs w:val="24"/>
              </w:rPr>
            </w:pPr>
          </w:p>
        </w:tc>
        <w:tc>
          <w:tcPr>
            <w:tcW w:w="2409"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Финансовая грамотность</w:t>
            </w:r>
          </w:p>
        </w:tc>
        <w:tc>
          <w:tcPr>
            <w:tcW w:w="2054"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D72EF6">
        <w:tc>
          <w:tcPr>
            <w:tcW w:w="241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2409"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054"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D72EF6">
        <w:tc>
          <w:tcPr>
            <w:tcW w:w="241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Комплекс воспитательных мероприятий</w:t>
            </w:r>
          </w:p>
        </w:tc>
        <w:tc>
          <w:tcPr>
            <w:tcW w:w="2409"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Земля-наш дом</w:t>
            </w:r>
          </w:p>
        </w:tc>
        <w:tc>
          <w:tcPr>
            <w:tcW w:w="2054"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5"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Рак А.В.</w:t>
            </w: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D72EF6">
        <w:tc>
          <w:tcPr>
            <w:tcW w:w="2410"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09"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Доноведение</w:t>
            </w:r>
          </w:p>
        </w:tc>
        <w:tc>
          <w:tcPr>
            <w:tcW w:w="2054"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Заикина С.А.</w:t>
            </w: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Вовченко Л.Н.</w:t>
            </w: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Джигир Т.Б.</w:t>
            </w:r>
          </w:p>
        </w:tc>
      </w:tr>
      <w:tr w:rsidR="00D72EF6" w:rsidRPr="009D5083" w:rsidTr="00D72EF6">
        <w:tc>
          <w:tcPr>
            <w:tcW w:w="2410"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09"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Мое здоровье-мой успех</w:t>
            </w:r>
          </w:p>
        </w:tc>
        <w:tc>
          <w:tcPr>
            <w:tcW w:w="2054"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Сухоруков П.Ю.</w:t>
            </w: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D72EF6">
        <w:tc>
          <w:tcPr>
            <w:tcW w:w="241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Дополнительное изучение учебных предметов</w:t>
            </w:r>
          </w:p>
        </w:tc>
        <w:tc>
          <w:tcPr>
            <w:tcW w:w="2409"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 xml:space="preserve">Математическая шкатулка </w:t>
            </w:r>
          </w:p>
        </w:tc>
        <w:tc>
          <w:tcPr>
            <w:tcW w:w="2054"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D72EF6">
        <w:tc>
          <w:tcPr>
            <w:tcW w:w="2410"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09"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Полиглотик</w:t>
            </w:r>
          </w:p>
        </w:tc>
        <w:tc>
          <w:tcPr>
            <w:tcW w:w="2054"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Заикина С.А.</w:t>
            </w: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D72EF6">
        <w:tc>
          <w:tcPr>
            <w:tcW w:w="2410"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09"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Эрудит</w:t>
            </w:r>
          </w:p>
        </w:tc>
        <w:tc>
          <w:tcPr>
            <w:tcW w:w="2054"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Рак А.В.</w:t>
            </w: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D72EF6">
        <w:tc>
          <w:tcPr>
            <w:tcW w:w="2410"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09"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Юный риторик</w:t>
            </w:r>
          </w:p>
        </w:tc>
        <w:tc>
          <w:tcPr>
            <w:tcW w:w="2054"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Вовченко Л.Н.</w:t>
            </w: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D72EF6">
        <w:tc>
          <w:tcPr>
            <w:tcW w:w="2410"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09"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Учись, играя!</w:t>
            </w:r>
          </w:p>
        </w:tc>
        <w:tc>
          <w:tcPr>
            <w:tcW w:w="2054"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Вовченко Л.Н.</w:t>
            </w: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D72EF6">
        <w:tc>
          <w:tcPr>
            <w:tcW w:w="241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Развитие личности и самореализация обучающихся</w:t>
            </w:r>
          </w:p>
        </w:tc>
        <w:tc>
          <w:tcPr>
            <w:tcW w:w="2409"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Ритмика</w:t>
            </w:r>
          </w:p>
        </w:tc>
        <w:tc>
          <w:tcPr>
            <w:tcW w:w="2054"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Худоерко Н.Н.</w:t>
            </w:r>
          </w:p>
        </w:tc>
        <w:tc>
          <w:tcPr>
            <w:tcW w:w="1275"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Худоерко Н.Н.</w:t>
            </w: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Худоерко Н.Н.</w:t>
            </w: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Худоерко Н.Н.</w:t>
            </w:r>
          </w:p>
        </w:tc>
      </w:tr>
      <w:tr w:rsidR="00D72EF6" w:rsidRPr="009D5083" w:rsidTr="00D72EF6">
        <w:tc>
          <w:tcPr>
            <w:tcW w:w="2410"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09"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 xml:space="preserve">Шахматы </w:t>
            </w:r>
          </w:p>
        </w:tc>
        <w:tc>
          <w:tcPr>
            <w:tcW w:w="2054"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Сухоруков П.Ю.</w:t>
            </w: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Сухоруков П.Ю.</w:t>
            </w: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Сухоруков П.Ю.</w:t>
            </w:r>
          </w:p>
        </w:tc>
      </w:tr>
      <w:tr w:rsidR="00D72EF6" w:rsidRPr="009D5083" w:rsidTr="00D72EF6">
        <w:tc>
          <w:tcPr>
            <w:tcW w:w="2410"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09"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Веселая палитра</w:t>
            </w:r>
          </w:p>
        </w:tc>
        <w:tc>
          <w:tcPr>
            <w:tcW w:w="2054"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5"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Рак А.В.</w:t>
            </w: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D72EF6">
        <w:tc>
          <w:tcPr>
            <w:tcW w:w="2410"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09"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Творческая мастерская</w:t>
            </w:r>
          </w:p>
        </w:tc>
        <w:tc>
          <w:tcPr>
            <w:tcW w:w="2054"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Заикина С.А.</w:t>
            </w: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Джигир Т.Б.</w:t>
            </w:r>
          </w:p>
        </w:tc>
      </w:tr>
      <w:tr w:rsidR="00D72EF6" w:rsidRPr="009D5083" w:rsidTr="00D72EF6">
        <w:trPr>
          <w:trHeight w:val="146"/>
        </w:trPr>
        <w:tc>
          <w:tcPr>
            <w:tcW w:w="2410"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09"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Клуб любителя книги</w:t>
            </w:r>
          </w:p>
        </w:tc>
        <w:tc>
          <w:tcPr>
            <w:tcW w:w="2054"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5"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27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Джигир Т.Б</w:t>
            </w:r>
          </w:p>
        </w:tc>
      </w:tr>
    </w:tbl>
    <w:p w:rsidR="007B7E00" w:rsidRPr="009D5083" w:rsidRDefault="007B7E00" w:rsidP="009D5083">
      <w:pPr>
        <w:spacing w:line="276" w:lineRule="auto"/>
        <w:ind w:firstLine="567"/>
        <w:jc w:val="both"/>
        <w:rPr>
          <w:rFonts w:eastAsia="Calibri"/>
          <w:sz w:val="24"/>
          <w:szCs w:val="24"/>
        </w:rPr>
      </w:pPr>
    </w:p>
    <w:tbl>
      <w:tblPr>
        <w:tblW w:w="105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2393"/>
        <w:gridCol w:w="2127"/>
        <w:gridCol w:w="2126"/>
        <w:gridCol w:w="1428"/>
      </w:tblGrid>
      <w:tr w:rsidR="00D72EF6" w:rsidRPr="009D5083" w:rsidTr="001A2E74">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Наименование курса</w:t>
            </w:r>
          </w:p>
        </w:tc>
        <w:tc>
          <w:tcPr>
            <w:tcW w:w="239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Название программы</w:t>
            </w:r>
          </w:p>
        </w:tc>
        <w:tc>
          <w:tcPr>
            <w:tcW w:w="2127"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4а</w:t>
            </w:r>
          </w:p>
        </w:tc>
        <w:tc>
          <w:tcPr>
            <w:tcW w:w="2126"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4б</w:t>
            </w:r>
          </w:p>
        </w:tc>
        <w:tc>
          <w:tcPr>
            <w:tcW w:w="1428"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4в</w:t>
            </w:r>
          </w:p>
        </w:tc>
      </w:tr>
      <w:tr w:rsidR="00D72EF6" w:rsidRPr="009D5083" w:rsidTr="001A2E74">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Разговоры о важном</w:t>
            </w:r>
          </w:p>
        </w:tc>
        <w:tc>
          <w:tcPr>
            <w:tcW w:w="239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Разговоры о важном</w:t>
            </w:r>
          </w:p>
        </w:tc>
        <w:tc>
          <w:tcPr>
            <w:tcW w:w="2127"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Волкова Е.Н.</w:t>
            </w:r>
          </w:p>
        </w:tc>
        <w:tc>
          <w:tcPr>
            <w:tcW w:w="212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Садовская М.И.</w:t>
            </w:r>
          </w:p>
        </w:tc>
        <w:tc>
          <w:tcPr>
            <w:tcW w:w="142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Плаксунова Т.Г.</w:t>
            </w:r>
          </w:p>
        </w:tc>
      </w:tr>
      <w:tr w:rsidR="00D72EF6" w:rsidRPr="009D5083" w:rsidTr="001A2E74">
        <w:trPr>
          <w:trHeight w:val="477"/>
        </w:trPr>
        <w:tc>
          <w:tcPr>
            <w:tcW w:w="2451" w:type="dxa"/>
            <w:vMerge w:val="restart"/>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Формирование функциональной грамотности</w:t>
            </w:r>
          </w:p>
        </w:tc>
        <w:tc>
          <w:tcPr>
            <w:tcW w:w="239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 xml:space="preserve">Финансовая грамотность </w:t>
            </w:r>
          </w:p>
        </w:tc>
        <w:tc>
          <w:tcPr>
            <w:tcW w:w="2127"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12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428"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1A2E74">
        <w:trPr>
          <w:trHeight w:val="477"/>
        </w:trPr>
        <w:tc>
          <w:tcPr>
            <w:tcW w:w="2451" w:type="dxa"/>
            <w:vMerge/>
            <w:shd w:val="clear" w:color="auto" w:fill="auto"/>
          </w:tcPr>
          <w:p w:rsidR="00D72EF6" w:rsidRPr="009D5083" w:rsidRDefault="00D72EF6" w:rsidP="009D5083">
            <w:pPr>
              <w:spacing w:line="276" w:lineRule="auto"/>
              <w:ind w:firstLine="567"/>
              <w:jc w:val="both"/>
              <w:rPr>
                <w:rFonts w:eastAsia="Calibri"/>
                <w:sz w:val="24"/>
                <w:szCs w:val="24"/>
              </w:rPr>
            </w:pPr>
          </w:p>
        </w:tc>
        <w:tc>
          <w:tcPr>
            <w:tcW w:w="239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Функциональная грамотность</w:t>
            </w:r>
          </w:p>
        </w:tc>
        <w:tc>
          <w:tcPr>
            <w:tcW w:w="2127"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Волкова Е.Н.</w:t>
            </w:r>
          </w:p>
        </w:tc>
        <w:tc>
          <w:tcPr>
            <w:tcW w:w="212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Садовская М.И.</w:t>
            </w:r>
          </w:p>
        </w:tc>
        <w:tc>
          <w:tcPr>
            <w:tcW w:w="142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Плаксунова Т.Г.</w:t>
            </w:r>
          </w:p>
        </w:tc>
      </w:tr>
      <w:tr w:rsidR="00D72EF6" w:rsidRPr="009D5083" w:rsidTr="001A2E74">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239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Мир профессий</w:t>
            </w:r>
          </w:p>
          <w:p w:rsidR="00D72EF6" w:rsidRPr="009D5083" w:rsidRDefault="00D72EF6" w:rsidP="009D5083">
            <w:pPr>
              <w:spacing w:line="276" w:lineRule="auto"/>
              <w:ind w:firstLine="567"/>
              <w:jc w:val="both"/>
              <w:rPr>
                <w:rFonts w:eastAsia="Calibri"/>
                <w:sz w:val="24"/>
                <w:szCs w:val="24"/>
              </w:rPr>
            </w:pPr>
          </w:p>
        </w:tc>
        <w:tc>
          <w:tcPr>
            <w:tcW w:w="2127"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Волкова Е.Н.</w:t>
            </w:r>
          </w:p>
        </w:tc>
        <w:tc>
          <w:tcPr>
            <w:tcW w:w="212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 xml:space="preserve">Садовская М.И. </w:t>
            </w:r>
          </w:p>
        </w:tc>
        <w:tc>
          <w:tcPr>
            <w:tcW w:w="1428"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1A2E74">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Комплекс воспитательных мероприятий</w:t>
            </w:r>
          </w:p>
        </w:tc>
        <w:tc>
          <w:tcPr>
            <w:tcW w:w="239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Земля-наш дом</w:t>
            </w:r>
          </w:p>
          <w:p w:rsidR="00D72EF6" w:rsidRPr="009D5083" w:rsidRDefault="00D72EF6" w:rsidP="009D5083">
            <w:pPr>
              <w:spacing w:line="276" w:lineRule="auto"/>
              <w:ind w:firstLine="567"/>
              <w:jc w:val="both"/>
              <w:rPr>
                <w:rFonts w:eastAsia="Calibri"/>
                <w:sz w:val="24"/>
                <w:szCs w:val="24"/>
              </w:rPr>
            </w:pPr>
          </w:p>
        </w:tc>
        <w:tc>
          <w:tcPr>
            <w:tcW w:w="2127"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Волкова Е.Н.</w:t>
            </w:r>
          </w:p>
        </w:tc>
        <w:tc>
          <w:tcPr>
            <w:tcW w:w="212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Садовская М.И.</w:t>
            </w:r>
          </w:p>
        </w:tc>
        <w:tc>
          <w:tcPr>
            <w:tcW w:w="1428"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1A2E74">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Дополнительное изучение учебных предметов</w:t>
            </w:r>
          </w:p>
        </w:tc>
        <w:tc>
          <w:tcPr>
            <w:tcW w:w="239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 xml:space="preserve">Умники и умницы </w:t>
            </w:r>
          </w:p>
        </w:tc>
        <w:tc>
          <w:tcPr>
            <w:tcW w:w="2127"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Волкова Е.Н.</w:t>
            </w:r>
          </w:p>
        </w:tc>
        <w:tc>
          <w:tcPr>
            <w:tcW w:w="212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42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Плаксунова Т.Г.</w:t>
            </w:r>
          </w:p>
        </w:tc>
      </w:tr>
      <w:tr w:rsidR="00D72EF6" w:rsidRPr="009D5083" w:rsidTr="001A2E74">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Развитие личности и самореализация обучающихся</w:t>
            </w:r>
          </w:p>
        </w:tc>
        <w:tc>
          <w:tcPr>
            <w:tcW w:w="2393"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Шахматы</w:t>
            </w:r>
          </w:p>
        </w:tc>
        <w:tc>
          <w:tcPr>
            <w:tcW w:w="2127"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Сухоруков П.Ю.</w:t>
            </w:r>
          </w:p>
        </w:tc>
        <w:tc>
          <w:tcPr>
            <w:tcW w:w="212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Сухоруков П.Ю.</w:t>
            </w:r>
          </w:p>
        </w:tc>
        <w:tc>
          <w:tcPr>
            <w:tcW w:w="142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Сухоруков П.Ю.</w:t>
            </w:r>
          </w:p>
        </w:tc>
      </w:tr>
      <w:tr w:rsidR="00D72EF6" w:rsidRPr="009D5083" w:rsidTr="001A2E74">
        <w:tc>
          <w:tcPr>
            <w:tcW w:w="2451"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393"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Ритмика</w:t>
            </w:r>
          </w:p>
        </w:tc>
        <w:tc>
          <w:tcPr>
            <w:tcW w:w="2127"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Худоерко Н.Н.</w:t>
            </w:r>
          </w:p>
        </w:tc>
        <w:tc>
          <w:tcPr>
            <w:tcW w:w="212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Худоерко Н.Н.</w:t>
            </w:r>
          </w:p>
        </w:tc>
        <w:tc>
          <w:tcPr>
            <w:tcW w:w="142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Худоерко Н.Н.</w:t>
            </w:r>
          </w:p>
        </w:tc>
      </w:tr>
      <w:tr w:rsidR="00D72EF6" w:rsidRPr="009D5083" w:rsidTr="001A2E74">
        <w:tc>
          <w:tcPr>
            <w:tcW w:w="2451"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393"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Лечебная гимнастика</w:t>
            </w:r>
          </w:p>
        </w:tc>
        <w:tc>
          <w:tcPr>
            <w:tcW w:w="2127"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Слесарчук Н. А</w:t>
            </w:r>
          </w:p>
        </w:tc>
        <w:tc>
          <w:tcPr>
            <w:tcW w:w="2126"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Слесарчук Н. А</w:t>
            </w:r>
          </w:p>
        </w:tc>
        <w:tc>
          <w:tcPr>
            <w:tcW w:w="142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Слесарчук Н. А</w:t>
            </w:r>
          </w:p>
        </w:tc>
      </w:tr>
      <w:tr w:rsidR="00D72EF6" w:rsidRPr="009D5083" w:rsidTr="001A2E74">
        <w:tc>
          <w:tcPr>
            <w:tcW w:w="2451"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393"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Здоровейка</w:t>
            </w:r>
          </w:p>
        </w:tc>
        <w:tc>
          <w:tcPr>
            <w:tcW w:w="2127"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Волкова Е.Н.</w:t>
            </w:r>
          </w:p>
        </w:tc>
        <w:tc>
          <w:tcPr>
            <w:tcW w:w="212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Садовская М.И.</w:t>
            </w:r>
          </w:p>
        </w:tc>
        <w:tc>
          <w:tcPr>
            <w:tcW w:w="142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Плаксунова Т.Г.</w:t>
            </w:r>
          </w:p>
        </w:tc>
      </w:tr>
      <w:tr w:rsidR="00D72EF6" w:rsidRPr="009D5083" w:rsidTr="001A2E74">
        <w:tc>
          <w:tcPr>
            <w:tcW w:w="2451"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393"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Творческая мастерская</w:t>
            </w:r>
          </w:p>
        </w:tc>
        <w:tc>
          <w:tcPr>
            <w:tcW w:w="2127"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12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42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Плаксунова Т.Г.</w:t>
            </w:r>
          </w:p>
        </w:tc>
      </w:tr>
    </w:tbl>
    <w:p w:rsidR="007B7E00" w:rsidRPr="009D5083" w:rsidRDefault="007B7E00" w:rsidP="009D5083">
      <w:pPr>
        <w:pStyle w:val="af0"/>
        <w:spacing w:line="276" w:lineRule="auto"/>
        <w:ind w:firstLine="567"/>
        <w:jc w:val="both"/>
        <w:rPr>
          <w:rFonts w:ascii="Times New Roman" w:hAnsi="Times New Roman" w:cs="Times New Roman"/>
          <w:b/>
          <w:sz w:val="24"/>
          <w:szCs w:val="24"/>
        </w:rPr>
      </w:pPr>
    </w:p>
    <w:p w:rsidR="007B7E00" w:rsidRPr="009D5083" w:rsidRDefault="007B7E00" w:rsidP="009D5083">
      <w:pPr>
        <w:spacing w:line="276" w:lineRule="auto"/>
        <w:ind w:firstLine="567"/>
        <w:jc w:val="both"/>
        <w:rPr>
          <w:rFonts w:eastAsia="Calibri"/>
          <w:b/>
          <w:sz w:val="24"/>
          <w:szCs w:val="24"/>
        </w:rPr>
      </w:pPr>
      <w:r w:rsidRPr="009D5083">
        <w:rPr>
          <w:rFonts w:eastAsia="Calibri"/>
          <w:b/>
          <w:sz w:val="24"/>
          <w:szCs w:val="24"/>
        </w:rPr>
        <w:t>Содержание внеурочной деятельности (5-9 классы)</w:t>
      </w:r>
    </w:p>
    <w:p w:rsidR="007B7E00" w:rsidRPr="009D5083" w:rsidRDefault="007B7E00" w:rsidP="009D5083">
      <w:pPr>
        <w:spacing w:line="276" w:lineRule="auto"/>
        <w:ind w:firstLine="567"/>
        <w:jc w:val="both"/>
        <w:rPr>
          <w:rFonts w:eastAsia="Calibri"/>
          <w:sz w:val="24"/>
          <w:szCs w:val="24"/>
        </w:rPr>
      </w:pPr>
    </w:p>
    <w:tbl>
      <w:tblPr>
        <w:tblW w:w="106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2451"/>
        <w:gridCol w:w="1438"/>
        <w:gridCol w:w="1486"/>
        <w:gridCol w:w="1486"/>
        <w:gridCol w:w="1300"/>
      </w:tblGrid>
      <w:tr w:rsidR="00D72EF6" w:rsidRPr="009D5083" w:rsidTr="001A2E74">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Наименование курса</w:t>
            </w: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Название программы</w:t>
            </w:r>
          </w:p>
        </w:tc>
        <w:tc>
          <w:tcPr>
            <w:tcW w:w="1438"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5а</w:t>
            </w:r>
          </w:p>
        </w:tc>
        <w:tc>
          <w:tcPr>
            <w:tcW w:w="1486"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5б</w:t>
            </w:r>
          </w:p>
        </w:tc>
        <w:tc>
          <w:tcPr>
            <w:tcW w:w="1486"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5в</w:t>
            </w:r>
          </w:p>
        </w:tc>
        <w:tc>
          <w:tcPr>
            <w:tcW w:w="1300"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5г</w:t>
            </w:r>
          </w:p>
        </w:tc>
      </w:tr>
      <w:tr w:rsidR="00D72EF6" w:rsidRPr="009D5083" w:rsidTr="001A2E74">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Разговоры о важном</w:t>
            </w: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Разговоры о важном</w:t>
            </w:r>
          </w:p>
        </w:tc>
        <w:tc>
          <w:tcPr>
            <w:tcW w:w="143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Еремина О.Н.</w:t>
            </w:r>
          </w:p>
          <w:p w:rsidR="00D72EF6" w:rsidRPr="009D5083" w:rsidRDefault="00D72EF6" w:rsidP="009D5083">
            <w:pPr>
              <w:spacing w:line="276" w:lineRule="auto"/>
              <w:ind w:firstLine="567"/>
              <w:jc w:val="both"/>
              <w:rPr>
                <w:rFonts w:eastAsia="Calibri"/>
                <w:sz w:val="24"/>
                <w:szCs w:val="24"/>
              </w:rPr>
            </w:pP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Растрогуева Е.А.</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Чернова</w:t>
            </w:r>
          </w:p>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Е.Н.</w:t>
            </w:r>
          </w:p>
        </w:tc>
        <w:tc>
          <w:tcPr>
            <w:tcW w:w="130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Лазуренко  О.Н.</w:t>
            </w:r>
          </w:p>
        </w:tc>
      </w:tr>
      <w:tr w:rsidR="00D72EF6" w:rsidRPr="009D5083" w:rsidTr="001A2E74">
        <w:trPr>
          <w:trHeight w:val="477"/>
        </w:trPr>
        <w:tc>
          <w:tcPr>
            <w:tcW w:w="2451" w:type="dxa"/>
            <w:vMerge w:val="restart"/>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Формирование функциональной грамотности</w:t>
            </w: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Функциональная грамотность</w:t>
            </w:r>
          </w:p>
        </w:tc>
        <w:tc>
          <w:tcPr>
            <w:tcW w:w="143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Рекиян Е.А.</w:t>
            </w:r>
          </w:p>
          <w:p w:rsidR="00D72EF6" w:rsidRPr="009D5083" w:rsidRDefault="00D72EF6" w:rsidP="009D5083">
            <w:pPr>
              <w:spacing w:line="276" w:lineRule="auto"/>
              <w:ind w:firstLine="567"/>
              <w:jc w:val="both"/>
              <w:rPr>
                <w:rFonts w:eastAsia="Calibri"/>
                <w:sz w:val="24"/>
                <w:szCs w:val="24"/>
              </w:rPr>
            </w:pP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Бирюкова</w:t>
            </w:r>
          </w:p>
          <w:p w:rsidR="00D72EF6" w:rsidRPr="009D5083" w:rsidRDefault="00D72EF6" w:rsidP="009D5083">
            <w:pPr>
              <w:spacing w:line="276" w:lineRule="auto"/>
              <w:jc w:val="both"/>
              <w:rPr>
                <w:rFonts w:eastAsia="Calibri"/>
                <w:sz w:val="24"/>
                <w:szCs w:val="24"/>
              </w:rPr>
            </w:pPr>
            <w:r w:rsidRPr="009D5083">
              <w:rPr>
                <w:rFonts w:eastAsia="Calibri"/>
                <w:sz w:val="24"/>
                <w:szCs w:val="24"/>
              </w:rPr>
              <w:t>И.Е.</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Рекиян</w:t>
            </w:r>
          </w:p>
          <w:p w:rsidR="00D72EF6" w:rsidRPr="009D5083" w:rsidRDefault="00D72EF6" w:rsidP="009D5083">
            <w:pPr>
              <w:spacing w:line="276" w:lineRule="auto"/>
              <w:jc w:val="both"/>
              <w:rPr>
                <w:rFonts w:eastAsia="Calibri"/>
                <w:sz w:val="24"/>
                <w:szCs w:val="24"/>
              </w:rPr>
            </w:pPr>
            <w:r w:rsidRPr="009D5083">
              <w:rPr>
                <w:rFonts w:eastAsia="Calibri"/>
                <w:sz w:val="24"/>
                <w:szCs w:val="24"/>
              </w:rPr>
              <w:t xml:space="preserve"> Е.А.</w:t>
            </w:r>
          </w:p>
        </w:tc>
        <w:tc>
          <w:tcPr>
            <w:tcW w:w="130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Бирюкова</w:t>
            </w:r>
          </w:p>
          <w:p w:rsidR="00D72EF6" w:rsidRPr="009D5083" w:rsidRDefault="00D72EF6" w:rsidP="009D5083">
            <w:pPr>
              <w:spacing w:line="276" w:lineRule="auto"/>
              <w:jc w:val="both"/>
              <w:rPr>
                <w:rFonts w:eastAsia="Calibri"/>
                <w:sz w:val="24"/>
                <w:szCs w:val="24"/>
              </w:rPr>
            </w:pPr>
            <w:r w:rsidRPr="009D5083">
              <w:rPr>
                <w:rFonts w:eastAsia="Calibri"/>
                <w:sz w:val="24"/>
                <w:szCs w:val="24"/>
              </w:rPr>
              <w:t>И.Е.</w:t>
            </w:r>
          </w:p>
        </w:tc>
      </w:tr>
      <w:tr w:rsidR="00D72EF6" w:rsidRPr="009D5083" w:rsidTr="001A2E74">
        <w:trPr>
          <w:trHeight w:val="477"/>
        </w:trPr>
        <w:tc>
          <w:tcPr>
            <w:tcW w:w="2451" w:type="dxa"/>
            <w:vMerge/>
            <w:shd w:val="clear" w:color="auto" w:fill="auto"/>
          </w:tcPr>
          <w:p w:rsidR="00D72EF6" w:rsidRPr="009D5083" w:rsidRDefault="00D72EF6" w:rsidP="009D5083">
            <w:pPr>
              <w:spacing w:line="276" w:lineRule="auto"/>
              <w:ind w:firstLine="567"/>
              <w:jc w:val="both"/>
              <w:rPr>
                <w:rFonts w:eastAsia="Calibri"/>
                <w:sz w:val="24"/>
                <w:szCs w:val="24"/>
              </w:rPr>
            </w:pPr>
          </w:p>
        </w:tc>
        <w:tc>
          <w:tcPr>
            <w:tcW w:w="2451" w:type="dxa"/>
            <w:shd w:val="clear" w:color="auto" w:fill="auto"/>
          </w:tcPr>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Финансовая грамотность</w:t>
            </w:r>
          </w:p>
        </w:tc>
        <w:tc>
          <w:tcPr>
            <w:tcW w:w="143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Чернышова</w:t>
            </w:r>
          </w:p>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А.В.</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Чернышова</w:t>
            </w:r>
          </w:p>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А.В.</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Чернышова</w:t>
            </w:r>
          </w:p>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А.В.</w:t>
            </w:r>
          </w:p>
        </w:tc>
        <w:tc>
          <w:tcPr>
            <w:tcW w:w="130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Чернышова А.В.</w:t>
            </w:r>
          </w:p>
        </w:tc>
      </w:tr>
      <w:tr w:rsidR="00D72EF6" w:rsidRPr="009D5083" w:rsidTr="001A2E74">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143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Сухоруков</w:t>
            </w:r>
          </w:p>
          <w:p w:rsidR="00D72EF6" w:rsidRPr="009D5083" w:rsidRDefault="00D72EF6" w:rsidP="009D5083">
            <w:pPr>
              <w:spacing w:line="276" w:lineRule="auto"/>
              <w:jc w:val="both"/>
              <w:rPr>
                <w:rFonts w:eastAsia="Calibri"/>
                <w:sz w:val="24"/>
                <w:szCs w:val="24"/>
              </w:rPr>
            </w:pPr>
            <w:r w:rsidRPr="009D5083">
              <w:rPr>
                <w:rFonts w:eastAsia="Calibri"/>
                <w:sz w:val="24"/>
                <w:szCs w:val="24"/>
              </w:rPr>
              <w:t>П.Ю.</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Сухоруков</w:t>
            </w:r>
          </w:p>
          <w:p w:rsidR="00D72EF6" w:rsidRPr="009D5083" w:rsidRDefault="00D72EF6" w:rsidP="009D5083">
            <w:pPr>
              <w:spacing w:line="276" w:lineRule="auto"/>
              <w:jc w:val="both"/>
              <w:rPr>
                <w:rFonts w:eastAsia="Calibri"/>
                <w:sz w:val="24"/>
                <w:szCs w:val="24"/>
              </w:rPr>
            </w:pPr>
            <w:r w:rsidRPr="009D5083">
              <w:rPr>
                <w:rFonts w:eastAsia="Calibri"/>
                <w:sz w:val="24"/>
                <w:szCs w:val="24"/>
              </w:rPr>
              <w:t>П.Ю.</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Сухоруков</w:t>
            </w:r>
          </w:p>
          <w:p w:rsidR="00D72EF6" w:rsidRPr="009D5083" w:rsidRDefault="00D72EF6" w:rsidP="009D5083">
            <w:pPr>
              <w:spacing w:line="276" w:lineRule="auto"/>
              <w:jc w:val="both"/>
              <w:rPr>
                <w:rFonts w:eastAsia="Calibri"/>
                <w:sz w:val="24"/>
                <w:szCs w:val="24"/>
              </w:rPr>
            </w:pPr>
            <w:r w:rsidRPr="009D5083">
              <w:rPr>
                <w:rFonts w:eastAsia="Calibri"/>
                <w:sz w:val="24"/>
                <w:szCs w:val="24"/>
              </w:rPr>
              <w:t>П.Ю.</w:t>
            </w:r>
          </w:p>
        </w:tc>
        <w:tc>
          <w:tcPr>
            <w:tcW w:w="130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Сарынина</w:t>
            </w:r>
          </w:p>
          <w:p w:rsidR="00D72EF6" w:rsidRPr="009D5083" w:rsidRDefault="00D72EF6" w:rsidP="009D5083">
            <w:pPr>
              <w:spacing w:line="276" w:lineRule="auto"/>
              <w:jc w:val="both"/>
              <w:rPr>
                <w:rFonts w:eastAsia="Calibri"/>
                <w:sz w:val="24"/>
                <w:szCs w:val="24"/>
              </w:rPr>
            </w:pPr>
            <w:r w:rsidRPr="009D5083">
              <w:rPr>
                <w:rFonts w:eastAsia="Calibri"/>
                <w:sz w:val="24"/>
                <w:szCs w:val="24"/>
              </w:rPr>
              <w:t>Ю.С.</w:t>
            </w:r>
          </w:p>
        </w:tc>
      </w:tr>
      <w:tr w:rsidR="00D72EF6" w:rsidRPr="009D5083" w:rsidTr="001A2E74">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Комплекс воспитательных мероприятий</w:t>
            </w: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Азбука добрых дел</w:t>
            </w:r>
          </w:p>
        </w:tc>
        <w:tc>
          <w:tcPr>
            <w:tcW w:w="143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Бодалова</w:t>
            </w:r>
          </w:p>
          <w:p w:rsidR="00D72EF6" w:rsidRPr="009D5083" w:rsidRDefault="00D72EF6" w:rsidP="009D5083">
            <w:pPr>
              <w:spacing w:line="276" w:lineRule="auto"/>
              <w:jc w:val="both"/>
              <w:rPr>
                <w:rFonts w:eastAsia="Calibri"/>
                <w:sz w:val="24"/>
                <w:szCs w:val="24"/>
              </w:rPr>
            </w:pPr>
            <w:r w:rsidRPr="009D5083">
              <w:rPr>
                <w:rFonts w:eastAsia="Calibri"/>
                <w:sz w:val="24"/>
                <w:szCs w:val="24"/>
              </w:rPr>
              <w:t>Н.А.</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Бодалова</w:t>
            </w:r>
          </w:p>
          <w:p w:rsidR="00D72EF6" w:rsidRPr="009D5083" w:rsidRDefault="00D72EF6" w:rsidP="009D5083">
            <w:pPr>
              <w:spacing w:line="276" w:lineRule="auto"/>
              <w:jc w:val="both"/>
              <w:rPr>
                <w:rFonts w:eastAsia="Calibri"/>
                <w:sz w:val="24"/>
                <w:szCs w:val="24"/>
              </w:rPr>
            </w:pPr>
            <w:r w:rsidRPr="009D5083">
              <w:rPr>
                <w:rFonts w:eastAsia="Calibri"/>
                <w:sz w:val="24"/>
                <w:szCs w:val="24"/>
              </w:rPr>
              <w:t>Н.А.</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Бодалова</w:t>
            </w:r>
          </w:p>
          <w:p w:rsidR="00D72EF6" w:rsidRPr="009D5083" w:rsidRDefault="00D72EF6" w:rsidP="009D5083">
            <w:pPr>
              <w:spacing w:line="276" w:lineRule="auto"/>
              <w:jc w:val="both"/>
              <w:rPr>
                <w:rFonts w:eastAsia="Calibri"/>
                <w:sz w:val="24"/>
                <w:szCs w:val="24"/>
              </w:rPr>
            </w:pPr>
            <w:r w:rsidRPr="009D5083">
              <w:rPr>
                <w:rFonts w:eastAsia="Calibri"/>
                <w:sz w:val="24"/>
                <w:szCs w:val="24"/>
              </w:rPr>
              <w:t>Н.А.</w:t>
            </w:r>
          </w:p>
        </w:tc>
        <w:tc>
          <w:tcPr>
            <w:tcW w:w="130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Бодалова</w:t>
            </w:r>
          </w:p>
          <w:p w:rsidR="00D72EF6" w:rsidRPr="009D5083" w:rsidRDefault="00D72EF6" w:rsidP="009D5083">
            <w:pPr>
              <w:spacing w:line="276" w:lineRule="auto"/>
              <w:jc w:val="both"/>
              <w:rPr>
                <w:rFonts w:eastAsia="Calibri"/>
                <w:sz w:val="24"/>
                <w:szCs w:val="24"/>
              </w:rPr>
            </w:pPr>
            <w:r w:rsidRPr="009D5083">
              <w:rPr>
                <w:rFonts w:eastAsia="Calibri"/>
                <w:sz w:val="24"/>
                <w:szCs w:val="24"/>
              </w:rPr>
              <w:t>Н.А.</w:t>
            </w:r>
          </w:p>
        </w:tc>
      </w:tr>
      <w:tr w:rsidR="00D72EF6" w:rsidRPr="009D5083" w:rsidTr="001A2E74">
        <w:tc>
          <w:tcPr>
            <w:tcW w:w="2451"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Умелые руки</w:t>
            </w:r>
          </w:p>
        </w:tc>
        <w:tc>
          <w:tcPr>
            <w:tcW w:w="143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Литовченко</w:t>
            </w:r>
          </w:p>
          <w:p w:rsidR="00D72EF6" w:rsidRPr="009D5083" w:rsidRDefault="00D72EF6" w:rsidP="009D5083">
            <w:pPr>
              <w:spacing w:line="276" w:lineRule="auto"/>
              <w:jc w:val="both"/>
              <w:rPr>
                <w:rFonts w:eastAsia="Calibri"/>
                <w:sz w:val="24"/>
                <w:szCs w:val="24"/>
              </w:rPr>
            </w:pPr>
            <w:r w:rsidRPr="009D5083">
              <w:rPr>
                <w:rFonts w:eastAsia="Calibri"/>
                <w:sz w:val="24"/>
                <w:szCs w:val="24"/>
              </w:rPr>
              <w:t>Е.В.</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Литовченко</w:t>
            </w:r>
          </w:p>
          <w:p w:rsidR="00D72EF6" w:rsidRPr="009D5083" w:rsidRDefault="00D72EF6" w:rsidP="009D5083">
            <w:pPr>
              <w:spacing w:line="276" w:lineRule="auto"/>
              <w:jc w:val="both"/>
              <w:rPr>
                <w:rFonts w:eastAsia="Calibri"/>
                <w:sz w:val="24"/>
                <w:szCs w:val="24"/>
              </w:rPr>
            </w:pPr>
            <w:r w:rsidRPr="009D5083">
              <w:rPr>
                <w:rFonts w:eastAsia="Calibri"/>
                <w:sz w:val="24"/>
                <w:szCs w:val="24"/>
              </w:rPr>
              <w:t>Е.В.</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Литовченко</w:t>
            </w:r>
          </w:p>
          <w:p w:rsidR="00D72EF6" w:rsidRPr="009D5083" w:rsidRDefault="00D72EF6" w:rsidP="009D5083">
            <w:pPr>
              <w:spacing w:line="276" w:lineRule="auto"/>
              <w:jc w:val="both"/>
              <w:rPr>
                <w:rFonts w:eastAsia="Calibri"/>
                <w:sz w:val="24"/>
                <w:szCs w:val="24"/>
              </w:rPr>
            </w:pPr>
            <w:r w:rsidRPr="009D5083">
              <w:rPr>
                <w:rFonts w:eastAsia="Calibri"/>
                <w:sz w:val="24"/>
                <w:szCs w:val="24"/>
              </w:rPr>
              <w:t>Е.В.</w:t>
            </w:r>
          </w:p>
        </w:tc>
        <w:tc>
          <w:tcPr>
            <w:tcW w:w="130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Литовченко Е.В.</w:t>
            </w:r>
          </w:p>
        </w:tc>
      </w:tr>
      <w:tr w:rsidR="00D72EF6" w:rsidRPr="009D5083" w:rsidTr="001A2E74">
        <w:tc>
          <w:tcPr>
            <w:tcW w:w="2451"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Мудрость предков</w:t>
            </w:r>
          </w:p>
        </w:tc>
        <w:tc>
          <w:tcPr>
            <w:tcW w:w="1438"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РекиянЕ.А.</w:t>
            </w:r>
          </w:p>
        </w:tc>
        <w:tc>
          <w:tcPr>
            <w:tcW w:w="148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30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Рекиян</w:t>
            </w:r>
          </w:p>
          <w:p w:rsidR="00D72EF6" w:rsidRPr="009D5083" w:rsidRDefault="00D72EF6" w:rsidP="009D5083">
            <w:pPr>
              <w:spacing w:line="276" w:lineRule="auto"/>
              <w:jc w:val="both"/>
              <w:rPr>
                <w:rFonts w:eastAsia="Calibri"/>
                <w:sz w:val="24"/>
                <w:szCs w:val="24"/>
              </w:rPr>
            </w:pPr>
            <w:r w:rsidRPr="009D5083">
              <w:rPr>
                <w:rFonts w:eastAsia="Calibri"/>
                <w:sz w:val="24"/>
                <w:szCs w:val="24"/>
              </w:rPr>
              <w:t xml:space="preserve"> Е.А.</w:t>
            </w:r>
          </w:p>
        </w:tc>
      </w:tr>
      <w:tr w:rsidR="00D72EF6" w:rsidRPr="009D5083" w:rsidTr="001A2E74">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Дополнительное изучение учебных предметов</w:t>
            </w: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Занимательная математика</w:t>
            </w:r>
          </w:p>
        </w:tc>
        <w:tc>
          <w:tcPr>
            <w:tcW w:w="1438"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Растрогуева</w:t>
            </w:r>
          </w:p>
          <w:p w:rsidR="00D72EF6" w:rsidRPr="009D5083" w:rsidRDefault="00D72EF6" w:rsidP="009D5083">
            <w:pPr>
              <w:spacing w:line="276" w:lineRule="auto"/>
              <w:jc w:val="both"/>
              <w:rPr>
                <w:rFonts w:eastAsia="Calibri"/>
                <w:sz w:val="24"/>
                <w:szCs w:val="24"/>
              </w:rPr>
            </w:pPr>
            <w:r w:rsidRPr="009D5083">
              <w:rPr>
                <w:rFonts w:eastAsia="Calibri"/>
                <w:sz w:val="24"/>
                <w:szCs w:val="24"/>
              </w:rPr>
              <w:t>Е.А.</w:t>
            </w:r>
          </w:p>
        </w:tc>
        <w:tc>
          <w:tcPr>
            <w:tcW w:w="148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300"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1A2E74">
        <w:tc>
          <w:tcPr>
            <w:tcW w:w="2451"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Пифагор</w:t>
            </w:r>
          </w:p>
        </w:tc>
        <w:tc>
          <w:tcPr>
            <w:tcW w:w="143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Попова Г.В.</w:t>
            </w:r>
          </w:p>
        </w:tc>
        <w:tc>
          <w:tcPr>
            <w:tcW w:w="148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48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300"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1A2E74">
        <w:tc>
          <w:tcPr>
            <w:tcW w:w="2451"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Математика для любознательных</w:t>
            </w:r>
          </w:p>
        </w:tc>
        <w:tc>
          <w:tcPr>
            <w:tcW w:w="1438"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48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Чернова Е.Н.</w:t>
            </w:r>
          </w:p>
        </w:tc>
        <w:tc>
          <w:tcPr>
            <w:tcW w:w="1300"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1A2E74">
        <w:tc>
          <w:tcPr>
            <w:tcW w:w="2451"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Английский от простого к сложному</w:t>
            </w:r>
          </w:p>
        </w:tc>
        <w:tc>
          <w:tcPr>
            <w:tcW w:w="1438"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48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48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30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Лазуренко О.Н.</w:t>
            </w:r>
          </w:p>
        </w:tc>
      </w:tr>
      <w:tr w:rsidR="00D72EF6" w:rsidRPr="009D5083" w:rsidTr="001A2E74">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Развитие личности и самореализация обучающихся</w:t>
            </w: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Ступени театра</w:t>
            </w:r>
          </w:p>
        </w:tc>
        <w:tc>
          <w:tcPr>
            <w:tcW w:w="143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Еремина</w:t>
            </w:r>
          </w:p>
          <w:p w:rsidR="00D72EF6" w:rsidRPr="009D5083" w:rsidRDefault="00D72EF6" w:rsidP="009D5083">
            <w:pPr>
              <w:spacing w:line="276" w:lineRule="auto"/>
              <w:jc w:val="both"/>
              <w:rPr>
                <w:rFonts w:eastAsia="Calibri"/>
                <w:sz w:val="24"/>
                <w:szCs w:val="24"/>
              </w:rPr>
            </w:pPr>
            <w:r w:rsidRPr="009D5083">
              <w:rPr>
                <w:rFonts w:eastAsia="Calibri"/>
                <w:sz w:val="24"/>
                <w:szCs w:val="24"/>
              </w:rPr>
              <w:t>О.Н.</w:t>
            </w:r>
          </w:p>
        </w:tc>
        <w:tc>
          <w:tcPr>
            <w:tcW w:w="148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486"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300" w:type="dxa"/>
            <w:shd w:val="clear" w:color="auto" w:fill="auto"/>
          </w:tcPr>
          <w:p w:rsidR="00D72EF6" w:rsidRPr="009D5083" w:rsidRDefault="00D72EF6" w:rsidP="009D5083">
            <w:pPr>
              <w:spacing w:line="276" w:lineRule="auto"/>
              <w:ind w:firstLine="567"/>
              <w:jc w:val="both"/>
              <w:rPr>
                <w:rFonts w:eastAsia="Calibri"/>
                <w:sz w:val="24"/>
                <w:szCs w:val="24"/>
              </w:rPr>
            </w:pPr>
          </w:p>
        </w:tc>
      </w:tr>
      <w:tr w:rsidR="00D72EF6" w:rsidRPr="009D5083" w:rsidTr="001A2E74">
        <w:tc>
          <w:tcPr>
            <w:tcW w:w="2451"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Музыка и мы</w:t>
            </w:r>
          </w:p>
        </w:tc>
        <w:tc>
          <w:tcPr>
            <w:tcW w:w="1438"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Илющихина</w:t>
            </w:r>
          </w:p>
          <w:p w:rsidR="00D72EF6" w:rsidRPr="009D5083" w:rsidRDefault="00D72EF6" w:rsidP="009D5083">
            <w:pPr>
              <w:spacing w:line="276" w:lineRule="auto"/>
              <w:jc w:val="both"/>
              <w:rPr>
                <w:rFonts w:eastAsia="Calibri"/>
                <w:sz w:val="24"/>
                <w:szCs w:val="24"/>
              </w:rPr>
            </w:pPr>
            <w:r w:rsidRPr="009D5083">
              <w:rPr>
                <w:rFonts w:eastAsia="Calibri"/>
                <w:sz w:val="24"/>
                <w:szCs w:val="24"/>
              </w:rPr>
              <w:t>Е.В.</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Илющихина</w:t>
            </w:r>
          </w:p>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Е.В.</w:t>
            </w:r>
          </w:p>
        </w:tc>
        <w:tc>
          <w:tcPr>
            <w:tcW w:w="130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Илющихина</w:t>
            </w:r>
          </w:p>
          <w:p w:rsidR="00D72EF6" w:rsidRPr="009D5083" w:rsidRDefault="00D72EF6" w:rsidP="009D5083">
            <w:pPr>
              <w:spacing w:line="276" w:lineRule="auto"/>
              <w:ind w:firstLine="567"/>
              <w:jc w:val="both"/>
              <w:rPr>
                <w:rFonts w:eastAsia="Calibri"/>
                <w:sz w:val="24"/>
                <w:szCs w:val="24"/>
              </w:rPr>
            </w:pPr>
            <w:r w:rsidRPr="009D5083">
              <w:rPr>
                <w:rFonts w:eastAsia="Calibri"/>
                <w:sz w:val="24"/>
                <w:szCs w:val="24"/>
              </w:rPr>
              <w:t>Е.В.</w:t>
            </w:r>
          </w:p>
        </w:tc>
      </w:tr>
      <w:tr w:rsidR="00D72EF6" w:rsidRPr="009D5083" w:rsidTr="001A2E74">
        <w:tc>
          <w:tcPr>
            <w:tcW w:w="2451" w:type="dxa"/>
            <w:shd w:val="clear" w:color="auto" w:fill="auto"/>
          </w:tcPr>
          <w:p w:rsidR="00D72EF6" w:rsidRPr="009D5083" w:rsidRDefault="00D72EF6" w:rsidP="009D5083">
            <w:pPr>
              <w:spacing w:line="276" w:lineRule="auto"/>
              <w:ind w:firstLine="567"/>
              <w:jc w:val="both"/>
              <w:rPr>
                <w:rFonts w:eastAsia="Calibri"/>
                <w:sz w:val="24"/>
                <w:szCs w:val="24"/>
              </w:rPr>
            </w:pPr>
          </w:p>
        </w:tc>
        <w:tc>
          <w:tcPr>
            <w:tcW w:w="2451"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Самооборона</w:t>
            </w:r>
          </w:p>
        </w:tc>
        <w:tc>
          <w:tcPr>
            <w:tcW w:w="1438"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Тарасенко</w:t>
            </w:r>
          </w:p>
          <w:p w:rsidR="00D72EF6" w:rsidRPr="009D5083" w:rsidRDefault="00D72EF6" w:rsidP="009D5083">
            <w:pPr>
              <w:spacing w:line="276" w:lineRule="auto"/>
              <w:jc w:val="both"/>
              <w:rPr>
                <w:rFonts w:eastAsia="Calibri"/>
                <w:sz w:val="24"/>
                <w:szCs w:val="24"/>
              </w:rPr>
            </w:pPr>
            <w:r w:rsidRPr="009D5083">
              <w:rPr>
                <w:rFonts w:eastAsia="Calibri"/>
                <w:sz w:val="24"/>
                <w:szCs w:val="24"/>
              </w:rPr>
              <w:t>В.А.</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Тарасенко</w:t>
            </w:r>
          </w:p>
          <w:p w:rsidR="00D72EF6" w:rsidRPr="009D5083" w:rsidRDefault="00D72EF6" w:rsidP="009D5083">
            <w:pPr>
              <w:spacing w:line="276" w:lineRule="auto"/>
              <w:jc w:val="both"/>
              <w:rPr>
                <w:rFonts w:eastAsia="Calibri"/>
                <w:sz w:val="24"/>
                <w:szCs w:val="24"/>
              </w:rPr>
            </w:pPr>
            <w:r w:rsidRPr="009D5083">
              <w:rPr>
                <w:rFonts w:eastAsia="Calibri"/>
                <w:sz w:val="24"/>
                <w:szCs w:val="24"/>
              </w:rPr>
              <w:t>В.А.</w:t>
            </w:r>
          </w:p>
        </w:tc>
        <w:tc>
          <w:tcPr>
            <w:tcW w:w="1486"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Тарасенко</w:t>
            </w:r>
          </w:p>
          <w:p w:rsidR="00D72EF6" w:rsidRPr="009D5083" w:rsidRDefault="00D72EF6" w:rsidP="009D5083">
            <w:pPr>
              <w:spacing w:line="276" w:lineRule="auto"/>
              <w:jc w:val="both"/>
              <w:rPr>
                <w:rFonts w:eastAsia="Calibri"/>
                <w:sz w:val="24"/>
                <w:szCs w:val="24"/>
              </w:rPr>
            </w:pPr>
            <w:r w:rsidRPr="009D5083">
              <w:rPr>
                <w:rFonts w:eastAsia="Calibri"/>
                <w:sz w:val="24"/>
                <w:szCs w:val="24"/>
              </w:rPr>
              <w:t>В.А.</w:t>
            </w:r>
          </w:p>
        </w:tc>
        <w:tc>
          <w:tcPr>
            <w:tcW w:w="1300" w:type="dxa"/>
            <w:shd w:val="clear" w:color="auto" w:fill="auto"/>
          </w:tcPr>
          <w:p w:rsidR="00D72EF6" w:rsidRPr="009D5083" w:rsidRDefault="00D72EF6" w:rsidP="009D5083">
            <w:pPr>
              <w:spacing w:line="276" w:lineRule="auto"/>
              <w:jc w:val="both"/>
              <w:rPr>
                <w:rFonts w:eastAsia="Calibri"/>
                <w:sz w:val="24"/>
                <w:szCs w:val="24"/>
              </w:rPr>
            </w:pPr>
            <w:r w:rsidRPr="009D5083">
              <w:rPr>
                <w:rFonts w:eastAsia="Calibri"/>
                <w:sz w:val="24"/>
                <w:szCs w:val="24"/>
              </w:rPr>
              <w:t>Тарасенко</w:t>
            </w:r>
          </w:p>
          <w:p w:rsidR="00D72EF6" w:rsidRPr="009D5083" w:rsidRDefault="00D72EF6" w:rsidP="009D5083">
            <w:pPr>
              <w:spacing w:line="276" w:lineRule="auto"/>
              <w:jc w:val="both"/>
              <w:rPr>
                <w:rFonts w:eastAsia="Calibri"/>
                <w:sz w:val="24"/>
                <w:szCs w:val="24"/>
              </w:rPr>
            </w:pPr>
            <w:r w:rsidRPr="009D5083">
              <w:rPr>
                <w:rFonts w:eastAsia="Calibri"/>
                <w:sz w:val="24"/>
                <w:szCs w:val="24"/>
              </w:rPr>
              <w:t>В.А.</w:t>
            </w:r>
          </w:p>
        </w:tc>
      </w:tr>
    </w:tbl>
    <w:p w:rsidR="007B7E00" w:rsidRPr="009D5083" w:rsidRDefault="007B7E00" w:rsidP="009D5083">
      <w:pPr>
        <w:spacing w:line="276" w:lineRule="auto"/>
        <w:ind w:firstLine="567"/>
        <w:jc w:val="both"/>
        <w:rPr>
          <w:rFonts w:eastAsia="Calibri"/>
          <w:sz w:val="24"/>
          <w:szCs w:val="24"/>
        </w:rPr>
      </w:pPr>
    </w:p>
    <w:tbl>
      <w:tblPr>
        <w:tblW w:w="10617" w:type="dxa"/>
        <w:jc w:val="center"/>
        <w:tblInd w:w="-5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2451"/>
        <w:gridCol w:w="1557"/>
        <w:gridCol w:w="1593"/>
        <w:gridCol w:w="1557"/>
      </w:tblGrid>
      <w:tr w:rsidR="0093551F" w:rsidRPr="009D5083" w:rsidTr="0093551F">
        <w:trPr>
          <w:trHeight w:val="62"/>
          <w:jc w:val="center"/>
        </w:trPr>
        <w:tc>
          <w:tcPr>
            <w:tcW w:w="3459"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Наименование курса</w:t>
            </w:r>
          </w:p>
        </w:tc>
        <w:tc>
          <w:tcPr>
            <w:tcW w:w="2451"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Название программы</w:t>
            </w: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6а</w:t>
            </w:r>
          </w:p>
        </w:tc>
        <w:tc>
          <w:tcPr>
            <w:tcW w:w="1593"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6б</w:t>
            </w: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6в</w:t>
            </w:r>
          </w:p>
        </w:tc>
      </w:tr>
      <w:tr w:rsidR="0093551F" w:rsidRPr="009D5083" w:rsidTr="0093551F">
        <w:trPr>
          <w:trHeight w:val="165"/>
          <w:jc w:val="center"/>
        </w:trPr>
        <w:tc>
          <w:tcPr>
            <w:tcW w:w="3459"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Разговоры о важном</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Разговоры о важном</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Волкова Т.Н.</w:t>
            </w:r>
          </w:p>
          <w:p w:rsidR="0093551F" w:rsidRPr="009D5083" w:rsidRDefault="0093551F" w:rsidP="009D5083">
            <w:pPr>
              <w:spacing w:line="276" w:lineRule="auto"/>
              <w:ind w:firstLine="567"/>
              <w:jc w:val="both"/>
              <w:rPr>
                <w:rFonts w:eastAsia="Calibri"/>
                <w:sz w:val="24"/>
                <w:szCs w:val="24"/>
              </w:rPr>
            </w:pPr>
          </w:p>
        </w:tc>
        <w:tc>
          <w:tcPr>
            <w:tcW w:w="1593"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Попова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Г.В.</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Сарынина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Ю.С.</w:t>
            </w:r>
          </w:p>
        </w:tc>
      </w:tr>
      <w:tr w:rsidR="0093551F" w:rsidRPr="009D5083" w:rsidTr="0093551F">
        <w:trPr>
          <w:trHeight w:val="96"/>
          <w:jc w:val="center"/>
        </w:trPr>
        <w:tc>
          <w:tcPr>
            <w:tcW w:w="3459" w:type="dxa"/>
            <w:vMerge w:val="restart"/>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Формирование функциональной грамотности</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 xml:space="preserve">Функциональная грамотность </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Чайкина Л.И.(Учимся работать с текстом)</w:t>
            </w:r>
          </w:p>
        </w:tc>
        <w:tc>
          <w:tcPr>
            <w:tcW w:w="1593"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 xml:space="preserve">Бирюкова </w:t>
            </w:r>
          </w:p>
          <w:p w:rsidR="0093551F" w:rsidRPr="009D5083" w:rsidRDefault="0093551F" w:rsidP="009D5083">
            <w:pPr>
              <w:spacing w:line="276" w:lineRule="auto"/>
              <w:jc w:val="both"/>
              <w:rPr>
                <w:rFonts w:eastAsia="Calibri"/>
                <w:sz w:val="24"/>
                <w:szCs w:val="24"/>
              </w:rPr>
            </w:pPr>
            <w:r w:rsidRPr="009D5083">
              <w:rPr>
                <w:rFonts w:eastAsia="Calibri"/>
                <w:sz w:val="24"/>
                <w:szCs w:val="24"/>
              </w:rPr>
              <w:t>И.Е.</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 xml:space="preserve">Бирюкова </w:t>
            </w:r>
          </w:p>
          <w:p w:rsidR="0093551F" w:rsidRPr="009D5083" w:rsidRDefault="0093551F" w:rsidP="009D5083">
            <w:pPr>
              <w:spacing w:line="276" w:lineRule="auto"/>
              <w:jc w:val="both"/>
              <w:rPr>
                <w:rFonts w:eastAsia="Calibri"/>
                <w:sz w:val="24"/>
                <w:szCs w:val="24"/>
              </w:rPr>
            </w:pPr>
            <w:r w:rsidRPr="009D5083">
              <w:rPr>
                <w:rFonts w:eastAsia="Calibri"/>
                <w:sz w:val="24"/>
                <w:szCs w:val="24"/>
              </w:rPr>
              <w:t>И.Е.</w:t>
            </w:r>
          </w:p>
        </w:tc>
      </w:tr>
      <w:tr w:rsidR="0093551F" w:rsidRPr="009D5083" w:rsidTr="0093551F">
        <w:trPr>
          <w:trHeight w:val="96"/>
          <w:jc w:val="center"/>
        </w:trPr>
        <w:tc>
          <w:tcPr>
            <w:tcW w:w="3459" w:type="dxa"/>
            <w:vMerge/>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Финансовая грамотность</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 xml:space="preserve">Бирюкова </w:t>
            </w:r>
          </w:p>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И.Е.</w:t>
            </w:r>
          </w:p>
        </w:tc>
        <w:tc>
          <w:tcPr>
            <w:tcW w:w="1593"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Чернышова А.В.</w:t>
            </w:r>
          </w:p>
          <w:p w:rsidR="0093551F" w:rsidRPr="009D5083" w:rsidRDefault="0093551F" w:rsidP="009D5083">
            <w:pPr>
              <w:spacing w:line="276" w:lineRule="auto"/>
              <w:ind w:firstLine="567"/>
              <w:jc w:val="both"/>
              <w:rPr>
                <w:rFonts w:eastAsia="Calibri"/>
                <w:sz w:val="24"/>
                <w:szCs w:val="24"/>
              </w:rPr>
            </w:pP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trHeight w:val="113"/>
          <w:jc w:val="center"/>
        </w:trPr>
        <w:tc>
          <w:tcPr>
            <w:tcW w:w="345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w:t>
            </w:r>
          </w:p>
          <w:p w:rsidR="0093551F" w:rsidRPr="009D5083" w:rsidRDefault="0093551F" w:rsidP="009D5083">
            <w:pPr>
              <w:spacing w:line="276" w:lineRule="auto"/>
              <w:jc w:val="both"/>
              <w:rPr>
                <w:rFonts w:eastAsia="Calibri"/>
                <w:sz w:val="24"/>
                <w:szCs w:val="24"/>
              </w:rPr>
            </w:pPr>
            <w:r w:rsidRPr="009D5083">
              <w:rPr>
                <w:rFonts w:eastAsia="Calibri"/>
                <w:sz w:val="24"/>
                <w:szCs w:val="24"/>
              </w:rPr>
              <w:t>А.А.</w:t>
            </w:r>
          </w:p>
        </w:tc>
        <w:tc>
          <w:tcPr>
            <w:tcW w:w="1593"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w:t>
            </w:r>
          </w:p>
          <w:p w:rsidR="0093551F" w:rsidRPr="009D5083" w:rsidRDefault="0093551F" w:rsidP="009D5083">
            <w:pPr>
              <w:spacing w:line="276" w:lineRule="auto"/>
              <w:jc w:val="both"/>
              <w:rPr>
                <w:rFonts w:eastAsia="Calibri"/>
                <w:sz w:val="24"/>
                <w:szCs w:val="24"/>
              </w:rPr>
            </w:pPr>
            <w:r w:rsidRPr="009D5083">
              <w:rPr>
                <w:rFonts w:eastAsia="Calibri"/>
                <w:sz w:val="24"/>
                <w:szCs w:val="24"/>
              </w:rPr>
              <w:t>А.А.</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w:t>
            </w:r>
          </w:p>
          <w:p w:rsidR="0093551F" w:rsidRPr="009D5083" w:rsidRDefault="0093551F" w:rsidP="009D5083">
            <w:pPr>
              <w:spacing w:line="276" w:lineRule="auto"/>
              <w:jc w:val="both"/>
              <w:rPr>
                <w:rFonts w:eastAsia="Calibri"/>
                <w:sz w:val="24"/>
                <w:szCs w:val="24"/>
              </w:rPr>
            </w:pPr>
            <w:r w:rsidRPr="009D5083">
              <w:rPr>
                <w:rFonts w:eastAsia="Calibri"/>
                <w:sz w:val="24"/>
                <w:szCs w:val="24"/>
              </w:rPr>
              <w:t>А.А.</w:t>
            </w:r>
          </w:p>
        </w:tc>
      </w:tr>
      <w:tr w:rsidR="0093551F" w:rsidRPr="009D5083" w:rsidTr="0093551F">
        <w:trPr>
          <w:trHeight w:val="165"/>
          <w:jc w:val="center"/>
        </w:trPr>
        <w:tc>
          <w:tcPr>
            <w:tcW w:w="345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Комплекс воспитательных мероприятий</w:t>
            </w:r>
          </w:p>
        </w:tc>
        <w:tc>
          <w:tcPr>
            <w:tcW w:w="2451" w:type="dxa"/>
            <w:tcBorders>
              <w:bottom w:val="single" w:sz="4" w:space="0" w:color="auto"/>
            </w:tcBorders>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Азбука добрых дел</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Бодалова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Н.А.</w:t>
            </w:r>
          </w:p>
        </w:tc>
        <w:tc>
          <w:tcPr>
            <w:tcW w:w="1593"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Бодалова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Н.А.</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Бодалова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Н.А.</w:t>
            </w:r>
          </w:p>
        </w:tc>
      </w:tr>
      <w:tr w:rsidR="0093551F" w:rsidRPr="009D5083" w:rsidTr="0093551F">
        <w:trPr>
          <w:trHeight w:val="113"/>
          <w:jc w:val="center"/>
        </w:trPr>
        <w:tc>
          <w:tcPr>
            <w:tcW w:w="345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33 урока здоровья</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Обейко</w:t>
            </w:r>
          </w:p>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И.А.</w:t>
            </w:r>
          </w:p>
        </w:tc>
        <w:tc>
          <w:tcPr>
            <w:tcW w:w="1593"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trHeight w:val="165"/>
          <w:jc w:val="center"/>
        </w:trPr>
        <w:tc>
          <w:tcPr>
            <w:tcW w:w="345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Дополнительное изучение учебных предметов</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Люби и знай свой край</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 xml:space="preserve">Волкова </w:t>
            </w:r>
          </w:p>
          <w:p w:rsidR="0093551F" w:rsidRPr="009D5083" w:rsidRDefault="0093551F" w:rsidP="009D5083">
            <w:pPr>
              <w:spacing w:line="276" w:lineRule="auto"/>
              <w:jc w:val="both"/>
              <w:rPr>
                <w:rFonts w:eastAsia="Calibri"/>
                <w:sz w:val="24"/>
                <w:szCs w:val="24"/>
              </w:rPr>
            </w:pPr>
            <w:r w:rsidRPr="009D5083">
              <w:rPr>
                <w:rFonts w:eastAsia="Calibri"/>
                <w:sz w:val="24"/>
                <w:szCs w:val="24"/>
              </w:rPr>
              <w:t>Т.Н.</w:t>
            </w:r>
          </w:p>
        </w:tc>
        <w:tc>
          <w:tcPr>
            <w:tcW w:w="1593"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trHeight w:val="108"/>
          <w:jc w:val="center"/>
        </w:trPr>
        <w:tc>
          <w:tcPr>
            <w:tcW w:w="345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Пифагор</w:t>
            </w: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93"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Попова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Г.В.</w:t>
            </w: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trHeight w:val="108"/>
          <w:jc w:val="center"/>
        </w:trPr>
        <w:tc>
          <w:tcPr>
            <w:tcW w:w="345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Юный журналист</w:t>
            </w: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93"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Сарынина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Ю.С.</w:t>
            </w:r>
          </w:p>
        </w:tc>
      </w:tr>
      <w:tr w:rsidR="0093551F" w:rsidRPr="009D5083" w:rsidTr="0093551F">
        <w:trPr>
          <w:trHeight w:val="108"/>
          <w:jc w:val="center"/>
        </w:trPr>
        <w:tc>
          <w:tcPr>
            <w:tcW w:w="345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Английский от простого к сложному</w:t>
            </w: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93"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Лазуренко О.Н.</w:t>
            </w: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trHeight w:val="108"/>
          <w:jc w:val="center"/>
        </w:trPr>
        <w:tc>
          <w:tcPr>
            <w:tcW w:w="345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Мир истории</w:t>
            </w: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93"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Чернышова</w:t>
            </w:r>
          </w:p>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А.В.</w:t>
            </w:r>
          </w:p>
        </w:tc>
      </w:tr>
      <w:tr w:rsidR="0093551F" w:rsidRPr="009D5083" w:rsidTr="0093551F">
        <w:trPr>
          <w:trHeight w:val="165"/>
          <w:jc w:val="center"/>
        </w:trPr>
        <w:tc>
          <w:tcPr>
            <w:tcW w:w="345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Развитие личности и самореализация обучающихся</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Ступени театра</w:t>
            </w: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93"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57"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trHeight w:val="113"/>
          <w:jc w:val="center"/>
        </w:trPr>
        <w:tc>
          <w:tcPr>
            <w:tcW w:w="345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Музыка и мы</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Илющихина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Е.В.</w:t>
            </w:r>
          </w:p>
        </w:tc>
        <w:tc>
          <w:tcPr>
            <w:tcW w:w="1593"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Илющихина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Е.В.</w:t>
            </w:r>
          </w:p>
        </w:tc>
        <w:tc>
          <w:tcPr>
            <w:tcW w:w="155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Илющихина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Е.В.</w:t>
            </w:r>
          </w:p>
        </w:tc>
      </w:tr>
      <w:tr w:rsidR="0093551F" w:rsidRPr="009D5083" w:rsidTr="0093551F">
        <w:trPr>
          <w:trHeight w:val="108"/>
          <w:jc w:val="center"/>
        </w:trPr>
        <w:tc>
          <w:tcPr>
            <w:tcW w:w="3459" w:type="dxa"/>
            <w:shd w:val="clear" w:color="auto" w:fill="auto"/>
          </w:tcPr>
          <w:p w:rsidR="0093551F" w:rsidRPr="009D5083" w:rsidRDefault="0093551F" w:rsidP="009D5083">
            <w:pPr>
              <w:spacing w:line="276" w:lineRule="auto"/>
              <w:ind w:right="283"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ind w:right="283"/>
              <w:jc w:val="both"/>
              <w:rPr>
                <w:rFonts w:eastAsia="Calibri"/>
                <w:sz w:val="24"/>
                <w:szCs w:val="24"/>
              </w:rPr>
            </w:pPr>
            <w:r w:rsidRPr="009D5083">
              <w:rPr>
                <w:rFonts w:eastAsia="Calibri"/>
                <w:sz w:val="24"/>
                <w:szCs w:val="24"/>
              </w:rPr>
              <w:t>Самооборона</w:t>
            </w:r>
          </w:p>
        </w:tc>
        <w:tc>
          <w:tcPr>
            <w:tcW w:w="1557" w:type="dxa"/>
            <w:shd w:val="clear" w:color="auto" w:fill="auto"/>
          </w:tcPr>
          <w:p w:rsidR="0093551F" w:rsidRPr="009D5083" w:rsidRDefault="0093551F" w:rsidP="009D5083">
            <w:pPr>
              <w:spacing w:line="276" w:lineRule="auto"/>
              <w:ind w:right="283"/>
              <w:jc w:val="both"/>
              <w:rPr>
                <w:rFonts w:eastAsia="Calibri"/>
                <w:sz w:val="24"/>
                <w:szCs w:val="24"/>
              </w:rPr>
            </w:pPr>
            <w:r w:rsidRPr="009D5083">
              <w:rPr>
                <w:rFonts w:eastAsia="Calibri"/>
                <w:sz w:val="24"/>
                <w:szCs w:val="24"/>
              </w:rPr>
              <w:t>Тарасенко</w:t>
            </w:r>
          </w:p>
          <w:p w:rsidR="0093551F" w:rsidRPr="009D5083" w:rsidRDefault="0093551F" w:rsidP="009D5083">
            <w:pPr>
              <w:spacing w:line="276" w:lineRule="auto"/>
              <w:ind w:right="283"/>
              <w:jc w:val="both"/>
              <w:rPr>
                <w:rFonts w:eastAsia="Calibri"/>
                <w:sz w:val="24"/>
                <w:szCs w:val="24"/>
              </w:rPr>
            </w:pPr>
            <w:r w:rsidRPr="009D5083">
              <w:rPr>
                <w:rFonts w:eastAsia="Calibri"/>
                <w:sz w:val="24"/>
                <w:szCs w:val="24"/>
              </w:rPr>
              <w:t>В.А.</w:t>
            </w:r>
          </w:p>
        </w:tc>
        <w:tc>
          <w:tcPr>
            <w:tcW w:w="1593" w:type="dxa"/>
            <w:shd w:val="clear" w:color="auto" w:fill="auto"/>
          </w:tcPr>
          <w:p w:rsidR="0093551F" w:rsidRPr="009D5083" w:rsidRDefault="0093551F" w:rsidP="009D5083">
            <w:pPr>
              <w:spacing w:line="276" w:lineRule="auto"/>
              <w:ind w:right="283"/>
              <w:jc w:val="both"/>
              <w:rPr>
                <w:rFonts w:eastAsia="Calibri"/>
                <w:sz w:val="24"/>
                <w:szCs w:val="24"/>
              </w:rPr>
            </w:pPr>
            <w:r w:rsidRPr="009D5083">
              <w:rPr>
                <w:rFonts w:eastAsia="Calibri"/>
                <w:sz w:val="24"/>
                <w:szCs w:val="24"/>
              </w:rPr>
              <w:t>Тарасенко</w:t>
            </w:r>
          </w:p>
          <w:p w:rsidR="0093551F" w:rsidRPr="009D5083" w:rsidRDefault="0093551F" w:rsidP="009D5083">
            <w:pPr>
              <w:spacing w:line="276" w:lineRule="auto"/>
              <w:ind w:right="283"/>
              <w:jc w:val="both"/>
              <w:rPr>
                <w:rFonts w:eastAsia="Calibri"/>
                <w:sz w:val="24"/>
                <w:szCs w:val="24"/>
              </w:rPr>
            </w:pPr>
            <w:r w:rsidRPr="009D5083">
              <w:rPr>
                <w:rFonts w:eastAsia="Calibri"/>
                <w:sz w:val="24"/>
                <w:szCs w:val="24"/>
              </w:rPr>
              <w:t>В.А.</w:t>
            </w:r>
          </w:p>
        </w:tc>
        <w:tc>
          <w:tcPr>
            <w:tcW w:w="1557" w:type="dxa"/>
            <w:shd w:val="clear" w:color="auto" w:fill="auto"/>
          </w:tcPr>
          <w:p w:rsidR="0093551F" w:rsidRPr="009D5083" w:rsidRDefault="0093551F" w:rsidP="009D5083">
            <w:pPr>
              <w:spacing w:line="276" w:lineRule="auto"/>
              <w:ind w:right="283"/>
              <w:jc w:val="both"/>
              <w:rPr>
                <w:rFonts w:eastAsia="Calibri"/>
                <w:sz w:val="24"/>
                <w:szCs w:val="24"/>
              </w:rPr>
            </w:pPr>
            <w:r w:rsidRPr="009D5083">
              <w:rPr>
                <w:rFonts w:eastAsia="Calibri"/>
                <w:sz w:val="24"/>
                <w:szCs w:val="24"/>
              </w:rPr>
              <w:t>Тарасенко</w:t>
            </w:r>
          </w:p>
          <w:p w:rsidR="0093551F" w:rsidRPr="009D5083" w:rsidRDefault="0093551F" w:rsidP="009D5083">
            <w:pPr>
              <w:spacing w:line="276" w:lineRule="auto"/>
              <w:ind w:right="283"/>
              <w:jc w:val="both"/>
              <w:rPr>
                <w:rFonts w:eastAsia="Calibri"/>
                <w:sz w:val="24"/>
                <w:szCs w:val="24"/>
              </w:rPr>
            </w:pPr>
            <w:r w:rsidRPr="009D5083">
              <w:rPr>
                <w:rFonts w:eastAsia="Calibri"/>
                <w:sz w:val="24"/>
                <w:szCs w:val="24"/>
              </w:rPr>
              <w:t>В.А.</w:t>
            </w:r>
          </w:p>
        </w:tc>
      </w:tr>
    </w:tbl>
    <w:p w:rsidR="007B7E00" w:rsidRPr="009D5083" w:rsidRDefault="007B7E00" w:rsidP="009D5083">
      <w:pPr>
        <w:spacing w:line="276" w:lineRule="auto"/>
        <w:ind w:firstLine="567"/>
        <w:jc w:val="both"/>
        <w:rPr>
          <w:rFonts w:eastAsia="Calibri"/>
          <w:sz w:val="24"/>
          <w:szCs w:val="24"/>
        </w:rPr>
      </w:pPr>
    </w:p>
    <w:tbl>
      <w:tblPr>
        <w:tblW w:w="10384" w:type="dxa"/>
        <w:jc w:val="center"/>
        <w:tblInd w:w="-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2451"/>
        <w:gridCol w:w="1486"/>
        <w:gridCol w:w="1632"/>
        <w:gridCol w:w="1736"/>
      </w:tblGrid>
      <w:tr w:rsidR="0093551F" w:rsidRPr="009D5083" w:rsidTr="0093551F">
        <w:trPr>
          <w:jc w:val="center"/>
        </w:trPr>
        <w:tc>
          <w:tcPr>
            <w:tcW w:w="307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Наименование курса</w:t>
            </w:r>
          </w:p>
        </w:tc>
        <w:tc>
          <w:tcPr>
            <w:tcW w:w="2451"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Название программы</w:t>
            </w:r>
          </w:p>
        </w:tc>
        <w:tc>
          <w:tcPr>
            <w:tcW w:w="1486"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7а</w:t>
            </w:r>
          </w:p>
        </w:tc>
        <w:tc>
          <w:tcPr>
            <w:tcW w:w="1632"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7б</w:t>
            </w:r>
          </w:p>
        </w:tc>
        <w:tc>
          <w:tcPr>
            <w:tcW w:w="1736"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7в</w:t>
            </w:r>
          </w:p>
        </w:tc>
      </w:tr>
      <w:tr w:rsidR="0093551F" w:rsidRPr="009D5083" w:rsidTr="0093551F">
        <w:trPr>
          <w:jc w:val="center"/>
        </w:trPr>
        <w:tc>
          <w:tcPr>
            <w:tcW w:w="307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Разговоры о важном</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Разговоры о важном</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Чернышова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А.В.</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Гайворонская</w:t>
            </w:r>
          </w:p>
          <w:p w:rsidR="0093551F" w:rsidRPr="009D5083" w:rsidRDefault="0093551F" w:rsidP="009D5083">
            <w:pPr>
              <w:spacing w:line="276" w:lineRule="auto"/>
              <w:jc w:val="both"/>
              <w:rPr>
                <w:rFonts w:eastAsia="Calibri"/>
                <w:sz w:val="24"/>
                <w:szCs w:val="24"/>
              </w:rPr>
            </w:pPr>
            <w:r w:rsidRPr="009D5083">
              <w:rPr>
                <w:rFonts w:eastAsia="Calibri"/>
                <w:sz w:val="24"/>
                <w:szCs w:val="24"/>
              </w:rPr>
              <w:t>Л.И.</w:t>
            </w:r>
          </w:p>
        </w:tc>
        <w:tc>
          <w:tcPr>
            <w:tcW w:w="17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Лазуренко А. М.</w:t>
            </w:r>
          </w:p>
        </w:tc>
      </w:tr>
      <w:tr w:rsidR="0093551F" w:rsidRPr="009D5083" w:rsidTr="0093551F">
        <w:trPr>
          <w:trHeight w:val="477"/>
          <w:jc w:val="center"/>
        </w:trPr>
        <w:tc>
          <w:tcPr>
            <w:tcW w:w="3079" w:type="dxa"/>
            <w:vMerge w:val="restart"/>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Формирование функциональной грамотности</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Функциональная грамотность</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Середа</w:t>
            </w:r>
          </w:p>
          <w:p w:rsidR="0093551F" w:rsidRPr="009D5083" w:rsidRDefault="0093551F" w:rsidP="009D5083">
            <w:pPr>
              <w:spacing w:line="276" w:lineRule="auto"/>
              <w:jc w:val="both"/>
              <w:rPr>
                <w:rFonts w:eastAsia="Calibri"/>
                <w:sz w:val="24"/>
                <w:szCs w:val="24"/>
              </w:rPr>
            </w:pPr>
            <w:r w:rsidRPr="009D5083">
              <w:rPr>
                <w:rFonts w:eastAsia="Calibri"/>
                <w:sz w:val="24"/>
                <w:szCs w:val="24"/>
              </w:rPr>
              <w:t>Ю.А.</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Чернышова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А.В.</w:t>
            </w:r>
          </w:p>
        </w:tc>
        <w:tc>
          <w:tcPr>
            <w:tcW w:w="17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Перебайлова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П.А.</w:t>
            </w:r>
          </w:p>
        </w:tc>
      </w:tr>
      <w:tr w:rsidR="0093551F" w:rsidRPr="009D5083" w:rsidTr="0093551F">
        <w:trPr>
          <w:trHeight w:val="477"/>
          <w:jc w:val="center"/>
        </w:trPr>
        <w:tc>
          <w:tcPr>
            <w:tcW w:w="3079" w:type="dxa"/>
            <w:vMerge/>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Компьютерная грамотность</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Крецу Д.Н.</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Расторгуева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Е.А.</w:t>
            </w:r>
          </w:p>
        </w:tc>
        <w:tc>
          <w:tcPr>
            <w:tcW w:w="17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Крецу</w:t>
            </w:r>
          </w:p>
          <w:p w:rsidR="0093551F" w:rsidRPr="009D5083" w:rsidRDefault="0093551F" w:rsidP="009D5083">
            <w:pPr>
              <w:spacing w:line="276" w:lineRule="auto"/>
              <w:jc w:val="both"/>
              <w:rPr>
                <w:rFonts w:eastAsia="Calibri"/>
                <w:sz w:val="24"/>
                <w:szCs w:val="24"/>
              </w:rPr>
            </w:pPr>
            <w:r w:rsidRPr="009D5083">
              <w:rPr>
                <w:rFonts w:eastAsia="Calibri"/>
                <w:sz w:val="24"/>
                <w:szCs w:val="24"/>
              </w:rPr>
              <w:t>Д.Н.</w:t>
            </w:r>
          </w:p>
        </w:tc>
      </w:tr>
      <w:tr w:rsidR="0093551F" w:rsidRPr="009D5083" w:rsidTr="0093551F">
        <w:trPr>
          <w:jc w:val="center"/>
        </w:trPr>
        <w:tc>
          <w:tcPr>
            <w:tcW w:w="307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Илющихина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Е.В.</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Стрельцов</w:t>
            </w:r>
          </w:p>
          <w:p w:rsidR="0093551F" w:rsidRPr="009D5083" w:rsidRDefault="0093551F" w:rsidP="009D5083">
            <w:pPr>
              <w:spacing w:line="276" w:lineRule="auto"/>
              <w:jc w:val="both"/>
              <w:rPr>
                <w:rFonts w:eastAsia="Calibri"/>
                <w:sz w:val="24"/>
                <w:szCs w:val="24"/>
              </w:rPr>
            </w:pPr>
            <w:r w:rsidRPr="009D5083">
              <w:rPr>
                <w:rFonts w:eastAsia="Calibri"/>
                <w:sz w:val="24"/>
                <w:szCs w:val="24"/>
              </w:rPr>
              <w:t>С.И.</w:t>
            </w:r>
          </w:p>
        </w:tc>
        <w:tc>
          <w:tcPr>
            <w:tcW w:w="1736"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307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Дополнительное изучение учебных предметов</w:t>
            </w:r>
          </w:p>
        </w:tc>
        <w:tc>
          <w:tcPr>
            <w:tcW w:w="2451" w:type="dxa"/>
            <w:tcBorders>
              <w:bottom w:val="single" w:sz="4" w:space="0" w:color="auto"/>
            </w:tcBorders>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Эти удивительные животные</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Лаптурова</w:t>
            </w:r>
          </w:p>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Е.Л.</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Лаптурова</w:t>
            </w:r>
          </w:p>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Е.Л.</w:t>
            </w:r>
          </w:p>
        </w:tc>
        <w:tc>
          <w:tcPr>
            <w:tcW w:w="17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Лаптурова Е.Л.</w:t>
            </w:r>
          </w:p>
        </w:tc>
      </w:tr>
      <w:tr w:rsidR="0093551F" w:rsidRPr="009D5083" w:rsidTr="0093551F">
        <w:trPr>
          <w:jc w:val="center"/>
        </w:trPr>
        <w:tc>
          <w:tcPr>
            <w:tcW w:w="307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Увлекательная география</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Середа Ю.А.</w:t>
            </w:r>
          </w:p>
        </w:tc>
        <w:tc>
          <w:tcPr>
            <w:tcW w:w="1632"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736"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307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Занимательная грамматика</w:t>
            </w:r>
          </w:p>
        </w:tc>
        <w:tc>
          <w:tcPr>
            <w:tcW w:w="1486"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32"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7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Перебайлова</w:t>
            </w:r>
          </w:p>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П.А.</w:t>
            </w:r>
          </w:p>
        </w:tc>
      </w:tr>
      <w:tr w:rsidR="0093551F" w:rsidRPr="009D5083" w:rsidTr="0093551F">
        <w:trPr>
          <w:jc w:val="center"/>
        </w:trPr>
        <w:tc>
          <w:tcPr>
            <w:tcW w:w="307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Развитие личности и самореализация обучающихся</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33 урока здоровья</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Обейко И.А.</w:t>
            </w:r>
          </w:p>
        </w:tc>
        <w:tc>
          <w:tcPr>
            <w:tcW w:w="1632"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736"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307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Основы черчения и дизайна</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Лях О.А.</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Лях О.А.</w:t>
            </w:r>
          </w:p>
        </w:tc>
        <w:tc>
          <w:tcPr>
            <w:tcW w:w="17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Лях О.А.</w:t>
            </w:r>
          </w:p>
        </w:tc>
      </w:tr>
      <w:tr w:rsidR="0093551F" w:rsidRPr="009D5083" w:rsidTr="0093551F">
        <w:trPr>
          <w:jc w:val="center"/>
        </w:trPr>
        <w:tc>
          <w:tcPr>
            <w:tcW w:w="307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Самооборона</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Тарасенко</w:t>
            </w:r>
          </w:p>
          <w:p w:rsidR="0093551F" w:rsidRPr="009D5083" w:rsidRDefault="0093551F" w:rsidP="009D5083">
            <w:pPr>
              <w:spacing w:line="276" w:lineRule="auto"/>
              <w:jc w:val="both"/>
              <w:rPr>
                <w:rFonts w:eastAsia="Calibri"/>
                <w:sz w:val="24"/>
                <w:szCs w:val="24"/>
              </w:rPr>
            </w:pPr>
            <w:r w:rsidRPr="009D5083">
              <w:rPr>
                <w:rFonts w:eastAsia="Calibri"/>
                <w:sz w:val="24"/>
                <w:szCs w:val="24"/>
              </w:rPr>
              <w:t>В.А.</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Тарасенко</w:t>
            </w:r>
          </w:p>
          <w:p w:rsidR="0093551F" w:rsidRPr="009D5083" w:rsidRDefault="0093551F" w:rsidP="009D5083">
            <w:pPr>
              <w:spacing w:line="276" w:lineRule="auto"/>
              <w:jc w:val="both"/>
              <w:rPr>
                <w:rFonts w:eastAsia="Calibri"/>
                <w:sz w:val="24"/>
                <w:szCs w:val="24"/>
              </w:rPr>
            </w:pPr>
            <w:r w:rsidRPr="009D5083">
              <w:rPr>
                <w:rFonts w:eastAsia="Calibri"/>
                <w:sz w:val="24"/>
                <w:szCs w:val="24"/>
              </w:rPr>
              <w:t>В.А.</w:t>
            </w:r>
          </w:p>
        </w:tc>
        <w:tc>
          <w:tcPr>
            <w:tcW w:w="17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Тарасенко</w:t>
            </w:r>
          </w:p>
          <w:p w:rsidR="0093551F" w:rsidRPr="009D5083" w:rsidRDefault="0093551F" w:rsidP="009D5083">
            <w:pPr>
              <w:spacing w:line="276" w:lineRule="auto"/>
              <w:jc w:val="both"/>
              <w:rPr>
                <w:rFonts w:eastAsia="Calibri"/>
                <w:sz w:val="24"/>
                <w:szCs w:val="24"/>
              </w:rPr>
            </w:pPr>
            <w:r w:rsidRPr="009D5083">
              <w:rPr>
                <w:rFonts w:eastAsia="Calibri"/>
                <w:sz w:val="24"/>
                <w:szCs w:val="24"/>
              </w:rPr>
              <w:t>В.А.</w:t>
            </w:r>
          </w:p>
        </w:tc>
      </w:tr>
      <w:tr w:rsidR="0093551F" w:rsidRPr="009D5083" w:rsidTr="0093551F">
        <w:trPr>
          <w:jc w:val="center"/>
        </w:trPr>
        <w:tc>
          <w:tcPr>
            <w:tcW w:w="307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Английский от простого к сложному</w:t>
            </w:r>
          </w:p>
        </w:tc>
        <w:tc>
          <w:tcPr>
            <w:tcW w:w="1486"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Ткачева</w:t>
            </w:r>
          </w:p>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Н.И.</w:t>
            </w:r>
          </w:p>
        </w:tc>
        <w:tc>
          <w:tcPr>
            <w:tcW w:w="1736"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3079"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Удовлетворение социальных интересов и потребностей обучающихся</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Россия – страна возможностей</w:t>
            </w:r>
          </w:p>
        </w:tc>
        <w:tc>
          <w:tcPr>
            <w:tcW w:w="1486"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Гайворонская</w:t>
            </w:r>
          </w:p>
          <w:p w:rsidR="0093551F" w:rsidRPr="009D5083" w:rsidRDefault="0093551F" w:rsidP="009D5083">
            <w:pPr>
              <w:spacing w:line="276" w:lineRule="auto"/>
              <w:jc w:val="both"/>
              <w:rPr>
                <w:rFonts w:eastAsia="Calibri"/>
                <w:sz w:val="24"/>
                <w:szCs w:val="24"/>
              </w:rPr>
            </w:pPr>
            <w:r w:rsidRPr="009D5083">
              <w:rPr>
                <w:rFonts w:eastAsia="Calibri"/>
                <w:sz w:val="24"/>
                <w:szCs w:val="24"/>
              </w:rPr>
              <w:t>Л.И.</w:t>
            </w:r>
          </w:p>
          <w:p w:rsidR="0093551F" w:rsidRPr="009D5083" w:rsidRDefault="0093551F" w:rsidP="009D5083">
            <w:pPr>
              <w:spacing w:line="276" w:lineRule="auto"/>
              <w:ind w:firstLine="567"/>
              <w:jc w:val="both"/>
              <w:rPr>
                <w:rFonts w:eastAsia="Calibri"/>
                <w:sz w:val="24"/>
                <w:szCs w:val="24"/>
              </w:rPr>
            </w:pPr>
          </w:p>
        </w:tc>
        <w:tc>
          <w:tcPr>
            <w:tcW w:w="1736"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307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Английский от простого к сложному</w:t>
            </w:r>
          </w:p>
        </w:tc>
        <w:tc>
          <w:tcPr>
            <w:tcW w:w="1486"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32"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7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Лазуренко О.Н.</w:t>
            </w:r>
          </w:p>
        </w:tc>
      </w:tr>
      <w:tr w:rsidR="0093551F" w:rsidRPr="009D5083" w:rsidTr="0093551F">
        <w:trPr>
          <w:jc w:val="center"/>
        </w:trPr>
        <w:tc>
          <w:tcPr>
            <w:tcW w:w="307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Волейбол</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Стрельцов</w:t>
            </w:r>
          </w:p>
          <w:p w:rsidR="0093551F" w:rsidRPr="009D5083" w:rsidRDefault="0093551F" w:rsidP="009D5083">
            <w:pPr>
              <w:spacing w:line="276" w:lineRule="auto"/>
              <w:jc w:val="both"/>
              <w:rPr>
                <w:rFonts w:eastAsia="Calibri"/>
                <w:sz w:val="24"/>
                <w:szCs w:val="24"/>
              </w:rPr>
            </w:pPr>
            <w:r w:rsidRPr="009D5083">
              <w:rPr>
                <w:rFonts w:eastAsia="Calibri"/>
                <w:sz w:val="24"/>
                <w:szCs w:val="24"/>
              </w:rPr>
              <w:t>С.И.</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Стрельцов</w:t>
            </w:r>
          </w:p>
          <w:p w:rsidR="0093551F" w:rsidRPr="009D5083" w:rsidRDefault="0093551F" w:rsidP="009D5083">
            <w:pPr>
              <w:spacing w:line="276" w:lineRule="auto"/>
              <w:jc w:val="both"/>
              <w:rPr>
                <w:rFonts w:eastAsia="Calibri"/>
                <w:sz w:val="24"/>
                <w:szCs w:val="24"/>
              </w:rPr>
            </w:pPr>
            <w:r w:rsidRPr="009D5083">
              <w:rPr>
                <w:rFonts w:eastAsia="Calibri"/>
                <w:sz w:val="24"/>
                <w:szCs w:val="24"/>
              </w:rPr>
              <w:t>С.И.</w:t>
            </w:r>
          </w:p>
        </w:tc>
        <w:tc>
          <w:tcPr>
            <w:tcW w:w="1736" w:type="dxa"/>
            <w:shd w:val="clear" w:color="auto" w:fill="auto"/>
          </w:tcPr>
          <w:p w:rsidR="0093551F" w:rsidRPr="009D5083" w:rsidRDefault="0093551F" w:rsidP="009D5083">
            <w:pPr>
              <w:spacing w:line="276" w:lineRule="auto"/>
              <w:ind w:firstLine="567"/>
              <w:jc w:val="both"/>
              <w:rPr>
                <w:rFonts w:eastAsia="Calibri"/>
                <w:sz w:val="24"/>
                <w:szCs w:val="24"/>
              </w:rPr>
            </w:pPr>
          </w:p>
        </w:tc>
      </w:tr>
    </w:tbl>
    <w:p w:rsidR="007B7E00" w:rsidRPr="009D5083" w:rsidRDefault="007B7E00" w:rsidP="009D5083">
      <w:pPr>
        <w:spacing w:line="276" w:lineRule="auto"/>
        <w:ind w:firstLine="567"/>
        <w:jc w:val="both"/>
        <w:rPr>
          <w:rFonts w:eastAsia="Calibri"/>
          <w:b/>
          <w:sz w:val="24"/>
          <w:szCs w:val="24"/>
        </w:rPr>
      </w:pPr>
    </w:p>
    <w:p w:rsidR="007B7E00" w:rsidRPr="009D5083" w:rsidRDefault="007B7E00" w:rsidP="009D5083">
      <w:pPr>
        <w:spacing w:line="276" w:lineRule="auto"/>
        <w:ind w:firstLine="567"/>
        <w:jc w:val="both"/>
        <w:rPr>
          <w:rFonts w:eastAsia="Calibri"/>
          <w:sz w:val="24"/>
          <w:szCs w:val="24"/>
        </w:rPr>
      </w:pPr>
    </w:p>
    <w:tbl>
      <w:tblPr>
        <w:tblW w:w="10248" w:type="dxa"/>
        <w:jc w:val="center"/>
        <w:tblInd w:w="-2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2451"/>
        <w:gridCol w:w="1481"/>
        <w:gridCol w:w="1610"/>
        <w:gridCol w:w="1612"/>
      </w:tblGrid>
      <w:tr w:rsidR="0093551F" w:rsidRPr="009D5083" w:rsidTr="0093551F">
        <w:trPr>
          <w:jc w:val="center"/>
        </w:trPr>
        <w:tc>
          <w:tcPr>
            <w:tcW w:w="313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Наименование курса</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Название программы</w:t>
            </w:r>
          </w:p>
        </w:tc>
        <w:tc>
          <w:tcPr>
            <w:tcW w:w="1486"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8а</w:t>
            </w:r>
          </w:p>
        </w:tc>
        <w:tc>
          <w:tcPr>
            <w:tcW w:w="1632"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8б</w:t>
            </w:r>
          </w:p>
        </w:tc>
        <w:tc>
          <w:tcPr>
            <w:tcW w:w="1540"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8в</w:t>
            </w:r>
          </w:p>
        </w:tc>
      </w:tr>
      <w:tr w:rsidR="0093551F" w:rsidRPr="009D5083" w:rsidTr="0093551F">
        <w:trPr>
          <w:jc w:val="center"/>
        </w:trPr>
        <w:tc>
          <w:tcPr>
            <w:tcW w:w="313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Разговоры о важном</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Разговоры о важном</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Лазуренко Е.Н.</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Середа</w:t>
            </w:r>
          </w:p>
          <w:p w:rsidR="0093551F" w:rsidRPr="009D5083" w:rsidRDefault="0093551F" w:rsidP="009D5083">
            <w:pPr>
              <w:spacing w:line="276" w:lineRule="auto"/>
              <w:jc w:val="both"/>
              <w:rPr>
                <w:rFonts w:eastAsia="Calibri"/>
                <w:sz w:val="24"/>
                <w:szCs w:val="24"/>
              </w:rPr>
            </w:pPr>
            <w:r w:rsidRPr="009D5083">
              <w:rPr>
                <w:rFonts w:eastAsia="Calibri"/>
                <w:sz w:val="24"/>
                <w:szCs w:val="24"/>
              </w:rPr>
              <w:t>Ю.А.</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РусецкаяА.А.</w:t>
            </w:r>
          </w:p>
        </w:tc>
      </w:tr>
      <w:tr w:rsidR="0093551F" w:rsidRPr="009D5083" w:rsidTr="0093551F">
        <w:trPr>
          <w:trHeight w:val="477"/>
          <w:jc w:val="center"/>
        </w:trPr>
        <w:tc>
          <w:tcPr>
            <w:tcW w:w="3139" w:type="dxa"/>
            <w:vMerge w:val="restart"/>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Формирование функциональной грамотности</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Функциональная грамотность</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Обейко</w:t>
            </w:r>
          </w:p>
          <w:p w:rsidR="0093551F" w:rsidRPr="009D5083" w:rsidRDefault="0093551F" w:rsidP="009D5083">
            <w:pPr>
              <w:spacing w:line="276" w:lineRule="auto"/>
              <w:jc w:val="both"/>
              <w:rPr>
                <w:rFonts w:eastAsia="Calibri"/>
                <w:sz w:val="24"/>
                <w:szCs w:val="24"/>
              </w:rPr>
            </w:pPr>
            <w:r w:rsidRPr="009D5083">
              <w:rPr>
                <w:rFonts w:eastAsia="Calibri"/>
                <w:sz w:val="24"/>
                <w:szCs w:val="24"/>
              </w:rPr>
              <w:t>И.А.</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Середа</w:t>
            </w:r>
          </w:p>
          <w:p w:rsidR="0093551F" w:rsidRPr="009D5083" w:rsidRDefault="0093551F" w:rsidP="009D5083">
            <w:pPr>
              <w:spacing w:line="276" w:lineRule="auto"/>
              <w:jc w:val="both"/>
              <w:rPr>
                <w:rFonts w:eastAsia="Calibri"/>
                <w:sz w:val="24"/>
                <w:szCs w:val="24"/>
              </w:rPr>
            </w:pPr>
            <w:r w:rsidRPr="009D5083">
              <w:rPr>
                <w:rFonts w:eastAsia="Calibri"/>
                <w:sz w:val="24"/>
                <w:szCs w:val="24"/>
              </w:rPr>
              <w:t>Ю.А.</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Обейко</w:t>
            </w:r>
          </w:p>
          <w:p w:rsidR="0093551F" w:rsidRPr="009D5083" w:rsidRDefault="0093551F" w:rsidP="009D5083">
            <w:pPr>
              <w:spacing w:line="276" w:lineRule="auto"/>
              <w:jc w:val="both"/>
              <w:rPr>
                <w:rFonts w:eastAsia="Calibri"/>
                <w:sz w:val="24"/>
                <w:szCs w:val="24"/>
              </w:rPr>
            </w:pPr>
            <w:r w:rsidRPr="009D5083">
              <w:rPr>
                <w:rFonts w:eastAsia="Calibri"/>
                <w:sz w:val="24"/>
                <w:szCs w:val="24"/>
              </w:rPr>
              <w:t>И.А.</w:t>
            </w:r>
          </w:p>
        </w:tc>
      </w:tr>
      <w:tr w:rsidR="0093551F" w:rsidRPr="009D5083" w:rsidTr="0093551F">
        <w:trPr>
          <w:trHeight w:val="477"/>
          <w:jc w:val="center"/>
        </w:trPr>
        <w:tc>
          <w:tcPr>
            <w:tcW w:w="3139" w:type="dxa"/>
            <w:vMerge/>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Компьютерная грамотность</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Крецу Д.Н.</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Крецу</w:t>
            </w:r>
          </w:p>
          <w:p w:rsidR="0093551F" w:rsidRPr="009D5083" w:rsidRDefault="0093551F" w:rsidP="009D5083">
            <w:pPr>
              <w:spacing w:line="276" w:lineRule="auto"/>
              <w:jc w:val="both"/>
              <w:rPr>
                <w:rFonts w:eastAsia="Calibri"/>
                <w:sz w:val="24"/>
                <w:szCs w:val="24"/>
              </w:rPr>
            </w:pPr>
            <w:r w:rsidRPr="009D5083">
              <w:rPr>
                <w:rFonts w:eastAsia="Calibri"/>
                <w:sz w:val="24"/>
                <w:szCs w:val="24"/>
              </w:rPr>
              <w:t>Д.Н.</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Крецу</w:t>
            </w:r>
          </w:p>
          <w:p w:rsidR="0093551F" w:rsidRPr="009D5083" w:rsidRDefault="0093551F" w:rsidP="009D5083">
            <w:pPr>
              <w:spacing w:line="276" w:lineRule="auto"/>
              <w:jc w:val="both"/>
              <w:rPr>
                <w:rFonts w:eastAsia="Calibri"/>
                <w:sz w:val="24"/>
                <w:szCs w:val="24"/>
              </w:rPr>
            </w:pPr>
            <w:r w:rsidRPr="009D5083">
              <w:rPr>
                <w:rFonts w:eastAsia="Calibri"/>
                <w:sz w:val="24"/>
                <w:szCs w:val="24"/>
              </w:rPr>
              <w:t>Д.Н.</w:t>
            </w:r>
          </w:p>
        </w:tc>
      </w:tr>
      <w:tr w:rsidR="0093551F" w:rsidRPr="009D5083" w:rsidTr="0093551F">
        <w:trPr>
          <w:jc w:val="center"/>
        </w:trPr>
        <w:tc>
          <w:tcPr>
            <w:tcW w:w="313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Середа Ю.А.</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Середа</w:t>
            </w:r>
          </w:p>
          <w:p w:rsidR="0093551F" w:rsidRPr="009D5083" w:rsidRDefault="0093551F" w:rsidP="009D5083">
            <w:pPr>
              <w:spacing w:line="276" w:lineRule="auto"/>
              <w:jc w:val="both"/>
              <w:rPr>
                <w:rFonts w:eastAsia="Calibri"/>
                <w:sz w:val="24"/>
                <w:szCs w:val="24"/>
              </w:rPr>
            </w:pPr>
            <w:r w:rsidRPr="009D5083">
              <w:rPr>
                <w:rFonts w:eastAsia="Calibri"/>
                <w:sz w:val="24"/>
                <w:szCs w:val="24"/>
              </w:rPr>
              <w:t>Ю.А.</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Дадонова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А.Е.</w:t>
            </w:r>
          </w:p>
        </w:tc>
      </w:tr>
      <w:tr w:rsidR="0093551F" w:rsidRPr="009D5083" w:rsidTr="0093551F">
        <w:trPr>
          <w:jc w:val="center"/>
        </w:trPr>
        <w:tc>
          <w:tcPr>
            <w:tcW w:w="313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Дополнительное изучение учебных предметов</w:t>
            </w:r>
          </w:p>
        </w:tc>
        <w:tc>
          <w:tcPr>
            <w:tcW w:w="2451" w:type="dxa"/>
            <w:tcBorders>
              <w:bottom w:val="single" w:sz="4" w:space="0" w:color="auto"/>
            </w:tcBorders>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Вопросы анатомии</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Лазуренко Е.Н.</w:t>
            </w:r>
          </w:p>
        </w:tc>
        <w:tc>
          <w:tcPr>
            <w:tcW w:w="1632"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40"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313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Пифагор</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Попова Г.В.</w:t>
            </w:r>
          </w:p>
        </w:tc>
        <w:tc>
          <w:tcPr>
            <w:tcW w:w="1632"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40"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313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Увлекательная география</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Середа</w:t>
            </w:r>
          </w:p>
          <w:p w:rsidR="0093551F" w:rsidRPr="009D5083" w:rsidRDefault="0093551F" w:rsidP="009D5083">
            <w:pPr>
              <w:spacing w:line="276" w:lineRule="auto"/>
              <w:jc w:val="both"/>
              <w:rPr>
                <w:rFonts w:eastAsia="Calibri"/>
                <w:sz w:val="24"/>
                <w:szCs w:val="24"/>
              </w:rPr>
            </w:pPr>
            <w:r w:rsidRPr="009D5083">
              <w:rPr>
                <w:rFonts w:eastAsia="Calibri"/>
                <w:sz w:val="24"/>
                <w:szCs w:val="24"/>
              </w:rPr>
              <w:t>Ю.А.</w:t>
            </w:r>
          </w:p>
        </w:tc>
        <w:tc>
          <w:tcPr>
            <w:tcW w:w="1632"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Середа</w:t>
            </w:r>
          </w:p>
          <w:p w:rsidR="0093551F" w:rsidRPr="009D5083" w:rsidRDefault="0093551F" w:rsidP="009D5083">
            <w:pPr>
              <w:spacing w:line="276" w:lineRule="auto"/>
              <w:jc w:val="both"/>
              <w:rPr>
                <w:rFonts w:eastAsia="Calibri"/>
                <w:sz w:val="24"/>
                <w:szCs w:val="24"/>
              </w:rPr>
            </w:pPr>
            <w:r w:rsidRPr="009D5083">
              <w:rPr>
                <w:rFonts w:eastAsia="Calibri"/>
                <w:sz w:val="24"/>
                <w:szCs w:val="24"/>
              </w:rPr>
              <w:t>Ю.А.</w:t>
            </w:r>
          </w:p>
        </w:tc>
      </w:tr>
      <w:tr w:rsidR="0093551F" w:rsidRPr="009D5083" w:rsidTr="0093551F">
        <w:trPr>
          <w:jc w:val="center"/>
        </w:trPr>
        <w:tc>
          <w:tcPr>
            <w:tcW w:w="313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Реальная математика</w:t>
            </w:r>
          </w:p>
        </w:tc>
        <w:tc>
          <w:tcPr>
            <w:tcW w:w="1486"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 xml:space="preserve">Стрельцов </w:t>
            </w:r>
          </w:p>
          <w:p w:rsidR="0093551F" w:rsidRPr="009D5083" w:rsidRDefault="0093551F" w:rsidP="009D5083">
            <w:pPr>
              <w:spacing w:line="276" w:lineRule="auto"/>
              <w:jc w:val="both"/>
              <w:rPr>
                <w:rFonts w:eastAsia="Calibri"/>
                <w:sz w:val="24"/>
                <w:szCs w:val="24"/>
              </w:rPr>
            </w:pPr>
            <w:r w:rsidRPr="009D5083">
              <w:rPr>
                <w:rFonts w:eastAsia="Calibri"/>
                <w:sz w:val="24"/>
                <w:szCs w:val="24"/>
              </w:rPr>
              <w:t>С.И.</w:t>
            </w:r>
          </w:p>
        </w:tc>
        <w:tc>
          <w:tcPr>
            <w:tcW w:w="1540"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313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Мир истории</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Чернышова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А.В.</w:t>
            </w:r>
          </w:p>
        </w:tc>
        <w:tc>
          <w:tcPr>
            <w:tcW w:w="1632"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Чернышова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А.В.</w:t>
            </w:r>
          </w:p>
        </w:tc>
      </w:tr>
      <w:tr w:rsidR="0093551F" w:rsidRPr="009D5083" w:rsidTr="0093551F">
        <w:trPr>
          <w:jc w:val="center"/>
        </w:trPr>
        <w:tc>
          <w:tcPr>
            <w:tcW w:w="3139"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Развитие личности и самореализация обучающихся</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Основы черчения и дизайна</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Лях О.А.</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Лях О.А.</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Лях О.А.</w:t>
            </w:r>
          </w:p>
        </w:tc>
      </w:tr>
      <w:tr w:rsidR="0093551F" w:rsidRPr="009D5083" w:rsidTr="0093551F">
        <w:trPr>
          <w:jc w:val="center"/>
        </w:trPr>
        <w:tc>
          <w:tcPr>
            <w:tcW w:w="313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Шаг в будущее</w:t>
            </w:r>
          </w:p>
        </w:tc>
        <w:tc>
          <w:tcPr>
            <w:tcW w:w="1486"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32"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Обейко И.А.</w:t>
            </w:r>
          </w:p>
        </w:tc>
      </w:tr>
      <w:tr w:rsidR="0093551F" w:rsidRPr="009D5083" w:rsidTr="0093551F">
        <w:trPr>
          <w:jc w:val="center"/>
        </w:trPr>
        <w:tc>
          <w:tcPr>
            <w:tcW w:w="3139"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Волейбол</w:t>
            </w:r>
          </w:p>
        </w:tc>
        <w:tc>
          <w:tcPr>
            <w:tcW w:w="1486"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Стрельцов С.И.</w:t>
            </w:r>
          </w:p>
        </w:tc>
        <w:tc>
          <w:tcPr>
            <w:tcW w:w="1540"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313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Удовлетворение социальных интересов и потребностей обучающихся</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Шаг в будущее</w:t>
            </w:r>
          </w:p>
        </w:tc>
        <w:tc>
          <w:tcPr>
            <w:tcW w:w="148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Обейко И.А.</w:t>
            </w:r>
          </w:p>
        </w:tc>
        <w:tc>
          <w:tcPr>
            <w:tcW w:w="163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Обейко И.А.</w:t>
            </w:r>
          </w:p>
        </w:tc>
        <w:tc>
          <w:tcPr>
            <w:tcW w:w="1540" w:type="dxa"/>
            <w:shd w:val="clear" w:color="auto" w:fill="auto"/>
          </w:tcPr>
          <w:p w:rsidR="0093551F" w:rsidRPr="009D5083" w:rsidRDefault="0093551F" w:rsidP="009D5083">
            <w:pPr>
              <w:spacing w:line="276" w:lineRule="auto"/>
              <w:ind w:firstLine="567"/>
              <w:jc w:val="both"/>
              <w:rPr>
                <w:rFonts w:eastAsia="Calibri"/>
                <w:sz w:val="24"/>
                <w:szCs w:val="24"/>
              </w:rPr>
            </w:pPr>
          </w:p>
        </w:tc>
      </w:tr>
    </w:tbl>
    <w:p w:rsidR="007B7E00" w:rsidRPr="009D5083" w:rsidRDefault="007B7E00" w:rsidP="009D5083">
      <w:pPr>
        <w:spacing w:line="276" w:lineRule="auto"/>
        <w:ind w:firstLine="567"/>
        <w:jc w:val="both"/>
        <w:rPr>
          <w:rFonts w:eastAsia="Calibri"/>
          <w:sz w:val="24"/>
          <w:szCs w:val="24"/>
        </w:rPr>
      </w:pPr>
    </w:p>
    <w:p w:rsidR="007B7E00" w:rsidRPr="009D5083" w:rsidRDefault="007B7E00" w:rsidP="009D5083">
      <w:pPr>
        <w:spacing w:line="276" w:lineRule="auto"/>
        <w:ind w:firstLine="567"/>
        <w:jc w:val="both"/>
        <w:rPr>
          <w:rFonts w:eastAsia="Calibri"/>
          <w:sz w:val="24"/>
          <w:szCs w:val="24"/>
        </w:rPr>
      </w:pPr>
    </w:p>
    <w:tbl>
      <w:tblPr>
        <w:tblW w:w="10048" w:type="dxa"/>
        <w:jc w:val="center"/>
        <w:tblInd w:w="-1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2451"/>
        <w:gridCol w:w="1540"/>
        <w:gridCol w:w="1591"/>
        <w:gridCol w:w="1699"/>
      </w:tblGrid>
      <w:tr w:rsidR="0093551F" w:rsidRPr="009D5083" w:rsidTr="0093551F">
        <w:trPr>
          <w:jc w:val="center"/>
        </w:trPr>
        <w:tc>
          <w:tcPr>
            <w:tcW w:w="276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Наименование курса</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Название программы</w:t>
            </w:r>
          </w:p>
        </w:tc>
        <w:tc>
          <w:tcPr>
            <w:tcW w:w="1540"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9а</w:t>
            </w:r>
          </w:p>
        </w:tc>
        <w:tc>
          <w:tcPr>
            <w:tcW w:w="1591"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9б</w:t>
            </w:r>
          </w:p>
        </w:tc>
        <w:tc>
          <w:tcPr>
            <w:tcW w:w="1699"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9в</w:t>
            </w:r>
          </w:p>
        </w:tc>
      </w:tr>
      <w:tr w:rsidR="0093551F" w:rsidRPr="009D5083" w:rsidTr="0093551F">
        <w:trPr>
          <w:jc w:val="center"/>
        </w:trPr>
        <w:tc>
          <w:tcPr>
            <w:tcW w:w="276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Разговоры о важном</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Разговоры о важном</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Науменко</w:t>
            </w:r>
          </w:p>
          <w:p w:rsidR="0093551F" w:rsidRPr="009D5083" w:rsidRDefault="0093551F" w:rsidP="009D5083">
            <w:pPr>
              <w:spacing w:line="276" w:lineRule="auto"/>
              <w:jc w:val="both"/>
              <w:rPr>
                <w:rFonts w:eastAsia="Calibri"/>
                <w:sz w:val="24"/>
                <w:szCs w:val="24"/>
              </w:rPr>
            </w:pPr>
            <w:r w:rsidRPr="009D5083">
              <w:rPr>
                <w:rFonts w:eastAsia="Calibri"/>
                <w:sz w:val="24"/>
                <w:szCs w:val="24"/>
              </w:rPr>
              <w:t>Н.Ф.</w:t>
            </w:r>
          </w:p>
        </w:tc>
        <w:tc>
          <w:tcPr>
            <w:tcW w:w="159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Чайкина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Л.И.</w:t>
            </w:r>
          </w:p>
        </w:tc>
        <w:tc>
          <w:tcPr>
            <w:tcW w:w="169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Литовченко</w:t>
            </w:r>
          </w:p>
          <w:p w:rsidR="0093551F" w:rsidRPr="009D5083" w:rsidRDefault="0093551F" w:rsidP="009D5083">
            <w:pPr>
              <w:spacing w:line="276" w:lineRule="auto"/>
              <w:jc w:val="both"/>
              <w:rPr>
                <w:rFonts w:eastAsia="Calibri"/>
                <w:sz w:val="24"/>
                <w:szCs w:val="24"/>
              </w:rPr>
            </w:pPr>
            <w:r w:rsidRPr="009D5083">
              <w:rPr>
                <w:rFonts w:eastAsia="Calibri"/>
                <w:sz w:val="24"/>
                <w:szCs w:val="24"/>
              </w:rPr>
              <w:t>Е.В.</w:t>
            </w:r>
          </w:p>
        </w:tc>
      </w:tr>
      <w:tr w:rsidR="0093551F" w:rsidRPr="009D5083" w:rsidTr="0093551F">
        <w:trPr>
          <w:trHeight w:val="477"/>
          <w:jc w:val="center"/>
        </w:trPr>
        <w:tc>
          <w:tcPr>
            <w:tcW w:w="2767" w:type="dxa"/>
            <w:vMerge w:val="restart"/>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Формирование функциональной грамотности</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Функциональная грамотность</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Еремина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О.Н.</w:t>
            </w:r>
          </w:p>
        </w:tc>
        <w:tc>
          <w:tcPr>
            <w:tcW w:w="159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Еремина О.Н.</w:t>
            </w:r>
          </w:p>
        </w:tc>
        <w:tc>
          <w:tcPr>
            <w:tcW w:w="1699"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trHeight w:val="477"/>
          <w:jc w:val="center"/>
        </w:trPr>
        <w:tc>
          <w:tcPr>
            <w:tcW w:w="2767" w:type="dxa"/>
            <w:vMerge/>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Компьютерная грамотность</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Крецу</w:t>
            </w:r>
          </w:p>
          <w:p w:rsidR="0093551F" w:rsidRPr="009D5083" w:rsidRDefault="0093551F" w:rsidP="009D5083">
            <w:pPr>
              <w:spacing w:line="276" w:lineRule="auto"/>
              <w:jc w:val="both"/>
              <w:rPr>
                <w:rFonts w:eastAsia="Calibri"/>
                <w:sz w:val="24"/>
                <w:szCs w:val="24"/>
              </w:rPr>
            </w:pPr>
            <w:r w:rsidRPr="009D5083">
              <w:rPr>
                <w:rFonts w:eastAsia="Calibri"/>
                <w:sz w:val="24"/>
                <w:szCs w:val="24"/>
              </w:rPr>
              <w:t>Д.Н.</w:t>
            </w:r>
          </w:p>
        </w:tc>
        <w:tc>
          <w:tcPr>
            <w:tcW w:w="159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Крецу Д.Н.</w:t>
            </w:r>
          </w:p>
        </w:tc>
        <w:tc>
          <w:tcPr>
            <w:tcW w:w="169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Крецу Д.Н.</w:t>
            </w:r>
          </w:p>
        </w:tc>
      </w:tr>
      <w:tr w:rsidR="0093551F" w:rsidRPr="009D5083" w:rsidTr="0093551F">
        <w:trPr>
          <w:jc w:val="center"/>
        </w:trPr>
        <w:tc>
          <w:tcPr>
            <w:tcW w:w="276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1540"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9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 А.А.</w:t>
            </w:r>
          </w:p>
        </w:tc>
        <w:tc>
          <w:tcPr>
            <w:tcW w:w="169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 А.А.</w:t>
            </w:r>
          </w:p>
        </w:tc>
      </w:tr>
      <w:tr w:rsidR="0093551F" w:rsidRPr="009D5083" w:rsidTr="0093551F">
        <w:trPr>
          <w:jc w:val="center"/>
        </w:trPr>
        <w:tc>
          <w:tcPr>
            <w:tcW w:w="276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Дополнительное изучение учебных предметов</w:t>
            </w:r>
          </w:p>
        </w:tc>
        <w:tc>
          <w:tcPr>
            <w:tcW w:w="2451" w:type="dxa"/>
            <w:tcBorders>
              <w:bottom w:val="single" w:sz="4" w:space="0" w:color="auto"/>
            </w:tcBorders>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На пути к ОГЭ</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Лаптурова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Е.Л.</w:t>
            </w:r>
          </w:p>
        </w:tc>
        <w:tc>
          <w:tcPr>
            <w:tcW w:w="159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Лаптурова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Е.Л.</w:t>
            </w:r>
          </w:p>
        </w:tc>
        <w:tc>
          <w:tcPr>
            <w:tcW w:w="169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Лаптурова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Е.Л.</w:t>
            </w:r>
          </w:p>
        </w:tc>
      </w:tr>
      <w:tr w:rsidR="0093551F" w:rsidRPr="009D5083" w:rsidTr="0093551F">
        <w:trPr>
          <w:jc w:val="center"/>
        </w:trPr>
        <w:tc>
          <w:tcPr>
            <w:tcW w:w="276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Всем наукам наука (математика)</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 xml:space="preserve">Расторгуева </w:t>
            </w:r>
          </w:p>
          <w:p w:rsidR="0093551F" w:rsidRPr="009D5083" w:rsidRDefault="0093551F" w:rsidP="009D5083">
            <w:pPr>
              <w:spacing w:line="276" w:lineRule="auto"/>
              <w:jc w:val="both"/>
              <w:rPr>
                <w:rFonts w:eastAsia="Calibri"/>
                <w:sz w:val="24"/>
                <w:szCs w:val="24"/>
              </w:rPr>
            </w:pPr>
            <w:r w:rsidRPr="009D5083">
              <w:rPr>
                <w:rFonts w:eastAsia="Calibri"/>
                <w:sz w:val="24"/>
                <w:szCs w:val="24"/>
              </w:rPr>
              <w:t>Е.А.</w:t>
            </w:r>
          </w:p>
        </w:tc>
        <w:tc>
          <w:tcPr>
            <w:tcW w:w="159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Лихоносова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Н.С.</w:t>
            </w:r>
          </w:p>
        </w:tc>
        <w:tc>
          <w:tcPr>
            <w:tcW w:w="169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Лихоносова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Н.С.</w:t>
            </w:r>
          </w:p>
        </w:tc>
      </w:tr>
      <w:tr w:rsidR="0093551F" w:rsidRPr="009D5083" w:rsidTr="0093551F">
        <w:trPr>
          <w:jc w:val="center"/>
        </w:trPr>
        <w:tc>
          <w:tcPr>
            <w:tcW w:w="276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Трудные вопросы обществознания</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Еремина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О.Н.</w:t>
            </w:r>
          </w:p>
        </w:tc>
        <w:tc>
          <w:tcPr>
            <w:tcW w:w="159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Еремина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О.Н.</w:t>
            </w:r>
          </w:p>
        </w:tc>
        <w:tc>
          <w:tcPr>
            <w:tcW w:w="1699"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276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Увлекательная грамматика</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Перебайлова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П.А.</w:t>
            </w:r>
          </w:p>
        </w:tc>
        <w:tc>
          <w:tcPr>
            <w:tcW w:w="1591"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99"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276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От слова к предложению, от предложения к тесту</w:t>
            </w:r>
          </w:p>
        </w:tc>
        <w:tc>
          <w:tcPr>
            <w:tcW w:w="1540"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9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Чайкина Л.И.</w:t>
            </w:r>
          </w:p>
        </w:tc>
        <w:tc>
          <w:tcPr>
            <w:tcW w:w="1699"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2767"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Развитие личности и самореализация обучающихся</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Мир географии</w:t>
            </w:r>
          </w:p>
        </w:tc>
        <w:tc>
          <w:tcPr>
            <w:tcW w:w="1540"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9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Волкова Т.Н.</w:t>
            </w:r>
          </w:p>
        </w:tc>
        <w:tc>
          <w:tcPr>
            <w:tcW w:w="169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Волкова Т.Н.</w:t>
            </w:r>
          </w:p>
        </w:tc>
      </w:tr>
      <w:tr w:rsidR="0093551F" w:rsidRPr="009D5083" w:rsidTr="0093551F">
        <w:trPr>
          <w:jc w:val="center"/>
        </w:trPr>
        <w:tc>
          <w:tcPr>
            <w:tcW w:w="276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Театр/телестудия</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Сарынина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Ю.С.</w:t>
            </w:r>
          </w:p>
        </w:tc>
        <w:tc>
          <w:tcPr>
            <w:tcW w:w="1591"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9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Сарынина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Ю.С.</w:t>
            </w:r>
          </w:p>
        </w:tc>
      </w:tr>
      <w:tr w:rsidR="0093551F" w:rsidRPr="009D5083" w:rsidTr="0093551F">
        <w:trPr>
          <w:jc w:val="center"/>
        </w:trPr>
        <w:tc>
          <w:tcPr>
            <w:tcW w:w="276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Баскетбол</w:t>
            </w:r>
          </w:p>
        </w:tc>
        <w:tc>
          <w:tcPr>
            <w:tcW w:w="1540"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91"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9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Никишин</w:t>
            </w:r>
          </w:p>
          <w:p w:rsidR="0093551F" w:rsidRPr="009D5083" w:rsidRDefault="0093551F" w:rsidP="009D5083">
            <w:pPr>
              <w:spacing w:line="276" w:lineRule="auto"/>
              <w:jc w:val="both"/>
              <w:rPr>
                <w:rFonts w:eastAsia="Calibri"/>
                <w:sz w:val="24"/>
                <w:szCs w:val="24"/>
              </w:rPr>
            </w:pPr>
            <w:r w:rsidRPr="009D5083">
              <w:rPr>
                <w:rFonts w:eastAsia="Calibri"/>
                <w:sz w:val="24"/>
                <w:szCs w:val="24"/>
              </w:rPr>
              <w:t>А.А.</w:t>
            </w:r>
          </w:p>
        </w:tc>
      </w:tr>
      <w:tr w:rsidR="0093551F" w:rsidRPr="009D5083" w:rsidTr="0093551F">
        <w:trPr>
          <w:jc w:val="center"/>
        </w:trPr>
        <w:tc>
          <w:tcPr>
            <w:tcW w:w="2767"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Удовлетворение социальных интересов и потребностей обучающихся</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Журналистика для начинающих</w:t>
            </w:r>
          </w:p>
        </w:tc>
        <w:tc>
          <w:tcPr>
            <w:tcW w:w="1540"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Перебайлова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П.А.</w:t>
            </w:r>
          </w:p>
        </w:tc>
        <w:tc>
          <w:tcPr>
            <w:tcW w:w="1591"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99"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3551F">
        <w:trPr>
          <w:jc w:val="center"/>
        </w:trPr>
        <w:tc>
          <w:tcPr>
            <w:tcW w:w="276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Химики</w:t>
            </w:r>
          </w:p>
        </w:tc>
        <w:tc>
          <w:tcPr>
            <w:tcW w:w="1540"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59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w:t>
            </w:r>
          </w:p>
          <w:p w:rsidR="0093551F" w:rsidRPr="009D5083" w:rsidRDefault="0093551F" w:rsidP="009D5083">
            <w:pPr>
              <w:spacing w:line="276" w:lineRule="auto"/>
              <w:jc w:val="both"/>
              <w:rPr>
                <w:rFonts w:eastAsia="Calibri"/>
                <w:sz w:val="24"/>
                <w:szCs w:val="24"/>
              </w:rPr>
            </w:pPr>
            <w:r w:rsidRPr="009D5083">
              <w:rPr>
                <w:rFonts w:eastAsia="Calibri"/>
                <w:sz w:val="24"/>
                <w:szCs w:val="24"/>
              </w:rPr>
              <w:t>А.А.</w:t>
            </w:r>
          </w:p>
        </w:tc>
        <w:tc>
          <w:tcPr>
            <w:tcW w:w="1699" w:type="dxa"/>
            <w:shd w:val="clear" w:color="auto" w:fill="auto"/>
          </w:tcPr>
          <w:p w:rsidR="0093551F" w:rsidRPr="009D5083" w:rsidRDefault="0093551F" w:rsidP="009D5083">
            <w:pPr>
              <w:spacing w:line="276" w:lineRule="auto"/>
              <w:ind w:firstLine="567"/>
              <w:jc w:val="both"/>
              <w:rPr>
                <w:rFonts w:eastAsia="Calibri"/>
                <w:sz w:val="24"/>
                <w:szCs w:val="24"/>
              </w:rPr>
            </w:pPr>
          </w:p>
        </w:tc>
      </w:tr>
    </w:tbl>
    <w:p w:rsidR="007B7E00" w:rsidRPr="009D5083" w:rsidRDefault="007B7E00" w:rsidP="009D5083">
      <w:pPr>
        <w:tabs>
          <w:tab w:val="left" w:pos="2618"/>
          <w:tab w:val="left" w:pos="4881"/>
          <w:tab w:val="left" w:pos="6733"/>
          <w:tab w:val="left" w:pos="7999"/>
          <w:tab w:val="left" w:pos="9220"/>
          <w:tab w:val="left" w:pos="9921"/>
        </w:tabs>
        <w:wordWrap w:val="0"/>
        <w:spacing w:line="276" w:lineRule="auto"/>
        <w:ind w:right="-2"/>
        <w:jc w:val="both"/>
        <w:rPr>
          <w:color w:val="000000"/>
          <w:kern w:val="2"/>
          <w:sz w:val="24"/>
          <w:szCs w:val="24"/>
          <w:lang w:eastAsia="ru-RU"/>
        </w:rPr>
      </w:pPr>
    </w:p>
    <w:p w:rsidR="007B7E00" w:rsidRPr="009D5083" w:rsidRDefault="007B7E00" w:rsidP="009D5083">
      <w:pPr>
        <w:spacing w:line="276" w:lineRule="auto"/>
        <w:ind w:firstLine="567"/>
        <w:jc w:val="both"/>
        <w:rPr>
          <w:rFonts w:eastAsia="Calibri"/>
          <w:b/>
          <w:sz w:val="24"/>
          <w:szCs w:val="24"/>
        </w:rPr>
      </w:pPr>
      <w:r w:rsidRPr="009D5083">
        <w:rPr>
          <w:rFonts w:eastAsia="Calibri"/>
          <w:b/>
          <w:sz w:val="24"/>
          <w:szCs w:val="24"/>
        </w:rPr>
        <w:t>Содержание внеурочной деятельности (10-11  классы)</w:t>
      </w:r>
    </w:p>
    <w:p w:rsidR="0094590A" w:rsidRPr="009D5083" w:rsidRDefault="0094590A" w:rsidP="009D5083">
      <w:pPr>
        <w:spacing w:line="276" w:lineRule="auto"/>
        <w:ind w:firstLine="567"/>
        <w:jc w:val="both"/>
        <w:rPr>
          <w:rFonts w:eastAsia="Calibri"/>
          <w:sz w:val="24"/>
          <w:szCs w:val="24"/>
        </w:rPr>
      </w:pPr>
    </w:p>
    <w:tbl>
      <w:tblPr>
        <w:tblW w:w="9855" w:type="dxa"/>
        <w:jc w:val="center"/>
        <w:tblInd w:w="-4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2451"/>
        <w:gridCol w:w="1537"/>
        <w:gridCol w:w="1612"/>
      </w:tblGrid>
      <w:tr w:rsidR="0093551F" w:rsidRPr="009D5083" w:rsidTr="0094590A">
        <w:trPr>
          <w:jc w:val="center"/>
        </w:trPr>
        <w:tc>
          <w:tcPr>
            <w:tcW w:w="4255"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Наименование курса</w:t>
            </w:r>
          </w:p>
        </w:tc>
        <w:tc>
          <w:tcPr>
            <w:tcW w:w="2451"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Название программы</w:t>
            </w:r>
          </w:p>
        </w:tc>
        <w:tc>
          <w:tcPr>
            <w:tcW w:w="1537"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10а</w:t>
            </w:r>
          </w:p>
        </w:tc>
        <w:tc>
          <w:tcPr>
            <w:tcW w:w="1612"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10б</w:t>
            </w:r>
          </w:p>
        </w:tc>
      </w:tr>
      <w:tr w:rsidR="0093551F" w:rsidRPr="009D5083" w:rsidTr="0094590A">
        <w:trPr>
          <w:jc w:val="center"/>
        </w:trPr>
        <w:tc>
          <w:tcPr>
            <w:tcW w:w="4255"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Разговоры о важном</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Разговоры о важном</w:t>
            </w:r>
          </w:p>
        </w:tc>
        <w:tc>
          <w:tcPr>
            <w:tcW w:w="153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Кононенко</w:t>
            </w:r>
          </w:p>
          <w:p w:rsidR="0093551F" w:rsidRPr="009D5083" w:rsidRDefault="0093551F" w:rsidP="009D5083">
            <w:pPr>
              <w:spacing w:line="276" w:lineRule="auto"/>
              <w:jc w:val="both"/>
              <w:rPr>
                <w:rFonts w:eastAsia="Calibri"/>
                <w:sz w:val="24"/>
                <w:szCs w:val="24"/>
              </w:rPr>
            </w:pPr>
            <w:r w:rsidRPr="009D5083">
              <w:rPr>
                <w:rFonts w:eastAsia="Calibri"/>
                <w:sz w:val="24"/>
                <w:szCs w:val="24"/>
              </w:rPr>
              <w:t>Ю.С.</w:t>
            </w:r>
          </w:p>
        </w:tc>
        <w:tc>
          <w:tcPr>
            <w:tcW w:w="161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 xml:space="preserve">Сумская </w:t>
            </w:r>
          </w:p>
          <w:p w:rsidR="0093551F" w:rsidRPr="009D5083" w:rsidRDefault="0093551F" w:rsidP="009D5083">
            <w:pPr>
              <w:spacing w:line="276" w:lineRule="auto"/>
              <w:jc w:val="both"/>
              <w:rPr>
                <w:rFonts w:eastAsia="Calibri"/>
                <w:sz w:val="24"/>
                <w:szCs w:val="24"/>
              </w:rPr>
            </w:pPr>
            <w:r w:rsidRPr="009D5083">
              <w:rPr>
                <w:rFonts w:eastAsia="Calibri"/>
                <w:sz w:val="24"/>
                <w:szCs w:val="24"/>
              </w:rPr>
              <w:t>Н.В.</w:t>
            </w:r>
          </w:p>
        </w:tc>
      </w:tr>
      <w:tr w:rsidR="0093551F" w:rsidRPr="009D5083" w:rsidTr="0094590A">
        <w:trPr>
          <w:trHeight w:val="477"/>
          <w:jc w:val="center"/>
        </w:trPr>
        <w:tc>
          <w:tcPr>
            <w:tcW w:w="4255" w:type="dxa"/>
            <w:vMerge w:val="restart"/>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Формирование функциональной грамотности</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Функциональная грамотность</w:t>
            </w:r>
          </w:p>
        </w:tc>
        <w:tc>
          <w:tcPr>
            <w:tcW w:w="153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 А.А.</w:t>
            </w:r>
          </w:p>
        </w:tc>
        <w:tc>
          <w:tcPr>
            <w:tcW w:w="161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РусецкаяА.А.</w:t>
            </w:r>
          </w:p>
        </w:tc>
      </w:tr>
      <w:tr w:rsidR="0093551F" w:rsidRPr="009D5083" w:rsidTr="0094590A">
        <w:trPr>
          <w:trHeight w:val="477"/>
          <w:jc w:val="center"/>
        </w:trPr>
        <w:tc>
          <w:tcPr>
            <w:tcW w:w="4255" w:type="dxa"/>
            <w:vMerge/>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Финансовая грамотность</w:t>
            </w:r>
          </w:p>
        </w:tc>
        <w:tc>
          <w:tcPr>
            <w:tcW w:w="153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w:t>
            </w:r>
          </w:p>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А.А.</w:t>
            </w:r>
          </w:p>
        </w:tc>
        <w:tc>
          <w:tcPr>
            <w:tcW w:w="1612"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4590A">
        <w:trPr>
          <w:jc w:val="center"/>
        </w:trPr>
        <w:tc>
          <w:tcPr>
            <w:tcW w:w="4255"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153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Дадонова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А.Е.</w:t>
            </w:r>
          </w:p>
        </w:tc>
        <w:tc>
          <w:tcPr>
            <w:tcW w:w="161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Дадонова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А.Е.</w:t>
            </w:r>
          </w:p>
        </w:tc>
      </w:tr>
      <w:tr w:rsidR="0093551F" w:rsidRPr="009D5083" w:rsidTr="0094590A">
        <w:trPr>
          <w:jc w:val="center"/>
        </w:trPr>
        <w:tc>
          <w:tcPr>
            <w:tcW w:w="4255"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Дополнительное изучение учебных предметов</w:t>
            </w:r>
          </w:p>
        </w:tc>
        <w:tc>
          <w:tcPr>
            <w:tcW w:w="2451" w:type="dxa"/>
            <w:tcBorders>
              <w:bottom w:val="single" w:sz="4" w:space="0" w:color="auto"/>
            </w:tcBorders>
            <w:shd w:val="clear" w:color="auto" w:fill="auto"/>
          </w:tcPr>
          <w:p w:rsidR="0093551F" w:rsidRPr="009D5083" w:rsidRDefault="0093551F" w:rsidP="009D5083">
            <w:pPr>
              <w:spacing w:line="276" w:lineRule="auto"/>
              <w:jc w:val="both"/>
              <w:rPr>
                <w:rFonts w:eastAsia="Calibri"/>
                <w:sz w:val="24"/>
                <w:szCs w:val="24"/>
                <w:highlight w:val="yellow"/>
              </w:rPr>
            </w:pPr>
            <w:r w:rsidRPr="009D5083">
              <w:rPr>
                <w:rFonts w:eastAsia="Calibri"/>
                <w:sz w:val="24"/>
                <w:szCs w:val="24"/>
              </w:rPr>
              <w:t>От теории к практике</w:t>
            </w:r>
          </w:p>
        </w:tc>
        <w:tc>
          <w:tcPr>
            <w:tcW w:w="153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Лазуренко Е.Н.</w:t>
            </w:r>
          </w:p>
        </w:tc>
        <w:tc>
          <w:tcPr>
            <w:tcW w:w="1612"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4590A">
        <w:trPr>
          <w:jc w:val="center"/>
        </w:trPr>
        <w:tc>
          <w:tcPr>
            <w:tcW w:w="4255"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tcBorders>
              <w:bottom w:val="single" w:sz="4" w:space="0" w:color="auto"/>
            </w:tcBorders>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Эрудит по биологии</w:t>
            </w:r>
          </w:p>
        </w:tc>
        <w:tc>
          <w:tcPr>
            <w:tcW w:w="153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1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Лазуренко Е.Н.</w:t>
            </w:r>
          </w:p>
        </w:tc>
      </w:tr>
      <w:tr w:rsidR="0093551F" w:rsidRPr="009D5083" w:rsidTr="0094590A">
        <w:trPr>
          <w:jc w:val="center"/>
        </w:trPr>
        <w:tc>
          <w:tcPr>
            <w:tcW w:w="4255"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Актуальные вопросы математики</w:t>
            </w:r>
          </w:p>
        </w:tc>
        <w:tc>
          <w:tcPr>
            <w:tcW w:w="153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 xml:space="preserve">Попова </w:t>
            </w:r>
          </w:p>
          <w:p w:rsidR="0093551F" w:rsidRPr="009D5083" w:rsidRDefault="0093551F" w:rsidP="009D5083">
            <w:pPr>
              <w:spacing w:line="276" w:lineRule="auto"/>
              <w:jc w:val="both"/>
              <w:rPr>
                <w:rFonts w:eastAsia="Calibri"/>
                <w:sz w:val="24"/>
                <w:szCs w:val="24"/>
              </w:rPr>
            </w:pPr>
            <w:r w:rsidRPr="009D5083">
              <w:rPr>
                <w:rFonts w:eastAsia="Calibri"/>
                <w:sz w:val="24"/>
                <w:szCs w:val="24"/>
              </w:rPr>
              <w:t>Г.В.</w:t>
            </w:r>
          </w:p>
        </w:tc>
        <w:tc>
          <w:tcPr>
            <w:tcW w:w="1612"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4590A">
        <w:trPr>
          <w:jc w:val="center"/>
        </w:trPr>
        <w:tc>
          <w:tcPr>
            <w:tcW w:w="4255"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Трудные задачки химии</w:t>
            </w:r>
          </w:p>
        </w:tc>
        <w:tc>
          <w:tcPr>
            <w:tcW w:w="153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w:t>
            </w:r>
          </w:p>
          <w:p w:rsidR="0093551F" w:rsidRPr="009D5083" w:rsidRDefault="0093551F" w:rsidP="009D5083">
            <w:pPr>
              <w:spacing w:line="276" w:lineRule="auto"/>
              <w:jc w:val="both"/>
              <w:rPr>
                <w:rFonts w:eastAsia="Calibri"/>
                <w:sz w:val="24"/>
                <w:szCs w:val="24"/>
              </w:rPr>
            </w:pPr>
            <w:r w:rsidRPr="009D5083">
              <w:rPr>
                <w:rFonts w:eastAsia="Calibri"/>
                <w:sz w:val="24"/>
                <w:szCs w:val="24"/>
              </w:rPr>
              <w:t>А.А.</w:t>
            </w:r>
          </w:p>
        </w:tc>
        <w:tc>
          <w:tcPr>
            <w:tcW w:w="1612" w:type="dxa"/>
            <w:shd w:val="clear" w:color="auto" w:fill="auto"/>
          </w:tcPr>
          <w:p w:rsidR="0093551F" w:rsidRPr="009D5083" w:rsidRDefault="0093551F" w:rsidP="009D5083">
            <w:pPr>
              <w:spacing w:line="276" w:lineRule="auto"/>
              <w:ind w:firstLine="567"/>
              <w:jc w:val="both"/>
              <w:rPr>
                <w:rFonts w:eastAsia="Calibri"/>
                <w:sz w:val="24"/>
                <w:szCs w:val="24"/>
              </w:rPr>
            </w:pPr>
          </w:p>
        </w:tc>
      </w:tr>
      <w:tr w:rsidR="0093551F" w:rsidRPr="009D5083" w:rsidTr="0094590A">
        <w:trPr>
          <w:jc w:val="center"/>
        </w:trPr>
        <w:tc>
          <w:tcPr>
            <w:tcW w:w="4255"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Избранные вопросы органической химии</w:t>
            </w:r>
          </w:p>
        </w:tc>
        <w:tc>
          <w:tcPr>
            <w:tcW w:w="153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1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Волкова Т.Н.</w:t>
            </w:r>
          </w:p>
        </w:tc>
      </w:tr>
      <w:tr w:rsidR="0093551F" w:rsidRPr="009D5083" w:rsidTr="0094590A">
        <w:trPr>
          <w:jc w:val="center"/>
        </w:trPr>
        <w:tc>
          <w:tcPr>
            <w:tcW w:w="4255"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Развитие личности и самореализация обучающихся</w:t>
            </w:r>
          </w:p>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Мой выбор</w:t>
            </w:r>
          </w:p>
        </w:tc>
        <w:tc>
          <w:tcPr>
            <w:tcW w:w="153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Бодалова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Н.А.</w:t>
            </w:r>
          </w:p>
        </w:tc>
        <w:tc>
          <w:tcPr>
            <w:tcW w:w="161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Бодалова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Н.А.</w:t>
            </w:r>
          </w:p>
        </w:tc>
      </w:tr>
      <w:tr w:rsidR="0093551F" w:rsidRPr="009D5083" w:rsidTr="0094590A">
        <w:trPr>
          <w:jc w:val="center"/>
        </w:trPr>
        <w:tc>
          <w:tcPr>
            <w:tcW w:w="4255"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Удовлетворение социальных интересов и потребностей обучающихся</w:t>
            </w:r>
          </w:p>
        </w:tc>
        <w:tc>
          <w:tcPr>
            <w:tcW w:w="2451"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Баскетбол</w:t>
            </w:r>
          </w:p>
        </w:tc>
        <w:tc>
          <w:tcPr>
            <w:tcW w:w="153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Никишин А.А.</w:t>
            </w:r>
          </w:p>
        </w:tc>
        <w:tc>
          <w:tcPr>
            <w:tcW w:w="161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Никишин А.А</w:t>
            </w:r>
            <w:r w:rsidR="0094590A" w:rsidRPr="009D5083">
              <w:rPr>
                <w:rFonts w:eastAsia="Calibri"/>
                <w:sz w:val="24"/>
                <w:szCs w:val="24"/>
              </w:rPr>
              <w:t>.</w:t>
            </w:r>
          </w:p>
        </w:tc>
      </w:tr>
      <w:tr w:rsidR="0093551F" w:rsidRPr="009D5083" w:rsidTr="0094590A">
        <w:trPr>
          <w:jc w:val="center"/>
        </w:trPr>
        <w:tc>
          <w:tcPr>
            <w:tcW w:w="4255"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451"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Волейбол</w:t>
            </w:r>
          </w:p>
        </w:tc>
        <w:tc>
          <w:tcPr>
            <w:tcW w:w="153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1612"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Стрельцов</w:t>
            </w:r>
          </w:p>
          <w:p w:rsidR="0093551F" w:rsidRPr="009D5083" w:rsidRDefault="0093551F" w:rsidP="009D5083">
            <w:pPr>
              <w:spacing w:line="276" w:lineRule="auto"/>
              <w:jc w:val="both"/>
              <w:rPr>
                <w:rFonts w:eastAsia="Calibri"/>
                <w:sz w:val="24"/>
                <w:szCs w:val="24"/>
              </w:rPr>
            </w:pPr>
            <w:r w:rsidRPr="009D5083">
              <w:rPr>
                <w:rFonts w:eastAsia="Calibri"/>
                <w:sz w:val="24"/>
                <w:szCs w:val="24"/>
              </w:rPr>
              <w:t>С.И.</w:t>
            </w:r>
          </w:p>
        </w:tc>
      </w:tr>
    </w:tbl>
    <w:p w:rsidR="007B7E00" w:rsidRPr="009D5083" w:rsidRDefault="007B7E00" w:rsidP="009D5083">
      <w:pPr>
        <w:spacing w:line="276" w:lineRule="auto"/>
        <w:ind w:firstLine="567"/>
        <w:jc w:val="both"/>
        <w:rPr>
          <w:rFonts w:eastAsia="Calibri"/>
          <w:sz w:val="24"/>
          <w:szCs w:val="24"/>
        </w:rPr>
      </w:pPr>
    </w:p>
    <w:tbl>
      <w:tblPr>
        <w:tblW w:w="8072" w:type="dxa"/>
        <w:jc w:val="center"/>
        <w:tblInd w:w="-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2636"/>
        <w:gridCol w:w="1559"/>
      </w:tblGrid>
      <w:tr w:rsidR="0093551F" w:rsidRPr="009D5083" w:rsidTr="0093551F">
        <w:trPr>
          <w:jc w:val="center"/>
        </w:trPr>
        <w:tc>
          <w:tcPr>
            <w:tcW w:w="3877"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Наименование курса</w:t>
            </w:r>
          </w:p>
        </w:tc>
        <w:tc>
          <w:tcPr>
            <w:tcW w:w="26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Название программы</w:t>
            </w:r>
          </w:p>
        </w:tc>
        <w:tc>
          <w:tcPr>
            <w:tcW w:w="1559"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11а</w:t>
            </w:r>
          </w:p>
        </w:tc>
      </w:tr>
      <w:tr w:rsidR="0093551F" w:rsidRPr="009D5083" w:rsidTr="0093551F">
        <w:trPr>
          <w:jc w:val="center"/>
        </w:trPr>
        <w:tc>
          <w:tcPr>
            <w:tcW w:w="387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Разговоры о важном</w:t>
            </w:r>
          </w:p>
        </w:tc>
        <w:tc>
          <w:tcPr>
            <w:tcW w:w="26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Разговоры о важном</w:t>
            </w:r>
          </w:p>
        </w:tc>
        <w:tc>
          <w:tcPr>
            <w:tcW w:w="155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Ткачева</w:t>
            </w:r>
          </w:p>
          <w:p w:rsidR="0093551F" w:rsidRPr="009D5083" w:rsidRDefault="0093551F" w:rsidP="009D5083">
            <w:pPr>
              <w:spacing w:line="276" w:lineRule="auto"/>
              <w:jc w:val="both"/>
              <w:rPr>
                <w:rFonts w:eastAsia="Calibri"/>
                <w:sz w:val="24"/>
                <w:szCs w:val="24"/>
              </w:rPr>
            </w:pPr>
            <w:r w:rsidRPr="009D5083">
              <w:rPr>
                <w:rFonts w:eastAsia="Calibri"/>
                <w:sz w:val="24"/>
                <w:szCs w:val="24"/>
              </w:rPr>
              <w:t>Н.И.</w:t>
            </w:r>
          </w:p>
        </w:tc>
      </w:tr>
      <w:tr w:rsidR="0093551F" w:rsidRPr="009D5083" w:rsidTr="0093551F">
        <w:trPr>
          <w:trHeight w:val="477"/>
          <w:jc w:val="center"/>
        </w:trPr>
        <w:tc>
          <w:tcPr>
            <w:tcW w:w="3877" w:type="dxa"/>
            <w:vMerge w:val="restart"/>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Формирование функциональной грамотности</w:t>
            </w:r>
          </w:p>
        </w:tc>
        <w:tc>
          <w:tcPr>
            <w:tcW w:w="26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Функциональная грамотность</w:t>
            </w:r>
          </w:p>
        </w:tc>
        <w:tc>
          <w:tcPr>
            <w:tcW w:w="155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w:t>
            </w:r>
          </w:p>
          <w:p w:rsidR="0093551F" w:rsidRPr="009D5083" w:rsidRDefault="0093551F" w:rsidP="009D5083">
            <w:pPr>
              <w:spacing w:line="276" w:lineRule="auto"/>
              <w:jc w:val="both"/>
              <w:rPr>
                <w:rFonts w:eastAsia="Calibri"/>
                <w:sz w:val="24"/>
                <w:szCs w:val="24"/>
              </w:rPr>
            </w:pPr>
            <w:r w:rsidRPr="009D5083">
              <w:rPr>
                <w:rFonts w:eastAsia="Calibri"/>
                <w:sz w:val="24"/>
                <w:szCs w:val="24"/>
              </w:rPr>
              <w:t>А.А.</w:t>
            </w:r>
          </w:p>
        </w:tc>
      </w:tr>
      <w:tr w:rsidR="0093551F" w:rsidRPr="009D5083" w:rsidTr="0093551F">
        <w:trPr>
          <w:trHeight w:val="477"/>
          <w:jc w:val="center"/>
        </w:trPr>
        <w:tc>
          <w:tcPr>
            <w:tcW w:w="3877" w:type="dxa"/>
            <w:vMerge/>
            <w:shd w:val="clear" w:color="auto" w:fill="auto"/>
          </w:tcPr>
          <w:p w:rsidR="0093551F" w:rsidRPr="009D5083" w:rsidRDefault="0093551F" w:rsidP="009D5083">
            <w:pPr>
              <w:spacing w:line="276" w:lineRule="auto"/>
              <w:ind w:firstLine="567"/>
              <w:jc w:val="both"/>
              <w:rPr>
                <w:rFonts w:eastAsia="Calibri"/>
                <w:sz w:val="24"/>
                <w:szCs w:val="24"/>
              </w:rPr>
            </w:pPr>
          </w:p>
        </w:tc>
        <w:tc>
          <w:tcPr>
            <w:tcW w:w="2636"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Финансовая грамотность</w:t>
            </w:r>
          </w:p>
        </w:tc>
        <w:tc>
          <w:tcPr>
            <w:tcW w:w="155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Еремина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О.Н.</w:t>
            </w:r>
          </w:p>
        </w:tc>
      </w:tr>
      <w:tr w:rsidR="0093551F" w:rsidRPr="009D5083" w:rsidTr="0093551F">
        <w:trPr>
          <w:jc w:val="center"/>
        </w:trPr>
        <w:tc>
          <w:tcPr>
            <w:tcW w:w="387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26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Профориентационная работа</w:t>
            </w:r>
          </w:p>
        </w:tc>
        <w:tc>
          <w:tcPr>
            <w:tcW w:w="1559" w:type="dxa"/>
            <w:shd w:val="clear" w:color="auto" w:fill="auto"/>
          </w:tcPr>
          <w:p w:rsidR="0093551F" w:rsidRPr="009D5083" w:rsidRDefault="0094590A" w:rsidP="009D5083">
            <w:pPr>
              <w:spacing w:line="276" w:lineRule="auto"/>
              <w:jc w:val="both"/>
              <w:rPr>
                <w:rFonts w:eastAsia="Calibri"/>
                <w:sz w:val="24"/>
                <w:szCs w:val="24"/>
              </w:rPr>
            </w:pPr>
            <w:r w:rsidRPr="009D5083">
              <w:rPr>
                <w:rFonts w:eastAsia="Calibri"/>
                <w:sz w:val="24"/>
                <w:szCs w:val="24"/>
              </w:rPr>
              <w:t>Рус</w:t>
            </w:r>
            <w:r w:rsidR="0093551F" w:rsidRPr="009D5083">
              <w:rPr>
                <w:rFonts w:eastAsia="Calibri"/>
                <w:sz w:val="24"/>
                <w:szCs w:val="24"/>
              </w:rPr>
              <w:t>А.А.</w:t>
            </w:r>
          </w:p>
        </w:tc>
      </w:tr>
      <w:tr w:rsidR="0093551F" w:rsidRPr="009D5083" w:rsidTr="0093551F">
        <w:trPr>
          <w:jc w:val="center"/>
        </w:trPr>
        <w:tc>
          <w:tcPr>
            <w:tcW w:w="3877"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Дополнительное изучение учебных предметов</w:t>
            </w:r>
          </w:p>
        </w:tc>
        <w:tc>
          <w:tcPr>
            <w:tcW w:w="2636" w:type="dxa"/>
            <w:tcBorders>
              <w:bottom w:val="single" w:sz="4" w:space="0" w:color="auto"/>
            </w:tcBorders>
            <w:shd w:val="clear" w:color="auto" w:fill="auto"/>
          </w:tcPr>
          <w:p w:rsidR="0093551F" w:rsidRPr="009D5083" w:rsidRDefault="0093551F" w:rsidP="009D5083">
            <w:pPr>
              <w:spacing w:line="276" w:lineRule="auto"/>
              <w:jc w:val="both"/>
              <w:rPr>
                <w:rFonts w:eastAsia="Calibri"/>
                <w:sz w:val="24"/>
                <w:szCs w:val="24"/>
                <w:highlight w:val="yellow"/>
              </w:rPr>
            </w:pPr>
            <w:r w:rsidRPr="009D5083">
              <w:rPr>
                <w:rFonts w:eastAsia="Calibri"/>
                <w:sz w:val="24"/>
                <w:szCs w:val="24"/>
              </w:rPr>
              <w:t>Культура речи</w:t>
            </w:r>
          </w:p>
        </w:tc>
        <w:tc>
          <w:tcPr>
            <w:tcW w:w="155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Чайкина.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Л.И.</w:t>
            </w:r>
          </w:p>
        </w:tc>
      </w:tr>
      <w:tr w:rsidR="0093551F" w:rsidRPr="009D5083" w:rsidTr="0093551F">
        <w:trPr>
          <w:jc w:val="center"/>
        </w:trPr>
        <w:tc>
          <w:tcPr>
            <w:tcW w:w="387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6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Всем наукам наука</w:t>
            </w:r>
          </w:p>
        </w:tc>
        <w:tc>
          <w:tcPr>
            <w:tcW w:w="155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 xml:space="preserve">Попова </w:t>
            </w:r>
          </w:p>
          <w:p w:rsidR="0093551F" w:rsidRPr="009D5083" w:rsidRDefault="0093551F" w:rsidP="009D5083">
            <w:pPr>
              <w:spacing w:line="276" w:lineRule="auto"/>
              <w:jc w:val="both"/>
              <w:rPr>
                <w:rFonts w:eastAsia="Calibri"/>
                <w:sz w:val="24"/>
                <w:szCs w:val="24"/>
              </w:rPr>
            </w:pPr>
            <w:r w:rsidRPr="009D5083">
              <w:rPr>
                <w:rFonts w:eastAsia="Calibri"/>
                <w:sz w:val="24"/>
                <w:szCs w:val="24"/>
              </w:rPr>
              <w:t>Г.В.</w:t>
            </w:r>
          </w:p>
        </w:tc>
      </w:tr>
      <w:tr w:rsidR="0093551F" w:rsidRPr="009D5083" w:rsidTr="0093551F">
        <w:trPr>
          <w:jc w:val="center"/>
        </w:trPr>
        <w:tc>
          <w:tcPr>
            <w:tcW w:w="3877" w:type="dxa"/>
            <w:shd w:val="clear" w:color="auto" w:fill="auto"/>
          </w:tcPr>
          <w:p w:rsidR="0093551F" w:rsidRPr="009D5083" w:rsidRDefault="0093551F" w:rsidP="009D5083">
            <w:pPr>
              <w:spacing w:line="276" w:lineRule="auto"/>
              <w:ind w:firstLine="567"/>
              <w:jc w:val="both"/>
              <w:rPr>
                <w:rFonts w:eastAsia="Calibri"/>
                <w:sz w:val="24"/>
                <w:szCs w:val="24"/>
              </w:rPr>
            </w:pPr>
          </w:p>
        </w:tc>
        <w:tc>
          <w:tcPr>
            <w:tcW w:w="26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Поисковые и научные исследования «Химик»</w:t>
            </w:r>
          </w:p>
        </w:tc>
        <w:tc>
          <w:tcPr>
            <w:tcW w:w="155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Русецкая</w:t>
            </w:r>
          </w:p>
          <w:p w:rsidR="0093551F" w:rsidRPr="009D5083" w:rsidRDefault="0093551F" w:rsidP="009D5083">
            <w:pPr>
              <w:spacing w:line="276" w:lineRule="auto"/>
              <w:jc w:val="both"/>
              <w:rPr>
                <w:rFonts w:eastAsia="Calibri"/>
                <w:sz w:val="24"/>
                <w:szCs w:val="24"/>
              </w:rPr>
            </w:pPr>
            <w:r w:rsidRPr="009D5083">
              <w:rPr>
                <w:rFonts w:eastAsia="Calibri"/>
                <w:sz w:val="24"/>
                <w:szCs w:val="24"/>
              </w:rPr>
              <w:t>А.А.</w:t>
            </w:r>
          </w:p>
        </w:tc>
      </w:tr>
      <w:tr w:rsidR="0093551F" w:rsidRPr="009D5083" w:rsidTr="0093551F">
        <w:trPr>
          <w:jc w:val="center"/>
        </w:trPr>
        <w:tc>
          <w:tcPr>
            <w:tcW w:w="3877" w:type="dxa"/>
            <w:shd w:val="clear" w:color="auto" w:fill="auto"/>
          </w:tcPr>
          <w:p w:rsidR="0093551F" w:rsidRPr="009D5083" w:rsidRDefault="0093551F" w:rsidP="009D5083">
            <w:pPr>
              <w:spacing w:line="276" w:lineRule="auto"/>
              <w:ind w:firstLine="567"/>
              <w:jc w:val="both"/>
              <w:rPr>
                <w:rFonts w:eastAsia="Calibri"/>
                <w:sz w:val="24"/>
                <w:szCs w:val="24"/>
              </w:rPr>
            </w:pPr>
            <w:r w:rsidRPr="009D5083">
              <w:rPr>
                <w:rFonts w:eastAsia="Calibri"/>
                <w:sz w:val="24"/>
                <w:szCs w:val="24"/>
              </w:rPr>
              <w:t>Удовлетворение социальных интересов и потребностей обучающихся</w:t>
            </w:r>
          </w:p>
        </w:tc>
        <w:tc>
          <w:tcPr>
            <w:tcW w:w="2636"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Образовательный курс – Россия- моя история</w:t>
            </w:r>
          </w:p>
        </w:tc>
        <w:tc>
          <w:tcPr>
            <w:tcW w:w="1559" w:type="dxa"/>
            <w:shd w:val="clear" w:color="auto" w:fill="auto"/>
          </w:tcPr>
          <w:p w:rsidR="0093551F" w:rsidRPr="009D5083" w:rsidRDefault="0093551F" w:rsidP="009D5083">
            <w:pPr>
              <w:spacing w:line="276" w:lineRule="auto"/>
              <w:jc w:val="both"/>
              <w:rPr>
                <w:rFonts w:eastAsia="Calibri"/>
                <w:sz w:val="24"/>
                <w:szCs w:val="24"/>
              </w:rPr>
            </w:pPr>
            <w:r w:rsidRPr="009D5083">
              <w:rPr>
                <w:rFonts w:eastAsia="Calibri"/>
                <w:sz w:val="24"/>
                <w:szCs w:val="24"/>
              </w:rPr>
              <w:t>Еремина</w:t>
            </w:r>
          </w:p>
          <w:p w:rsidR="0093551F" w:rsidRPr="009D5083" w:rsidRDefault="0093551F" w:rsidP="009D5083">
            <w:pPr>
              <w:spacing w:line="276" w:lineRule="auto"/>
              <w:jc w:val="both"/>
              <w:rPr>
                <w:rFonts w:eastAsia="Calibri"/>
                <w:sz w:val="24"/>
                <w:szCs w:val="24"/>
              </w:rPr>
            </w:pPr>
            <w:r w:rsidRPr="009D5083">
              <w:rPr>
                <w:rFonts w:eastAsia="Calibri"/>
                <w:sz w:val="24"/>
                <w:szCs w:val="24"/>
              </w:rPr>
              <w:t>О.Н.</w:t>
            </w:r>
          </w:p>
        </w:tc>
      </w:tr>
    </w:tbl>
    <w:p w:rsidR="007B7E00" w:rsidRPr="009D5083" w:rsidRDefault="007B7E00" w:rsidP="009D5083">
      <w:pPr>
        <w:pStyle w:val="af0"/>
        <w:spacing w:line="276" w:lineRule="auto"/>
        <w:ind w:firstLine="567"/>
        <w:jc w:val="both"/>
        <w:rPr>
          <w:rFonts w:ascii="Times New Roman" w:hAnsi="Times New Roman" w:cs="Times New Roman"/>
          <w:b/>
          <w:sz w:val="24"/>
          <w:szCs w:val="24"/>
        </w:rPr>
      </w:pP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Целью внеклассной деятельности являлось повышения уровня самореализациишкольников, развитие их творческих, интеллектуальных, научных, художественных, технических, спортивных, коммуникативных способностей. Реализация воспитательного потенциала курсов внеурочной деятельности происходит в рамках следующих направлений:</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-духовно-нравственное;</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-социальное;</w:t>
      </w:r>
    </w:p>
    <w:p w:rsidR="007B7E00" w:rsidRPr="009D5083" w:rsidRDefault="007B7E00" w:rsidP="009D5083">
      <w:pPr>
        <w:pStyle w:val="af0"/>
        <w:spacing w:line="276" w:lineRule="auto"/>
        <w:ind w:firstLine="567"/>
        <w:jc w:val="both"/>
        <w:rPr>
          <w:rFonts w:ascii="Times New Roman" w:eastAsia="Times New Roman" w:hAnsi="Times New Roman" w:cs="Times New Roman"/>
          <w:bCs/>
          <w:color w:val="000000"/>
          <w:sz w:val="24"/>
          <w:szCs w:val="24"/>
          <w:lang w:eastAsia="ru-RU"/>
        </w:rPr>
      </w:pPr>
      <w:r w:rsidRPr="009D5083">
        <w:rPr>
          <w:rFonts w:ascii="Times New Roman" w:hAnsi="Times New Roman" w:cs="Times New Roman"/>
          <w:sz w:val="24"/>
          <w:szCs w:val="24"/>
        </w:rPr>
        <w:t>-общеинтеллектуальное</w:t>
      </w:r>
      <w:r w:rsidRPr="009D5083">
        <w:rPr>
          <w:rFonts w:ascii="Times New Roman" w:eastAsia="Times New Roman" w:hAnsi="Times New Roman" w:cs="Times New Roman"/>
          <w:bCs/>
          <w:color w:val="000000"/>
          <w:sz w:val="24"/>
          <w:szCs w:val="24"/>
          <w:lang w:eastAsia="ru-RU"/>
        </w:rPr>
        <w:t>;</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-общекультурное;</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-спортивно-оздоровительное.</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На базе МБОУ гимназии действовали кружки, творческие объединения  дополнительного образования от МБОУ ДО ДДиЮ  под руководством педагогов гимназии (таблица 2):</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tbl>
      <w:tblPr>
        <w:tblStyle w:val="ab"/>
        <w:tblW w:w="10064" w:type="dxa"/>
        <w:tblInd w:w="534" w:type="dxa"/>
        <w:tblLayout w:type="fixed"/>
        <w:tblLook w:val="04A0" w:firstRow="1" w:lastRow="0" w:firstColumn="1" w:lastColumn="0" w:noHBand="0" w:noVBand="1"/>
      </w:tblPr>
      <w:tblGrid>
        <w:gridCol w:w="623"/>
        <w:gridCol w:w="1612"/>
        <w:gridCol w:w="1559"/>
        <w:gridCol w:w="1592"/>
        <w:gridCol w:w="1276"/>
        <w:gridCol w:w="1701"/>
        <w:gridCol w:w="1701"/>
      </w:tblGrid>
      <w:tr w:rsidR="007B7E00" w:rsidRPr="009D5083" w:rsidTr="001A2E74">
        <w:tc>
          <w:tcPr>
            <w:tcW w:w="623" w:type="dxa"/>
          </w:tcPr>
          <w:p w:rsidR="007B7E00" w:rsidRPr="009D5083" w:rsidRDefault="007B7E00" w:rsidP="009D5083">
            <w:pPr>
              <w:spacing w:line="276" w:lineRule="auto"/>
              <w:ind w:firstLine="567"/>
              <w:jc w:val="both"/>
              <w:rPr>
                <w:b/>
                <w:i/>
                <w:sz w:val="24"/>
                <w:szCs w:val="24"/>
              </w:rPr>
            </w:pPr>
            <w:r w:rsidRPr="009D5083">
              <w:rPr>
                <w:b/>
                <w:i/>
                <w:sz w:val="24"/>
                <w:szCs w:val="24"/>
              </w:rPr>
              <w:t>№ п/п</w:t>
            </w:r>
          </w:p>
        </w:tc>
        <w:tc>
          <w:tcPr>
            <w:tcW w:w="1612" w:type="dxa"/>
          </w:tcPr>
          <w:p w:rsidR="007B7E00" w:rsidRPr="009D5083" w:rsidRDefault="007B7E00" w:rsidP="009D5083">
            <w:pPr>
              <w:spacing w:line="276" w:lineRule="auto"/>
              <w:jc w:val="both"/>
              <w:rPr>
                <w:b/>
                <w:i/>
                <w:sz w:val="24"/>
                <w:szCs w:val="24"/>
              </w:rPr>
            </w:pPr>
            <w:r w:rsidRPr="009D5083">
              <w:rPr>
                <w:b/>
                <w:i/>
                <w:sz w:val="24"/>
                <w:szCs w:val="24"/>
              </w:rPr>
              <w:t>Название детского объединения</w:t>
            </w:r>
          </w:p>
        </w:tc>
        <w:tc>
          <w:tcPr>
            <w:tcW w:w="1559" w:type="dxa"/>
          </w:tcPr>
          <w:p w:rsidR="007B7E00" w:rsidRPr="009D5083" w:rsidRDefault="007B7E00" w:rsidP="009D5083">
            <w:pPr>
              <w:spacing w:line="276" w:lineRule="auto"/>
              <w:ind w:firstLine="567"/>
              <w:jc w:val="both"/>
              <w:rPr>
                <w:b/>
                <w:i/>
                <w:sz w:val="24"/>
                <w:szCs w:val="24"/>
              </w:rPr>
            </w:pPr>
            <w:r w:rsidRPr="009D5083">
              <w:rPr>
                <w:b/>
                <w:i/>
                <w:sz w:val="24"/>
                <w:szCs w:val="24"/>
              </w:rPr>
              <w:t>Направление деятельности детского объединения</w:t>
            </w:r>
          </w:p>
        </w:tc>
        <w:tc>
          <w:tcPr>
            <w:tcW w:w="1592" w:type="dxa"/>
          </w:tcPr>
          <w:p w:rsidR="007B7E00" w:rsidRPr="009D5083" w:rsidRDefault="007B7E00" w:rsidP="009D5083">
            <w:pPr>
              <w:spacing w:line="276" w:lineRule="auto"/>
              <w:ind w:firstLine="567"/>
              <w:jc w:val="both"/>
              <w:rPr>
                <w:b/>
                <w:i/>
                <w:sz w:val="24"/>
                <w:szCs w:val="24"/>
              </w:rPr>
            </w:pPr>
            <w:r w:rsidRPr="009D5083">
              <w:rPr>
                <w:b/>
                <w:i/>
                <w:sz w:val="24"/>
                <w:szCs w:val="24"/>
              </w:rPr>
              <w:t>Количество часов в неделю</w:t>
            </w:r>
          </w:p>
        </w:tc>
        <w:tc>
          <w:tcPr>
            <w:tcW w:w="1276" w:type="dxa"/>
          </w:tcPr>
          <w:p w:rsidR="007B7E00" w:rsidRPr="009D5083" w:rsidRDefault="007B7E00" w:rsidP="009D5083">
            <w:pPr>
              <w:spacing w:line="276" w:lineRule="auto"/>
              <w:ind w:firstLine="567"/>
              <w:jc w:val="both"/>
              <w:rPr>
                <w:b/>
                <w:i/>
                <w:sz w:val="24"/>
                <w:szCs w:val="24"/>
              </w:rPr>
            </w:pPr>
            <w:r w:rsidRPr="009D5083">
              <w:rPr>
                <w:b/>
                <w:i/>
                <w:sz w:val="24"/>
                <w:szCs w:val="24"/>
              </w:rPr>
              <w:t>Коли-чество групп</w:t>
            </w:r>
          </w:p>
        </w:tc>
        <w:tc>
          <w:tcPr>
            <w:tcW w:w="1701" w:type="dxa"/>
          </w:tcPr>
          <w:p w:rsidR="007B7E00" w:rsidRPr="009D5083" w:rsidRDefault="007B7E00" w:rsidP="009D5083">
            <w:pPr>
              <w:spacing w:line="276" w:lineRule="auto"/>
              <w:ind w:firstLine="567"/>
              <w:jc w:val="both"/>
              <w:rPr>
                <w:b/>
                <w:i/>
                <w:sz w:val="24"/>
                <w:szCs w:val="24"/>
              </w:rPr>
            </w:pPr>
            <w:r w:rsidRPr="009D5083">
              <w:rPr>
                <w:b/>
                <w:i/>
                <w:sz w:val="24"/>
                <w:szCs w:val="24"/>
              </w:rPr>
              <w:t>Количество обучающихся</w:t>
            </w:r>
          </w:p>
        </w:tc>
        <w:tc>
          <w:tcPr>
            <w:tcW w:w="1701" w:type="dxa"/>
          </w:tcPr>
          <w:p w:rsidR="007B7E00" w:rsidRPr="009D5083" w:rsidRDefault="007B7E00" w:rsidP="001A2E74">
            <w:pPr>
              <w:spacing w:line="276" w:lineRule="auto"/>
              <w:ind w:hanging="108"/>
              <w:jc w:val="both"/>
              <w:rPr>
                <w:b/>
                <w:i/>
                <w:sz w:val="24"/>
                <w:szCs w:val="24"/>
              </w:rPr>
            </w:pPr>
            <w:r w:rsidRPr="009D5083">
              <w:rPr>
                <w:b/>
                <w:i/>
                <w:sz w:val="24"/>
                <w:szCs w:val="24"/>
              </w:rPr>
              <w:t>Преподаватель</w:t>
            </w:r>
          </w:p>
        </w:tc>
      </w:tr>
      <w:tr w:rsidR="007B7E00" w:rsidRPr="009D5083" w:rsidTr="001A2E74">
        <w:tc>
          <w:tcPr>
            <w:tcW w:w="623"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w:t>
            </w:r>
          </w:p>
        </w:tc>
        <w:tc>
          <w:tcPr>
            <w:tcW w:w="1612"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«Искусство познания»</w:t>
            </w:r>
          </w:p>
        </w:tc>
        <w:tc>
          <w:tcPr>
            <w:tcW w:w="1559"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Естественно-научное направление</w:t>
            </w:r>
          </w:p>
        </w:tc>
        <w:tc>
          <w:tcPr>
            <w:tcW w:w="1592"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2</w:t>
            </w:r>
          </w:p>
        </w:tc>
        <w:tc>
          <w:tcPr>
            <w:tcW w:w="1276"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w:t>
            </w:r>
          </w:p>
        </w:tc>
        <w:tc>
          <w:tcPr>
            <w:tcW w:w="1701"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15</w:t>
            </w:r>
          </w:p>
        </w:tc>
        <w:tc>
          <w:tcPr>
            <w:tcW w:w="1701" w:type="dxa"/>
          </w:tcPr>
          <w:p w:rsidR="007B7E00" w:rsidRPr="009D5083" w:rsidRDefault="007B7E00" w:rsidP="001A2E74">
            <w:pPr>
              <w:pStyle w:val="af0"/>
              <w:spacing w:line="276" w:lineRule="auto"/>
              <w:ind w:hanging="108"/>
              <w:jc w:val="both"/>
              <w:rPr>
                <w:rFonts w:ascii="Times New Roman" w:hAnsi="Times New Roman" w:cs="Times New Roman"/>
                <w:sz w:val="24"/>
                <w:szCs w:val="24"/>
              </w:rPr>
            </w:pPr>
            <w:r w:rsidRPr="009D5083">
              <w:rPr>
                <w:rFonts w:ascii="Times New Roman" w:hAnsi="Times New Roman" w:cs="Times New Roman"/>
                <w:sz w:val="24"/>
                <w:szCs w:val="24"/>
              </w:rPr>
              <w:t>Ткачева Н.И.</w:t>
            </w:r>
          </w:p>
        </w:tc>
      </w:tr>
      <w:tr w:rsidR="007B7E00" w:rsidRPr="009D5083" w:rsidTr="001A2E74">
        <w:trPr>
          <w:trHeight w:val="877"/>
        </w:trPr>
        <w:tc>
          <w:tcPr>
            <w:tcW w:w="623"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2</w:t>
            </w:r>
          </w:p>
        </w:tc>
        <w:tc>
          <w:tcPr>
            <w:tcW w:w="1612"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«ЮИД»</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(юные инспекторы движения)</w:t>
            </w:r>
          </w:p>
        </w:tc>
        <w:tc>
          <w:tcPr>
            <w:tcW w:w="1559"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Социально-педагогическое направление</w:t>
            </w:r>
          </w:p>
        </w:tc>
        <w:tc>
          <w:tcPr>
            <w:tcW w:w="1592"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2</w:t>
            </w:r>
          </w:p>
        </w:tc>
        <w:tc>
          <w:tcPr>
            <w:tcW w:w="1276"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2</w:t>
            </w:r>
          </w:p>
        </w:tc>
        <w:tc>
          <w:tcPr>
            <w:tcW w:w="1701"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15</w:t>
            </w:r>
          </w:p>
        </w:tc>
        <w:tc>
          <w:tcPr>
            <w:tcW w:w="1701" w:type="dxa"/>
          </w:tcPr>
          <w:p w:rsidR="007B7E00" w:rsidRPr="009D5083" w:rsidRDefault="007B7E00" w:rsidP="001A2E74">
            <w:pPr>
              <w:pStyle w:val="af0"/>
              <w:spacing w:line="276" w:lineRule="auto"/>
              <w:ind w:hanging="108"/>
              <w:jc w:val="both"/>
              <w:rPr>
                <w:rFonts w:ascii="Times New Roman" w:hAnsi="Times New Roman" w:cs="Times New Roman"/>
                <w:sz w:val="24"/>
                <w:szCs w:val="24"/>
              </w:rPr>
            </w:pPr>
            <w:r w:rsidRPr="009D5083">
              <w:rPr>
                <w:rFonts w:ascii="Times New Roman" w:hAnsi="Times New Roman" w:cs="Times New Roman"/>
                <w:sz w:val="24"/>
                <w:szCs w:val="24"/>
              </w:rPr>
              <w:t>Сарынина Ю.С.</w:t>
            </w:r>
          </w:p>
        </w:tc>
      </w:tr>
      <w:tr w:rsidR="007B7E00" w:rsidRPr="009D5083" w:rsidTr="001A2E74">
        <w:tc>
          <w:tcPr>
            <w:tcW w:w="623"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3</w:t>
            </w:r>
          </w:p>
        </w:tc>
        <w:tc>
          <w:tcPr>
            <w:tcW w:w="1612"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«Школа интеллектуального развития»</w:t>
            </w:r>
          </w:p>
        </w:tc>
        <w:tc>
          <w:tcPr>
            <w:tcW w:w="1559"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Естественно-научное направление</w:t>
            </w:r>
          </w:p>
        </w:tc>
        <w:tc>
          <w:tcPr>
            <w:tcW w:w="1592"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4</w:t>
            </w:r>
          </w:p>
        </w:tc>
        <w:tc>
          <w:tcPr>
            <w:tcW w:w="1276"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2</w:t>
            </w:r>
          </w:p>
        </w:tc>
        <w:tc>
          <w:tcPr>
            <w:tcW w:w="1701"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30</w:t>
            </w:r>
          </w:p>
        </w:tc>
        <w:tc>
          <w:tcPr>
            <w:tcW w:w="1701" w:type="dxa"/>
          </w:tcPr>
          <w:p w:rsidR="007B7E00" w:rsidRPr="009D5083" w:rsidRDefault="007B7E00" w:rsidP="001A2E74">
            <w:pPr>
              <w:pStyle w:val="af0"/>
              <w:spacing w:line="276" w:lineRule="auto"/>
              <w:ind w:hanging="108"/>
              <w:jc w:val="both"/>
              <w:rPr>
                <w:rFonts w:ascii="Times New Roman" w:hAnsi="Times New Roman" w:cs="Times New Roman"/>
                <w:sz w:val="24"/>
                <w:szCs w:val="24"/>
              </w:rPr>
            </w:pPr>
            <w:r w:rsidRPr="009D5083">
              <w:rPr>
                <w:rFonts w:ascii="Times New Roman" w:hAnsi="Times New Roman" w:cs="Times New Roman"/>
                <w:sz w:val="24"/>
                <w:szCs w:val="24"/>
              </w:rPr>
              <w:t>Олемская Н.Г.</w:t>
            </w:r>
          </w:p>
        </w:tc>
      </w:tr>
      <w:tr w:rsidR="007B7E00" w:rsidRPr="009D5083" w:rsidTr="001A2E74">
        <w:tc>
          <w:tcPr>
            <w:tcW w:w="623"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4</w:t>
            </w:r>
          </w:p>
        </w:tc>
        <w:tc>
          <w:tcPr>
            <w:tcW w:w="1612"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«Словесник»</w:t>
            </w:r>
          </w:p>
        </w:tc>
        <w:tc>
          <w:tcPr>
            <w:tcW w:w="1559"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Естественно-научное направление</w:t>
            </w:r>
          </w:p>
        </w:tc>
        <w:tc>
          <w:tcPr>
            <w:tcW w:w="1592"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2</w:t>
            </w:r>
          </w:p>
        </w:tc>
        <w:tc>
          <w:tcPr>
            <w:tcW w:w="1276"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w:t>
            </w:r>
          </w:p>
        </w:tc>
        <w:tc>
          <w:tcPr>
            <w:tcW w:w="1701"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15</w:t>
            </w:r>
          </w:p>
        </w:tc>
        <w:tc>
          <w:tcPr>
            <w:tcW w:w="1701" w:type="dxa"/>
          </w:tcPr>
          <w:p w:rsidR="007B7E00" w:rsidRPr="009D5083" w:rsidRDefault="007B7E00" w:rsidP="001A2E74">
            <w:pPr>
              <w:pStyle w:val="af0"/>
              <w:spacing w:line="276" w:lineRule="auto"/>
              <w:ind w:hanging="108"/>
              <w:jc w:val="both"/>
              <w:rPr>
                <w:rFonts w:ascii="Times New Roman" w:hAnsi="Times New Roman" w:cs="Times New Roman"/>
                <w:sz w:val="24"/>
                <w:szCs w:val="24"/>
              </w:rPr>
            </w:pPr>
            <w:r w:rsidRPr="009D5083">
              <w:rPr>
                <w:rFonts w:ascii="Times New Roman" w:hAnsi="Times New Roman" w:cs="Times New Roman"/>
                <w:sz w:val="24"/>
                <w:szCs w:val="24"/>
              </w:rPr>
              <w:t>Чайкина Л.И.</w:t>
            </w:r>
          </w:p>
        </w:tc>
      </w:tr>
      <w:tr w:rsidR="007B7E00" w:rsidRPr="009D5083" w:rsidTr="001A2E74">
        <w:tc>
          <w:tcPr>
            <w:tcW w:w="623"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5</w:t>
            </w:r>
          </w:p>
        </w:tc>
        <w:tc>
          <w:tcPr>
            <w:tcW w:w="1612"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«ДЮП»</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(дружина юных пожарных)</w:t>
            </w:r>
          </w:p>
        </w:tc>
        <w:tc>
          <w:tcPr>
            <w:tcW w:w="1559"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Социально-педагогическое направление</w:t>
            </w:r>
          </w:p>
        </w:tc>
        <w:tc>
          <w:tcPr>
            <w:tcW w:w="1592"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4</w:t>
            </w:r>
          </w:p>
        </w:tc>
        <w:tc>
          <w:tcPr>
            <w:tcW w:w="1276"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w:t>
            </w:r>
          </w:p>
        </w:tc>
        <w:tc>
          <w:tcPr>
            <w:tcW w:w="1701"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15</w:t>
            </w:r>
          </w:p>
        </w:tc>
        <w:tc>
          <w:tcPr>
            <w:tcW w:w="1701" w:type="dxa"/>
          </w:tcPr>
          <w:p w:rsidR="007B7E00" w:rsidRPr="009D5083" w:rsidRDefault="007B7E00" w:rsidP="001A2E74">
            <w:pPr>
              <w:pStyle w:val="af0"/>
              <w:spacing w:line="276" w:lineRule="auto"/>
              <w:ind w:hanging="108"/>
              <w:jc w:val="both"/>
              <w:rPr>
                <w:rFonts w:ascii="Times New Roman" w:hAnsi="Times New Roman" w:cs="Times New Roman"/>
                <w:sz w:val="24"/>
                <w:szCs w:val="24"/>
              </w:rPr>
            </w:pPr>
            <w:r w:rsidRPr="009D5083">
              <w:rPr>
                <w:rFonts w:ascii="Times New Roman" w:hAnsi="Times New Roman" w:cs="Times New Roman"/>
                <w:sz w:val="24"/>
                <w:szCs w:val="24"/>
              </w:rPr>
              <w:t>Середа Ю.А.</w:t>
            </w:r>
          </w:p>
        </w:tc>
      </w:tr>
      <w:tr w:rsidR="007B7E00" w:rsidRPr="009D5083" w:rsidTr="001A2E74">
        <w:tc>
          <w:tcPr>
            <w:tcW w:w="623"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6</w:t>
            </w:r>
          </w:p>
        </w:tc>
        <w:tc>
          <w:tcPr>
            <w:tcW w:w="1612"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«Хоровая студия «Звездный дождь»</w:t>
            </w:r>
          </w:p>
        </w:tc>
        <w:tc>
          <w:tcPr>
            <w:tcW w:w="1559"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Художественное направление</w:t>
            </w:r>
          </w:p>
        </w:tc>
        <w:tc>
          <w:tcPr>
            <w:tcW w:w="1592"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4</w:t>
            </w:r>
          </w:p>
        </w:tc>
        <w:tc>
          <w:tcPr>
            <w:tcW w:w="1276"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2</w:t>
            </w:r>
          </w:p>
        </w:tc>
        <w:tc>
          <w:tcPr>
            <w:tcW w:w="1701"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30</w:t>
            </w:r>
          </w:p>
        </w:tc>
        <w:tc>
          <w:tcPr>
            <w:tcW w:w="1701" w:type="dxa"/>
          </w:tcPr>
          <w:p w:rsidR="007B7E00" w:rsidRPr="009D5083" w:rsidRDefault="007B7E00" w:rsidP="001A2E74">
            <w:pPr>
              <w:pStyle w:val="af0"/>
              <w:spacing w:line="276" w:lineRule="auto"/>
              <w:ind w:hanging="108"/>
              <w:jc w:val="both"/>
              <w:rPr>
                <w:rFonts w:ascii="Times New Roman" w:hAnsi="Times New Roman" w:cs="Times New Roman"/>
                <w:sz w:val="24"/>
                <w:szCs w:val="24"/>
              </w:rPr>
            </w:pPr>
            <w:r w:rsidRPr="009D5083">
              <w:rPr>
                <w:rFonts w:ascii="Times New Roman" w:hAnsi="Times New Roman" w:cs="Times New Roman"/>
                <w:sz w:val="24"/>
                <w:szCs w:val="24"/>
              </w:rPr>
              <w:t>Илющихина Е.В.</w:t>
            </w:r>
          </w:p>
        </w:tc>
      </w:tr>
      <w:tr w:rsidR="007B7E00" w:rsidRPr="009D5083" w:rsidTr="001A2E74">
        <w:tc>
          <w:tcPr>
            <w:tcW w:w="623"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7</w:t>
            </w:r>
          </w:p>
        </w:tc>
        <w:tc>
          <w:tcPr>
            <w:tcW w:w="1612"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Театральная студия «Калейдоскоп»</w:t>
            </w:r>
          </w:p>
        </w:tc>
        <w:tc>
          <w:tcPr>
            <w:tcW w:w="1559"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Художественное направление</w:t>
            </w:r>
          </w:p>
        </w:tc>
        <w:tc>
          <w:tcPr>
            <w:tcW w:w="1592"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4</w:t>
            </w:r>
          </w:p>
        </w:tc>
        <w:tc>
          <w:tcPr>
            <w:tcW w:w="1276"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w:t>
            </w:r>
          </w:p>
        </w:tc>
        <w:tc>
          <w:tcPr>
            <w:tcW w:w="1701"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15</w:t>
            </w:r>
          </w:p>
        </w:tc>
        <w:tc>
          <w:tcPr>
            <w:tcW w:w="1701" w:type="dxa"/>
          </w:tcPr>
          <w:p w:rsidR="007B7E00" w:rsidRPr="009D5083" w:rsidRDefault="007B7E00" w:rsidP="001A2E74">
            <w:pPr>
              <w:pStyle w:val="af0"/>
              <w:spacing w:line="276" w:lineRule="auto"/>
              <w:ind w:hanging="108"/>
              <w:jc w:val="both"/>
              <w:rPr>
                <w:rFonts w:ascii="Times New Roman" w:hAnsi="Times New Roman" w:cs="Times New Roman"/>
                <w:sz w:val="24"/>
                <w:szCs w:val="24"/>
              </w:rPr>
            </w:pPr>
            <w:r w:rsidRPr="009D5083">
              <w:rPr>
                <w:rFonts w:ascii="Times New Roman" w:hAnsi="Times New Roman" w:cs="Times New Roman"/>
                <w:sz w:val="24"/>
                <w:szCs w:val="24"/>
              </w:rPr>
              <w:t>Сарынина Ю.С.</w:t>
            </w:r>
          </w:p>
        </w:tc>
      </w:tr>
      <w:tr w:rsidR="007B7E00" w:rsidRPr="009D5083" w:rsidTr="001A2E74">
        <w:tc>
          <w:tcPr>
            <w:tcW w:w="623"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8</w:t>
            </w:r>
          </w:p>
        </w:tc>
        <w:tc>
          <w:tcPr>
            <w:tcW w:w="1612"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Студия «Юный журналист»</w:t>
            </w:r>
          </w:p>
        </w:tc>
        <w:tc>
          <w:tcPr>
            <w:tcW w:w="1559"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Социально-педагогическое направление</w:t>
            </w:r>
          </w:p>
        </w:tc>
        <w:tc>
          <w:tcPr>
            <w:tcW w:w="1592"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4</w:t>
            </w:r>
          </w:p>
        </w:tc>
        <w:tc>
          <w:tcPr>
            <w:tcW w:w="1276"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w:t>
            </w:r>
          </w:p>
        </w:tc>
        <w:tc>
          <w:tcPr>
            <w:tcW w:w="1701"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15</w:t>
            </w:r>
          </w:p>
        </w:tc>
        <w:tc>
          <w:tcPr>
            <w:tcW w:w="1701" w:type="dxa"/>
          </w:tcPr>
          <w:p w:rsidR="007B7E00" w:rsidRPr="009D5083" w:rsidRDefault="007B7E00" w:rsidP="001A2E74">
            <w:pPr>
              <w:pStyle w:val="af0"/>
              <w:spacing w:line="276" w:lineRule="auto"/>
              <w:ind w:hanging="108"/>
              <w:jc w:val="both"/>
              <w:rPr>
                <w:rFonts w:ascii="Times New Roman" w:hAnsi="Times New Roman" w:cs="Times New Roman"/>
                <w:sz w:val="24"/>
                <w:szCs w:val="24"/>
              </w:rPr>
            </w:pPr>
            <w:r w:rsidRPr="009D5083">
              <w:rPr>
                <w:rFonts w:ascii="Times New Roman" w:hAnsi="Times New Roman" w:cs="Times New Roman"/>
                <w:sz w:val="24"/>
                <w:szCs w:val="24"/>
              </w:rPr>
              <w:t>Сарынина Ю.С.</w:t>
            </w:r>
          </w:p>
        </w:tc>
      </w:tr>
      <w:tr w:rsidR="007B7E00" w:rsidRPr="009D5083" w:rsidTr="001A2E74">
        <w:tc>
          <w:tcPr>
            <w:tcW w:w="623"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9</w:t>
            </w:r>
          </w:p>
        </w:tc>
        <w:tc>
          <w:tcPr>
            <w:tcW w:w="1612"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«Школа раннего развития»</w:t>
            </w:r>
          </w:p>
        </w:tc>
        <w:tc>
          <w:tcPr>
            <w:tcW w:w="1559"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Естественно-научное направление</w:t>
            </w:r>
          </w:p>
        </w:tc>
        <w:tc>
          <w:tcPr>
            <w:tcW w:w="1592"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3</w:t>
            </w:r>
          </w:p>
        </w:tc>
        <w:tc>
          <w:tcPr>
            <w:tcW w:w="1276"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w:t>
            </w:r>
          </w:p>
        </w:tc>
        <w:tc>
          <w:tcPr>
            <w:tcW w:w="1701"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15</w:t>
            </w:r>
          </w:p>
        </w:tc>
        <w:tc>
          <w:tcPr>
            <w:tcW w:w="1701" w:type="dxa"/>
          </w:tcPr>
          <w:p w:rsidR="007B7E00" w:rsidRPr="009D5083" w:rsidRDefault="007B7E00" w:rsidP="001A2E74">
            <w:pPr>
              <w:pStyle w:val="af0"/>
              <w:spacing w:line="276" w:lineRule="auto"/>
              <w:ind w:hanging="108"/>
              <w:jc w:val="both"/>
              <w:rPr>
                <w:rFonts w:ascii="Times New Roman" w:hAnsi="Times New Roman" w:cs="Times New Roman"/>
                <w:sz w:val="24"/>
                <w:szCs w:val="24"/>
              </w:rPr>
            </w:pPr>
            <w:r w:rsidRPr="009D5083">
              <w:rPr>
                <w:rFonts w:ascii="Times New Roman" w:hAnsi="Times New Roman" w:cs="Times New Roman"/>
                <w:sz w:val="24"/>
                <w:szCs w:val="24"/>
              </w:rPr>
              <w:t>Плаксунова Т.Г.</w:t>
            </w:r>
          </w:p>
        </w:tc>
      </w:tr>
      <w:tr w:rsidR="007B7E00" w:rsidRPr="009D5083" w:rsidTr="001A2E74">
        <w:tc>
          <w:tcPr>
            <w:tcW w:w="623"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10</w:t>
            </w:r>
          </w:p>
        </w:tc>
        <w:tc>
          <w:tcPr>
            <w:tcW w:w="1612"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«Школа раннего развития»</w:t>
            </w:r>
          </w:p>
        </w:tc>
        <w:tc>
          <w:tcPr>
            <w:tcW w:w="1559"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Естественно-научное направление</w:t>
            </w:r>
          </w:p>
        </w:tc>
        <w:tc>
          <w:tcPr>
            <w:tcW w:w="1592"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3</w:t>
            </w:r>
          </w:p>
        </w:tc>
        <w:tc>
          <w:tcPr>
            <w:tcW w:w="1276"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w:t>
            </w:r>
          </w:p>
        </w:tc>
        <w:tc>
          <w:tcPr>
            <w:tcW w:w="1701"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15</w:t>
            </w:r>
          </w:p>
        </w:tc>
        <w:tc>
          <w:tcPr>
            <w:tcW w:w="1701" w:type="dxa"/>
          </w:tcPr>
          <w:p w:rsidR="007B7E00" w:rsidRPr="009D5083" w:rsidRDefault="007B7E00" w:rsidP="001A2E74">
            <w:pPr>
              <w:pStyle w:val="af0"/>
              <w:spacing w:line="276" w:lineRule="auto"/>
              <w:ind w:hanging="108"/>
              <w:jc w:val="both"/>
              <w:rPr>
                <w:rFonts w:ascii="Times New Roman" w:hAnsi="Times New Roman" w:cs="Times New Roman"/>
                <w:sz w:val="24"/>
                <w:szCs w:val="24"/>
              </w:rPr>
            </w:pPr>
            <w:r w:rsidRPr="009D5083">
              <w:rPr>
                <w:rFonts w:ascii="Times New Roman" w:hAnsi="Times New Roman" w:cs="Times New Roman"/>
                <w:sz w:val="24"/>
                <w:szCs w:val="24"/>
              </w:rPr>
              <w:t>Садовская М.И.</w:t>
            </w:r>
          </w:p>
        </w:tc>
      </w:tr>
      <w:tr w:rsidR="007B7E00" w:rsidRPr="009D5083" w:rsidTr="001A2E74">
        <w:tc>
          <w:tcPr>
            <w:tcW w:w="623"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11</w:t>
            </w:r>
          </w:p>
        </w:tc>
        <w:tc>
          <w:tcPr>
            <w:tcW w:w="1612"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«Атлетическая гимнастика»</w:t>
            </w:r>
          </w:p>
        </w:tc>
        <w:tc>
          <w:tcPr>
            <w:tcW w:w="1559"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Физкультурно-спортивное направление</w:t>
            </w:r>
          </w:p>
        </w:tc>
        <w:tc>
          <w:tcPr>
            <w:tcW w:w="1592"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6</w:t>
            </w:r>
          </w:p>
        </w:tc>
        <w:tc>
          <w:tcPr>
            <w:tcW w:w="1276"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w:t>
            </w:r>
          </w:p>
        </w:tc>
        <w:tc>
          <w:tcPr>
            <w:tcW w:w="1701"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15</w:t>
            </w:r>
          </w:p>
        </w:tc>
        <w:tc>
          <w:tcPr>
            <w:tcW w:w="1701" w:type="dxa"/>
          </w:tcPr>
          <w:p w:rsidR="007B7E00" w:rsidRPr="009D5083" w:rsidRDefault="007B7E00" w:rsidP="001A2E74">
            <w:pPr>
              <w:pStyle w:val="af0"/>
              <w:spacing w:line="276" w:lineRule="auto"/>
              <w:ind w:hanging="108"/>
              <w:jc w:val="both"/>
              <w:rPr>
                <w:rFonts w:ascii="Times New Roman" w:hAnsi="Times New Roman" w:cs="Times New Roman"/>
                <w:sz w:val="24"/>
                <w:szCs w:val="24"/>
              </w:rPr>
            </w:pPr>
            <w:r w:rsidRPr="009D5083">
              <w:rPr>
                <w:rFonts w:ascii="Times New Roman" w:hAnsi="Times New Roman" w:cs="Times New Roman"/>
                <w:sz w:val="24"/>
                <w:szCs w:val="24"/>
              </w:rPr>
              <w:t>Стрельцов С.И.</w:t>
            </w:r>
          </w:p>
        </w:tc>
      </w:tr>
      <w:tr w:rsidR="007B7E00" w:rsidRPr="009D5083" w:rsidTr="001A2E74">
        <w:tc>
          <w:tcPr>
            <w:tcW w:w="623"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12</w:t>
            </w:r>
          </w:p>
        </w:tc>
        <w:tc>
          <w:tcPr>
            <w:tcW w:w="1612"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«Баскетбол»</w:t>
            </w:r>
          </w:p>
        </w:tc>
        <w:tc>
          <w:tcPr>
            <w:tcW w:w="1559" w:type="dxa"/>
          </w:tcPr>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Физкультур-но-спортивное направление</w:t>
            </w:r>
          </w:p>
        </w:tc>
        <w:tc>
          <w:tcPr>
            <w:tcW w:w="1592"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4</w:t>
            </w:r>
          </w:p>
        </w:tc>
        <w:tc>
          <w:tcPr>
            <w:tcW w:w="1276"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w:t>
            </w:r>
          </w:p>
        </w:tc>
        <w:tc>
          <w:tcPr>
            <w:tcW w:w="1701" w:type="dxa"/>
          </w:tcPr>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15</w:t>
            </w:r>
          </w:p>
        </w:tc>
        <w:tc>
          <w:tcPr>
            <w:tcW w:w="1701" w:type="dxa"/>
          </w:tcPr>
          <w:p w:rsidR="007B7E00" w:rsidRPr="009D5083" w:rsidRDefault="007B7E00" w:rsidP="001A2E74">
            <w:pPr>
              <w:pStyle w:val="af0"/>
              <w:spacing w:line="276" w:lineRule="auto"/>
              <w:ind w:hanging="108"/>
              <w:jc w:val="both"/>
              <w:rPr>
                <w:rFonts w:ascii="Times New Roman" w:hAnsi="Times New Roman" w:cs="Times New Roman"/>
                <w:sz w:val="24"/>
                <w:szCs w:val="24"/>
              </w:rPr>
            </w:pPr>
            <w:r w:rsidRPr="009D5083">
              <w:rPr>
                <w:rFonts w:ascii="Times New Roman" w:hAnsi="Times New Roman" w:cs="Times New Roman"/>
                <w:sz w:val="24"/>
                <w:szCs w:val="24"/>
              </w:rPr>
              <w:t>Никишин А.А.</w:t>
            </w:r>
          </w:p>
        </w:tc>
      </w:tr>
    </w:tbl>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Все кружки пользовались популярностью среди детей, посещались с интересом и постоянно, популярностью у обучающихся пользуются спортивные секции,  творческие и общеразвивающие</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 xml:space="preserve">объединения. </w:t>
      </w:r>
    </w:p>
    <w:p w:rsidR="007B7E00" w:rsidRPr="009D5083" w:rsidRDefault="007B7E00" w:rsidP="009D5083">
      <w:pPr>
        <w:pStyle w:val="1"/>
        <w:spacing w:before="1" w:line="276" w:lineRule="auto"/>
        <w:ind w:left="0" w:firstLine="567"/>
        <w:rPr>
          <w:sz w:val="24"/>
          <w:szCs w:val="24"/>
        </w:rPr>
      </w:pPr>
      <w:r w:rsidRPr="009D5083">
        <w:rPr>
          <w:sz w:val="24"/>
          <w:szCs w:val="24"/>
        </w:rPr>
        <w:t>Модуль«Классное</w:t>
      </w:r>
      <w:r w:rsidR="0094590A" w:rsidRPr="009D5083">
        <w:rPr>
          <w:sz w:val="24"/>
          <w:szCs w:val="24"/>
        </w:rPr>
        <w:t xml:space="preserve"> </w:t>
      </w:r>
      <w:r w:rsidRPr="009D5083">
        <w:rPr>
          <w:sz w:val="24"/>
          <w:szCs w:val="24"/>
        </w:rPr>
        <w:t>руководство»</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В течение  учебного года классными  руководителями совместно с администрацией гимназии  проводилась  следующая работа: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создание банка педагогических идей классного руководителя;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 проведение классных   мероприятий;</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организация участия гимназистов  в общешкольных, районных, региональных  мероприятиях, акциях, соревнованиях, конкурсах;</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проведение  родительских собраний,  индивидуальных встреч с родителями;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-участие родителей в проведении общешкольных, классных мероприятий, патриотических, экологических, творческих акциях, конкурсах, всеобучах;</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-педагогическое просвещение родителей по вопросам воспитания детей;</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-информационное оповещение родителей через школьный сайт, родительский группы в мессенджерах, социальные сети;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-индивидуальные консультации;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-совместные с детьми  экскурсии ( в том числе в онлайн-формате)</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-участие родителей  в работе Совета профилактики с</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неблагополучными  семьями  по вопросам воспитания, обучения детей;</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проведение профилактической  работы с детьми и родителями по предупреждению детского дорожно-транспортного травматизма, по профилактике вредных привычек, пропаганде  здорового образа жизни и т.д.;  - постоянное сотрудничество  с инспекторами  ГИБДД, ОПДН  ОМВД России по Миллеровскому району, специалистами  МЧС, пожарной части, ВДПО, сотрудниками отдела по делам молодежи администрации Миллеровского района и другими представителями социальных партнеров МБОУ гимназии №1:</w:t>
      </w:r>
    </w:p>
    <w:p w:rsidR="007B7E00" w:rsidRPr="009D5083" w:rsidRDefault="007B7E00"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 работниками службы социальной защиты населения, Центра занятости населения, работниками отдела  культуры г. Миллерово, Миллеровской  центральной межпоселенческой   библиотеки, Миллеровского краеведческого музея, спортивного комплекса имени А.Чуканова, ДЮСШ,  ДДиЮ, ДШИ и др.;</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проведение  мероприятий   по патриотическому воспитанию обучающихся совместно с Миллеровским штабом юнармии, участие  в марше отрядов юнармейцев, патриотических митингах, линейках;</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проведение   работы по организации мероприятий  для обучающихся в каникулярное время;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проведение  аналитической работы  воспитательной деятельности, успеваемости и посещаемости  обучающихся  по итогам каждой четверти;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проведение работы по взаимодействию с педагогическим коллективом.</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В течение года проводилась работа педагогом-психологом, социальными педагогами  по оказанию помощи классным руководителя и учителям-предметникам по следующим вопросам: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составление социального паспорта класса и папки работы классного руководителя;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составление педагогических характеристик и представлений на обучающихся;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организация работы с детьми, стоящими на внутришкольном и других видах  учета; составление отчета об индивидуальной работе с подростками, находящимися в социально- опасном положении; ежемесячное проведение заседаний совета профилактики правонарушений с  участием ШУПР, представителей администрации гимназии, инспекторов ОПДН, социального педагога и педагога-психолога, родителей, учителей.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организация оздоровительной работы с детьми «группы риска», подопечных детей, детей из многодетных и малообеспеченных семей;</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Проводились консультации педагогом-психологом   для классных руководителей и педагогов по вопросам семейного права, профилактики пропусков обучающимися уроков без уважительной причины, профилактики вредных привычек, формирования позитивных отношений между родителями и детьми, работы с детьми с девиантным поведением.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Согласно плану воспитательной работы классными руководителями была проведена следующая работа:</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-изучение классного коллектива;</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-адаптация первоклассников, пятиклассников, десятиклассников;</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-изучение семейно-бытовых условий обучающихся;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выявление семей, находящихся в социально-опасном положении;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-мониторинг занятости обучающихся творческих, спортивных объединениях дополнительного образования;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-организация тематических встреч обучающихся с инспектором ОПДН ОМВД по Миллеровскому району на тему «Поступки и ответственность»;</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-тематические классные часы по пропаганде ЗОЖ, «Гимназия-территория здоровья!»;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-классные коллективные творческие дела;</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-подготовка к участию в общешкольных ключевых делах, конкурсах, акциях  различного уровня.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-экскурсии в Миллеровский краеведческий музей, по памятным местам города, в детскую центральную библиотеку и др.;</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-индивидуальная работа с обучающимися и родителями;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-адаптация вновь прибывших обучающихся  в классе;</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-консультации с учителями-предметниками в классе о соблюдении единых требований в воспитании, предупреждении и разрешении конфликтов, улучшении успеваемости отстающих в обучении обучающихся;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-еженедельно проводились  тематические классные часы,  уроки мужества, инструктажи по технике безопасности, информационные пятиминутки,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минимум 1 раз в четверть проводились родительские собрания.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В течение 2022-2023 учебного года велся  ежедневный контрольпосещаемостиобучающихся,выяснялисьпричиныихотсутствияилиопозданий,поддерживаласьтеснаясвязьсродителями.Ежедневнокласснымируководителямиосуществлялсяконтрольшкольнойформыобучающихся, велось дежурство по школе. Все новые обучающиеся школы</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были посещены классными руководителями посещал по месту их жительства</w:t>
      </w:r>
      <w:r w:rsidR="0094590A" w:rsidRPr="009D5083">
        <w:rPr>
          <w:rFonts w:ascii="Times New Roman" w:hAnsi="Times New Roman" w:cs="Times New Roman"/>
          <w:sz w:val="24"/>
          <w:szCs w:val="24"/>
        </w:rPr>
        <w:t xml:space="preserve"> составлением </w:t>
      </w:r>
      <w:r w:rsidRPr="009D5083">
        <w:rPr>
          <w:rFonts w:ascii="Times New Roman" w:hAnsi="Times New Roman" w:cs="Times New Roman"/>
          <w:sz w:val="24"/>
          <w:szCs w:val="24"/>
        </w:rPr>
        <w:t>акта</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обследования</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условий жизни</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и воспитания.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b/>
          <w:i/>
          <w:sz w:val="24"/>
          <w:szCs w:val="24"/>
        </w:rPr>
        <w:t>С родителями</w:t>
      </w:r>
      <w:r w:rsidRPr="009D5083">
        <w:rPr>
          <w:rFonts w:ascii="Times New Roman" w:hAnsi="Times New Roman" w:cs="Times New Roman"/>
          <w:sz w:val="24"/>
          <w:szCs w:val="24"/>
        </w:rPr>
        <w:t xml:space="preserve"> проводилась большая профилактическая работа: беседы,</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консультации, встречи с педагогами школы. Несовершеннолетние, которые</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склонны к нарушениям дисциплины</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ставятся на внутришкольный учет</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на</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основании решения Совета профилактики. Постановка на внутришкольныйучетноситпрофилактическийхарактериявляетсяоснованиемдляорганизациииндивидуальнойпрофилактическойработы.Индивидуальнаяпрофилактическаяработасистематическипроводиласькласснымируководителямивформепрофилактическихбесед,диагностическихисследований,привлеченияквыполнениюпосильныхпоручений,вовлечениявразличныевидыположительнойдеятельности(спортивныесекции,школьныемероприяти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Педагогишколыведутиндивидуальноепсихолого-педагогическоесопровождение обучающихся, состоящих на внутришкольном учете.</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Классным руководителем постоянно проводилась работа </w:t>
      </w:r>
      <w:r w:rsidRPr="009D5083">
        <w:rPr>
          <w:rFonts w:ascii="Times New Roman" w:hAnsi="Times New Roman" w:cs="Times New Roman"/>
          <w:b/>
          <w:i/>
          <w:sz w:val="24"/>
          <w:szCs w:val="24"/>
        </w:rPr>
        <w:t>с учителями-предметниками</w:t>
      </w:r>
      <w:r w:rsidRPr="009D5083">
        <w:rPr>
          <w:rFonts w:ascii="Times New Roman" w:hAnsi="Times New Roman" w:cs="Times New Roman"/>
          <w:sz w:val="24"/>
          <w:szCs w:val="24"/>
        </w:rPr>
        <w:t xml:space="preserve"> по вопросу успеваемости обучающихся, родителям слабоуспевающих гимназистов в ходе личных индивидуальных встреч, так  и на заседаниях Совета профилактики с участием социальных педагогов, педагога-психолога, ШУПРа, представителей администрации гимназии.</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Проводились совещания  для классных руководителей и педагогов повопросам семейного права, профилактики пропусков учащимися уроков безуважительнойпричины,профилактикивредныхпривычек,формированияпозитивныхотношениймеждуродителямиидетьми,работысдетьмисдевиантнымповедением.</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tbl>
      <w:tblPr>
        <w:tblStyle w:val="TableNormal"/>
        <w:tblW w:w="992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8"/>
        <w:gridCol w:w="7265"/>
        <w:gridCol w:w="1240"/>
      </w:tblGrid>
      <w:tr w:rsidR="007B7E00" w:rsidRPr="009D5083" w:rsidTr="001A2E74">
        <w:trPr>
          <w:trHeight w:val="966"/>
        </w:trPr>
        <w:tc>
          <w:tcPr>
            <w:tcW w:w="1418"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9D5083">
            <w:pPr>
              <w:pStyle w:val="af0"/>
              <w:spacing w:line="276" w:lineRule="auto"/>
              <w:ind w:firstLine="567"/>
              <w:jc w:val="both"/>
              <w:rPr>
                <w:rFonts w:ascii="Times New Roman" w:eastAsia="Times New Roman" w:hAnsi="Times New Roman" w:cs="Times New Roman"/>
                <w:b/>
                <w:sz w:val="24"/>
                <w:szCs w:val="24"/>
              </w:rPr>
            </w:pPr>
            <w:r w:rsidRPr="009D5083">
              <w:rPr>
                <w:rFonts w:ascii="Times New Roman" w:hAnsi="Times New Roman" w:cs="Times New Roman"/>
                <w:b/>
                <w:sz w:val="24"/>
                <w:szCs w:val="24"/>
              </w:rPr>
              <w:t>№</w:t>
            </w:r>
          </w:p>
          <w:p w:rsidR="007B7E00" w:rsidRPr="009D5083" w:rsidRDefault="007B7E00" w:rsidP="009D5083">
            <w:pPr>
              <w:pStyle w:val="af0"/>
              <w:spacing w:line="276" w:lineRule="auto"/>
              <w:ind w:firstLine="567"/>
              <w:jc w:val="both"/>
              <w:rPr>
                <w:rFonts w:ascii="Times New Roman" w:eastAsia="Times New Roman" w:hAnsi="Times New Roman" w:cs="Times New Roman"/>
                <w:b/>
                <w:sz w:val="24"/>
                <w:szCs w:val="24"/>
              </w:rPr>
            </w:pPr>
            <w:r w:rsidRPr="009D5083">
              <w:rPr>
                <w:rFonts w:ascii="Times New Roman" w:hAnsi="Times New Roman" w:cs="Times New Roman"/>
                <w:b/>
                <w:sz w:val="24"/>
                <w:szCs w:val="24"/>
              </w:rPr>
              <w:t>п/п</w:t>
            </w:r>
          </w:p>
        </w:tc>
        <w:tc>
          <w:tcPr>
            <w:tcW w:w="7265"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b/>
                <w:sz w:val="24"/>
                <w:szCs w:val="24"/>
              </w:rPr>
            </w:pPr>
            <w:r w:rsidRPr="009D5083">
              <w:rPr>
                <w:rFonts w:ascii="Times New Roman" w:hAnsi="Times New Roman" w:cs="Times New Roman"/>
                <w:b/>
                <w:sz w:val="24"/>
                <w:szCs w:val="24"/>
              </w:rPr>
              <w:t>Темы</w:t>
            </w:r>
            <w:r w:rsidR="0094590A" w:rsidRPr="009D5083">
              <w:rPr>
                <w:rFonts w:ascii="Times New Roman" w:hAnsi="Times New Roman" w:cs="Times New Roman"/>
                <w:b/>
                <w:sz w:val="24"/>
                <w:szCs w:val="24"/>
              </w:rPr>
              <w:t xml:space="preserve"> </w:t>
            </w:r>
            <w:r w:rsidRPr="009D5083">
              <w:rPr>
                <w:rFonts w:ascii="Times New Roman" w:hAnsi="Times New Roman" w:cs="Times New Roman"/>
                <w:b/>
                <w:sz w:val="24"/>
                <w:szCs w:val="24"/>
              </w:rPr>
              <w:t>профилактических</w:t>
            </w:r>
            <w:r w:rsidR="0094590A" w:rsidRPr="009D5083">
              <w:rPr>
                <w:rFonts w:ascii="Times New Roman" w:hAnsi="Times New Roman" w:cs="Times New Roman"/>
                <w:b/>
                <w:sz w:val="24"/>
                <w:szCs w:val="24"/>
              </w:rPr>
              <w:t xml:space="preserve"> </w:t>
            </w:r>
            <w:r w:rsidRPr="009D5083">
              <w:rPr>
                <w:rFonts w:ascii="Times New Roman" w:hAnsi="Times New Roman" w:cs="Times New Roman"/>
                <w:b/>
                <w:sz w:val="24"/>
                <w:szCs w:val="24"/>
              </w:rPr>
              <w:t>бесед</w:t>
            </w:r>
          </w:p>
        </w:tc>
        <w:tc>
          <w:tcPr>
            <w:tcW w:w="1240"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b/>
                <w:sz w:val="24"/>
                <w:szCs w:val="24"/>
              </w:rPr>
            </w:pPr>
            <w:r w:rsidRPr="009D5083">
              <w:rPr>
                <w:rFonts w:ascii="Times New Roman" w:hAnsi="Times New Roman" w:cs="Times New Roman"/>
                <w:b/>
                <w:sz w:val="24"/>
                <w:szCs w:val="24"/>
              </w:rPr>
              <w:t>Сроки</w:t>
            </w:r>
          </w:p>
        </w:tc>
      </w:tr>
      <w:tr w:rsidR="007B7E00" w:rsidRPr="009D5083" w:rsidTr="001A2E74">
        <w:trPr>
          <w:trHeight w:val="1448"/>
        </w:trPr>
        <w:tc>
          <w:tcPr>
            <w:tcW w:w="1418"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rPr>
            </w:pPr>
            <w:r w:rsidRPr="009D5083">
              <w:rPr>
                <w:rFonts w:ascii="Times New Roman" w:hAnsi="Times New Roman" w:cs="Times New Roman"/>
                <w:sz w:val="24"/>
                <w:szCs w:val="24"/>
              </w:rPr>
              <w:t>1.</w:t>
            </w:r>
          </w:p>
        </w:tc>
        <w:tc>
          <w:tcPr>
            <w:tcW w:w="7265"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Наличие учебных принадлежностей и внешний вид</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учащихся.</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Знакомство</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с</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Уставом</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школы,</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Правилами</w:t>
            </w:r>
          </w:p>
          <w:p w:rsidR="007B7E00" w:rsidRPr="009D5083" w:rsidRDefault="0094590A"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П</w:t>
            </w:r>
            <w:r w:rsidR="007B7E00" w:rsidRPr="009D5083">
              <w:rPr>
                <w:rFonts w:ascii="Times New Roman" w:hAnsi="Times New Roman" w:cs="Times New Roman"/>
                <w:sz w:val="24"/>
                <w:szCs w:val="24"/>
              </w:rPr>
              <w:t>оведения</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для</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учащихся,</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Положением</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о</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пропусках.</w:t>
            </w:r>
          </w:p>
        </w:tc>
        <w:tc>
          <w:tcPr>
            <w:tcW w:w="1240"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Сентябрь</w:t>
            </w:r>
          </w:p>
        </w:tc>
      </w:tr>
      <w:tr w:rsidR="007B7E00" w:rsidRPr="009D5083" w:rsidTr="001A2E74">
        <w:trPr>
          <w:trHeight w:val="1448"/>
        </w:trPr>
        <w:tc>
          <w:tcPr>
            <w:tcW w:w="1418"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rPr>
            </w:pPr>
            <w:r w:rsidRPr="009D5083">
              <w:rPr>
                <w:rFonts w:ascii="Times New Roman" w:hAnsi="Times New Roman" w:cs="Times New Roman"/>
                <w:sz w:val="24"/>
                <w:szCs w:val="24"/>
              </w:rPr>
              <w:t>2.</w:t>
            </w:r>
          </w:p>
        </w:tc>
        <w:tc>
          <w:tcPr>
            <w:tcW w:w="7265"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Обязанности дежурного по классу, школе, школьной</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столовой.</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Права</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и</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обязанности каждого</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человека</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в</w:t>
            </w:r>
          </w:p>
          <w:p w:rsidR="007B7E00" w:rsidRPr="009D5083" w:rsidRDefault="0094590A"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е</w:t>
            </w:r>
            <w:r w:rsidR="007B7E00" w:rsidRPr="009D5083">
              <w:rPr>
                <w:rFonts w:ascii="Times New Roman" w:hAnsi="Times New Roman" w:cs="Times New Roman"/>
                <w:sz w:val="24"/>
                <w:szCs w:val="24"/>
              </w:rPr>
              <w:t>го</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жизни.</w:t>
            </w:r>
          </w:p>
        </w:tc>
        <w:tc>
          <w:tcPr>
            <w:tcW w:w="1240"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Сентябрь</w:t>
            </w:r>
          </w:p>
        </w:tc>
      </w:tr>
      <w:tr w:rsidR="007B7E00" w:rsidRPr="009D5083" w:rsidTr="001A2E74">
        <w:trPr>
          <w:trHeight w:val="966"/>
        </w:trPr>
        <w:tc>
          <w:tcPr>
            <w:tcW w:w="1418"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rPr>
            </w:pPr>
            <w:r w:rsidRPr="009D5083">
              <w:rPr>
                <w:rFonts w:ascii="Times New Roman" w:hAnsi="Times New Roman" w:cs="Times New Roman"/>
                <w:sz w:val="24"/>
                <w:szCs w:val="24"/>
              </w:rPr>
              <w:t>3.</w:t>
            </w:r>
          </w:p>
        </w:tc>
        <w:tc>
          <w:tcPr>
            <w:tcW w:w="7265"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Ответственность</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за</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порчу</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чужих вещей</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и</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школьного</w:t>
            </w:r>
          </w:p>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имущества.</w:t>
            </w:r>
          </w:p>
        </w:tc>
        <w:tc>
          <w:tcPr>
            <w:tcW w:w="1240"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Октябрь</w:t>
            </w:r>
          </w:p>
        </w:tc>
      </w:tr>
      <w:tr w:rsidR="007B7E00" w:rsidRPr="009D5083" w:rsidTr="001A2E74">
        <w:trPr>
          <w:trHeight w:val="483"/>
        </w:trPr>
        <w:tc>
          <w:tcPr>
            <w:tcW w:w="1418"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rPr>
            </w:pPr>
            <w:r w:rsidRPr="009D5083">
              <w:rPr>
                <w:rFonts w:ascii="Times New Roman" w:hAnsi="Times New Roman" w:cs="Times New Roman"/>
                <w:sz w:val="24"/>
                <w:szCs w:val="24"/>
              </w:rPr>
              <w:t>4.</w:t>
            </w:r>
          </w:p>
        </w:tc>
        <w:tc>
          <w:tcPr>
            <w:tcW w:w="7265"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Отношения</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с</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одноклассниками</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и</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одноклассницами.</w:t>
            </w:r>
          </w:p>
        </w:tc>
        <w:tc>
          <w:tcPr>
            <w:tcW w:w="1240"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Ноябрь</w:t>
            </w:r>
          </w:p>
        </w:tc>
      </w:tr>
      <w:tr w:rsidR="007B7E00" w:rsidRPr="009D5083" w:rsidTr="001A2E74">
        <w:trPr>
          <w:trHeight w:val="966"/>
        </w:trPr>
        <w:tc>
          <w:tcPr>
            <w:tcW w:w="1418"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rPr>
            </w:pPr>
            <w:r w:rsidRPr="009D5083">
              <w:rPr>
                <w:rFonts w:ascii="Times New Roman" w:hAnsi="Times New Roman" w:cs="Times New Roman"/>
                <w:sz w:val="24"/>
                <w:szCs w:val="24"/>
              </w:rPr>
              <w:t>5.</w:t>
            </w:r>
          </w:p>
        </w:tc>
        <w:tc>
          <w:tcPr>
            <w:tcW w:w="7265"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Поведение</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учащихся</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во</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время</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новогодних</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и</w:t>
            </w:r>
          </w:p>
          <w:p w:rsidR="007B7E00" w:rsidRPr="009D5083" w:rsidRDefault="0094590A"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Р</w:t>
            </w:r>
            <w:r w:rsidR="007B7E00" w:rsidRPr="009D5083">
              <w:rPr>
                <w:rFonts w:ascii="Times New Roman" w:hAnsi="Times New Roman" w:cs="Times New Roman"/>
                <w:sz w:val="24"/>
                <w:szCs w:val="24"/>
              </w:rPr>
              <w:t>ождественских</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каникул,</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праздников.</w:t>
            </w:r>
          </w:p>
          <w:p w:rsidR="007B7E00" w:rsidRPr="009D5083" w:rsidRDefault="007B7E00" w:rsidP="001A2E74">
            <w:pPr>
              <w:pStyle w:val="af0"/>
              <w:spacing w:line="276" w:lineRule="auto"/>
              <w:jc w:val="both"/>
              <w:rPr>
                <w:rFonts w:ascii="Times New Roman" w:eastAsia="Times New Roman" w:hAnsi="Times New Roman" w:cs="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Декабрь</w:t>
            </w:r>
          </w:p>
        </w:tc>
      </w:tr>
      <w:tr w:rsidR="007B7E00" w:rsidRPr="009D5083" w:rsidTr="001A2E74">
        <w:trPr>
          <w:trHeight w:val="963"/>
        </w:trPr>
        <w:tc>
          <w:tcPr>
            <w:tcW w:w="1418"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rPr>
            </w:pPr>
            <w:r w:rsidRPr="009D5083">
              <w:rPr>
                <w:rFonts w:ascii="Times New Roman" w:hAnsi="Times New Roman" w:cs="Times New Roman"/>
                <w:sz w:val="24"/>
                <w:szCs w:val="24"/>
              </w:rPr>
              <w:t>6.</w:t>
            </w:r>
          </w:p>
        </w:tc>
        <w:tc>
          <w:tcPr>
            <w:tcW w:w="7265"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Поведение</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учащихся</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на</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уроках,</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отношений</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к</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учебе,</w:t>
            </w:r>
          </w:p>
          <w:p w:rsidR="007B7E00" w:rsidRPr="009D5083" w:rsidRDefault="0094590A"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П</w:t>
            </w:r>
            <w:r w:rsidR="007B7E00" w:rsidRPr="009D5083">
              <w:rPr>
                <w:rFonts w:ascii="Times New Roman" w:hAnsi="Times New Roman" w:cs="Times New Roman"/>
                <w:sz w:val="24"/>
                <w:szCs w:val="24"/>
              </w:rPr>
              <w:t>оведение</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во</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время</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самоподготовки.</w:t>
            </w:r>
          </w:p>
        </w:tc>
        <w:tc>
          <w:tcPr>
            <w:tcW w:w="1240"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Январь</w:t>
            </w:r>
          </w:p>
        </w:tc>
      </w:tr>
      <w:tr w:rsidR="007B7E00" w:rsidRPr="009D5083" w:rsidTr="001A2E74">
        <w:trPr>
          <w:trHeight w:val="1933"/>
        </w:trPr>
        <w:tc>
          <w:tcPr>
            <w:tcW w:w="1418"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rPr>
            </w:pPr>
            <w:r w:rsidRPr="009D5083">
              <w:rPr>
                <w:rFonts w:ascii="Times New Roman" w:hAnsi="Times New Roman" w:cs="Times New Roman"/>
                <w:sz w:val="24"/>
                <w:szCs w:val="24"/>
              </w:rPr>
              <w:t>7.</w:t>
            </w:r>
          </w:p>
        </w:tc>
        <w:tc>
          <w:tcPr>
            <w:tcW w:w="7265"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Исследование интересов, склонностей и способностей</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учащихся с целью оказания помощи в выборе</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профиля</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обучения.</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Определение</w:t>
            </w:r>
            <w:r w:rsidR="0094590A" w:rsidRPr="009D5083">
              <w:rPr>
                <w:rFonts w:ascii="Times New Roman" w:hAnsi="Times New Roman" w:cs="Times New Roman"/>
                <w:sz w:val="24"/>
                <w:szCs w:val="24"/>
              </w:rPr>
              <w:t xml:space="preserve"> мотивации </w:t>
            </w:r>
            <w:r w:rsidRPr="009D5083">
              <w:rPr>
                <w:rFonts w:ascii="Times New Roman" w:hAnsi="Times New Roman" w:cs="Times New Roman"/>
                <w:sz w:val="24"/>
                <w:szCs w:val="24"/>
              </w:rPr>
              <w:t>и</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выбора</w:t>
            </w:r>
          </w:p>
          <w:p w:rsidR="007B7E00" w:rsidRPr="009D5083" w:rsidRDefault="0094590A"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Б</w:t>
            </w:r>
            <w:r w:rsidR="007B7E00" w:rsidRPr="009D5083">
              <w:rPr>
                <w:rFonts w:ascii="Times New Roman" w:hAnsi="Times New Roman" w:cs="Times New Roman"/>
                <w:sz w:val="24"/>
                <w:szCs w:val="24"/>
              </w:rPr>
              <w:t>удущей</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профессии.</w:t>
            </w:r>
          </w:p>
        </w:tc>
        <w:tc>
          <w:tcPr>
            <w:tcW w:w="1240"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Февраль</w:t>
            </w:r>
          </w:p>
        </w:tc>
      </w:tr>
      <w:tr w:rsidR="007B7E00" w:rsidRPr="009D5083" w:rsidTr="001A2E74">
        <w:trPr>
          <w:trHeight w:val="963"/>
        </w:trPr>
        <w:tc>
          <w:tcPr>
            <w:tcW w:w="1418"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rPr>
            </w:pPr>
            <w:r w:rsidRPr="009D5083">
              <w:rPr>
                <w:rFonts w:ascii="Times New Roman" w:hAnsi="Times New Roman" w:cs="Times New Roman"/>
                <w:sz w:val="24"/>
                <w:szCs w:val="24"/>
              </w:rPr>
              <w:t>8.</w:t>
            </w:r>
          </w:p>
        </w:tc>
        <w:tc>
          <w:tcPr>
            <w:tcW w:w="7265"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Выявление</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мотивов</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курения</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и</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употребления</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алкоголя</w:t>
            </w:r>
          </w:p>
          <w:p w:rsidR="007B7E00" w:rsidRPr="009D5083" w:rsidRDefault="0094590A"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 xml:space="preserve">с </w:t>
            </w:r>
            <w:r w:rsidR="007B7E00" w:rsidRPr="009D5083">
              <w:rPr>
                <w:rFonts w:ascii="Times New Roman" w:hAnsi="Times New Roman" w:cs="Times New Roman"/>
                <w:sz w:val="24"/>
                <w:szCs w:val="24"/>
              </w:rPr>
              <w:t>целью</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профилактики</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зависимости</w:t>
            </w:r>
          </w:p>
        </w:tc>
        <w:tc>
          <w:tcPr>
            <w:tcW w:w="1240"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Март</w:t>
            </w:r>
          </w:p>
        </w:tc>
      </w:tr>
      <w:tr w:rsidR="007B7E00" w:rsidRPr="009D5083" w:rsidTr="001A2E74">
        <w:trPr>
          <w:trHeight w:val="966"/>
        </w:trPr>
        <w:tc>
          <w:tcPr>
            <w:tcW w:w="1418"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rPr>
            </w:pPr>
            <w:r w:rsidRPr="009D5083">
              <w:rPr>
                <w:rFonts w:ascii="Times New Roman" w:hAnsi="Times New Roman" w:cs="Times New Roman"/>
                <w:sz w:val="24"/>
                <w:szCs w:val="24"/>
              </w:rPr>
              <w:t>9.</w:t>
            </w:r>
          </w:p>
        </w:tc>
        <w:tc>
          <w:tcPr>
            <w:tcW w:w="7265"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О</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влиянии</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вредных</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привычек</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на</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здоровье</w:t>
            </w:r>
          </w:p>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подростков.</w:t>
            </w:r>
          </w:p>
        </w:tc>
        <w:tc>
          <w:tcPr>
            <w:tcW w:w="1240"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Апрель</w:t>
            </w:r>
          </w:p>
        </w:tc>
      </w:tr>
      <w:tr w:rsidR="007B7E00" w:rsidRPr="009D5083" w:rsidTr="001A2E74">
        <w:trPr>
          <w:trHeight w:val="966"/>
        </w:trPr>
        <w:tc>
          <w:tcPr>
            <w:tcW w:w="1418"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rPr>
            </w:pPr>
            <w:r w:rsidRPr="009D5083">
              <w:rPr>
                <w:rFonts w:ascii="Times New Roman" w:hAnsi="Times New Roman" w:cs="Times New Roman"/>
                <w:sz w:val="24"/>
                <w:szCs w:val="24"/>
              </w:rPr>
              <w:t>10.</w:t>
            </w:r>
          </w:p>
        </w:tc>
        <w:tc>
          <w:tcPr>
            <w:tcW w:w="7265"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Преодоление</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трудных</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жизненных</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ситуаций</w:t>
            </w:r>
            <w:r w:rsidR="0094590A" w:rsidRPr="009D5083">
              <w:rPr>
                <w:rFonts w:ascii="Times New Roman" w:hAnsi="Times New Roman" w:cs="Times New Roman"/>
                <w:sz w:val="24"/>
                <w:szCs w:val="24"/>
              </w:rPr>
              <w:t xml:space="preserve"> </w:t>
            </w:r>
            <w:r w:rsidRPr="009D5083">
              <w:rPr>
                <w:rFonts w:ascii="Times New Roman" w:hAnsi="Times New Roman" w:cs="Times New Roman"/>
                <w:sz w:val="24"/>
                <w:szCs w:val="24"/>
              </w:rPr>
              <w:t>в</w:t>
            </w:r>
          </w:p>
          <w:p w:rsidR="007B7E00" w:rsidRPr="009D5083" w:rsidRDefault="0094590A"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п</w:t>
            </w:r>
            <w:r w:rsidR="007B7E00" w:rsidRPr="009D5083">
              <w:rPr>
                <w:rFonts w:ascii="Times New Roman" w:hAnsi="Times New Roman" w:cs="Times New Roman"/>
                <w:sz w:val="24"/>
                <w:szCs w:val="24"/>
              </w:rPr>
              <w:t>одростковом</w:t>
            </w:r>
            <w:r w:rsidRPr="009D5083">
              <w:rPr>
                <w:rFonts w:ascii="Times New Roman" w:hAnsi="Times New Roman" w:cs="Times New Roman"/>
                <w:sz w:val="24"/>
                <w:szCs w:val="24"/>
              </w:rPr>
              <w:t xml:space="preserve"> </w:t>
            </w:r>
            <w:r w:rsidR="007B7E00" w:rsidRPr="009D5083">
              <w:rPr>
                <w:rFonts w:ascii="Times New Roman" w:hAnsi="Times New Roman" w:cs="Times New Roman"/>
                <w:sz w:val="24"/>
                <w:szCs w:val="24"/>
              </w:rPr>
              <w:t>периоде.</w:t>
            </w:r>
          </w:p>
        </w:tc>
        <w:tc>
          <w:tcPr>
            <w:tcW w:w="1240" w:type="dxa"/>
            <w:tcBorders>
              <w:top w:val="single" w:sz="8" w:space="0" w:color="000000"/>
              <w:left w:val="single" w:sz="8" w:space="0" w:color="000000"/>
              <w:bottom w:val="single" w:sz="8" w:space="0" w:color="000000"/>
              <w:right w:val="single" w:sz="8" w:space="0" w:color="000000"/>
            </w:tcBorders>
            <w:hideMark/>
          </w:tcPr>
          <w:p w:rsidR="007B7E00" w:rsidRPr="009D5083" w:rsidRDefault="007B7E00" w:rsidP="001A2E74">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Май</w:t>
            </w:r>
          </w:p>
        </w:tc>
      </w:tr>
    </w:tbl>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Большое внимание уделялось индивидуальной работе с учащимися. Вначалеучебногогодавсентябреклассныеруководителисоставилисоциальныйпаспортклассаипредоставилиегосоциальномупедагогу.СовместносзаместителемдиректорапоВРвыявленыдетигруппы«риска»ивтечениеучебногогодавелинаблюдениезаними:проводилипрофилактическиебеседы,приглашалиродителей,обследовалиусловияжилья, вовлекали подростков в классные, школьные мероприятия, кружки,</w:t>
      </w:r>
      <w:r w:rsidR="00501922" w:rsidRPr="009D5083">
        <w:rPr>
          <w:rFonts w:ascii="Times New Roman" w:hAnsi="Times New Roman" w:cs="Times New Roman"/>
          <w:sz w:val="24"/>
          <w:szCs w:val="24"/>
        </w:rPr>
        <w:t xml:space="preserve"> </w:t>
      </w:r>
      <w:r w:rsidRPr="009D5083">
        <w:rPr>
          <w:rFonts w:ascii="Times New Roman" w:hAnsi="Times New Roman" w:cs="Times New Roman"/>
          <w:sz w:val="24"/>
          <w:szCs w:val="24"/>
        </w:rPr>
        <w:t>секции.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Особое внимание учителя уделяют нравственному воспитанию</w:t>
      </w:r>
      <w:r w:rsidR="00501922" w:rsidRPr="009D5083">
        <w:rPr>
          <w:rFonts w:ascii="Times New Roman" w:hAnsi="Times New Roman" w:cs="Times New Roman"/>
          <w:sz w:val="24"/>
          <w:szCs w:val="24"/>
        </w:rPr>
        <w:t xml:space="preserve"> школьников з</w:t>
      </w:r>
      <w:r w:rsidRPr="009D5083">
        <w:rPr>
          <w:rFonts w:ascii="Times New Roman" w:hAnsi="Times New Roman" w:cs="Times New Roman"/>
          <w:sz w:val="24"/>
          <w:szCs w:val="24"/>
        </w:rPr>
        <w:t>а</w:t>
      </w:r>
      <w:r w:rsidR="00501922" w:rsidRPr="009D5083">
        <w:rPr>
          <w:rFonts w:ascii="Times New Roman" w:hAnsi="Times New Roman" w:cs="Times New Roman"/>
          <w:sz w:val="24"/>
          <w:szCs w:val="24"/>
        </w:rPr>
        <w:t xml:space="preserve"> </w:t>
      </w:r>
      <w:r w:rsidRPr="009D5083">
        <w:rPr>
          <w:rFonts w:ascii="Times New Roman" w:hAnsi="Times New Roman" w:cs="Times New Roman"/>
          <w:sz w:val="24"/>
          <w:szCs w:val="24"/>
        </w:rPr>
        <w:t>прошедший</w:t>
      </w:r>
      <w:r w:rsidR="00501922" w:rsidRPr="009D5083">
        <w:rPr>
          <w:rFonts w:ascii="Times New Roman" w:hAnsi="Times New Roman" w:cs="Times New Roman"/>
          <w:sz w:val="24"/>
          <w:szCs w:val="24"/>
        </w:rPr>
        <w:t xml:space="preserve"> </w:t>
      </w:r>
      <w:r w:rsidRPr="009D5083">
        <w:rPr>
          <w:rFonts w:ascii="Times New Roman" w:hAnsi="Times New Roman" w:cs="Times New Roman"/>
          <w:sz w:val="24"/>
          <w:szCs w:val="24"/>
        </w:rPr>
        <w:t>учебный</w:t>
      </w:r>
      <w:r w:rsidR="00501922" w:rsidRPr="009D5083">
        <w:rPr>
          <w:rFonts w:ascii="Times New Roman" w:hAnsi="Times New Roman" w:cs="Times New Roman"/>
          <w:sz w:val="24"/>
          <w:szCs w:val="24"/>
        </w:rPr>
        <w:t xml:space="preserve"> </w:t>
      </w:r>
      <w:r w:rsidRPr="009D5083">
        <w:rPr>
          <w:rFonts w:ascii="Times New Roman" w:hAnsi="Times New Roman" w:cs="Times New Roman"/>
          <w:sz w:val="24"/>
          <w:szCs w:val="24"/>
        </w:rPr>
        <w:t>год</w:t>
      </w:r>
      <w:r w:rsidR="00501922" w:rsidRPr="009D5083">
        <w:rPr>
          <w:rFonts w:ascii="Times New Roman" w:hAnsi="Times New Roman" w:cs="Times New Roman"/>
          <w:sz w:val="24"/>
          <w:szCs w:val="24"/>
        </w:rPr>
        <w:t xml:space="preserve"> </w:t>
      </w:r>
      <w:r w:rsidRPr="009D5083">
        <w:rPr>
          <w:rFonts w:ascii="Times New Roman" w:hAnsi="Times New Roman" w:cs="Times New Roman"/>
          <w:sz w:val="24"/>
          <w:szCs w:val="24"/>
        </w:rPr>
        <w:t>в</w:t>
      </w:r>
      <w:r w:rsidRPr="009D5083">
        <w:rPr>
          <w:rFonts w:ascii="Times New Roman" w:hAnsi="Times New Roman" w:cs="Times New Roman"/>
          <w:spacing w:val="1"/>
          <w:sz w:val="24"/>
          <w:szCs w:val="24"/>
        </w:rPr>
        <w:t xml:space="preserve"> гимназии </w:t>
      </w:r>
      <w:r w:rsidRPr="009D5083">
        <w:rPr>
          <w:rFonts w:ascii="Times New Roman" w:hAnsi="Times New Roman" w:cs="Times New Roman"/>
          <w:sz w:val="24"/>
          <w:szCs w:val="24"/>
        </w:rPr>
        <w:t xml:space="preserve">проводились классные мероприятия,направленныенаформированиедуховно-нравственноговоспитания:тематическиеклассныечасы«Правилаповеденияв гимназии»,«Безопасностьвинтернете»,«Милосердноесердце»,«Твоёповедениевшколеидома»,«Земля–нашобщийдом»идр.,посвященныенравственности,нормамповедения вобществе и др.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Запланирванныемероприятияповоспитательнойработена2022-2023учебныйгодпоказали,что:вцеломбольшинствоклассныхруководителейвладеютосновнымиформамииметодамиработысобучающимисяисправляютсясобязанностямиклассногоруководител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классныеруководителиготовыделитьсясвоиминаработкамиидостижениямивобластиработы классного</w:t>
      </w:r>
      <w:r w:rsidR="00501922" w:rsidRPr="009D5083">
        <w:rPr>
          <w:rFonts w:ascii="Times New Roman" w:hAnsi="Times New Roman" w:cs="Times New Roman"/>
          <w:sz w:val="24"/>
          <w:szCs w:val="24"/>
        </w:rPr>
        <w:t xml:space="preserve"> </w:t>
      </w:r>
      <w:r w:rsidRPr="009D5083">
        <w:rPr>
          <w:rFonts w:ascii="Times New Roman" w:hAnsi="Times New Roman" w:cs="Times New Roman"/>
          <w:sz w:val="24"/>
          <w:szCs w:val="24"/>
        </w:rPr>
        <w:t>руководителя;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-классные руководители</w:t>
      </w:r>
      <w:r w:rsidR="00501922" w:rsidRPr="009D5083">
        <w:rPr>
          <w:rFonts w:ascii="Times New Roman" w:hAnsi="Times New Roman" w:cs="Times New Roman"/>
          <w:sz w:val="24"/>
          <w:szCs w:val="24"/>
        </w:rPr>
        <w:t xml:space="preserve"> </w:t>
      </w:r>
      <w:r w:rsidRPr="009D5083">
        <w:rPr>
          <w:rFonts w:ascii="Times New Roman" w:hAnsi="Times New Roman" w:cs="Times New Roman"/>
          <w:sz w:val="24"/>
          <w:szCs w:val="24"/>
        </w:rPr>
        <w:t>заинтересованы в плодотворной и успешной работе,</w:t>
      </w:r>
      <w:r w:rsidR="00501922" w:rsidRPr="009D5083">
        <w:rPr>
          <w:rFonts w:ascii="Times New Roman" w:hAnsi="Times New Roman" w:cs="Times New Roman"/>
          <w:sz w:val="24"/>
          <w:szCs w:val="24"/>
        </w:rPr>
        <w:t xml:space="preserve"> </w:t>
      </w:r>
      <w:r w:rsidRPr="009D5083">
        <w:rPr>
          <w:rFonts w:ascii="Times New Roman" w:hAnsi="Times New Roman" w:cs="Times New Roman"/>
          <w:sz w:val="24"/>
          <w:szCs w:val="24"/>
        </w:rPr>
        <w:t>так как ищут пути решения различных профессиональных вопросов, в томчислеактивноучаствуявобсуждениипопроблемамклассногоруководства.</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Выполнениекласснымируководителямиорганизационнойфункцииведётсянаудовлетворительномуровне.Присоставленииплановучитываютсяособенностиразвитияколлективаикаждого ребенка,</w:t>
      </w:r>
      <w:r w:rsidR="008930F4" w:rsidRPr="009D5083">
        <w:rPr>
          <w:rFonts w:ascii="Times New Roman" w:hAnsi="Times New Roman" w:cs="Times New Roman"/>
          <w:sz w:val="24"/>
          <w:szCs w:val="24"/>
        </w:rPr>
        <w:t xml:space="preserve"> </w:t>
      </w:r>
      <w:r w:rsidRPr="009D5083">
        <w:rPr>
          <w:rFonts w:ascii="Times New Roman" w:hAnsi="Times New Roman" w:cs="Times New Roman"/>
          <w:sz w:val="24"/>
          <w:szCs w:val="24"/>
        </w:rPr>
        <w:t>мероприятия направлены на создание условий развития личности. В целом</w:t>
      </w:r>
      <w:r w:rsidR="00604D7E" w:rsidRPr="009D5083">
        <w:rPr>
          <w:rFonts w:ascii="Times New Roman" w:hAnsi="Times New Roman" w:cs="Times New Roman"/>
          <w:sz w:val="24"/>
          <w:szCs w:val="24"/>
        </w:rPr>
        <w:t xml:space="preserve"> </w:t>
      </w:r>
      <w:r w:rsidRPr="009D5083">
        <w:rPr>
          <w:rFonts w:ascii="Times New Roman" w:hAnsi="Times New Roman" w:cs="Times New Roman"/>
          <w:sz w:val="24"/>
          <w:szCs w:val="24"/>
        </w:rPr>
        <w:t>наблюдается</w:t>
      </w:r>
      <w:r w:rsidR="00604D7E" w:rsidRPr="009D5083">
        <w:rPr>
          <w:rFonts w:ascii="Times New Roman" w:hAnsi="Times New Roman" w:cs="Times New Roman"/>
          <w:sz w:val="24"/>
          <w:szCs w:val="24"/>
        </w:rPr>
        <w:t xml:space="preserve"> </w:t>
      </w:r>
      <w:r w:rsidRPr="009D5083">
        <w:rPr>
          <w:rFonts w:ascii="Times New Roman" w:hAnsi="Times New Roman" w:cs="Times New Roman"/>
          <w:sz w:val="24"/>
          <w:szCs w:val="24"/>
        </w:rPr>
        <w:t>единство</w:t>
      </w:r>
      <w:r w:rsidR="00604D7E" w:rsidRPr="009D5083">
        <w:rPr>
          <w:rFonts w:ascii="Times New Roman" w:hAnsi="Times New Roman" w:cs="Times New Roman"/>
          <w:sz w:val="24"/>
          <w:szCs w:val="24"/>
        </w:rPr>
        <w:t xml:space="preserve"> </w:t>
      </w:r>
      <w:r w:rsidRPr="009D5083">
        <w:rPr>
          <w:rFonts w:ascii="Times New Roman" w:hAnsi="Times New Roman" w:cs="Times New Roman"/>
          <w:sz w:val="24"/>
          <w:szCs w:val="24"/>
        </w:rPr>
        <w:t>целей</w:t>
      </w:r>
      <w:r w:rsidR="00604D7E" w:rsidRPr="009D5083">
        <w:rPr>
          <w:rFonts w:ascii="Times New Roman" w:hAnsi="Times New Roman" w:cs="Times New Roman"/>
          <w:sz w:val="24"/>
          <w:szCs w:val="24"/>
        </w:rPr>
        <w:t xml:space="preserve"> </w:t>
      </w:r>
      <w:r w:rsidRPr="009D5083">
        <w:rPr>
          <w:rFonts w:ascii="Times New Roman" w:hAnsi="Times New Roman" w:cs="Times New Roman"/>
          <w:sz w:val="24"/>
          <w:szCs w:val="24"/>
        </w:rPr>
        <w:t>воспитательной</w:t>
      </w:r>
      <w:r w:rsidR="00604D7E" w:rsidRPr="009D5083">
        <w:rPr>
          <w:rFonts w:ascii="Times New Roman" w:hAnsi="Times New Roman" w:cs="Times New Roman"/>
          <w:sz w:val="24"/>
          <w:szCs w:val="24"/>
        </w:rPr>
        <w:t xml:space="preserve"> </w:t>
      </w:r>
      <w:r w:rsidRPr="009D5083">
        <w:rPr>
          <w:rFonts w:ascii="Times New Roman" w:hAnsi="Times New Roman" w:cs="Times New Roman"/>
          <w:sz w:val="24"/>
          <w:szCs w:val="24"/>
        </w:rPr>
        <w:t>работы</w:t>
      </w:r>
      <w:r w:rsidR="00604D7E" w:rsidRPr="009D5083">
        <w:rPr>
          <w:rFonts w:ascii="Times New Roman" w:hAnsi="Times New Roman" w:cs="Times New Roman"/>
          <w:sz w:val="24"/>
          <w:szCs w:val="24"/>
        </w:rPr>
        <w:t xml:space="preserve"> </w:t>
      </w:r>
      <w:r w:rsidRPr="009D5083">
        <w:rPr>
          <w:rFonts w:ascii="Times New Roman" w:hAnsi="Times New Roman" w:cs="Times New Roman"/>
          <w:sz w:val="24"/>
          <w:szCs w:val="24"/>
        </w:rPr>
        <w:t>школы</w:t>
      </w:r>
      <w:r w:rsidR="00604D7E" w:rsidRPr="009D5083">
        <w:rPr>
          <w:rFonts w:ascii="Times New Roman" w:hAnsi="Times New Roman" w:cs="Times New Roman"/>
          <w:sz w:val="24"/>
          <w:szCs w:val="24"/>
        </w:rPr>
        <w:t xml:space="preserve"> </w:t>
      </w:r>
      <w:r w:rsidRPr="009D5083">
        <w:rPr>
          <w:rFonts w:ascii="Times New Roman" w:hAnsi="Times New Roman" w:cs="Times New Roman"/>
          <w:sz w:val="24"/>
          <w:szCs w:val="24"/>
        </w:rPr>
        <w:t>и</w:t>
      </w:r>
      <w:r w:rsidR="00604D7E" w:rsidRPr="009D5083">
        <w:rPr>
          <w:rFonts w:ascii="Times New Roman" w:hAnsi="Times New Roman" w:cs="Times New Roman"/>
          <w:sz w:val="24"/>
          <w:szCs w:val="24"/>
        </w:rPr>
        <w:t xml:space="preserve"> </w:t>
      </w:r>
      <w:r w:rsidRPr="009D5083">
        <w:rPr>
          <w:rFonts w:ascii="Times New Roman" w:hAnsi="Times New Roman" w:cs="Times New Roman"/>
          <w:sz w:val="24"/>
          <w:szCs w:val="24"/>
        </w:rPr>
        <w:t>класса.</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b/>
          <w:sz w:val="24"/>
          <w:szCs w:val="24"/>
        </w:rPr>
      </w:pPr>
      <w:r w:rsidRPr="009D5083">
        <w:rPr>
          <w:rFonts w:ascii="Times New Roman" w:hAnsi="Times New Roman" w:cs="Times New Roman"/>
          <w:b/>
          <w:sz w:val="24"/>
          <w:szCs w:val="24"/>
        </w:rPr>
        <w:t>Модуль «Основные  школьные дела»</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Основные школьные дела  являются стержнем годового цикла воспитательной работы гимназии, через которые осуществляется интеграция воспитательных усилий педагогов. Общешкольные ключевые дела объединяют детей и педагогов в единый коллектив. В МБОУ гимназии №1 в данном направлении проводилась следующая работа:</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125536">
      <w:pPr>
        <w:pStyle w:val="af0"/>
        <w:numPr>
          <w:ilvl w:val="0"/>
          <w:numId w:val="23"/>
        </w:numPr>
        <w:spacing w:line="276" w:lineRule="auto"/>
        <w:ind w:left="0" w:firstLine="567"/>
        <w:jc w:val="both"/>
        <w:rPr>
          <w:rFonts w:ascii="Times New Roman" w:hAnsi="Times New Roman" w:cs="Times New Roman"/>
          <w:sz w:val="24"/>
          <w:szCs w:val="24"/>
        </w:rPr>
      </w:pPr>
      <w:r w:rsidRPr="009D5083">
        <w:rPr>
          <w:rFonts w:ascii="Times New Roman" w:hAnsi="Times New Roman" w:cs="Times New Roman"/>
          <w:b/>
          <w:i/>
          <w:sz w:val="24"/>
          <w:szCs w:val="24"/>
        </w:rPr>
        <w:t>Цикл дел «Здравствуй, школьная страна!»</w:t>
      </w:r>
      <w:r w:rsidRPr="009D5083">
        <w:rPr>
          <w:rFonts w:ascii="Times New Roman" w:hAnsi="Times New Roman" w:cs="Times New Roman"/>
          <w:sz w:val="24"/>
          <w:szCs w:val="24"/>
        </w:rPr>
        <w:t xml:space="preserve"> (подготовка к торжественной линейке, украшение гимназии к празднику, проведение классных уроков, посвященных Дню знаний).</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Торжественная линейка «Здравствуй, гимназия!»</w:t>
      </w:r>
    </w:p>
    <w:p w:rsidR="007B7E00" w:rsidRPr="009D5083" w:rsidRDefault="007B7E00" w:rsidP="009D5083">
      <w:pPr>
        <w:pStyle w:val="af0"/>
        <w:spacing w:line="276" w:lineRule="auto"/>
        <w:ind w:firstLine="567"/>
        <w:jc w:val="both"/>
        <w:rPr>
          <w:rFonts w:ascii="Times New Roman" w:hAnsi="Times New Roman" w:cs="Times New Roman"/>
          <w:b/>
          <w:i/>
          <w:sz w:val="24"/>
          <w:szCs w:val="24"/>
        </w:rPr>
      </w:pPr>
      <w:r w:rsidRPr="009D5083">
        <w:rPr>
          <w:rFonts w:ascii="Times New Roman" w:hAnsi="Times New Roman" w:cs="Times New Roman"/>
          <w:b/>
          <w:i/>
          <w:sz w:val="24"/>
          <w:szCs w:val="24"/>
        </w:rPr>
        <w:t xml:space="preserve">2.Цикл дел «Учителю в подарок…»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подготовка концерта,  открыток, украшение классов, гимназии к празднику, видеопоздравлений, творческих подарков  учителям)</w:t>
      </w:r>
    </w:p>
    <w:p w:rsidR="007B7E00" w:rsidRPr="009D5083" w:rsidRDefault="007B7E00" w:rsidP="009D5083">
      <w:pPr>
        <w:pStyle w:val="af0"/>
        <w:spacing w:line="276" w:lineRule="auto"/>
        <w:ind w:firstLine="567"/>
        <w:jc w:val="both"/>
        <w:rPr>
          <w:rFonts w:ascii="Times New Roman" w:hAnsi="Times New Roman" w:cs="Times New Roman"/>
          <w:b/>
          <w:i/>
          <w:sz w:val="24"/>
          <w:szCs w:val="24"/>
        </w:rPr>
      </w:pPr>
      <w:r w:rsidRPr="009D5083">
        <w:rPr>
          <w:rFonts w:ascii="Times New Roman" w:hAnsi="Times New Roman" w:cs="Times New Roman"/>
          <w:b/>
          <w:i/>
          <w:sz w:val="24"/>
          <w:szCs w:val="24"/>
        </w:rPr>
        <w:t>3.Цикл дел «Здоровье + Спорт = Жизнь!»</w:t>
      </w:r>
    </w:p>
    <w:p w:rsidR="007B7E00" w:rsidRPr="009D5083" w:rsidRDefault="007B7E00" w:rsidP="009D5083">
      <w:pPr>
        <w:spacing w:before="30" w:after="30" w:line="276" w:lineRule="auto"/>
        <w:ind w:firstLine="567"/>
        <w:jc w:val="both"/>
        <w:rPr>
          <w:sz w:val="24"/>
          <w:szCs w:val="24"/>
          <w:lang w:eastAsia="ru-RU"/>
        </w:rPr>
      </w:pPr>
      <w:r w:rsidRPr="009D5083">
        <w:rPr>
          <w:sz w:val="24"/>
          <w:szCs w:val="24"/>
          <w:lang w:eastAsia="ru-RU"/>
        </w:rPr>
        <w:t>Согласно плану мероприятий по профилактике наркомании, табакокурения и алкоголизма  в</w:t>
      </w:r>
      <w:r w:rsidRPr="009D5083">
        <w:rPr>
          <w:iCs/>
          <w:sz w:val="24"/>
          <w:szCs w:val="24"/>
          <w:lang w:eastAsia="ru-RU"/>
        </w:rPr>
        <w:t xml:space="preserve"> рамках  районного месячника</w:t>
      </w:r>
      <w:r w:rsidRPr="009D5083">
        <w:rPr>
          <w:sz w:val="24"/>
          <w:szCs w:val="24"/>
          <w:lang w:eastAsia="ru-RU"/>
        </w:rPr>
        <w:t>«Молодость выбирает тебя!» в МБОУ гимназии №1 была проведена следующая работа:</w:t>
      </w:r>
    </w:p>
    <w:p w:rsidR="007B7E00" w:rsidRPr="009D5083" w:rsidRDefault="007B7E00" w:rsidP="009D5083">
      <w:pPr>
        <w:spacing w:before="30" w:after="30" w:line="276" w:lineRule="auto"/>
        <w:ind w:firstLine="567"/>
        <w:jc w:val="both"/>
        <w:rPr>
          <w:sz w:val="24"/>
          <w:szCs w:val="24"/>
          <w:lang w:eastAsia="ru-RU"/>
        </w:rPr>
      </w:pPr>
      <w:r w:rsidRPr="009D5083">
        <w:rPr>
          <w:sz w:val="24"/>
          <w:szCs w:val="24"/>
          <w:lang w:eastAsia="ru-RU"/>
        </w:rPr>
        <w:t>1.Обновление школьных стендов , классных уголков  </w:t>
      </w:r>
      <w:r w:rsidRPr="009D5083">
        <w:rPr>
          <w:iCs/>
          <w:sz w:val="24"/>
          <w:szCs w:val="24"/>
          <w:lang w:eastAsia="ru-RU"/>
        </w:rPr>
        <w:t xml:space="preserve">«Уголок здоровья» </w:t>
      </w:r>
      <w:r w:rsidRPr="009D5083">
        <w:rPr>
          <w:sz w:val="24"/>
          <w:szCs w:val="24"/>
          <w:lang w:eastAsia="ru-RU"/>
        </w:rPr>
        <w:t>- размещение плакатов и статей, посвящённых здоровому питанию, личной гигиене и профилактике инфекционных заболеваний.</w:t>
      </w:r>
    </w:p>
    <w:p w:rsidR="007B7E00" w:rsidRPr="009D5083" w:rsidRDefault="007B7E00" w:rsidP="009D5083">
      <w:pPr>
        <w:spacing w:before="30" w:after="30" w:line="276" w:lineRule="auto"/>
        <w:ind w:firstLine="567"/>
        <w:jc w:val="both"/>
        <w:rPr>
          <w:rFonts w:eastAsia="Calibri"/>
          <w:sz w:val="24"/>
          <w:szCs w:val="24"/>
        </w:rPr>
      </w:pPr>
      <w:r w:rsidRPr="009D5083">
        <w:rPr>
          <w:sz w:val="24"/>
          <w:szCs w:val="24"/>
          <w:lang w:eastAsia="ru-RU"/>
        </w:rPr>
        <w:t>2.</w:t>
      </w:r>
      <w:r w:rsidRPr="009D5083">
        <w:rPr>
          <w:rFonts w:eastAsia="Calibri"/>
          <w:sz w:val="24"/>
          <w:szCs w:val="24"/>
        </w:rPr>
        <w:t xml:space="preserve"> Выставка рисунков, стенгазет  «Спорт – здоровье – красота!»</w:t>
      </w:r>
    </w:p>
    <w:p w:rsidR="007B7E00" w:rsidRPr="009D5083" w:rsidRDefault="007B7E00" w:rsidP="009D5083">
      <w:pPr>
        <w:spacing w:before="30" w:after="30" w:line="276" w:lineRule="auto"/>
        <w:ind w:firstLine="567"/>
        <w:jc w:val="both"/>
        <w:rPr>
          <w:sz w:val="24"/>
          <w:szCs w:val="24"/>
          <w:lang w:eastAsia="ru-RU"/>
        </w:rPr>
      </w:pPr>
      <w:r w:rsidRPr="009D5083">
        <w:rPr>
          <w:sz w:val="24"/>
          <w:szCs w:val="24"/>
          <w:lang w:eastAsia="ru-RU"/>
        </w:rPr>
        <w:t>3. Проведение внеклассных воспитательных мероприятий на тему «Здоровый образ жизни»</w:t>
      </w:r>
    </w:p>
    <w:p w:rsidR="007B7E00" w:rsidRPr="009D5083" w:rsidRDefault="007B7E00" w:rsidP="009D5083">
      <w:pPr>
        <w:spacing w:before="30" w:after="30" w:line="276" w:lineRule="auto"/>
        <w:ind w:firstLine="567"/>
        <w:jc w:val="both"/>
        <w:rPr>
          <w:sz w:val="24"/>
          <w:szCs w:val="24"/>
          <w:lang w:eastAsia="ru-RU"/>
        </w:rPr>
      </w:pPr>
      <w:r w:rsidRPr="009D5083">
        <w:rPr>
          <w:sz w:val="24"/>
          <w:szCs w:val="24"/>
          <w:lang w:eastAsia="ru-RU"/>
        </w:rPr>
        <w:t>4. Книжная выставка по пропаганде здорового образа жизни на тему:</w:t>
      </w:r>
    </w:p>
    <w:p w:rsidR="007B7E00" w:rsidRPr="009D5083" w:rsidRDefault="007B7E00" w:rsidP="009D5083">
      <w:pPr>
        <w:spacing w:before="30" w:after="30" w:line="276" w:lineRule="auto"/>
        <w:ind w:firstLine="567"/>
        <w:jc w:val="both"/>
        <w:rPr>
          <w:sz w:val="24"/>
          <w:szCs w:val="24"/>
          <w:lang w:eastAsia="ru-RU"/>
        </w:rPr>
      </w:pPr>
      <w:r w:rsidRPr="009D5083">
        <w:rPr>
          <w:sz w:val="24"/>
          <w:szCs w:val="24"/>
          <w:lang w:eastAsia="ru-RU"/>
        </w:rPr>
        <w:t>«Мир здоровых привычек».</w:t>
      </w:r>
    </w:p>
    <w:p w:rsidR="007B7E00" w:rsidRPr="009D5083" w:rsidRDefault="007B7E00" w:rsidP="009D5083">
      <w:pPr>
        <w:spacing w:before="30" w:after="30" w:line="276" w:lineRule="auto"/>
        <w:ind w:firstLine="567"/>
        <w:jc w:val="both"/>
        <w:rPr>
          <w:sz w:val="24"/>
          <w:szCs w:val="24"/>
          <w:lang w:eastAsia="ru-RU"/>
        </w:rPr>
      </w:pPr>
      <w:r w:rsidRPr="009D5083">
        <w:rPr>
          <w:sz w:val="24"/>
          <w:szCs w:val="24"/>
          <w:lang w:eastAsia="ru-RU"/>
        </w:rPr>
        <w:t>5. Проведение информационных классных часов на тему:</w:t>
      </w:r>
    </w:p>
    <w:p w:rsidR="007B7E00" w:rsidRPr="009D5083" w:rsidRDefault="007B7E00" w:rsidP="009D5083">
      <w:pPr>
        <w:spacing w:before="30" w:after="30" w:line="276" w:lineRule="auto"/>
        <w:ind w:firstLine="567"/>
        <w:jc w:val="both"/>
        <w:rPr>
          <w:sz w:val="24"/>
          <w:szCs w:val="24"/>
          <w:lang w:eastAsia="ru-RU"/>
        </w:rPr>
      </w:pPr>
      <w:r w:rsidRPr="009D5083">
        <w:rPr>
          <w:sz w:val="24"/>
          <w:szCs w:val="24"/>
          <w:lang w:eastAsia="ru-RU"/>
        </w:rPr>
        <w:t>«Мы здоровые и сильные!», « В здоровом теле – здоровый дух!», «Я выбираю жизнь», «За жизнь без табака», «Курить или не курить», «В плену иллюзий»,  «Умей сказать - НЕТ!», «Наркотик губит талант», «Дорога,  ведущая в пропасть» среди учащихся 7-11 классов.</w:t>
      </w:r>
    </w:p>
    <w:p w:rsidR="007B7E00" w:rsidRPr="009D5083" w:rsidRDefault="007B7E00" w:rsidP="009D5083">
      <w:pPr>
        <w:spacing w:before="30" w:after="30" w:line="276" w:lineRule="auto"/>
        <w:ind w:firstLine="567"/>
        <w:jc w:val="both"/>
        <w:rPr>
          <w:sz w:val="24"/>
          <w:szCs w:val="24"/>
          <w:lang w:eastAsia="ru-RU"/>
        </w:rPr>
      </w:pPr>
      <w:r w:rsidRPr="009D5083">
        <w:rPr>
          <w:sz w:val="24"/>
          <w:szCs w:val="24"/>
          <w:lang w:eastAsia="ru-RU"/>
        </w:rPr>
        <w:t>6.Просмотр видеофильма на тему: «Мир против наркотиков», «Твое здоровье», демонстрация видеороликов «Непотерянное поколение» среди учащихся 6-10 классов.</w:t>
      </w:r>
    </w:p>
    <w:p w:rsidR="007B7E00" w:rsidRPr="009D5083" w:rsidRDefault="007B7E00" w:rsidP="009D5083">
      <w:pPr>
        <w:spacing w:before="30" w:after="30" w:line="276" w:lineRule="auto"/>
        <w:ind w:firstLine="567"/>
        <w:jc w:val="both"/>
        <w:rPr>
          <w:sz w:val="24"/>
          <w:szCs w:val="24"/>
          <w:lang w:eastAsia="ru-RU"/>
        </w:rPr>
      </w:pPr>
      <w:r w:rsidRPr="009D5083">
        <w:rPr>
          <w:sz w:val="24"/>
          <w:szCs w:val="24"/>
          <w:lang w:eastAsia="ru-RU"/>
        </w:rPr>
        <w:t>7. Проведение  соревнований по различным видам спорта, эстафет «Мы-за ЗОЖ!».</w:t>
      </w:r>
    </w:p>
    <w:p w:rsidR="007B7E00" w:rsidRPr="009D5083" w:rsidRDefault="007B7E00" w:rsidP="009D5083">
      <w:pPr>
        <w:spacing w:line="276" w:lineRule="auto"/>
        <w:ind w:firstLine="567"/>
        <w:jc w:val="both"/>
        <w:rPr>
          <w:rFonts w:eastAsia="Calibri"/>
          <w:sz w:val="24"/>
          <w:szCs w:val="24"/>
        </w:rPr>
      </w:pPr>
      <w:r w:rsidRPr="009D5083">
        <w:rPr>
          <w:sz w:val="24"/>
          <w:szCs w:val="24"/>
          <w:lang w:eastAsia="ru-RU"/>
        </w:rPr>
        <w:t>8.</w:t>
      </w:r>
      <w:r w:rsidRPr="009D5083">
        <w:rPr>
          <w:rFonts w:eastAsia="Calibri"/>
          <w:sz w:val="24"/>
          <w:szCs w:val="24"/>
        </w:rPr>
        <w:t xml:space="preserve"> Выступление агитбригад «Мы за здоровый образ жизни!».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В завершении районного месячника «Молодость выбирает тебя!» на базе гимназии проводился «Круглый стол» с показательными выступлениями гимназистов, занимающихся спортом, творчеством, исследовательскими работами о правилах ЗОЖ и  пагубном влиянии на организм вредных привычек.</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По итогам  участия в  месячнике по пропаганде ЗОЖ  МБОУ гимназии №1 участники  были награждены грамотами, благодарственными письмами  и грамотами за подписью главы  администрации Миллеровского района  О.М. Коваленоко за активное участие в районном месячнике  по пропаганде ЗОЖ  удостоены;</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коллектив гимназии,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гимназисты 9 «В» класса (кл. руководитель Литовченко Е.В.),</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-гимназисты 10 «А» класса(кл. руководитель  Кононенко Ю.С.).</w:t>
      </w:r>
    </w:p>
    <w:p w:rsidR="007B7E00" w:rsidRPr="009D5083" w:rsidRDefault="007B7E00" w:rsidP="009D5083">
      <w:pPr>
        <w:spacing w:line="276" w:lineRule="auto"/>
        <w:ind w:firstLine="567"/>
        <w:jc w:val="both"/>
        <w:rPr>
          <w:sz w:val="24"/>
          <w:szCs w:val="24"/>
        </w:rPr>
      </w:pPr>
    </w:p>
    <w:p w:rsidR="007B7E00" w:rsidRPr="009D5083" w:rsidRDefault="007B7E00" w:rsidP="009D5083">
      <w:pPr>
        <w:spacing w:line="276" w:lineRule="auto"/>
        <w:ind w:firstLine="567"/>
        <w:jc w:val="both"/>
        <w:rPr>
          <w:sz w:val="24"/>
          <w:szCs w:val="24"/>
        </w:rPr>
      </w:pPr>
      <w:r w:rsidRPr="009D5083">
        <w:rPr>
          <w:sz w:val="24"/>
          <w:szCs w:val="24"/>
        </w:rPr>
        <w:t xml:space="preserve"> В течение учебного года проводились с портивные   соревнования «А, ну-ка мальчики!», «А, ну-ка парни!», «А, ну-ка девочки!»,  «Веселые старты»,  классные часы, минутки здоровья, посещение кружков и секций спортивной направленности в течение года.</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По инициативе Всемирной организации здравоохранения 7 апреля в России</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отмечается праздник - Всемирный день здоровья.</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Целью Всемирного дня здоровья является просветительская деятельность</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образовательных организаций по популяризации физкультурно-оздоровительной,</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спортивной деятельности образовательных организаций, привлечение детей и подростков к систематическим занятиям физкультурой и спортом, формирование культуры здорового и безопасного образа жизни обучающихся и воспитанников образовательных организаций Ростовской области.7 апреля 2023 года МБОУ  гимназия №1  присоединилась  к акции</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«Здоровье в порядке, спасибо зарядке!» 07.04.2023  г. Данная акция позиционировалась  как флэш-моб.Активисты-волонтеры 9 «Б»,10 «А» классов приняли активное участие в организации флеш-мобов для гимназистов начальной школы.</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Информационные материалы (фото, статьи, видео) о проведении акции</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 xml:space="preserve">размещались в социальных сетях гимназии. </w:t>
      </w:r>
    </w:p>
    <w:p w:rsidR="007B7E00" w:rsidRPr="009D5083" w:rsidRDefault="007B7E00" w:rsidP="009D5083">
      <w:pPr>
        <w:spacing w:line="276" w:lineRule="auto"/>
        <w:ind w:firstLine="567"/>
        <w:jc w:val="both"/>
        <w:rPr>
          <w:sz w:val="24"/>
          <w:szCs w:val="24"/>
        </w:rPr>
      </w:pPr>
      <w:r w:rsidRPr="009D5083">
        <w:rPr>
          <w:sz w:val="24"/>
          <w:szCs w:val="24"/>
        </w:rPr>
        <w:t xml:space="preserve">Вопросам питания обучающихся уделяется пристальное внимание. Все обучающиеся 1-4 классов обеспечены бесплатным горячим завтраком, дети из малоимущих, многодетных семей- льготным питанием,  дети-инвалиды и с ОВЗ- бесплатным двухразовым горячим питанием.  Все  остальные обучающиеся  получают горячее  за счет родительских средств. </w:t>
      </w:r>
    </w:p>
    <w:p w:rsidR="007B7E00" w:rsidRPr="009D5083" w:rsidRDefault="007B7E00" w:rsidP="009D5083">
      <w:pPr>
        <w:spacing w:line="276" w:lineRule="auto"/>
        <w:ind w:firstLine="567"/>
        <w:jc w:val="both"/>
        <w:rPr>
          <w:sz w:val="24"/>
          <w:szCs w:val="24"/>
        </w:rPr>
      </w:pPr>
      <w:r w:rsidRPr="009D5083">
        <w:rPr>
          <w:sz w:val="24"/>
          <w:szCs w:val="24"/>
        </w:rPr>
        <w:t xml:space="preserve">Вопросам правильного питания школьников классными руководителями уделяется большое внимание  в течение учебного процесса, внеурочной деятельности, проводится работа с родителями о правильном питании детей в школе и дома.  В рамках Всероссийского проекта «Демография»  родители обучающихся 2-х,5-х,10-х  классов прошли анкетирование по вопросам правильного питания детей. Данные были направлены на изучение в филиал Роспотребнадзора РО в г. Миллерово, Миллеровском, Тарасовском, Чертковском  районах. </w:t>
      </w:r>
      <w:r w:rsidRPr="009D5083">
        <w:rPr>
          <w:sz w:val="24"/>
          <w:szCs w:val="24"/>
        </w:rPr>
        <w:br/>
        <w:t>«Всемирный День здорового питания!».</w:t>
      </w:r>
    </w:p>
    <w:p w:rsidR="007B7E00" w:rsidRPr="009D5083" w:rsidRDefault="007B7E00" w:rsidP="009D5083">
      <w:pPr>
        <w:spacing w:line="276" w:lineRule="auto"/>
        <w:ind w:firstLine="567"/>
        <w:jc w:val="both"/>
        <w:rPr>
          <w:sz w:val="24"/>
          <w:szCs w:val="24"/>
        </w:rPr>
      </w:pPr>
      <w:r w:rsidRPr="009D5083">
        <w:rPr>
          <w:sz w:val="24"/>
          <w:szCs w:val="24"/>
        </w:rPr>
        <w:t xml:space="preserve">Профилактике употребления электронных сигаре, табачной продукции, алкоголя на организм ребенка уделяется внимание во время классных часов, месячников, акций, родительских собраниях. Эта работа   ведется  совместно с представителями различных служб. Так в  рамках межведомственной оперативно-профилактической  акции "Дети России", проходящей в МБОУ гимназии  № 1  с 3- 12 апреля 2023 г., 13-22 ноября 2023 г.  согласно плану работы, прошла встреча  со старшеклассников  с инспектором ОПДН ОМВД России по Миллеровскому району И. С. Новиковой, которая  проинформировала гимназистов о видах уголовных и административных правонарушений, ответственности и наказаниях  за них. Подросткам напомнили о степени ответственности за употребление ПАВ, наркотических веществ, порчу  чужого, школьного имущества, нарушение областного закона, запрещающего нахождение несовершеннолетних детей после 22 часов вне дома без родителей. </w:t>
      </w:r>
    </w:p>
    <w:p w:rsidR="007B7E00" w:rsidRPr="009D5083" w:rsidRDefault="007B7E00" w:rsidP="009D5083">
      <w:pPr>
        <w:spacing w:line="276" w:lineRule="auto"/>
        <w:ind w:firstLine="567"/>
        <w:jc w:val="both"/>
        <w:rPr>
          <w:sz w:val="24"/>
          <w:szCs w:val="24"/>
        </w:rPr>
      </w:pPr>
      <w:r w:rsidRPr="009D5083">
        <w:rPr>
          <w:sz w:val="24"/>
          <w:szCs w:val="24"/>
        </w:rPr>
        <w:t>В ходе данной акции также  были организованы  классные часы, беседы, тренинги, направленные на формирование основ здорового образа жизни, ответственности детей и подростков, их законных представителей за правонарушения.</w:t>
      </w:r>
    </w:p>
    <w:p w:rsidR="007B7E00" w:rsidRPr="009D5083" w:rsidRDefault="007B7E00" w:rsidP="009D5083">
      <w:pPr>
        <w:spacing w:line="276" w:lineRule="auto"/>
        <w:ind w:firstLine="567"/>
        <w:jc w:val="both"/>
        <w:rPr>
          <w:sz w:val="24"/>
          <w:szCs w:val="24"/>
        </w:rPr>
      </w:pPr>
      <w:r w:rsidRPr="009D5083">
        <w:rPr>
          <w:sz w:val="24"/>
          <w:szCs w:val="24"/>
        </w:rPr>
        <w:t xml:space="preserve">В ходе  проведения </w:t>
      </w:r>
      <w:r w:rsidRPr="009D5083">
        <w:rPr>
          <w:b/>
          <w:i/>
          <w:sz w:val="24"/>
          <w:szCs w:val="24"/>
        </w:rPr>
        <w:t>Всероссийского социально-педагогического тестирования</w:t>
      </w:r>
      <w:r w:rsidRPr="009D5083">
        <w:rPr>
          <w:sz w:val="24"/>
          <w:szCs w:val="24"/>
        </w:rPr>
        <w:t xml:space="preserve"> педагогом –психологом Бирюковой И.Е. было протестированы  гимназисты  от 13 лет и старше (с 7 по 11 кл.). По итогам  данного тестирования  детей  группы рискавыявлено не было.</w:t>
      </w:r>
    </w:p>
    <w:p w:rsidR="007B7E00" w:rsidRPr="009D5083" w:rsidRDefault="007B7E00" w:rsidP="009D5083">
      <w:pPr>
        <w:spacing w:line="276" w:lineRule="auto"/>
        <w:ind w:firstLine="567"/>
        <w:jc w:val="both"/>
        <w:rPr>
          <w:i/>
          <w:sz w:val="24"/>
          <w:szCs w:val="24"/>
        </w:rPr>
      </w:pPr>
      <w:r w:rsidRPr="009D5083">
        <w:rPr>
          <w:i/>
          <w:sz w:val="24"/>
          <w:szCs w:val="24"/>
        </w:rPr>
        <w:t xml:space="preserve">(Подробная информация о работе педагога-психолога, социального педагога в отчете данных специалистов).  </w:t>
      </w:r>
    </w:p>
    <w:p w:rsidR="007B7E00" w:rsidRPr="009D5083" w:rsidRDefault="007B7E00" w:rsidP="009D5083">
      <w:pPr>
        <w:pStyle w:val="af0"/>
        <w:spacing w:line="276" w:lineRule="auto"/>
        <w:ind w:firstLine="567"/>
        <w:jc w:val="both"/>
        <w:rPr>
          <w:rFonts w:ascii="Times New Roman" w:hAnsi="Times New Roman" w:cs="Times New Roman"/>
          <w:b/>
          <w:i/>
          <w:sz w:val="24"/>
          <w:szCs w:val="24"/>
        </w:rPr>
      </w:pPr>
      <w:r w:rsidRPr="009D5083">
        <w:rPr>
          <w:rFonts w:ascii="Times New Roman" w:hAnsi="Times New Roman" w:cs="Times New Roman"/>
          <w:b/>
          <w:i/>
          <w:sz w:val="24"/>
          <w:szCs w:val="24"/>
        </w:rPr>
        <w:t>7.Цикл дел «Новый год к нам идет!»</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В преддверии Нового года в гимназии проводился школьный творческий конкурс «Лучший новогодний класс». Все победители и участники были отмечены грамотами. В каждом классе были организованы  новогодние праздничные утренники, классные часы. Участники конкурса чтецов «Новый год у ворот!» были награждены грамотами.</w:t>
      </w:r>
    </w:p>
    <w:p w:rsidR="007B7E00" w:rsidRPr="009D5083" w:rsidRDefault="007B7E00" w:rsidP="009D5083">
      <w:pPr>
        <w:pStyle w:val="af0"/>
        <w:spacing w:line="276" w:lineRule="auto"/>
        <w:ind w:firstLine="567"/>
        <w:jc w:val="both"/>
        <w:rPr>
          <w:rFonts w:ascii="Times New Roman" w:hAnsi="Times New Roman" w:cs="Times New Roman"/>
          <w:b/>
          <w:i/>
          <w:sz w:val="24"/>
          <w:szCs w:val="24"/>
        </w:rPr>
      </w:pPr>
    </w:p>
    <w:p w:rsidR="007B7E00" w:rsidRPr="009D5083" w:rsidRDefault="007B7E00" w:rsidP="009D5083">
      <w:pPr>
        <w:pStyle w:val="af0"/>
        <w:spacing w:line="276" w:lineRule="auto"/>
        <w:ind w:firstLine="567"/>
        <w:jc w:val="both"/>
        <w:rPr>
          <w:rFonts w:ascii="Times New Roman" w:hAnsi="Times New Roman" w:cs="Times New Roman"/>
          <w:b/>
          <w:i/>
          <w:sz w:val="24"/>
          <w:szCs w:val="24"/>
        </w:rPr>
      </w:pPr>
      <w:r w:rsidRPr="009D5083">
        <w:rPr>
          <w:rFonts w:ascii="Times New Roman" w:hAnsi="Times New Roman" w:cs="Times New Roman"/>
          <w:b/>
          <w:i/>
          <w:sz w:val="24"/>
          <w:szCs w:val="24"/>
        </w:rPr>
        <w:t>8.Цикл дел «Дари добро»</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В сентябре гимназисты приняли участие в региональных благотворительных  акциях  </w:t>
      </w:r>
      <w:r w:rsidRPr="009D5083">
        <w:rPr>
          <w:rFonts w:ascii="Times New Roman" w:hAnsi="Times New Roman" w:cs="Times New Roman"/>
          <w:b/>
          <w:i/>
          <w:sz w:val="24"/>
          <w:szCs w:val="24"/>
        </w:rPr>
        <w:t>«Букет добра», «Дети вместо цветов»,</w:t>
      </w:r>
      <w:r w:rsidRPr="009D5083">
        <w:rPr>
          <w:rFonts w:ascii="Times New Roman" w:hAnsi="Times New Roman" w:cs="Times New Roman"/>
          <w:sz w:val="24"/>
          <w:szCs w:val="24"/>
        </w:rPr>
        <w:t xml:space="preserve"> направленных на сбор средств для лечения тяжело больных детей.  В данных акциях приняли участие ребята:</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-2 «В» класса ( классный руководитель Олемская Н.Г.),</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-3 «Б» класса ( классный руководитель Рак А.В.)</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-6 «Б» класса (классный руководитель  Попова Г.В.),  др.</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b/>
          <w:i/>
          <w:sz w:val="24"/>
          <w:szCs w:val="24"/>
        </w:rPr>
        <w:t>6 сентября-День добрых дел</w:t>
      </w:r>
      <w:r w:rsidRPr="009D5083">
        <w:rPr>
          <w:rFonts w:ascii="Times New Roman" w:hAnsi="Times New Roman" w:cs="Times New Roman"/>
          <w:sz w:val="24"/>
          <w:szCs w:val="24"/>
        </w:rPr>
        <w:t xml:space="preserve">. Ему были приурочены классные часы, организованы экскурсии в центральную  детскую библиотеку на тематические мероприятия, фото о добрых делах гимназистов были размещены  в соц. сетях гимназии. </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Участниками отряда волонтеров «Горячие сердца»  проводились Уроки доброты   гимназии с  ребятами начальных классов, информационные группы волонтеров 9 «Б» , 9 «В» классов были в числе активных участников еженедельных  школьных линеек, в ходе которых выступали перед гимназистами на важные темы, посвященные  Всероссийским, региональным, районным календарным датам, праздникам, событиям. В   гимназии были организованы  и проведены благотворительные акции:</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b/>
          <w:i/>
          <w:sz w:val="24"/>
          <w:szCs w:val="24"/>
        </w:rPr>
      </w:pPr>
      <w:r w:rsidRPr="009D5083">
        <w:rPr>
          <w:rFonts w:ascii="Times New Roman" w:hAnsi="Times New Roman" w:cs="Times New Roman"/>
          <w:b/>
          <w:i/>
          <w:sz w:val="24"/>
          <w:szCs w:val="24"/>
        </w:rPr>
        <w:t xml:space="preserve">В акции«Дари добро» </w:t>
      </w:r>
      <w:r w:rsidRPr="009D5083">
        <w:rPr>
          <w:rFonts w:ascii="Times New Roman" w:hAnsi="Times New Roman" w:cs="Times New Roman"/>
          <w:sz w:val="24"/>
          <w:szCs w:val="24"/>
        </w:rPr>
        <w:t>приняли участиегимназисты:</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3 «А» класса ( классный руководитель Заикина С.А.),</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4 «А» класса ( классный руководитель  Волкова Е.Н.),</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6 «Б» класса ( классный руководитель Попова Г.В.), др.</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Также ребята и родители приняли участие </w:t>
      </w:r>
      <w:r w:rsidRPr="009D5083">
        <w:rPr>
          <w:rFonts w:ascii="Times New Roman" w:hAnsi="Times New Roman" w:cs="Times New Roman"/>
          <w:b/>
          <w:i/>
          <w:sz w:val="24"/>
          <w:szCs w:val="24"/>
        </w:rPr>
        <w:t>во Всероссийской акции «Книги Донбассу».</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Наиболее активными в данной акции были гимназисты:</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5 «Г» класса ( классный руководитель Лазуренко О.Н.) –более 50 книг,</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5 «А» класса ( классный руководитель  Еремина О.Н),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7 «Б» класса ( классный руководитель  Гайворонская Л.И),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8 «В» класса ( классный руководитель  Русецкая А.А.).</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Гимназия в числе активных и постоянных участников </w:t>
      </w:r>
      <w:r w:rsidRPr="009D5083">
        <w:rPr>
          <w:rFonts w:ascii="Times New Roman" w:hAnsi="Times New Roman" w:cs="Times New Roman"/>
          <w:b/>
          <w:i/>
          <w:sz w:val="24"/>
          <w:szCs w:val="24"/>
        </w:rPr>
        <w:t>Всероссийских  акций  «Посылка солдату», «Письмо солдату».</w:t>
      </w:r>
      <w:r w:rsidRPr="009D5083">
        <w:rPr>
          <w:rFonts w:ascii="Times New Roman" w:hAnsi="Times New Roman" w:cs="Times New Roman"/>
          <w:sz w:val="24"/>
          <w:szCs w:val="24"/>
        </w:rPr>
        <w:t>В преддверии Дня защитника Отечествапедагогическим коллективом, гимназистами и родителями всех классов были подготовлены письма, рисунки солдатам СВО, собрано более 40 посылок со всем необходимым для наших защитников. Следующая отправка помощи нашим бойцам с медикаментами, письмами, открытками  была направлена в мае и приурочена ко Дню Победы. Доставку собранных посылок на территорию боевых действий осуществляли казаки Миллеровского юрта.</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b/>
          <w:i/>
          <w:sz w:val="24"/>
          <w:szCs w:val="24"/>
        </w:rPr>
      </w:pPr>
      <w:r w:rsidRPr="009D5083">
        <w:rPr>
          <w:rFonts w:ascii="Times New Roman" w:hAnsi="Times New Roman" w:cs="Times New Roman"/>
          <w:b/>
          <w:i/>
          <w:sz w:val="24"/>
          <w:szCs w:val="24"/>
        </w:rPr>
        <w:t>9.Цикл дел «Юные патриоты России».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В течение года по понедельникам в гимназии проводились школьные линейки  с участием гимназистов разного возраста,  с  участием юнармейцев, волонтеров, гостей гимназии.  В  рамках курса </w:t>
      </w:r>
      <w:r w:rsidRPr="009D5083">
        <w:rPr>
          <w:rFonts w:ascii="Times New Roman" w:hAnsi="Times New Roman" w:cs="Times New Roman"/>
          <w:b/>
          <w:i/>
          <w:sz w:val="24"/>
          <w:szCs w:val="24"/>
        </w:rPr>
        <w:t>«Разговоры о важном</w:t>
      </w:r>
      <w:r w:rsidRPr="009D5083">
        <w:rPr>
          <w:rFonts w:ascii="Times New Roman" w:hAnsi="Times New Roman" w:cs="Times New Roman"/>
          <w:sz w:val="24"/>
          <w:szCs w:val="24"/>
        </w:rPr>
        <w:t>»  каждый  понедельник в 1-11 классах гимназии, как и по всей России, проводились занятия, посвященные значимым датам, событиям в нашей стране. Начинались данные мероприятия с торжественного выноса флага РФ и исполнения гимна России.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Согласно плану  гимназисты  принимали участие в  патриотических мероприятиях, посвященных 100-летию Героя Советского Союза, маршала авиации, нашего земляка А.Н.Ефимова, 200-летию атамана Платова, Дню защитников Отечества, Дню героев России, календарным памятным датам в истории России, в поддержку российских солдат, участвующих в спецоперации на Украине.</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Проводились традиционные</w:t>
      </w:r>
      <w:r w:rsidRPr="009D5083">
        <w:rPr>
          <w:b/>
          <w:i/>
          <w:sz w:val="24"/>
          <w:szCs w:val="24"/>
          <w:lang w:eastAsia="ru-RU"/>
        </w:rPr>
        <w:t>«Вахты памяти</w:t>
      </w:r>
      <w:r w:rsidRPr="009D5083">
        <w:rPr>
          <w:sz w:val="24"/>
          <w:szCs w:val="24"/>
          <w:lang w:eastAsia="ru-RU"/>
        </w:rPr>
        <w:t xml:space="preserve">»- торжественные мероприятия, посвященные памяти погибших героев гимназии А. М. Цыганкову (9 сентября) и А.П,  (14 декабря).В преддверии Дня Победы,5 мая ,  в рамках Всероссийского проекта была торжественно открыта </w:t>
      </w:r>
      <w:r w:rsidRPr="009D5083">
        <w:rPr>
          <w:b/>
          <w:sz w:val="24"/>
          <w:szCs w:val="24"/>
          <w:lang w:eastAsia="ru-RU"/>
        </w:rPr>
        <w:t>«Парта Героя»,</w:t>
      </w:r>
      <w:r w:rsidRPr="009D5083">
        <w:rPr>
          <w:sz w:val="24"/>
          <w:szCs w:val="24"/>
          <w:lang w:eastAsia="ru-RU"/>
        </w:rPr>
        <w:t xml:space="preserve"> посвященная Герою Советского Союза Пенькову М.И. выпускникам-героям А.М. Цыганкову и А.П. Кармазеву.  </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 xml:space="preserve">Начата работа по открытию </w:t>
      </w:r>
      <w:r w:rsidRPr="009D5083">
        <w:rPr>
          <w:b/>
          <w:i/>
          <w:sz w:val="24"/>
          <w:szCs w:val="24"/>
          <w:lang w:eastAsia="ru-RU"/>
        </w:rPr>
        <w:t>школьного музея,</w:t>
      </w:r>
      <w:r w:rsidRPr="009D5083">
        <w:rPr>
          <w:sz w:val="24"/>
          <w:szCs w:val="24"/>
          <w:lang w:eastAsia="ru-RU"/>
        </w:rPr>
        <w:t xml:space="preserve"> собираются экспонаты для его пополнения. Огромный вклад в это внес отец Алексея Кармазева Павел Григорьевич Кармазев, который передал в школьный музей гимназии большое количество личных вещей Алексея, семейные фотографии, книги, огромный архив о гибели Алексея. Эта работа будет продолжаться, чтобы память о наших героях передавалась юным миллеровцам.</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 xml:space="preserve">Юнармейцы гимназии приняли участие в районном  патриотическом  смотре-конкурсе «Звездочка»,  плац-парад, заняв 3 место. </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 xml:space="preserve"> Более 50 гимназистов  приняли участие в </w:t>
      </w:r>
      <w:r w:rsidRPr="009D5083">
        <w:rPr>
          <w:b/>
          <w:i/>
          <w:sz w:val="24"/>
          <w:szCs w:val="24"/>
          <w:lang w:eastAsia="ru-RU"/>
        </w:rPr>
        <w:t>международной акции «Диктант Победы»,</w:t>
      </w:r>
      <w:r w:rsidRPr="009D5083">
        <w:rPr>
          <w:sz w:val="24"/>
          <w:szCs w:val="24"/>
          <w:lang w:eastAsia="ru-RU"/>
        </w:rPr>
        <w:t xml:space="preserve"> ставшей уже ежегодной. </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 xml:space="preserve">В школьной </w:t>
      </w:r>
      <w:r w:rsidRPr="009D5083">
        <w:rPr>
          <w:b/>
          <w:i/>
          <w:sz w:val="24"/>
          <w:szCs w:val="24"/>
          <w:lang w:eastAsia="ru-RU"/>
        </w:rPr>
        <w:t>выставке «Красота Донского края»</w:t>
      </w:r>
      <w:r w:rsidRPr="009D5083">
        <w:rPr>
          <w:sz w:val="24"/>
          <w:szCs w:val="24"/>
          <w:lang w:eastAsia="ru-RU"/>
        </w:rPr>
        <w:t xml:space="preserve"> приняли участие свыще 40 гимназистов.</w:t>
      </w:r>
    </w:p>
    <w:p w:rsidR="007B7E00" w:rsidRPr="009D5083" w:rsidRDefault="007B7E00" w:rsidP="009D5083">
      <w:pPr>
        <w:suppressAutoHyphens/>
        <w:spacing w:after="120" w:line="276" w:lineRule="auto"/>
        <w:ind w:firstLine="567"/>
        <w:jc w:val="both"/>
        <w:rPr>
          <w:rFonts w:eastAsia="Calibri"/>
          <w:sz w:val="24"/>
          <w:szCs w:val="24"/>
        </w:rPr>
      </w:pPr>
      <w:r w:rsidRPr="009D5083">
        <w:rPr>
          <w:rFonts w:eastAsia="Calibri"/>
          <w:sz w:val="24"/>
          <w:szCs w:val="24"/>
        </w:rPr>
        <w:t xml:space="preserve">В 2022-2023 учебном  году в  гимназии продолжилась реализация    </w:t>
      </w:r>
      <w:r w:rsidRPr="009D5083">
        <w:rPr>
          <w:rFonts w:eastAsia="Calibri"/>
          <w:b/>
          <w:sz w:val="24"/>
          <w:szCs w:val="24"/>
        </w:rPr>
        <w:t>Всероссийского проекта «Киноуроки в школе России</w:t>
      </w:r>
      <w:r w:rsidRPr="009D5083">
        <w:rPr>
          <w:rFonts w:eastAsia="Calibri"/>
          <w:sz w:val="24"/>
          <w:szCs w:val="24"/>
        </w:rPr>
        <w:t xml:space="preserve">», направленные на патриотическое, духовно-нравственное воспитание детей и молодежи. В рамках данного проекта гимназисты разного возраста смотрели фильмы, представленные организаторами, принимали участие в обсуждении их содержания, социальных практиках по содержанию того или иного фильма. Большой интересу детей вызвали фильмы «Мост», «Честь имею», «Когда небо улыбается», «Наследники Победы», «ЭРА» и др. </w:t>
      </w:r>
    </w:p>
    <w:p w:rsidR="007B7E00" w:rsidRPr="009D5083" w:rsidRDefault="007B7E00" w:rsidP="009D5083">
      <w:pPr>
        <w:spacing w:line="276" w:lineRule="auto"/>
        <w:ind w:firstLine="567"/>
        <w:jc w:val="both"/>
        <w:rPr>
          <w:b/>
          <w:sz w:val="24"/>
          <w:szCs w:val="24"/>
          <w:lang w:eastAsia="ru-RU"/>
        </w:rPr>
      </w:pPr>
      <w:r w:rsidRPr="009D5083">
        <w:rPr>
          <w:sz w:val="24"/>
          <w:szCs w:val="24"/>
          <w:lang w:eastAsia="ru-RU"/>
        </w:rPr>
        <w:t xml:space="preserve">В формировании патриотизма у молодежи, воспитании будущих призывников  огромную роль играют </w:t>
      </w:r>
      <w:r w:rsidRPr="009D5083">
        <w:rPr>
          <w:b/>
          <w:i/>
          <w:sz w:val="24"/>
          <w:szCs w:val="24"/>
          <w:lang w:eastAsia="ru-RU"/>
        </w:rPr>
        <w:t>учебно-полевые сборы</w:t>
      </w:r>
      <w:r w:rsidRPr="009D5083">
        <w:rPr>
          <w:sz w:val="24"/>
          <w:szCs w:val="24"/>
          <w:lang w:eastAsia="ru-RU"/>
        </w:rPr>
        <w:t>.</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В Миллеровском районе в мае на базе МБУ ДО «Центр детского и юношеского туризма и экскурсий» прошли традиционные учебно-полевые  сборы для юношей 10 классов школ города и района. В них приняли активное участие и  обучающиеся МБОУ гимназии №1.            Основными задачами учебных сборов является получение знаний и практических навыков по основам воинской службы. Выполнение начального упражнения стрельб из автомата боевыми патронами, ознакомление с размещением, бытом, повседневной деятельностью личного состава, образцами вооружения и боевой техники, организацией караульной службы и службы суточного наряда воинских частей, формирование психологической устойчивости, физического совершенствования граждан к выполнению обязанностей воинской службы.</w:t>
      </w:r>
    </w:p>
    <w:p w:rsidR="007B7E00" w:rsidRPr="009D5083" w:rsidRDefault="007B7E00" w:rsidP="009D5083">
      <w:pPr>
        <w:spacing w:line="276" w:lineRule="auto"/>
        <w:ind w:firstLine="567"/>
        <w:jc w:val="both"/>
        <w:rPr>
          <w:sz w:val="24"/>
          <w:szCs w:val="24"/>
          <w:lang w:eastAsia="ru-RU"/>
        </w:rPr>
      </w:pPr>
    </w:p>
    <w:p w:rsidR="007B7E00" w:rsidRPr="009D5083" w:rsidRDefault="007B7E00" w:rsidP="009D5083">
      <w:pPr>
        <w:spacing w:line="276" w:lineRule="auto"/>
        <w:ind w:firstLine="567"/>
        <w:jc w:val="both"/>
        <w:rPr>
          <w:b/>
          <w:i/>
          <w:sz w:val="24"/>
          <w:szCs w:val="24"/>
          <w:lang w:eastAsia="ru-RU"/>
        </w:rPr>
      </w:pPr>
      <w:r w:rsidRPr="009D5083">
        <w:rPr>
          <w:b/>
          <w:i/>
          <w:sz w:val="24"/>
          <w:szCs w:val="24"/>
          <w:lang w:eastAsia="ru-RU"/>
        </w:rPr>
        <w:t>«Дню России посвящается…»</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 xml:space="preserve">    Этой  важной теме был посвящен очередной день в пришкольном лагере «Содружество Орлят России» МБОУ  гимназии №1.  Ребята посетили  центральную детскую библиотеку, сотрудники которой подготовили познавательную встречу о главных символах  России, значении флага, герба, гимна нашей страны, их значении. Ребята узнали о том, что </w:t>
      </w:r>
      <w:r w:rsidRPr="009D5083">
        <w:rPr>
          <w:b/>
          <w:i/>
          <w:sz w:val="24"/>
          <w:szCs w:val="24"/>
          <w:lang w:eastAsia="ru-RU"/>
        </w:rPr>
        <w:t>12 июня -День России,</w:t>
      </w:r>
      <w:r w:rsidRPr="009D5083">
        <w:rPr>
          <w:sz w:val="24"/>
          <w:szCs w:val="24"/>
          <w:lang w:eastAsia="ru-RU"/>
        </w:rPr>
        <w:t xml:space="preserve"> официальный государственный праздник в честь принятия суверенитета Российской Федерации. Юные Орлята также познакомились  с памятными местами нашего города, историей своей малой родины. Также  ребята  узнали о   книжных  новинках  и   о главных правилах юного читателя.</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Ребята приняли участие в районном конкурсе чтецов, посвященных Дню России, заняв 1 место. Также Орлята России приняли участие во Всероссийскомфлешмобе.</w:t>
      </w:r>
    </w:p>
    <w:p w:rsidR="007B7E00" w:rsidRPr="009D5083" w:rsidRDefault="007B7E00" w:rsidP="009D5083">
      <w:pPr>
        <w:spacing w:line="276" w:lineRule="auto"/>
        <w:ind w:firstLine="567"/>
        <w:jc w:val="both"/>
        <w:rPr>
          <w:sz w:val="24"/>
          <w:szCs w:val="24"/>
          <w:lang w:eastAsia="ru-RU"/>
        </w:rPr>
      </w:pPr>
    </w:p>
    <w:p w:rsidR="007B7E00" w:rsidRPr="009D5083" w:rsidRDefault="007B7E00" w:rsidP="009D5083">
      <w:pPr>
        <w:spacing w:line="276" w:lineRule="auto"/>
        <w:ind w:firstLine="567"/>
        <w:jc w:val="both"/>
        <w:rPr>
          <w:sz w:val="24"/>
          <w:szCs w:val="24"/>
          <w:lang w:eastAsia="ru-RU"/>
        </w:rPr>
      </w:pPr>
      <w:r w:rsidRPr="009D5083">
        <w:rPr>
          <w:b/>
          <w:i/>
          <w:sz w:val="24"/>
          <w:szCs w:val="24"/>
          <w:lang w:eastAsia="ru-RU"/>
        </w:rPr>
        <w:t>"Ночь в музее"-</w:t>
      </w:r>
      <w:r w:rsidRPr="009D5083">
        <w:rPr>
          <w:sz w:val="24"/>
          <w:szCs w:val="24"/>
          <w:lang w:eastAsia="ru-RU"/>
        </w:rPr>
        <w:t xml:space="preserve"> в данной ежегодной Всероссийской акции, прошедшей 20 мая в Миллеровском краеведческом музее на тему  "История и истории", посвященная Году педагога и наставника, а также нашему земляку, человеку-легенде, педагогу, художнику и шахматисту В.Е. Садовому. </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 xml:space="preserve"> Коллектив МБОУ гимназии выражает благодарность сотрудникам музея за интересные экскурсии, много познавательной информации и сотрудничество. За прошедший год  обучающиеся 1-11 кл. посетили около 12 выставок и тематических экскурсий. </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spacing w:line="276" w:lineRule="auto"/>
        <w:ind w:firstLine="567"/>
        <w:jc w:val="both"/>
        <w:rPr>
          <w:rFonts w:eastAsia="Calibri"/>
          <w:sz w:val="24"/>
          <w:szCs w:val="24"/>
        </w:rPr>
      </w:pPr>
      <w:r w:rsidRPr="009D5083">
        <w:rPr>
          <w:rFonts w:eastAsia="Calibri"/>
          <w:sz w:val="24"/>
          <w:szCs w:val="24"/>
        </w:rPr>
        <w:t xml:space="preserve">Необходимо отметить, что работа по формированию у детей патриотического отношения к Родине, родному краю  проводится не только в период  учебного года,  но и в каникулярное время, в период работы пришкольного  лагеря. </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b/>
          <w:i/>
          <w:sz w:val="24"/>
          <w:szCs w:val="24"/>
        </w:rPr>
        <w:t>10. Цикл дел «Весне дорогу»</w:t>
      </w:r>
      <w:r w:rsidRPr="009D5083">
        <w:rPr>
          <w:rFonts w:ascii="Times New Roman" w:hAnsi="Times New Roman" w:cs="Times New Roman"/>
          <w:sz w:val="24"/>
          <w:szCs w:val="24"/>
        </w:rPr>
        <w:t xml:space="preserve">  (субботники в  классах, гимназии)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b/>
          <w:i/>
          <w:sz w:val="24"/>
          <w:szCs w:val="24"/>
        </w:rPr>
        <w:t>11.Цикл дел «Чистый город»,</w:t>
      </w:r>
      <w:r w:rsidRPr="009D5083">
        <w:rPr>
          <w:rFonts w:ascii="Times New Roman" w:hAnsi="Times New Roman" w:cs="Times New Roman"/>
          <w:sz w:val="24"/>
          <w:szCs w:val="24"/>
        </w:rPr>
        <w:t>( участие в городских субботниках)</w:t>
      </w:r>
    </w:p>
    <w:p w:rsidR="007B7E00" w:rsidRPr="009D5083" w:rsidRDefault="007B7E00" w:rsidP="009D5083">
      <w:pPr>
        <w:pStyle w:val="af0"/>
        <w:spacing w:line="276" w:lineRule="auto"/>
        <w:ind w:firstLine="567"/>
        <w:jc w:val="both"/>
        <w:rPr>
          <w:rFonts w:ascii="Times New Roman" w:hAnsi="Times New Roman" w:cs="Times New Roman"/>
          <w:b/>
          <w:i/>
          <w:sz w:val="24"/>
          <w:szCs w:val="24"/>
        </w:rPr>
      </w:pPr>
      <w:r w:rsidRPr="009D5083">
        <w:rPr>
          <w:rFonts w:ascii="Times New Roman" w:hAnsi="Times New Roman" w:cs="Times New Roman"/>
          <w:b/>
          <w:i/>
          <w:sz w:val="24"/>
          <w:szCs w:val="24"/>
        </w:rPr>
        <w:t>13.Цикл дел «Победный май»</w:t>
      </w:r>
    </w:p>
    <w:p w:rsidR="007B7E00" w:rsidRPr="009D5083" w:rsidRDefault="007B7E00" w:rsidP="009D5083">
      <w:pPr>
        <w:spacing w:line="276" w:lineRule="auto"/>
        <w:ind w:firstLine="567"/>
        <w:jc w:val="both"/>
        <w:rPr>
          <w:b/>
          <w:i/>
          <w:sz w:val="24"/>
          <w:szCs w:val="24"/>
        </w:rPr>
      </w:pPr>
      <w:r w:rsidRPr="009D5083">
        <w:rPr>
          <w:sz w:val="24"/>
          <w:szCs w:val="24"/>
        </w:rPr>
        <w:t xml:space="preserve">В преддверии 9 мая  гимназисты  принимал участие в различных патриотических </w:t>
      </w:r>
      <w:r w:rsidRPr="009D5083">
        <w:rPr>
          <w:b/>
          <w:i/>
          <w:sz w:val="24"/>
          <w:szCs w:val="24"/>
        </w:rPr>
        <w:t>мероприятиях, приуроченных к78–й годовщине Победы:</w:t>
      </w:r>
    </w:p>
    <w:p w:rsidR="007B7E00" w:rsidRPr="009D5083" w:rsidRDefault="007B7E00" w:rsidP="009D5083">
      <w:pPr>
        <w:spacing w:line="276" w:lineRule="auto"/>
        <w:ind w:firstLine="567"/>
        <w:jc w:val="both"/>
        <w:rPr>
          <w:sz w:val="24"/>
          <w:szCs w:val="24"/>
        </w:rPr>
      </w:pPr>
      <w:r w:rsidRPr="009D5083">
        <w:rPr>
          <w:b/>
          <w:i/>
          <w:sz w:val="24"/>
          <w:szCs w:val="24"/>
        </w:rPr>
        <w:t>-праздничном</w:t>
      </w:r>
      <w:r w:rsidR="005858A7" w:rsidRPr="009D5083">
        <w:rPr>
          <w:b/>
          <w:i/>
          <w:sz w:val="24"/>
          <w:szCs w:val="24"/>
        </w:rPr>
        <w:t xml:space="preserve"> </w:t>
      </w:r>
      <w:r w:rsidRPr="009D5083">
        <w:rPr>
          <w:b/>
          <w:i/>
          <w:sz w:val="24"/>
          <w:szCs w:val="24"/>
        </w:rPr>
        <w:t>концерте в гимназии</w:t>
      </w:r>
      <w:r w:rsidRPr="009D5083">
        <w:rPr>
          <w:sz w:val="24"/>
          <w:szCs w:val="24"/>
        </w:rPr>
        <w:t>, фрагменты которого были размещены на страничке в соц.сети гимназии  ВК, в городских торжествах;</w:t>
      </w:r>
    </w:p>
    <w:p w:rsidR="007B7E00" w:rsidRPr="009D5083" w:rsidRDefault="007B7E00" w:rsidP="009D5083">
      <w:pPr>
        <w:spacing w:line="276" w:lineRule="auto"/>
        <w:ind w:firstLine="567"/>
        <w:jc w:val="both"/>
        <w:rPr>
          <w:sz w:val="24"/>
          <w:szCs w:val="24"/>
        </w:rPr>
      </w:pPr>
      <w:r w:rsidRPr="009D5083">
        <w:rPr>
          <w:sz w:val="24"/>
          <w:szCs w:val="24"/>
        </w:rPr>
        <w:t>-Всероссийской акции «Окна Победы;</w:t>
      </w:r>
    </w:p>
    <w:p w:rsidR="007B7E00" w:rsidRPr="009D5083" w:rsidRDefault="007B7E00" w:rsidP="009D5083">
      <w:pPr>
        <w:spacing w:line="276" w:lineRule="auto"/>
        <w:ind w:firstLine="567"/>
        <w:jc w:val="both"/>
        <w:rPr>
          <w:sz w:val="24"/>
          <w:szCs w:val="24"/>
        </w:rPr>
      </w:pPr>
      <w:r w:rsidRPr="009D5083">
        <w:rPr>
          <w:sz w:val="24"/>
          <w:szCs w:val="24"/>
        </w:rPr>
        <w:t>-Всероссийской акции «Георгиевская ленточка» в гимназии, на улицах города, в районной администрации с участием волонтеров 9 «Б», 9 «В» классов;</w:t>
      </w:r>
    </w:p>
    <w:p w:rsidR="007B7E00" w:rsidRPr="009D5083" w:rsidRDefault="007B7E00" w:rsidP="009D5083">
      <w:pPr>
        <w:spacing w:line="276" w:lineRule="auto"/>
        <w:ind w:firstLine="567"/>
        <w:jc w:val="both"/>
        <w:rPr>
          <w:sz w:val="24"/>
          <w:szCs w:val="24"/>
        </w:rPr>
      </w:pPr>
      <w:r w:rsidRPr="009D5083">
        <w:rPr>
          <w:sz w:val="24"/>
          <w:szCs w:val="24"/>
        </w:rPr>
        <w:t>-классных часах «Дню Великой Победы посвящается…», «И помнит мир спасенный», «Память сердца» и др.;</w:t>
      </w:r>
    </w:p>
    <w:p w:rsidR="007B7E00" w:rsidRPr="009D5083" w:rsidRDefault="007B7E00" w:rsidP="009D5083">
      <w:pPr>
        <w:spacing w:line="276" w:lineRule="auto"/>
        <w:ind w:firstLine="567"/>
        <w:jc w:val="both"/>
        <w:rPr>
          <w:sz w:val="24"/>
          <w:szCs w:val="24"/>
        </w:rPr>
      </w:pPr>
      <w:r w:rsidRPr="009D5083">
        <w:rPr>
          <w:sz w:val="24"/>
          <w:szCs w:val="24"/>
        </w:rPr>
        <w:t>-Просмотр художественных фильмов о Великой Отечественной войне в кинотеатре «Октябрь» по Пушкинской карте «Праведникф», «Нурнберг», просмотры фильмов в классах;</w:t>
      </w:r>
    </w:p>
    <w:p w:rsidR="007B7E00" w:rsidRPr="009D5083" w:rsidRDefault="007B7E00" w:rsidP="009D5083">
      <w:pPr>
        <w:spacing w:line="276" w:lineRule="auto"/>
        <w:ind w:firstLine="567"/>
        <w:jc w:val="both"/>
        <w:rPr>
          <w:sz w:val="24"/>
          <w:szCs w:val="24"/>
        </w:rPr>
      </w:pPr>
      <w:r w:rsidRPr="009D5083">
        <w:rPr>
          <w:sz w:val="24"/>
          <w:szCs w:val="24"/>
        </w:rPr>
        <w:t>-Уроки мужества «Герои минувшей войны» в классах, в городской библиотеке, в краеведческом музее;</w:t>
      </w:r>
    </w:p>
    <w:p w:rsidR="007B7E00" w:rsidRPr="009D5083" w:rsidRDefault="007B7E00" w:rsidP="009D5083">
      <w:pPr>
        <w:spacing w:line="276" w:lineRule="auto"/>
        <w:ind w:firstLine="567"/>
        <w:jc w:val="both"/>
        <w:rPr>
          <w:sz w:val="24"/>
          <w:szCs w:val="24"/>
        </w:rPr>
      </w:pPr>
      <w:r w:rsidRPr="009D5083">
        <w:rPr>
          <w:sz w:val="24"/>
          <w:szCs w:val="24"/>
        </w:rPr>
        <w:t>-организация  школьной тематической выставки рисунков и плакатов «Была война- была Победа…»</w:t>
      </w:r>
    </w:p>
    <w:p w:rsidR="007B7E00" w:rsidRPr="009D5083" w:rsidRDefault="007B7E00" w:rsidP="009D5083">
      <w:pPr>
        <w:spacing w:line="276" w:lineRule="auto"/>
        <w:ind w:firstLine="567"/>
        <w:jc w:val="both"/>
        <w:rPr>
          <w:sz w:val="24"/>
          <w:szCs w:val="24"/>
        </w:rPr>
      </w:pPr>
      <w:r w:rsidRPr="009D5083">
        <w:rPr>
          <w:sz w:val="24"/>
          <w:szCs w:val="24"/>
        </w:rPr>
        <w:t>-видео-поздравления гимназистов песнями, стихами миллеровцев с Днем Победы и др.</w:t>
      </w:r>
    </w:p>
    <w:p w:rsidR="007B7E00" w:rsidRPr="009D5083" w:rsidRDefault="007B7E00" w:rsidP="009D5083">
      <w:pPr>
        <w:spacing w:line="276" w:lineRule="auto"/>
        <w:ind w:firstLine="567"/>
        <w:jc w:val="both"/>
        <w:rPr>
          <w:sz w:val="24"/>
          <w:szCs w:val="24"/>
        </w:rPr>
      </w:pPr>
    </w:p>
    <w:p w:rsidR="007B7E00" w:rsidRPr="009D5083" w:rsidRDefault="007B7E00" w:rsidP="009D5083">
      <w:pPr>
        <w:spacing w:line="276" w:lineRule="auto"/>
        <w:ind w:firstLine="567"/>
        <w:jc w:val="both"/>
        <w:rPr>
          <w:sz w:val="24"/>
          <w:szCs w:val="24"/>
        </w:rPr>
      </w:pPr>
      <w:r w:rsidRPr="009D5083">
        <w:rPr>
          <w:sz w:val="24"/>
          <w:szCs w:val="24"/>
        </w:rPr>
        <w:t>14.</w:t>
      </w:r>
      <w:r w:rsidRPr="009D5083">
        <w:rPr>
          <w:b/>
          <w:i/>
          <w:sz w:val="24"/>
          <w:szCs w:val="24"/>
        </w:rPr>
        <w:t>.Цикл дел «Мы живём в России»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Участие  гимназистов во Всероссийских мероприятиях, акциях,  классных часах, уроках мужества, посвященных календарным и историческим датам  РФ </w:t>
      </w:r>
      <w:r w:rsidRPr="009D5083">
        <w:rPr>
          <w:rFonts w:ascii="Times New Roman" w:eastAsia="Times New Roman" w:hAnsi="Times New Roman" w:cs="Times New Roman"/>
          <w:kern w:val="2"/>
          <w:sz w:val="24"/>
          <w:szCs w:val="24"/>
          <w:lang w:eastAsia="ko-KR"/>
        </w:rPr>
        <w:t>и Ростовской области:</w:t>
      </w:r>
    </w:p>
    <w:p w:rsidR="007B7E00" w:rsidRPr="009D5083" w:rsidRDefault="007B7E00" w:rsidP="009D5083">
      <w:pPr>
        <w:wordWrap w:val="0"/>
        <w:spacing w:line="276" w:lineRule="auto"/>
        <w:ind w:firstLine="567"/>
        <w:jc w:val="both"/>
        <w:rPr>
          <w:b/>
          <w:i/>
          <w:kern w:val="2"/>
          <w:sz w:val="24"/>
          <w:szCs w:val="24"/>
          <w:lang w:eastAsia="ko-KR"/>
        </w:rPr>
      </w:pPr>
      <w:r w:rsidRPr="009D5083">
        <w:rPr>
          <w:b/>
          <w:i/>
          <w:kern w:val="2"/>
          <w:sz w:val="24"/>
          <w:szCs w:val="24"/>
          <w:lang w:eastAsia="ko-KR"/>
        </w:rPr>
        <w:t>сентябрь:</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 сентября-  День знаний;</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3сентября- День окончания Второй мировой</w:t>
      </w:r>
      <w:r w:rsidRPr="009D5083">
        <w:rPr>
          <w:kern w:val="2"/>
          <w:sz w:val="24"/>
          <w:szCs w:val="24"/>
          <w:lang w:eastAsia="ko-KR"/>
        </w:rPr>
        <w:tab/>
        <w:t xml:space="preserve">войны, </w:t>
      </w:r>
      <w:r w:rsidRPr="009D5083">
        <w:rPr>
          <w:kern w:val="2"/>
          <w:sz w:val="24"/>
          <w:szCs w:val="24"/>
          <w:lang w:eastAsia="ko-KR"/>
        </w:rPr>
        <w:tab/>
        <w:t>День солидарности в борьбе с терроризмом.</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 xml:space="preserve"> 6 сентября- «День добрых дел» </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13 сентября- 85 лет Донскому краю. День образования Ростовской области».</w:t>
      </w:r>
    </w:p>
    <w:p w:rsidR="007B7E00" w:rsidRPr="009D5083" w:rsidRDefault="007B7E00" w:rsidP="009D5083">
      <w:pPr>
        <w:wordWrap w:val="0"/>
        <w:spacing w:line="276" w:lineRule="auto"/>
        <w:ind w:firstLine="567"/>
        <w:jc w:val="both"/>
        <w:rPr>
          <w:b/>
          <w:i/>
          <w:kern w:val="2"/>
          <w:sz w:val="24"/>
          <w:szCs w:val="24"/>
          <w:lang w:eastAsia="ko-KR"/>
        </w:rPr>
      </w:pPr>
      <w:r w:rsidRPr="009D5083">
        <w:rPr>
          <w:b/>
          <w:i/>
          <w:kern w:val="2"/>
          <w:sz w:val="24"/>
          <w:szCs w:val="24"/>
          <w:lang w:eastAsia="ko-KR"/>
        </w:rPr>
        <w:t>Октябрь:</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 октября- Международный день пожилых людей;</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4 октября- День защиты животных;</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5 октября-  День Учителя;</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Третье воскресенье октября (16 октября)  День отца;</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14 октября-День казачьей воинской славы;</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28 октября –День символов Ростовской области: герба, флага, гимна;</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 xml:space="preserve">30 октября- День памяти жертв политических репрессий. </w:t>
      </w:r>
    </w:p>
    <w:p w:rsidR="007B7E00" w:rsidRPr="009D5083" w:rsidRDefault="007B7E00" w:rsidP="009D5083">
      <w:pPr>
        <w:wordWrap w:val="0"/>
        <w:spacing w:line="276" w:lineRule="auto"/>
        <w:ind w:firstLine="567"/>
        <w:jc w:val="both"/>
        <w:rPr>
          <w:b/>
          <w:i/>
          <w:kern w:val="2"/>
          <w:sz w:val="24"/>
          <w:szCs w:val="24"/>
          <w:lang w:eastAsia="ko-KR"/>
        </w:rPr>
      </w:pPr>
      <w:r w:rsidRPr="009D5083">
        <w:rPr>
          <w:b/>
          <w:i/>
          <w:kern w:val="2"/>
          <w:sz w:val="24"/>
          <w:szCs w:val="24"/>
          <w:lang w:eastAsia="ko-KR"/>
        </w:rPr>
        <w:t>Ноябрь:</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 ноября- День межнационального мира и согласия;</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4 ноября- День народного единства;</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19 ноября- 80 лет со дня образования 5-го Гвардейского кавалерийского Будапештского Краснознаменного Донского казачьего корпуса;</w:t>
      </w:r>
    </w:p>
    <w:p w:rsidR="007B7E00" w:rsidRPr="009D5083" w:rsidRDefault="007B7E00" w:rsidP="009D5083">
      <w:pPr>
        <w:wordWrap w:val="0"/>
        <w:spacing w:line="276" w:lineRule="auto"/>
        <w:ind w:firstLine="567"/>
        <w:jc w:val="both"/>
        <w:rPr>
          <w:kern w:val="2"/>
          <w:sz w:val="24"/>
          <w:szCs w:val="24"/>
          <w:lang w:eastAsia="ko-KR"/>
        </w:rPr>
      </w:pPr>
      <w:r w:rsidRPr="009D5083">
        <w:rPr>
          <w:b/>
          <w:i/>
          <w:kern w:val="2"/>
          <w:sz w:val="24"/>
          <w:szCs w:val="24"/>
          <w:lang w:eastAsia="ko-KR"/>
        </w:rPr>
        <w:t>Декабрь:</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3 декабря- Международный день инвалидов;</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5 декабря- Битва за Москву, Международный день добровольцев;</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6 декабря- День Александра Невского;</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9 декабря- День Героев Отечества;</w:t>
      </w:r>
    </w:p>
    <w:p w:rsidR="007B7E00" w:rsidRPr="009D5083" w:rsidRDefault="007B7E00" w:rsidP="009D5083">
      <w:pPr>
        <w:wordWrap w:val="0"/>
        <w:spacing w:line="276" w:lineRule="auto"/>
        <w:ind w:firstLine="567"/>
        <w:jc w:val="both"/>
        <w:rPr>
          <w:rFonts w:eastAsia="Batang"/>
          <w:kern w:val="2"/>
          <w:sz w:val="24"/>
          <w:szCs w:val="24"/>
          <w:lang w:eastAsia="ko-KR"/>
        </w:rPr>
      </w:pPr>
      <w:r w:rsidRPr="009D5083">
        <w:rPr>
          <w:kern w:val="2"/>
          <w:sz w:val="24"/>
          <w:szCs w:val="24"/>
          <w:lang w:eastAsia="ko-KR"/>
        </w:rPr>
        <w:t>10 декабря-  День прав человека;</w:t>
      </w:r>
    </w:p>
    <w:p w:rsidR="007B7E00" w:rsidRPr="009D5083" w:rsidRDefault="007B7E00" w:rsidP="009D5083">
      <w:pPr>
        <w:wordWrap w:val="0"/>
        <w:spacing w:line="276" w:lineRule="auto"/>
        <w:ind w:firstLine="567"/>
        <w:jc w:val="both"/>
        <w:rPr>
          <w:rFonts w:eastAsia="Batang"/>
          <w:kern w:val="2"/>
          <w:sz w:val="24"/>
          <w:szCs w:val="24"/>
          <w:lang w:eastAsia="ko-KR"/>
        </w:rPr>
      </w:pPr>
      <w:r w:rsidRPr="009D5083">
        <w:rPr>
          <w:rFonts w:eastAsia="Batang"/>
          <w:kern w:val="2"/>
          <w:sz w:val="24"/>
          <w:szCs w:val="24"/>
          <w:lang w:eastAsia="ko-KR"/>
        </w:rPr>
        <w:t>- Неделя прав человека</w:t>
      </w:r>
    </w:p>
    <w:p w:rsidR="007B7E00" w:rsidRPr="009D5083" w:rsidRDefault="007B7E00" w:rsidP="009D5083">
      <w:pPr>
        <w:wordWrap w:val="0"/>
        <w:spacing w:line="276" w:lineRule="auto"/>
        <w:ind w:firstLine="567"/>
        <w:jc w:val="both"/>
        <w:rPr>
          <w:kern w:val="2"/>
          <w:sz w:val="24"/>
          <w:szCs w:val="24"/>
          <w:lang w:eastAsia="ko-KR"/>
        </w:rPr>
      </w:pPr>
      <w:r w:rsidRPr="009D5083">
        <w:rPr>
          <w:rFonts w:eastAsia="Batang"/>
          <w:kern w:val="2"/>
          <w:sz w:val="24"/>
          <w:szCs w:val="24"/>
          <w:lang w:eastAsia="ko-KR"/>
        </w:rPr>
        <w:t>- Тематические классные часы «Мои права и обязанности»</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 xml:space="preserve"> 12 декабря- День Конституции Российской Федерации;</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27 декабря-  День спасателя. Январь:</w:t>
      </w:r>
    </w:p>
    <w:p w:rsidR="007B7E00" w:rsidRPr="009D5083" w:rsidRDefault="007B7E00" w:rsidP="009D5083">
      <w:pPr>
        <w:wordWrap w:val="0"/>
        <w:spacing w:line="276" w:lineRule="auto"/>
        <w:ind w:firstLine="567"/>
        <w:jc w:val="both"/>
        <w:rPr>
          <w:b/>
          <w:i/>
          <w:kern w:val="2"/>
          <w:sz w:val="24"/>
          <w:szCs w:val="24"/>
          <w:lang w:eastAsia="ko-KR"/>
        </w:rPr>
      </w:pPr>
      <w:r w:rsidRPr="009D5083">
        <w:rPr>
          <w:b/>
          <w:i/>
          <w:kern w:val="2"/>
          <w:sz w:val="24"/>
          <w:szCs w:val="24"/>
          <w:lang w:eastAsia="ko-KR"/>
        </w:rPr>
        <w:t xml:space="preserve">Январь: </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 января- Новый год;</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7 января- Рождество Христово;</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25 января- «Татьянин день» (праздник студентов);</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 xml:space="preserve">27 января- День снятия блокады Ленинграда. </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29 января- день рождения А.П. Чехова</w:t>
      </w:r>
    </w:p>
    <w:p w:rsidR="007B7E00" w:rsidRPr="009D5083" w:rsidRDefault="007B7E00" w:rsidP="009D5083">
      <w:pPr>
        <w:wordWrap w:val="0"/>
        <w:spacing w:line="276" w:lineRule="auto"/>
        <w:ind w:firstLine="567"/>
        <w:jc w:val="both"/>
        <w:rPr>
          <w:b/>
          <w:i/>
          <w:kern w:val="2"/>
          <w:sz w:val="24"/>
          <w:szCs w:val="24"/>
          <w:lang w:eastAsia="ko-KR"/>
        </w:rPr>
      </w:pPr>
      <w:r w:rsidRPr="009D5083">
        <w:rPr>
          <w:b/>
          <w:i/>
          <w:kern w:val="2"/>
          <w:sz w:val="24"/>
          <w:szCs w:val="24"/>
          <w:lang w:eastAsia="ko-KR"/>
        </w:rPr>
        <w:t>Февраль:</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 февраля- День воинской славы России;</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8 февраля- День русской науки;</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21 февраля- Международный день родного языка;</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 xml:space="preserve">23 февраля- День защитника Отечества. </w:t>
      </w:r>
    </w:p>
    <w:p w:rsidR="007B7E00" w:rsidRPr="009D5083" w:rsidRDefault="007B7E00" w:rsidP="009D5083">
      <w:pPr>
        <w:wordWrap w:val="0"/>
        <w:spacing w:line="276" w:lineRule="auto"/>
        <w:ind w:firstLine="567"/>
        <w:jc w:val="both"/>
        <w:rPr>
          <w:kern w:val="2"/>
          <w:sz w:val="24"/>
          <w:szCs w:val="24"/>
          <w:lang w:eastAsia="ko-KR"/>
        </w:rPr>
      </w:pPr>
      <w:r w:rsidRPr="009D5083">
        <w:rPr>
          <w:b/>
          <w:i/>
          <w:kern w:val="2"/>
          <w:sz w:val="24"/>
          <w:szCs w:val="24"/>
          <w:lang w:eastAsia="ko-KR"/>
        </w:rPr>
        <w:t>Март:</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8 марта-Международный женский день;</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 xml:space="preserve">18 марта- День воссоединения Крыма с Россией; </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21 марта- Всемирный день поэзии;</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21 марта-5 июля –Дни защиты от экологической опасности;</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27 марта- день рождение писателя Закруткина Виталия Александровича</w:t>
      </w:r>
    </w:p>
    <w:p w:rsidR="007B7E00" w:rsidRPr="009D5083" w:rsidRDefault="007B7E00" w:rsidP="009D5083">
      <w:pPr>
        <w:wordWrap w:val="0"/>
        <w:spacing w:line="276" w:lineRule="auto"/>
        <w:ind w:firstLine="567"/>
        <w:jc w:val="both"/>
        <w:rPr>
          <w:kern w:val="2"/>
          <w:sz w:val="24"/>
          <w:szCs w:val="24"/>
          <w:lang w:eastAsia="ko-KR"/>
        </w:rPr>
      </w:pPr>
    </w:p>
    <w:p w:rsidR="007B7E00" w:rsidRPr="009D5083" w:rsidRDefault="007B7E00" w:rsidP="009D5083">
      <w:pPr>
        <w:wordWrap w:val="0"/>
        <w:spacing w:line="276" w:lineRule="auto"/>
        <w:ind w:firstLine="567"/>
        <w:jc w:val="both"/>
        <w:rPr>
          <w:b/>
          <w:i/>
          <w:kern w:val="2"/>
          <w:sz w:val="24"/>
          <w:szCs w:val="24"/>
          <w:lang w:eastAsia="ko-KR"/>
        </w:rPr>
      </w:pPr>
      <w:r w:rsidRPr="009D5083">
        <w:rPr>
          <w:b/>
          <w:i/>
          <w:kern w:val="2"/>
          <w:sz w:val="24"/>
          <w:szCs w:val="24"/>
          <w:lang w:eastAsia="ko-KR"/>
        </w:rPr>
        <w:t>Апрель:</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7 апреля_всемирный день здоровья;</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12 апреля- День космонавтики;</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15 апреля-день древонасаждения;</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20 апреля-Национальный День донора в России.</w:t>
      </w:r>
    </w:p>
    <w:p w:rsidR="007B7E00" w:rsidRPr="009D5083" w:rsidRDefault="007B7E00" w:rsidP="009D5083">
      <w:pPr>
        <w:wordWrap w:val="0"/>
        <w:spacing w:line="276" w:lineRule="auto"/>
        <w:ind w:firstLine="567"/>
        <w:jc w:val="both"/>
        <w:rPr>
          <w:b/>
          <w:i/>
          <w:kern w:val="2"/>
          <w:sz w:val="24"/>
          <w:szCs w:val="24"/>
          <w:lang w:eastAsia="ko-KR"/>
        </w:rPr>
      </w:pPr>
      <w:r w:rsidRPr="009D5083">
        <w:rPr>
          <w:b/>
          <w:i/>
          <w:kern w:val="2"/>
          <w:sz w:val="24"/>
          <w:szCs w:val="24"/>
          <w:lang w:eastAsia="ko-KR"/>
        </w:rPr>
        <w:t>Май:</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 мая-  Праздник Весны и Труда;</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9 мая- День Победы;</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18 мая- Международный день музеев;</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24 мая-  День славянской письменности и культуры, День рождения писателя М.А. Шолохова</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25 мая- Торжественная линейка, посвящённая Последнему звонку.</w:t>
      </w:r>
    </w:p>
    <w:p w:rsidR="007B7E00" w:rsidRPr="009D5083" w:rsidRDefault="007B7E00" w:rsidP="009D5083">
      <w:pPr>
        <w:wordWrap w:val="0"/>
        <w:spacing w:line="276" w:lineRule="auto"/>
        <w:ind w:firstLine="567"/>
        <w:jc w:val="both"/>
        <w:rPr>
          <w:b/>
          <w:i/>
          <w:kern w:val="2"/>
          <w:sz w:val="24"/>
          <w:szCs w:val="24"/>
          <w:lang w:eastAsia="ko-KR"/>
        </w:rPr>
      </w:pPr>
      <w:r w:rsidRPr="009D5083">
        <w:rPr>
          <w:b/>
          <w:i/>
          <w:kern w:val="2"/>
          <w:sz w:val="24"/>
          <w:szCs w:val="24"/>
          <w:lang w:eastAsia="ko-KR"/>
        </w:rPr>
        <w:t xml:space="preserve">Июнь: </w:t>
      </w:r>
    </w:p>
    <w:p w:rsidR="007B7E00" w:rsidRPr="009D5083" w:rsidRDefault="007B7E00" w:rsidP="009D5083">
      <w:pPr>
        <w:wordWrap w:val="0"/>
        <w:spacing w:line="276" w:lineRule="auto"/>
        <w:ind w:firstLine="567"/>
        <w:jc w:val="both"/>
        <w:rPr>
          <w:i/>
          <w:kern w:val="2"/>
          <w:sz w:val="24"/>
          <w:szCs w:val="24"/>
          <w:lang w:eastAsia="ko-KR"/>
        </w:rPr>
      </w:pPr>
      <w:r w:rsidRPr="009D5083">
        <w:rPr>
          <w:i/>
          <w:kern w:val="2"/>
          <w:sz w:val="24"/>
          <w:szCs w:val="24"/>
          <w:lang w:eastAsia="ko-KR"/>
        </w:rPr>
        <w:t>( в дистанционном формате во время каникул)</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 июня: Международный день защиты детей;</w:t>
      </w:r>
    </w:p>
    <w:p w:rsidR="007B7E00" w:rsidRPr="009D5083" w:rsidRDefault="007B7E00" w:rsidP="009D5083">
      <w:pPr>
        <w:wordWrap w:val="0"/>
        <w:spacing w:line="276" w:lineRule="auto"/>
        <w:ind w:firstLine="567"/>
        <w:jc w:val="both"/>
        <w:rPr>
          <w:i/>
          <w:kern w:val="2"/>
          <w:sz w:val="24"/>
          <w:szCs w:val="24"/>
          <w:lang w:eastAsia="ko-KR"/>
        </w:rPr>
      </w:pPr>
      <w:r w:rsidRPr="009D5083">
        <w:rPr>
          <w:kern w:val="2"/>
          <w:sz w:val="24"/>
          <w:szCs w:val="24"/>
          <w:lang w:eastAsia="ko-KR"/>
        </w:rPr>
        <w:t xml:space="preserve">2 июня- День памяти погибших шахтеров российского Донбасса (приурочено ко дню смерти героя Социалистического труда Чиха Михаила Павловича); </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5 июня: День эколога;</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6 июня: Пушкинский день России;</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12 июня: День России;</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18 июня- День медицинского работника;</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22 июня: День памяти и скорби;</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27 июня: День молодёжи.</w:t>
      </w:r>
    </w:p>
    <w:p w:rsidR="007B7E00" w:rsidRPr="009D5083" w:rsidRDefault="007B7E00" w:rsidP="009D5083">
      <w:pPr>
        <w:wordWrap w:val="0"/>
        <w:spacing w:line="276" w:lineRule="auto"/>
        <w:ind w:firstLine="567"/>
        <w:jc w:val="both"/>
        <w:rPr>
          <w:b/>
          <w:i/>
          <w:kern w:val="2"/>
          <w:sz w:val="24"/>
          <w:szCs w:val="24"/>
          <w:lang w:eastAsia="ko-KR"/>
        </w:rPr>
      </w:pPr>
      <w:r w:rsidRPr="009D5083">
        <w:rPr>
          <w:b/>
          <w:i/>
          <w:kern w:val="2"/>
          <w:sz w:val="24"/>
          <w:szCs w:val="24"/>
          <w:lang w:eastAsia="ko-KR"/>
        </w:rPr>
        <w:t>Июль:</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 xml:space="preserve"> 8 июля</w:t>
      </w:r>
      <w:r w:rsidR="005858A7" w:rsidRPr="009D5083">
        <w:rPr>
          <w:kern w:val="2"/>
          <w:sz w:val="24"/>
          <w:szCs w:val="24"/>
          <w:lang w:eastAsia="ko-KR"/>
        </w:rPr>
        <w:t xml:space="preserve"> </w:t>
      </w:r>
      <w:r w:rsidRPr="009D5083">
        <w:rPr>
          <w:kern w:val="2"/>
          <w:sz w:val="24"/>
          <w:szCs w:val="24"/>
          <w:lang w:eastAsia="ko-KR"/>
        </w:rPr>
        <w:t>- День семьи, любви и верности.</w:t>
      </w:r>
    </w:p>
    <w:p w:rsidR="007B7E00" w:rsidRPr="009D5083" w:rsidRDefault="007B7E00" w:rsidP="009D5083">
      <w:pPr>
        <w:wordWrap w:val="0"/>
        <w:spacing w:line="276" w:lineRule="auto"/>
        <w:ind w:firstLine="567"/>
        <w:jc w:val="both"/>
        <w:rPr>
          <w:b/>
          <w:i/>
          <w:kern w:val="2"/>
          <w:sz w:val="24"/>
          <w:szCs w:val="24"/>
          <w:lang w:eastAsia="ko-KR"/>
        </w:rPr>
      </w:pPr>
      <w:r w:rsidRPr="009D5083">
        <w:rPr>
          <w:b/>
          <w:i/>
          <w:kern w:val="2"/>
          <w:sz w:val="24"/>
          <w:szCs w:val="24"/>
          <w:lang w:eastAsia="ko-KR"/>
        </w:rPr>
        <w:t>Август:</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8 августа</w:t>
      </w:r>
      <w:r w:rsidR="005858A7" w:rsidRPr="009D5083">
        <w:rPr>
          <w:kern w:val="2"/>
          <w:sz w:val="24"/>
          <w:szCs w:val="24"/>
          <w:lang w:eastAsia="ko-KR"/>
        </w:rPr>
        <w:t xml:space="preserve"> </w:t>
      </w:r>
      <w:r w:rsidRPr="009D5083">
        <w:rPr>
          <w:kern w:val="2"/>
          <w:sz w:val="24"/>
          <w:szCs w:val="24"/>
          <w:lang w:eastAsia="ko-KR"/>
        </w:rPr>
        <w:t>-</w:t>
      </w:r>
      <w:r w:rsidR="005858A7" w:rsidRPr="009D5083">
        <w:rPr>
          <w:kern w:val="2"/>
          <w:sz w:val="24"/>
          <w:szCs w:val="24"/>
          <w:lang w:eastAsia="ko-KR"/>
        </w:rPr>
        <w:t xml:space="preserve"> </w:t>
      </w:r>
      <w:r w:rsidRPr="009D5083">
        <w:rPr>
          <w:kern w:val="2"/>
          <w:sz w:val="24"/>
          <w:szCs w:val="24"/>
          <w:lang w:eastAsia="ko-KR"/>
        </w:rPr>
        <w:t>День рождения Платова Матвея Ивановича, атамана Донского казачьего войска;</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22 августа- День Государственного флага Российской Федерации, день рождения писателя Калинина Анатолия Вениаминовича;</w:t>
      </w:r>
    </w:p>
    <w:p w:rsidR="007B7E00" w:rsidRPr="009D5083" w:rsidRDefault="007B7E00" w:rsidP="009D5083">
      <w:pPr>
        <w:wordWrap w:val="0"/>
        <w:spacing w:line="276" w:lineRule="auto"/>
        <w:ind w:firstLine="567"/>
        <w:jc w:val="both"/>
        <w:rPr>
          <w:kern w:val="2"/>
          <w:sz w:val="24"/>
          <w:szCs w:val="24"/>
          <w:lang w:eastAsia="ko-KR"/>
        </w:rPr>
      </w:pPr>
      <w:r w:rsidRPr="009D5083">
        <w:rPr>
          <w:kern w:val="2"/>
          <w:sz w:val="24"/>
          <w:szCs w:val="24"/>
          <w:lang w:eastAsia="ko-KR"/>
        </w:rPr>
        <w:t>25 августа</w:t>
      </w:r>
      <w:r w:rsidR="005858A7" w:rsidRPr="009D5083">
        <w:rPr>
          <w:kern w:val="2"/>
          <w:sz w:val="24"/>
          <w:szCs w:val="24"/>
          <w:lang w:eastAsia="ko-KR"/>
        </w:rPr>
        <w:t xml:space="preserve"> </w:t>
      </w:r>
      <w:r w:rsidRPr="009D5083">
        <w:rPr>
          <w:kern w:val="2"/>
          <w:sz w:val="24"/>
          <w:szCs w:val="24"/>
          <w:lang w:eastAsia="ko-KR"/>
        </w:rPr>
        <w:t>-</w:t>
      </w:r>
      <w:r w:rsidR="005858A7" w:rsidRPr="009D5083">
        <w:rPr>
          <w:kern w:val="2"/>
          <w:sz w:val="24"/>
          <w:szCs w:val="24"/>
          <w:lang w:eastAsia="ko-KR"/>
        </w:rPr>
        <w:t xml:space="preserve"> </w:t>
      </w:r>
      <w:r w:rsidRPr="009D5083">
        <w:rPr>
          <w:kern w:val="2"/>
          <w:sz w:val="24"/>
          <w:szCs w:val="24"/>
          <w:lang w:eastAsia="ko-KR"/>
        </w:rPr>
        <w:t>День воинской славы России.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eastAsia="Times New Roman" w:hAnsi="Times New Roman" w:cs="Times New Roman"/>
          <w:kern w:val="2"/>
          <w:sz w:val="24"/>
          <w:szCs w:val="24"/>
          <w:lang w:eastAsia="ko-KR"/>
        </w:rPr>
        <w:t>30 августа</w:t>
      </w:r>
      <w:r w:rsidR="005858A7" w:rsidRPr="009D5083">
        <w:rPr>
          <w:rFonts w:ascii="Times New Roman" w:eastAsia="Times New Roman" w:hAnsi="Times New Roman" w:cs="Times New Roman"/>
          <w:kern w:val="2"/>
          <w:sz w:val="24"/>
          <w:szCs w:val="24"/>
          <w:lang w:eastAsia="ko-KR"/>
        </w:rPr>
        <w:t xml:space="preserve"> </w:t>
      </w:r>
      <w:r w:rsidRPr="009D5083">
        <w:rPr>
          <w:rFonts w:ascii="Times New Roman" w:eastAsia="Times New Roman" w:hAnsi="Times New Roman" w:cs="Times New Roman"/>
          <w:kern w:val="2"/>
          <w:sz w:val="24"/>
          <w:szCs w:val="24"/>
          <w:lang w:eastAsia="ko-KR"/>
        </w:rPr>
        <w:t>- День освобождения Ростовской области от немецко-фашистских захватчиков.</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sz w:val="24"/>
          <w:szCs w:val="24"/>
        </w:rPr>
        <w:sectPr w:rsidR="007B7E00" w:rsidRPr="009D5083" w:rsidSect="009D5083">
          <w:type w:val="nextColumn"/>
          <w:pgSz w:w="11900" w:h="16840"/>
          <w:pgMar w:top="964" w:right="964" w:bottom="964" w:left="964" w:header="720" w:footer="720" w:gutter="0"/>
          <w:cols w:space="720"/>
        </w:sectPr>
      </w:pPr>
      <w:r w:rsidRPr="009D5083">
        <w:rPr>
          <w:rFonts w:ascii="Times New Roman" w:hAnsi="Times New Roman" w:cs="Times New Roman"/>
          <w:sz w:val="24"/>
          <w:szCs w:val="24"/>
        </w:rPr>
        <w:t>Участие отрядов юнармейцев, гимназистов разного возраста в благотворительных акциях для солдат РФ, принимающих участие в спецоперации на Украине («Посылка солдату», «Письм</w:t>
      </w:r>
      <w:r w:rsidR="001A2E74">
        <w:rPr>
          <w:rFonts w:ascii="Times New Roman" w:hAnsi="Times New Roman" w:cs="Times New Roman"/>
          <w:sz w:val="24"/>
          <w:szCs w:val="24"/>
        </w:rPr>
        <w:t>о солдату», «Книги Донбассу) др.</w:t>
      </w:r>
    </w:p>
    <w:p w:rsidR="007B7E00" w:rsidRPr="009D5083" w:rsidRDefault="007B7E00" w:rsidP="001A2E74">
      <w:pPr>
        <w:pStyle w:val="af0"/>
        <w:spacing w:line="276" w:lineRule="auto"/>
        <w:jc w:val="center"/>
        <w:rPr>
          <w:rFonts w:ascii="Times New Roman" w:hAnsi="Times New Roman" w:cs="Times New Roman"/>
          <w:b/>
          <w:sz w:val="24"/>
          <w:szCs w:val="24"/>
        </w:rPr>
      </w:pPr>
      <w:r w:rsidRPr="009D5083">
        <w:rPr>
          <w:rFonts w:ascii="Times New Roman" w:hAnsi="Times New Roman" w:cs="Times New Roman"/>
          <w:b/>
          <w:sz w:val="24"/>
          <w:szCs w:val="24"/>
        </w:rPr>
        <w:t>Модуль « Внешкольные мероприятия»</w:t>
      </w:r>
    </w:p>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lang w:eastAsia="ru-RU"/>
        </w:rPr>
      </w:pPr>
      <w:r w:rsidRPr="009D5083">
        <w:rPr>
          <w:rFonts w:ascii="Times New Roman" w:hAnsi="Times New Roman" w:cs="Times New Roman"/>
          <w:sz w:val="24"/>
          <w:szCs w:val="24"/>
          <w:lang w:eastAsia="ko-KR"/>
        </w:rPr>
        <w:t xml:space="preserve">В рамках реализации данного модуля гимназисты 3,7-11 классов совместно с педагогами, классными руководителями, родителями стали участниками увлекательных поездок в г. Санкт-Петербург, Элисту, Ростов-на-Дону, на Черноморское побережье,  привезя домой массу незабываемых впечатлений. </w:t>
      </w:r>
      <w:r w:rsidRPr="009D5083">
        <w:rPr>
          <w:rFonts w:ascii="Times New Roman" w:eastAsia="Times New Roman" w:hAnsi="Times New Roman" w:cs="Times New Roman"/>
          <w:sz w:val="24"/>
          <w:szCs w:val="24"/>
          <w:lang w:eastAsia="ru-RU"/>
        </w:rPr>
        <w:t xml:space="preserve">В этом направлении можно отметить интерес учащихся к экскурсионным поездкам (музеи М.А.Шолохова в станицах Вёшенской, Каргинской, хуторе Кружилинском; музеи г.Санкт-Петербурга), походам в театр (балет «Лебединое озеро»), просмотры кинофильмов («Праведник», «Нюрнберг», «Где живут медведи» и др.). </w:t>
      </w:r>
    </w:p>
    <w:p w:rsidR="007B7E00" w:rsidRPr="009D5083" w:rsidRDefault="007B7E00" w:rsidP="009D5083">
      <w:pPr>
        <w:pStyle w:val="TableParagraph"/>
        <w:spacing w:line="276" w:lineRule="auto"/>
        <w:ind w:left="0" w:firstLine="567"/>
        <w:jc w:val="both"/>
        <w:rPr>
          <w:sz w:val="24"/>
          <w:szCs w:val="24"/>
          <w:lang w:eastAsia="ko-KR"/>
        </w:rPr>
      </w:pPr>
    </w:p>
    <w:p w:rsidR="007B7E00" w:rsidRPr="009D5083" w:rsidRDefault="007B7E00" w:rsidP="009D5083">
      <w:pPr>
        <w:pStyle w:val="TableParagraph"/>
        <w:spacing w:line="276" w:lineRule="auto"/>
        <w:ind w:left="0" w:firstLine="567"/>
        <w:jc w:val="both"/>
        <w:rPr>
          <w:sz w:val="24"/>
          <w:szCs w:val="24"/>
          <w:lang w:eastAsia="ko-KR"/>
        </w:rPr>
      </w:pPr>
      <w:r w:rsidRPr="009D5083">
        <w:rPr>
          <w:sz w:val="24"/>
          <w:szCs w:val="24"/>
          <w:lang w:eastAsia="ko-KR"/>
        </w:rPr>
        <w:t>В течение учебного года педагоги, гимназисты 1-11 классов принимали участие в тематических экскурсиях в городскую библиотеку, Миллеровский краеведческий музей, принимали участие в  акциях, конкурсах, соревнованиях различного уровня:</w:t>
      </w: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 xml:space="preserve">Участие команды  гимназии№1  в соревновании туристического слета работников образования Миллеровского района: </w:t>
      </w:r>
    </w:p>
    <w:p w:rsidR="007B7E00" w:rsidRPr="009D5083" w:rsidRDefault="007B7E00" w:rsidP="009D5083">
      <w:pPr>
        <w:pStyle w:val="TableParagraph"/>
        <w:spacing w:line="276" w:lineRule="auto"/>
        <w:ind w:left="0" w:firstLine="567"/>
        <w:jc w:val="both"/>
        <w:rPr>
          <w:sz w:val="24"/>
          <w:szCs w:val="24"/>
          <w:lang w:eastAsia="ar-SA"/>
        </w:rPr>
      </w:pPr>
      <w:r w:rsidRPr="009D5083">
        <w:rPr>
          <w:sz w:val="24"/>
          <w:szCs w:val="24"/>
          <w:lang w:eastAsia="ar-SA"/>
        </w:rPr>
        <w:t>1 место-  в музыкальном конкурсе «Эмоций взлет дает турслет»</w:t>
      </w:r>
    </w:p>
    <w:p w:rsidR="007B7E00" w:rsidRPr="009D5083" w:rsidRDefault="007B7E00" w:rsidP="009D5083">
      <w:pPr>
        <w:pStyle w:val="TableParagraph"/>
        <w:spacing w:line="276" w:lineRule="auto"/>
        <w:ind w:left="0" w:firstLine="567"/>
        <w:jc w:val="both"/>
        <w:rPr>
          <w:sz w:val="24"/>
          <w:szCs w:val="24"/>
          <w:lang w:eastAsia="ar-SA"/>
        </w:rPr>
      </w:pPr>
      <w:r w:rsidRPr="009D5083">
        <w:rPr>
          <w:sz w:val="24"/>
          <w:szCs w:val="24"/>
          <w:lang w:eastAsia="ar-SA"/>
        </w:rPr>
        <w:t>1 место – в конкурсе самая лучшая полевая кухня</w:t>
      </w:r>
    </w:p>
    <w:p w:rsidR="007B7E00" w:rsidRPr="009D5083" w:rsidRDefault="007B7E00" w:rsidP="009D5083">
      <w:pPr>
        <w:pStyle w:val="TableParagraph"/>
        <w:spacing w:line="276" w:lineRule="auto"/>
        <w:ind w:left="0" w:firstLine="567"/>
        <w:jc w:val="both"/>
        <w:rPr>
          <w:sz w:val="24"/>
          <w:szCs w:val="24"/>
          <w:lang w:eastAsia="ar-SA"/>
        </w:rPr>
      </w:pPr>
      <w:r w:rsidRPr="009D5083">
        <w:rPr>
          <w:sz w:val="24"/>
          <w:szCs w:val="24"/>
          <w:lang w:eastAsia="ar-SA"/>
        </w:rPr>
        <w:t>2 место  - в прыжках в длину с места</w:t>
      </w:r>
    </w:p>
    <w:p w:rsidR="007B7E00" w:rsidRPr="009D5083" w:rsidRDefault="007B7E00" w:rsidP="009D5083">
      <w:pPr>
        <w:pStyle w:val="TableParagraph"/>
        <w:spacing w:line="276" w:lineRule="auto"/>
        <w:ind w:left="0" w:firstLine="567"/>
        <w:jc w:val="both"/>
        <w:rPr>
          <w:sz w:val="24"/>
          <w:szCs w:val="24"/>
          <w:lang w:eastAsia="ar-SA"/>
        </w:rPr>
      </w:pP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Участие педагогов  гимназии№1  в  сборной команде  работников образования Миллеровского района в туристическом областном слете:</w:t>
      </w:r>
    </w:p>
    <w:p w:rsidR="007B7E00" w:rsidRPr="009D5083" w:rsidRDefault="007B7E00" w:rsidP="009D5083">
      <w:pPr>
        <w:pStyle w:val="TableParagraph"/>
        <w:spacing w:line="276" w:lineRule="auto"/>
        <w:ind w:left="0" w:firstLine="567"/>
        <w:jc w:val="both"/>
        <w:rPr>
          <w:sz w:val="24"/>
          <w:szCs w:val="24"/>
          <w:lang w:eastAsia="ar-SA"/>
        </w:rPr>
      </w:pPr>
      <w:r w:rsidRPr="009D5083">
        <w:rPr>
          <w:sz w:val="24"/>
          <w:szCs w:val="24"/>
          <w:lang w:eastAsia="ar-SA"/>
        </w:rPr>
        <w:t>1 место –Сухоруков П.Ю. в беге на 100 метров</w:t>
      </w:r>
    </w:p>
    <w:p w:rsidR="007B7E00" w:rsidRPr="009D5083" w:rsidRDefault="007B7E00" w:rsidP="009D5083">
      <w:pPr>
        <w:pStyle w:val="TableParagraph"/>
        <w:spacing w:line="276" w:lineRule="auto"/>
        <w:ind w:left="0" w:firstLine="567"/>
        <w:jc w:val="both"/>
        <w:rPr>
          <w:sz w:val="24"/>
          <w:szCs w:val="24"/>
          <w:lang w:eastAsia="ar-SA"/>
        </w:rPr>
      </w:pPr>
      <w:r w:rsidRPr="009D5083">
        <w:rPr>
          <w:sz w:val="24"/>
          <w:szCs w:val="24"/>
          <w:lang w:eastAsia="ar-SA"/>
        </w:rPr>
        <w:t>1 место –Сухоруков П.Ю. в номинации «Спортивное ориентирование»</w:t>
      </w:r>
    </w:p>
    <w:p w:rsidR="007B7E00" w:rsidRPr="009D5083" w:rsidRDefault="007B7E00" w:rsidP="009D5083">
      <w:pPr>
        <w:pStyle w:val="TableParagraph"/>
        <w:spacing w:line="276" w:lineRule="auto"/>
        <w:ind w:left="0" w:firstLine="567"/>
        <w:jc w:val="both"/>
        <w:rPr>
          <w:sz w:val="24"/>
          <w:szCs w:val="24"/>
          <w:lang w:eastAsia="ar-SA"/>
        </w:rPr>
      </w:pPr>
      <w:r w:rsidRPr="009D5083">
        <w:rPr>
          <w:sz w:val="24"/>
          <w:szCs w:val="24"/>
          <w:lang w:eastAsia="ar-SA"/>
        </w:rPr>
        <w:t>2 место – Сарынина Ю.С. в номинации «Спортивное ориентирование»</w:t>
      </w:r>
    </w:p>
    <w:p w:rsidR="007B7E00" w:rsidRPr="009D5083" w:rsidRDefault="007B7E00" w:rsidP="00125536">
      <w:pPr>
        <w:pStyle w:val="a7"/>
        <w:widowControl/>
        <w:numPr>
          <w:ilvl w:val="0"/>
          <w:numId w:val="24"/>
        </w:numPr>
        <w:shd w:val="clear" w:color="auto" w:fill="FFFFFF"/>
        <w:autoSpaceDE/>
        <w:autoSpaceDN/>
        <w:spacing w:line="276" w:lineRule="auto"/>
        <w:ind w:left="0" w:firstLine="567"/>
        <w:contextualSpacing/>
        <w:jc w:val="both"/>
        <w:rPr>
          <w:color w:val="1A1A1A"/>
          <w:sz w:val="24"/>
          <w:szCs w:val="24"/>
          <w:lang w:eastAsia="ru-RU"/>
        </w:rPr>
      </w:pPr>
      <w:r w:rsidRPr="009D5083">
        <w:rPr>
          <w:color w:val="1A1A1A"/>
          <w:sz w:val="24"/>
          <w:szCs w:val="24"/>
          <w:lang w:eastAsia="ru-RU"/>
        </w:rPr>
        <w:t>Всероссийская Олимпиада «Безопасные дороги» - 614 участников</w:t>
      </w:r>
    </w:p>
    <w:p w:rsidR="007B7E00" w:rsidRPr="009D5083" w:rsidRDefault="007B7E00" w:rsidP="009D5083">
      <w:pPr>
        <w:pStyle w:val="TableParagraph"/>
        <w:spacing w:line="276" w:lineRule="auto"/>
        <w:ind w:left="0" w:firstLine="567"/>
        <w:jc w:val="both"/>
        <w:rPr>
          <w:sz w:val="24"/>
          <w:szCs w:val="24"/>
          <w:lang w:eastAsia="ar-SA"/>
        </w:rPr>
      </w:pP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Муниципальный творческий конкурс «Чудесные дары осени»</w:t>
      </w:r>
    </w:p>
    <w:p w:rsidR="007B7E00" w:rsidRPr="009D5083" w:rsidRDefault="007B7E00" w:rsidP="009D5083">
      <w:pPr>
        <w:pStyle w:val="TableParagraph"/>
        <w:spacing w:line="276" w:lineRule="auto"/>
        <w:ind w:left="0" w:firstLine="567"/>
        <w:jc w:val="both"/>
        <w:rPr>
          <w:sz w:val="24"/>
          <w:szCs w:val="24"/>
          <w:lang w:eastAsia="ar-SA"/>
        </w:rPr>
      </w:pPr>
      <w:r w:rsidRPr="009D5083">
        <w:rPr>
          <w:sz w:val="24"/>
          <w:szCs w:val="24"/>
          <w:lang w:eastAsia="ar-SA"/>
        </w:rPr>
        <w:t>Литвинова Екатерина-</w:t>
      </w:r>
      <w:r w:rsidRPr="009D5083">
        <w:rPr>
          <w:sz w:val="24"/>
          <w:szCs w:val="24"/>
          <w:lang w:eastAsia="ar-SA"/>
        </w:rPr>
        <w:tab/>
        <w:t>грамота участника</w:t>
      </w: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Муниципальный конкурс «Конструктор- мир фантазий и идей» - призер-1.</w:t>
      </w: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Муниципальный конкурс «Рисунков на асфальте» - участник-3.</w:t>
      </w: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Муниципальный конкурс «Лето, творчество, дети» - участник-1</w:t>
      </w: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Конкурс чтецов ко дню памяти жертв Беслана, организованный Собранием депутатов Миллеровского района – 10 участников.</w:t>
      </w: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Регистрация 82 обучающихся 9-11 классов в проекте «Билет в будущее»</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"Ступени успеха", осенняя смена по английскому языку -1-Запорожец Дарья</w:t>
      </w: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участие Бородаенко  Дарьи в областном конкурсе социальной рекламы против коррупции  «Чистые руки»</w:t>
      </w:r>
      <w:r w:rsidRPr="009D5083">
        <w:rPr>
          <w:sz w:val="24"/>
          <w:szCs w:val="24"/>
          <w:lang w:eastAsia="ar-SA"/>
        </w:rPr>
        <w:tab/>
      </w:r>
    </w:p>
    <w:p w:rsidR="007B7E00" w:rsidRPr="009D5083" w:rsidRDefault="007B7E00" w:rsidP="009D5083">
      <w:pPr>
        <w:pStyle w:val="TableParagraph"/>
        <w:spacing w:line="276" w:lineRule="auto"/>
        <w:ind w:left="0" w:firstLine="567"/>
        <w:jc w:val="both"/>
        <w:rPr>
          <w:sz w:val="24"/>
          <w:szCs w:val="24"/>
          <w:lang w:eastAsia="ar-SA"/>
        </w:rPr>
      </w:pP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Участие команды гимназии в соревнованиипо пожарному спорту среди дружин образовательных организаций по пожарному спорту.</w:t>
      </w:r>
    </w:p>
    <w:p w:rsidR="007B7E00" w:rsidRPr="009D5083" w:rsidRDefault="007B7E00" w:rsidP="009D5083">
      <w:pPr>
        <w:pStyle w:val="TableParagraph"/>
        <w:spacing w:line="276" w:lineRule="auto"/>
        <w:ind w:left="0" w:firstLine="567"/>
        <w:jc w:val="both"/>
        <w:rPr>
          <w:sz w:val="24"/>
          <w:szCs w:val="24"/>
          <w:lang w:eastAsia="ar-SA"/>
        </w:rPr>
      </w:pP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 xml:space="preserve">2 место в соревнованиях по легкой атлетике в рамках муниципального этапа Спартакиады </w:t>
      </w: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 xml:space="preserve">2 место в соревнованиях по  волейболу среди девушек в рамках муниципального этапа Спартакиады </w:t>
      </w: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 xml:space="preserve">3 место  в соревнованиях  ВФСК (ГТО) в рамках муниципального этапа Спартакиады </w:t>
      </w:r>
    </w:p>
    <w:p w:rsidR="007B7E00" w:rsidRPr="009D5083" w:rsidRDefault="007B7E00" w:rsidP="009D5083">
      <w:pPr>
        <w:pStyle w:val="TableParagraph"/>
        <w:spacing w:line="276" w:lineRule="auto"/>
        <w:ind w:left="0" w:firstLine="567"/>
        <w:jc w:val="both"/>
        <w:rPr>
          <w:sz w:val="24"/>
          <w:szCs w:val="24"/>
          <w:lang w:eastAsia="ar-SA"/>
        </w:rPr>
      </w:pP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3 место в соревнованиях  по минифутболу на Кубок памяти Героя Советского Союза  Пахомова П.М.</w:t>
      </w:r>
    </w:p>
    <w:p w:rsidR="007B7E00" w:rsidRPr="009D5083" w:rsidRDefault="007B7E00" w:rsidP="00125536">
      <w:pPr>
        <w:pStyle w:val="TableParagraph"/>
        <w:numPr>
          <w:ilvl w:val="0"/>
          <w:numId w:val="24"/>
        </w:numPr>
        <w:spacing w:line="276" w:lineRule="auto"/>
        <w:ind w:left="0" w:firstLine="567"/>
        <w:jc w:val="both"/>
        <w:rPr>
          <w:sz w:val="24"/>
          <w:szCs w:val="24"/>
          <w:lang w:eastAsia="ar-SA"/>
        </w:rPr>
      </w:pPr>
      <w:r w:rsidRPr="009D5083">
        <w:rPr>
          <w:sz w:val="24"/>
          <w:szCs w:val="24"/>
          <w:lang w:eastAsia="ar-SA"/>
        </w:rPr>
        <w:t xml:space="preserve">Участие гимназистов в акции «Книги Донбассу» </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sz w:val="24"/>
          <w:szCs w:val="24"/>
          <w:lang w:eastAsia="ar-SA"/>
        </w:rPr>
        <w:t xml:space="preserve">Сертификат участника регионального этапа Всероссийского международного фестиваля «Праздник эколят молодые защитники природы» объединение «Юные экологи» </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Участие команды гимназии в 1 отборочном туре между городскими командами игр КВН ( 2 место</w:t>
      </w:r>
      <w:r w:rsidRPr="009D5083">
        <w:rPr>
          <w:sz w:val="24"/>
          <w:szCs w:val="24"/>
        </w:rPr>
        <w:t>), Кубок «Приз зрительских симпатий»</w:t>
      </w:r>
    </w:p>
    <w:p w:rsidR="007B7E00" w:rsidRPr="009D5083" w:rsidRDefault="007B7E00" w:rsidP="009D5083">
      <w:pPr>
        <w:pStyle w:val="TableParagraph"/>
        <w:spacing w:line="276" w:lineRule="auto"/>
        <w:ind w:left="0" w:firstLine="567"/>
        <w:jc w:val="both"/>
        <w:rPr>
          <w:sz w:val="24"/>
          <w:szCs w:val="24"/>
          <w:lang w:eastAsia="ko-KR"/>
        </w:rPr>
      </w:pPr>
    </w:p>
    <w:p w:rsidR="007B7E00" w:rsidRPr="009D5083" w:rsidRDefault="007B7E00" w:rsidP="00125536">
      <w:pPr>
        <w:pStyle w:val="TableParagraph"/>
        <w:numPr>
          <w:ilvl w:val="0"/>
          <w:numId w:val="24"/>
        </w:numPr>
        <w:spacing w:line="276" w:lineRule="auto"/>
        <w:ind w:left="0" w:firstLine="567"/>
        <w:jc w:val="both"/>
        <w:rPr>
          <w:sz w:val="24"/>
          <w:szCs w:val="24"/>
          <w:lang w:eastAsia="ko-KR"/>
        </w:rPr>
      </w:pPr>
      <w:r w:rsidRPr="009D5083">
        <w:rPr>
          <w:sz w:val="24"/>
          <w:szCs w:val="24"/>
          <w:lang w:eastAsia="ko-KR"/>
        </w:rPr>
        <w:t>Участие команды 9 "В" в муниципальном месячнике по ЗОЖ, выступление агитбригады в ГДК</w:t>
      </w:r>
    </w:p>
    <w:p w:rsidR="007B7E00" w:rsidRPr="009D5083" w:rsidRDefault="007B7E00" w:rsidP="00125536">
      <w:pPr>
        <w:pStyle w:val="TableParagraph"/>
        <w:numPr>
          <w:ilvl w:val="0"/>
          <w:numId w:val="24"/>
        </w:numPr>
        <w:spacing w:line="276" w:lineRule="auto"/>
        <w:ind w:left="0" w:firstLine="567"/>
        <w:jc w:val="both"/>
        <w:rPr>
          <w:sz w:val="24"/>
          <w:szCs w:val="24"/>
          <w:lang w:eastAsia="ko-KR"/>
        </w:rPr>
      </w:pPr>
      <w:r w:rsidRPr="009D5083">
        <w:rPr>
          <w:sz w:val="24"/>
          <w:szCs w:val="24"/>
          <w:lang w:eastAsia="ko-KR"/>
        </w:rPr>
        <w:t>Участие команды 10 "А" класса ( подготовку видеоролика) в рамках муниципального месячника по ЗОЖ</w:t>
      </w:r>
    </w:p>
    <w:p w:rsidR="007B7E00" w:rsidRPr="009D5083" w:rsidRDefault="007B7E00" w:rsidP="009D5083">
      <w:pPr>
        <w:pStyle w:val="TableParagraph"/>
        <w:spacing w:line="276" w:lineRule="auto"/>
        <w:ind w:left="0" w:firstLine="567"/>
        <w:jc w:val="both"/>
        <w:rPr>
          <w:rFonts w:eastAsia="Calibri"/>
          <w:sz w:val="24"/>
          <w:szCs w:val="24"/>
        </w:rPr>
      </w:pP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2 место в эстафете на соревнованиях по легкой атлетике среди мальчиков и девочек 6,7 классов общеобразовательных школ УО Миллеровского района в рамках спартакиады летних площадок</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VI муниципальный фестиваль конкурс детского и юношеского творчества «Театр, где играют дети». Призер.</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Участие в городской спортивной эстафете «Армейские будни 2023»</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Призер муниципального этапа школьной лиги Ростовской области по баскетболу 3х3 «Атомная Энергия Спорта»</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Победитель муниципальной спортивной игры «А ну-ка, парни»</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Призер в муниципальном этапе Миллеровского района международных шахматных соревнований «Белая ладья-2023»</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 xml:space="preserve">1 призер муниципального конкурса "Планета Земля - твоя и моя" </w:t>
      </w:r>
    </w:p>
    <w:p w:rsidR="007B7E00" w:rsidRPr="009D5083" w:rsidRDefault="007B7E00" w:rsidP="009D5083">
      <w:pPr>
        <w:pStyle w:val="a7"/>
        <w:spacing w:line="276" w:lineRule="auto"/>
        <w:ind w:left="0" w:firstLine="567"/>
        <w:jc w:val="both"/>
        <w:rPr>
          <w:sz w:val="24"/>
          <w:szCs w:val="24"/>
        </w:rPr>
      </w:pPr>
      <w:r w:rsidRPr="009D5083">
        <w:rPr>
          <w:sz w:val="24"/>
          <w:szCs w:val="24"/>
        </w:rPr>
        <w:t>17 участников муниципального конкурса "Планета Земля - твоя и моя"</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Большенко Дарья. Участник фотоконкурса "Мой любимый Миллеровский район"</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Павлова Алена-победитель Муниципального конкурса «Нам посчастливилось родиться на Дону»</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Тулай Кира, Хмельницкая Валерия. Всероссийский конкурс "Рождественские чудеса" г.Москва. Призер.</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Жерлицына С., Тулай К. Муниципальный конкурс «Свет Рождественской звезды». Призеры.</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Мироненко Е., Шандыба А. участники муниципального конкурса творческих работ в рамках военно-патриотического месячника</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4 призера муниципального конкурса «Борьба с загрязнением окружающей среды пластиком»</w:t>
      </w:r>
    </w:p>
    <w:p w:rsidR="007B7E00" w:rsidRPr="009D5083" w:rsidRDefault="007B7E00" w:rsidP="009D5083">
      <w:pPr>
        <w:pStyle w:val="a7"/>
        <w:spacing w:line="276" w:lineRule="auto"/>
        <w:ind w:left="0" w:firstLine="567"/>
        <w:jc w:val="both"/>
        <w:rPr>
          <w:sz w:val="24"/>
          <w:szCs w:val="24"/>
        </w:rPr>
      </w:pPr>
      <w:r w:rsidRPr="009D5083">
        <w:rPr>
          <w:sz w:val="24"/>
          <w:szCs w:val="24"/>
        </w:rPr>
        <w:t>29 участников муниципального конкурса «Борьба с загрязнением окружающей среды пластиком»</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Яценко Д., Голубовский А., Василенко А. Участник муниципального экологического конкурса «Тепло твоих рук»</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2 призовых места в Муниципальном этапе конкурса детского юношеского творчества по пожарной безопасности – «Неопалимая купина»</w:t>
      </w:r>
    </w:p>
    <w:p w:rsidR="007B7E00" w:rsidRPr="009D5083" w:rsidRDefault="007B7E00" w:rsidP="009D5083">
      <w:pPr>
        <w:pStyle w:val="a7"/>
        <w:spacing w:line="276" w:lineRule="auto"/>
        <w:ind w:left="0" w:firstLine="567"/>
        <w:jc w:val="both"/>
        <w:rPr>
          <w:sz w:val="24"/>
          <w:szCs w:val="24"/>
        </w:rPr>
      </w:pPr>
      <w:r w:rsidRPr="009D5083">
        <w:rPr>
          <w:sz w:val="24"/>
          <w:szCs w:val="24"/>
        </w:rPr>
        <w:t>36 участников в Муниципальном этапе конкурса детского юношеского творчества по пожарной безопасности – «Неопалимая купина»</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3 место в соревнованиях по волейболу среди женских команд в рамках муниципального этапа Спартакиады Дона -2023.</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1 место в муниципальном этапе соревнований по волейболу «Серебряный мяч» среди команд юношей.</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3 место в муниципальном этапе областных соревнований по футболу «Кожаный мяч»</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1 место в муниципальном этапе конкурса патриотической песни «Гвоздики Отечества»</w:t>
      </w:r>
    </w:p>
    <w:p w:rsidR="007B7E00" w:rsidRPr="009D5083" w:rsidRDefault="007B7E00" w:rsidP="00125536">
      <w:pPr>
        <w:pStyle w:val="a7"/>
        <w:widowControl/>
        <w:numPr>
          <w:ilvl w:val="0"/>
          <w:numId w:val="24"/>
        </w:numPr>
        <w:autoSpaceDE/>
        <w:autoSpaceDN/>
        <w:spacing w:after="200" w:line="276" w:lineRule="auto"/>
        <w:ind w:left="0" w:firstLine="567"/>
        <w:contextualSpacing/>
        <w:jc w:val="both"/>
        <w:rPr>
          <w:sz w:val="24"/>
          <w:szCs w:val="24"/>
        </w:rPr>
      </w:pPr>
      <w:r w:rsidRPr="009D5083">
        <w:rPr>
          <w:sz w:val="24"/>
          <w:szCs w:val="24"/>
        </w:rPr>
        <w:t>Участие в муниципальный конкурс  поздравительных открыток «Защитникам Отечества»</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2 место в муниципальном этапе областных соревнований «Уличная баскетбольная лига»</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Участие в Региональном этапе IX Всероссийского смотра-конкурса дружин юных пожарных «Лучшая дружина юных пожарных России»</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3 место в муниципальном конкурсе  «Плац-парад 2023»</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3 место в муниципальном литературном конкурсе «Я читаю» посвященного 110-й годовщине со дня рождения С.В.Михалкова</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Победитель - в муниципальном литературном конкурсе «Я читаю» посвященного 110-й годовщине со дня рождения С.В.Михалкова</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Лушников Артем –победитель муниципального конкурса сочинений «Казачьему роду, нет переводу»</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Голокозова Дарья, Кудрявцева Ольга – призер муниципального этапа всероссийского конкурса на лучшее сочинение о своей культуре на русском языке и лучшее описание русской культуры на родном языке</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Чекункова Мария – победитель муниципального этапа всероссийского конкурса на лучшее сочинение о своей культуре на русском языке и лучшее описание русской культуры на родном языке</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Устюжанин Илья – участник муниципального конкурса «Конструктор – мир фантазий и идей»</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Гуковская Юлия – призер муниципального конкурса «Конструктор – мир фантазий и идей»</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Литовченко Екатерина  - победитель в муниципальном этапе конкурса по пожарной безопасности «Неопалимая купина»</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Лысаков Максим – призер в муниципальном этапе конкурса по пожарной безопасности «Неопалимая купина»</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41 чел. - участников в муниципальном этапе конкурса по пожарной безопасности «Неопалимая купина»</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Петриченко Юлия – призер в муниципальном этапе конкурса по «Планета земля – твоя и моя»</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18 чел - участники в муниципальном этапе конкурса по «Планета земля – твоя и моя»</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Лазуренко Алексей – призер в региональном этапе всероссийского конкурса литературного творчества «Человек доброй воли»</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11 чел.- участие во Всероссийской  детско-юношеской патриотической акции «Рисуем Победу – 2023»</w:t>
      </w:r>
    </w:p>
    <w:p w:rsidR="007B7E00" w:rsidRPr="009D5083" w:rsidRDefault="007B7E00" w:rsidP="00125536">
      <w:pPr>
        <w:pStyle w:val="TableParagraph"/>
        <w:numPr>
          <w:ilvl w:val="0"/>
          <w:numId w:val="24"/>
        </w:numPr>
        <w:spacing w:line="276" w:lineRule="auto"/>
        <w:ind w:left="0" w:firstLine="567"/>
        <w:jc w:val="both"/>
        <w:rPr>
          <w:rFonts w:eastAsia="Calibri"/>
          <w:sz w:val="24"/>
          <w:szCs w:val="24"/>
        </w:rPr>
      </w:pPr>
      <w:r w:rsidRPr="009D5083">
        <w:rPr>
          <w:rFonts w:eastAsia="Calibri"/>
          <w:sz w:val="24"/>
          <w:szCs w:val="24"/>
        </w:rPr>
        <w:t>Зинкевич Виктория – победитель в муниципальном экологическом конкурсе «Отходы- сырье третьего тысячелетия»</w:t>
      </w:r>
    </w:p>
    <w:p w:rsidR="007B7E00" w:rsidRPr="009D5083" w:rsidRDefault="007B7E00" w:rsidP="009D5083">
      <w:pPr>
        <w:pStyle w:val="TableParagraph"/>
        <w:spacing w:line="276" w:lineRule="auto"/>
        <w:ind w:left="0" w:firstLine="567"/>
        <w:jc w:val="both"/>
        <w:rPr>
          <w:rFonts w:eastAsia="Calibri"/>
          <w:sz w:val="24"/>
          <w:szCs w:val="24"/>
        </w:rPr>
      </w:pPr>
      <w:r w:rsidRPr="009D5083">
        <w:rPr>
          <w:rFonts w:eastAsia="Calibri"/>
          <w:sz w:val="24"/>
          <w:szCs w:val="24"/>
        </w:rPr>
        <w:t>Кудимов Арсений, Бородин Ерофей – призер в муниципальном экологическом конкурсе «Отходы- сырье третьего тысячелетия»</w:t>
      </w:r>
    </w:p>
    <w:p w:rsidR="007B7E00" w:rsidRPr="009D5083" w:rsidRDefault="007B7E00" w:rsidP="009D5083">
      <w:pPr>
        <w:pStyle w:val="TableParagraph"/>
        <w:spacing w:line="276" w:lineRule="auto"/>
        <w:ind w:left="0" w:firstLine="567"/>
        <w:jc w:val="both"/>
        <w:rPr>
          <w:rFonts w:eastAsia="Calibri"/>
          <w:sz w:val="24"/>
          <w:szCs w:val="24"/>
        </w:rPr>
      </w:pPr>
      <w:r w:rsidRPr="009D5083">
        <w:rPr>
          <w:rFonts w:eastAsia="Calibri"/>
          <w:sz w:val="24"/>
          <w:szCs w:val="24"/>
        </w:rPr>
        <w:t>18 чел. – участники в муниципальном экологическом конкурсе «Отходы-сырье третьего тысячелетия»</w:t>
      </w:r>
    </w:p>
    <w:p w:rsidR="007B7E00" w:rsidRPr="009D5083" w:rsidRDefault="007B7E00" w:rsidP="00125536">
      <w:pPr>
        <w:pStyle w:val="TableParagraph"/>
        <w:numPr>
          <w:ilvl w:val="0"/>
          <w:numId w:val="33"/>
        </w:numPr>
        <w:spacing w:line="276" w:lineRule="auto"/>
        <w:ind w:left="0" w:firstLine="567"/>
        <w:jc w:val="both"/>
        <w:rPr>
          <w:rFonts w:eastAsia="Calibri"/>
          <w:sz w:val="24"/>
          <w:szCs w:val="24"/>
        </w:rPr>
      </w:pPr>
      <w:r w:rsidRPr="009D5083">
        <w:rPr>
          <w:rFonts w:eastAsia="Calibri"/>
          <w:sz w:val="24"/>
          <w:szCs w:val="24"/>
        </w:rPr>
        <w:t>Патетина София – призер в муниципальном конкурсе «Пасху празднует Россия»</w:t>
      </w:r>
    </w:p>
    <w:p w:rsidR="007B7E00" w:rsidRPr="009D5083" w:rsidRDefault="007B7E00" w:rsidP="009D5083">
      <w:pPr>
        <w:pStyle w:val="TableParagraph"/>
        <w:spacing w:line="276" w:lineRule="auto"/>
        <w:ind w:left="0" w:firstLine="567"/>
        <w:jc w:val="both"/>
        <w:rPr>
          <w:rFonts w:eastAsia="Calibri"/>
          <w:sz w:val="24"/>
          <w:szCs w:val="24"/>
        </w:rPr>
      </w:pPr>
      <w:r w:rsidRPr="009D5083">
        <w:rPr>
          <w:rFonts w:eastAsia="Calibri"/>
          <w:sz w:val="24"/>
          <w:szCs w:val="24"/>
        </w:rPr>
        <w:t>14 чел. – участники в муниципальном конкурсе «Пасху празднует Россия»</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Голокозова Дарья-призер муниципального конкурса «Моя семья»</w:t>
      </w:r>
    </w:p>
    <w:p w:rsidR="007B7E00" w:rsidRPr="009D5083" w:rsidRDefault="007B7E00" w:rsidP="009D5083">
      <w:pPr>
        <w:pStyle w:val="TableParagraph"/>
        <w:spacing w:line="276" w:lineRule="auto"/>
        <w:ind w:left="0" w:firstLine="567"/>
        <w:jc w:val="both"/>
        <w:rPr>
          <w:rFonts w:eastAsia="Calibri"/>
          <w:sz w:val="24"/>
          <w:szCs w:val="24"/>
        </w:rPr>
      </w:pP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Марафон «Навстречу знаниям»</w:t>
      </w:r>
      <w:r w:rsidRPr="009D5083">
        <w:rPr>
          <w:rFonts w:eastAsia="Calibri"/>
          <w:sz w:val="24"/>
          <w:szCs w:val="24"/>
        </w:rPr>
        <w:tab/>
        <w:t>3 место в школе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Марафон «Космическое приключение»</w:t>
      </w:r>
      <w:r w:rsidRPr="009D5083">
        <w:rPr>
          <w:rFonts w:eastAsia="Calibri"/>
          <w:sz w:val="24"/>
          <w:szCs w:val="24"/>
        </w:rPr>
        <w:tab/>
        <w:t>2 место в школе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ab/>
        <w:t>Осенняя олимпиада по русскому языку и литературе</w:t>
      </w:r>
      <w:r w:rsidRPr="009D5083">
        <w:rPr>
          <w:rFonts w:eastAsia="Calibri"/>
          <w:sz w:val="24"/>
          <w:szCs w:val="24"/>
        </w:rPr>
        <w:tab/>
        <w:t>Диплом победителя 12 чел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Марафон «Волшебная осень»</w:t>
      </w:r>
      <w:r w:rsidRPr="009D5083">
        <w:rPr>
          <w:rFonts w:eastAsia="Calibri"/>
          <w:sz w:val="24"/>
          <w:szCs w:val="24"/>
        </w:rPr>
        <w:tab/>
        <w:t>1 место в школе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Осенняя олимпиада по математике</w:t>
      </w:r>
      <w:r w:rsidRPr="009D5083">
        <w:rPr>
          <w:rFonts w:eastAsia="Calibri"/>
          <w:sz w:val="24"/>
          <w:szCs w:val="24"/>
        </w:rPr>
        <w:tab/>
        <w:t>Диплом победителя 3  чел.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Марафон «Эра роботов»</w:t>
      </w:r>
      <w:r w:rsidRPr="009D5083">
        <w:rPr>
          <w:rFonts w:eastAsia="Calibri"/>
          <w:sz w:val="24"/>
          <w:szCs w:val="24"/>
        </w:rPr>
        <w:tab/>
        <w:t>2 место в школе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Олимпиада «Безопасный интернет»</w:t>
      </w:r>
      <w:r w:rsidRPr="009D5083">
        <w:rPr>
          <w:rFonts w:eastAsia="Calibri"/>
          <w:sz w:val="24"/>
          <w:szCs w:val="24"/>
        </w:rPr>
        <w:tab/>
        <w:t>Диплом победителя 13 чел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Марафон «День рождения Учи.ру»</w:t>
      </w:r>
      <w:r w:rsidRPr="009D5083">
        <w:rPr>
          <w:rFonts w:eastAsia="Calibri"/>
          <w:sz w:val="24"/>
          <w:szCs w:val="24"/>
        </w:rPr>
        <w:tab/>
        <w:t>2 место в школе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Марафон «Остров сокровищ»</w:t>
      </w:r>
      <w:r w:rsidRPr="009D5083">
        <w:rPr>
          <w:rFonts w:eastAsia="Calibri"/>
          <w:sz w:val="24"/>
          <w:szCs w:val="24"/>
        </w:rPr>
        <w:tab/>
        <w:t>1 место в школе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Марафон «Цветущие Гавайи»</w:t>
      </w:r>
      <w:r w:rsidRPr="009D5083">
        <w:rPr>
          <w:rFonts w:eastAsia="Calibri"/>
          <w:sz w:val="24"/>
          <w:szCs w:val="24"/>
        </w:rPr>
        <w:tab/>
        <w:t>3 место в школе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Марафон «Весеннее пробуждение»</w:t>
      </w:r>
      <w:r w:rsidRPr="009D5083">
        <w:rPr>
          <w:rFonts w:eastAsia="Calibri"/>
          <w:sz w:val="24"/>
          <w:szCs w:val="24"/>
        </w:rPr>
        <w:tab/>
        <w:t>2 место в школе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Олимпиада «Финансовая грамотность и предпринимательство»</w:t>
      </w:r>
      <w:r w:rsidRPr="009D5083">
        <w:rPr>
          <w:rFonts w:eastAsia="Calibri"/>
          <w:sz w:val="24"/>
          <w:szCs w:val="24"/>
        </w:rPr>
        <w:tab/>
        <w:t>Диплом победителя 14 чел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Марафон «Поход к знаниям»</w:t>
      </w:r>
      <w:r w:rsidRPr="009D5083">
        <w:rPr>
          <w:rFonts w:eastAsia="Calibri"/>
          <w:sz w:val="24"/>
          <w:szCs w:val="24"/>
        </w:rPr>
        <w:tab/>
        <w:t>2 место в школе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Краеведческая онлайн-викторина «Открываем Санкт-Петербург»</w:t>
      </w:r>
      <w:r w:rsidRPr="009D5083">
        <w:rPr>
          <w:rFonts w:eastAsia="Calibri"/>
          <w:sz w:val="24"/>
          <w:szCs w:val="24"/>
        </w:rPr>
        <w:tab/>
        <w:t>Диплом победителя 18 чел (2 «В» кл. )</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Участие  гимназистов в областной экологической акции «День леса»</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Участие  гимназистов в областной экологической акции «День  воды»</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Участие  гимназистов в областной экологической акции «ДОНСБОР»</w:t>
      </w:r>
    </w:p>
    <w:p w:rsidR="007B7E00" w:rsidRPr="009D5083" w:rsidRDefault="007B7E00" w:rsidP="00125536">
      <w:pPr>
        <w:pStyle w:val="TableParagraph"/>
        <w:numPr>
          <w:ilvl w:val="0"/>
          <w:numId w:val="25"/>
        </w:numPr>
        <w:spacing w:line="276" w:lineRule="auto"/>
        <w:ind w:left="0" w:firstLine="567"/>
        <w:jc w:val="both"/>
        <w:rPr>
          <w:rFonts w:eastAsia="Calibri"/>
          <w:sz w:val="24"/>
          <w:szCs w:val="24"/>
        </w:rPr>
      </w:pPr>
      <w:r w:rsidRPr="009D5083">
        <w:rPr>
          <w:rFonts w:eastAsia="Calibri"/>
          <w:sz w:val="24"/>
          <w:szCs w:val="24"/>
        </w:rPr>
        <w:t>Участие  гимназистов во Всероссийской  патриотической акции «Сад памяти».</w:t>
      </w:r>
    </w:p>
    <w:p w:rsidR="001A2E74" w:rsidRDefault="001A2E74" w:rsidP="009D5083">
      <w:pPr>
        <w:shd w:val="clear" w:color="auto" w:fill="FFFFFF"/>
        <w:spacing w:line="276" w:lineRule="auto"/>
        <w:ind w:firstLine="567"/>
        <w:jc w:val="both"/>
        <w:rPr>
          <w:rFonts w:eastAsia="Calibri"/>
          <w:b/>
          <w:w w:val="110"/>
          <w:sz w:val="24"/>
          <w:szCs w:val="24"/>
          <w:lang w:eastAsia="ru-RU"/>
        </w:rPr>
      </w:pPr>
    </w:p>
    <w:p w:rsidR="007B7E00" w:rsidRPr="009D5083" w:rsidRDefault="007B7E00" w:rsidP="009D5083">
      <w:pPr>
        <w:shd w:val="clear" w:color="auto" w:fill="FFFFFF"/>
        <w:spacing w:line="276" w:lineRule="auto"/>
        <w:ind w:firstLine="567"/>
        <w:jc w:val="both"/>
        <w:rPr>
          <w:rFonts w:eastAsia="Calibri"/>
          <w:b/>
          <w:w w:val="110"/>
          <w:sz w:val="24"/>
          <w:szCs w:val="24"/>
          <w:lang w:eastAsia="ru-RU"/>
        </w:rPr>
      </w:pPr>
      <w:r w:rsidRPr="009D5083">
        <w:rPr>
          <w:rFonts w:eastAsia="Calibri"/>
          <w:b/>
          <w:w w:val="110"/>
          <w:sz w:val="24"/>
          <w:szCs w:val="24"/>
          <w:lang w:eastAsia="ru-RU"/>
        </w:rPr>
        <w:t>Модуль «Организация предметно-пространственной среды»</w:t>
      </w:r>
    </w:p>
    <w:p w:rsidR="007B7E00" w:rsidRPr="009D5083" w:rsidRDefault="007B7E00" w:rsidP="009D5083">
      <w:pPr>
        <w:tabs>
          <w:tab w:val="left" w:pos="993"/>
        </w:tabs>
        <w:spacing w:line="276" w:lineRule="auto"/>
        <w:ind w:firstLine="567"/>
        <w:contextualSpacing/>
        <w:jc w:val="both"/>
        <w:rPr>
          <w:rFonts w:eastAsia="№Е"/>
          <w:kern w:val="2"/>
          <w:sz w:val="24"/>
          <w:szCs w:val="24"/>
        </w:rPr>
      </w:pPr>
      <w:r w:rsidRPr="009D5083">
        <w:rPr>
          <w:rFonts w:eastAsia="№Е"/>
          <w:kern w:val="2"/>
          <w:sz w:val="24"/>
          <w:szCs w:val="24"/>
        </w:rPr>
        <w:t>В рамках реализации данного модуля в гимназии проводилась работа в течение учебного года.Несомненно, окружающая обучающегося предметно-эстетическая  среда Гимназии,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Воспитывающее влияние на обучающегосяосуществляется через такие формы работы с предметно-эстетической средой гимназии как:</w:t>
      </w:r>
    </w:p>
    <w:p w:rsidR="007B7E00" w:rsidRPr="009D5083" w:rsidRDefault="007B7E00" w:rsidP="009D5083">
      <w:pPr>
        <w:tabs>
          <w:tab w:val="left" w:pos="993"/>
        </w:tabs>
        <w:spacing w:line="276" w:lineRule="auto"/>
        <w:ind w:firstLine="567"/>
        <w:contextualSpacing/>
        <w:jc w:val="both"/>
        <w:rPr>
          <w:rFonts w:eastAsia="№Е"/>
          <w:kern w:val="2"/>
          <w:sz w:val="24"/>
          <w:szCs w:val="24"/>
        </w:rPr>
      </w:pPr>
      <w:r w:rsidRPr="009D5083">
        <w:rPr>
          <w:rFonts w:eastAsia="№Е"/>
          <w:kern w:val="2"/>
          <w:sz w:val="24"/>
          <w:szCs w:val="24"/>
        </w:rPr>
        <w:t>- оформлениевнешнеговидаздания,фасадапривходев</w:t>
      </w:r>
      <w:r w:rsidRPr="009D5083">
        <w:rPr>
          <w:rFonts w:eastAsia="№Е"/>
          <w:spacing w:val="1"/>
          <w:kern w:val="2"/>
          <w:sz w:val="24"/>
          <w:szCs w:val="24"/>
        </w:rPr>
        <w:t xml:space="preserve">гимназию  </w:t>
      </w:r>
      <w:r w:rsidRPr="009D5083">
        <w:rPr>
          <w:rFonts w:eastAsia="№Е"/>
          <w:kern w:val="2"/>
          <w:sz w:val="24"/>
          <w:szCs w:val="24"/>
        </w:rPr>
        <w:t>государственнойсимволикойРоссийской Федерации, субъекта Российской Федерации;</w:t>
      </w:r>
    </w:p>
    <w:p w:rsidR="007B7E00" w:rsidRPr="009D5083" w:rsidRDefault="007B7E00" w:rsidP="009D5083">
      <w:pPr>
        <w:tabs>
          <w:tab w:val="left" w:pos="993"/>
        </w:tabs>
        <w:spacing w:line="276" w:lineRule="auto"/>
        <w:ind w:firstLine="567"/>
        <w:contextualSpacing/>
        <w:jc w:val="both"/>
        <w:rPr>
          <w:rFonts w:eastAsia="№Е"/>
          <w:kern w:val="2"/>
          <w:sz w:val="24"/>
          <w:szCs w:val="24"/>
        </w:rPr>
      </w:pPr>
      <w:r w:rsidRPr="009D5083">
        <w:rPr>
          <w:rFonts w:eastAsia="№Е"/>
          <w:kern w:val="2"/>
          <w:sz w:val="24"/>
          <w:szCs w:val="24"/>
        </w:rPr>
        <w:t>-размещение в фойе гимназии стендов и символики Российской Федерации, Ростовской области и Миллеровского района, гимназии.</w:t>
      </w:r>
    </w:p>
    <w:p w:rsidR="007B7E00" w:rsidRPr="009D5083" w:rsidRDefault="007B7E00" w:rsidP="009D5083">
      <w:pPr>
        <w:tabs>
          <w:tab w:val="left" w:pos="993"/>
        </w:tabs>
        <w:spacing w:line="276" w:lineRule="auto"/>
        <w:ind w:firstLine="567"/>
        <w:contextualSpacing/>
        <w:jc w:val="both"/>
        <w:rPr>
          <w:rFonts w:eastAsia="№Е"/>
          <w:kern w:val="2"/>
          <w:sz w:val="24"/>
          <w:szCs w:val="24"/>
        </w:rPr>
      </w:pPr>
      <w:r w:rsidRPr="009D5083">
        <w:rPr>
          <w:rFonts w:eastAsia="№Е"/>
          <w:kern w:val="2"/>
          <w:sz w:val="24"/>
          <w:szCs w:val="24"/>
        </w:rPr>
        <w:t>- организацияипроведениецеремонийподнятия (внесения)государственного флага РоссийскойФедерации по понедельникам, спуска- по пятницам;</w:t>
      </w:r>
    </w:p>
    <w:p w:rsidR="007B7E00" w:rsidRPr="009D5083" w:rsidRDefault="007B7E00" w:rsidP="009D5083">
      <w:pPr>
        <w:tabs>
          <w:tab w:val="left" w:pos="993"/>
        </w:tabs>
        <w:spacing w:line="276" w:lineRule="auto"/>
        <w:ind w:firstLine="567"/>
        <w:contextualSpacing/>
        <w:jc w:val="both"/>
        <w:rPr>
          <w:rFonts w:eastAsia="№Е"/>
          <w:kern w:val="2"/>
          <w:sz w:val="24"/>
          <w:szCs w:val="24"/>
        </w:rPr>
      </w:pPr>
      <w:r w:rsidRPr="009D5083">
        <w:rPr>
          <w:rFonts w:eastAsia="№Е"/>
          <w:kern w:val="2"/>
          <w:sz w:val="24"/>
          <w:szCs w:val="24"/>
        </w:rPr>
        <w:t>-проведение акции «Парта героя»,</w:t>
      </w:r>
    </w:p>
    <w:p w:rsidR="007B7E00" w:rsidRPr="009D5083" w:rsidRDefault="007B7E00" w:rsidP="009D5083">
      <w:pPr>
        <w:tabs>
          <w:tab w:val="left" w:pos="993"/>
        </w:tabs>
        <w:spacing w:line="276" w:lineRule="auto"/>
        <w:ind w:firstLine="567"/>
        <w:contextualSpacing/>
        <w:jc w:val="both"/>
        <w:rPr>
          <w:rFonts w:eastAsia="№Е"/>
          <w:kern w:val="2"/>
          <w:sz w:val="24"/>
          <w:szCs w:val="24"/>
        </w:rPr>
      </w:pPr>
      <w:r w:rsidRPr="009D5083">
        <w:rPr>
          <w:rFonts w:eastAsia="№Е"/>
          <w:kern w:val="2"/>
          <w:sz w:val="24"/>
          <w:szCs w:val="24"/>
        </w:rPr>
        <w:t>- оформление интерьера школьных коридоров,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 оформление к традиционным мероприятиям, акциям, месячникам по ЗОЖ, правильному питанию, памятным датам (День знаний, День учителя, Новый год, 23 февраля, 8 марта, День космонавтики, День Победы, Окна Победы, Последний звонок, Окна России  и др.), мотивационные плакаты,  стенды  «МБОУ</w:t>
      </w:r>
      <w:r w:rsidR="00F20943" w:rsidRPr="009D5083">
        <w:rPr>
          <w:rFonts w:eastAsia="№Е"/>
          <w:kern w:val="2"/>
          <w:sz w:val="24"/>
          <w:szCs w:val="24"/>
        </w:rPr>
        <w:t xml:space="preserve"> </w:t>
      </w:r>
      <w:r w:rsidRPr="009D5083">
        <w:rPr>
          <w:rFonts w:eastAsia="№Е"/>
          <w:kern w:val="2"/>
          <w:sz w:val="24"/>
          <w:szCs w:val="24"/>
        </w:rPr>
        <w:t>гимназия №1имениПеньковаМ.И.», «Ими</w:t>
      </w:r>
      <w:r w:rsidR="00F20943" w:rsidRPr="009D5083">
        <w:rPr>
          <w:rFonts w:eastAsia="№Е"/>
          <w:kern w:val="2"/>
          <w:sz w:val="24"/>
          <w:szCs w:val="24"/>
        </w:rPr>
        <w:t xml:space="preserve"> </w:t>
      </w:r>
      <w:r w:rsidRPr="009D5083">
        <w:rPr>
          <w:rFonts w:eastAsia="№Е"/>
          <w:kern w:val="2"/>
          <w:sz w:val="24"/>
          <w:szCs w:val="24"/>
        </w:rPr>
        <w:t>гордится</w:t>
      </w:r>
      <w:r w:rsidR="00F20943" w:rsidRPr="009D5083">
        <w:rPr>
          <w:rFonts w:eastAsia="№Е"/>
          <w:kern w:val="2"/>
          <w:sz w:val="24"/>
          <w:szCs w:val="24"/>
        </w:rPr>
        <w:t xml:space="preserve"> </w:t>
      </w:r>
      <w:r w:rsidRPr="009D5083">
        <w:rPr>
          <w:rFonts w:eastAsia="№Е"/>
          <w:kern w:val="2"/>
          <w:sz w:val="24"/>
          <w:szCs w:val="24"/>
        </w:rPr>
        <w:t>гимназия», «Россия, Ростовская область, Миллерово», «Мой край Донской», «1941-1945-Великаявойна великого народа…», «Начальная школа. Мы учимся! Мы занимаемся спортом!  Мы отдыхаем!», «Азбука здоровья», «Правила безопасности школьника», «Уголок пожарной безопасности», «Уголок безопасности дорожного движения», «Уголок отряда ЮИД»,  «Спорт-путь к здоровью!», «Школьная планета», «Гордость гимназии», «Информация и объявления», «Здоровые дети – здоровая нация», «Советы психолога по профориентации, «Технология», «Секреты русских мастеров», «Словесник», и др., баннеры «Дети</w:t>
      </w:r>
      <w:r w:rsidR="00F20943" w:rsidRPr="009D5083">
        <w:rPr>
          <w:rFonts w:eastAsia="№Е"/>
          <w:kern w:val="2"/>
          <w:sz w:val="24"/>
          <w:szCs w:val="24"/>
        </w:rPr>
        <w:t xml:space="preserve"> </w:t>
      </w:r>
      <w:r w:rsidRPr="009D5083">
        <w:rPr>
          <w:rFonts w:eastAsia="№Е"/>
          <w:kern w:val="2"/>
          <w:sz w:val="24"/>
          <w:szCs w:val="24"/>
        </w:rPr>
        <w:t xml:space="preserve">-это наше  будущее!», «Здоровый образ жизни- выбор молодых!».  </w:t>
      </w:r>
    </w:p>
    <w:p w:rsidR="007B7E00" w:rsidRPr="009D5083" w:rsidRDefault="007B7E00" w:rsidP="009D5083">
      <w:pPr>
        <w:tabs>
          <w:tab w:val="left" w:pos="993"/>
        </w:tabs>
        <w:spacing w:line="276" w:lineRule="auto"/>
        <w:ind w:firstLine="567"/>
        <w:contextualSpacing/>
        <w:jc w:val="both"/>
        <w:rPr>
          <w:rFonts w:eastAsia="№Е"/>
          <w:kern w:val="2"/>
          <w:sz w:val="24"/>
          <w:szCs w:val="24"/>
        </w:rPr>
      </w:pPr>
      <w:r w:rsidRPr="009D5083">
        <w:rPr>
          <w:rFonts w:eastAsia="№Е"/>
          <w:kern w:val="2"/>
          <w:sz w:val="24"/>
          <w:szCs w:val="24"/>
        </w:rPr>
        <w:t xml:space="preserve">На стенде «О важном дне в календаре» размещается  информации  о важных событиях, датах рождения исторических,  творческих  деятелей и др.  </w:t>
      </w:r>
    </w:p>
    <w:p w:rsidR="007B7E00" w:rsidRPr="009D5083" w:rsidRDefault="007B7E00" w:rsidP="009D5083">
      <w:pPr>
        <w:tabs>
          <w:tab w:val="left" w:pos="993"/>
        </w:tabs>
        <w:spacing w:line="276" w:lineRule="auto"/>
        <w:ind w:firstLine="567"/>
        <w:contextualSpacing/>
        <w:jc w:val="both"/>
        <w:rPr>
          <w:rFonts w:eastAsia="№Е"/>
          <w:color w:val="000000"/>
          <w:sz w:val="24"/>
          <w:szCs w:val="24"/>
          <w:lang w:eastAsia="ru-RU"/>
        </w:rPr>
      </w:pPr>
      <w:r w:rsidRPr="009D5083">
        <w:rPr>
          <w:rFonts w:eastAsia="№Е"/>
          <w:kern w:val="2"/>
          <w:sz w:val="24"/>
          <w:szCs w:val="24"/>
        </w:rPr>
        <w:t xml:space="preserve">Размещение на стендах  гимназии, в фойе  регулярно сменяемых экспозиций: творческих </w:t>
      </w:r>
      <w:r w:rsidRPr="009D5083">
        <w:rPr>
          <w:rFonts w:eastAsia="№Е"/>
          <w:color w:val="000000"/>
          <w:sz w:val="24"/>
          <w:szCs w:val="24"/>
          <w:lang w:eastAsia="ru-RU"/>
        </w:rPr>
        <w:t>р</w:t>
      </w:r>
      <w:r w:rsidRPr="009D5083">
        <w:rPr>
          <w:rFonts w:eastAsia="№Е"/>
          <w:color w:val="000000"/>
          <w:spacing w:val="-1"/>
          <w:w w:val="101"/>
          <w:sz w:val="24"/>
          <w:szCs w:val="24"/>
          <w:lang w:eastAsia="ru-RU"/>
        </w:rPr>
        <w:t>а</w:t>
      </w:r>
      <w:r w:rsidRPr="009D5083">
        <w:rPr>
          <w:rFonts w:eastAsia="№Е"/>
          <w:color w:val="000000"/>
          <w:sz w:val="24"/>
          <w:szCs w:val="24"/>
          <w:lang w:eastAsia="ru-RU"/>
        </w:rPr>
        <w:t>бот обучающихся, п</w:t>
      </w:r>
      <w:r w:rsidRPr="009D5083">
        <w:rPr>
          <w:rFonts w:eastAsia="№Е"/>
          <w:color w:val="000000"/>
          <w:spacing w:val="1"/>
          <w:sz w:val="24"/>
          <w:szCs w:val="24"/>
          <w:lang w:eastAsia="ru-RU"/>
        </w:rPr>
        <w:t>о</w:t>
      </w:r>
      <w:r w:rsidRPr="009D5083">
        <w:rPr>
          <w:rFonts w:eastAsia="№Е"/>
          <w:color w:val="000000"/>
          <w:sz w:val="24"/>
          <w:szCs w:val="24"/>
          <w:lang w:eastAsia="ru-RU"/>
        </w:rPr>
        <w:t>з</w:t>
      </w:r>
      <w:r w:rsidRPr="009D5083">
        <w:rPr>
          <w:rFonts w:eastAsia="№Е"/>
          <w:color w:val="000000"/>
          <w:spacing w:val="-1"/>
          <w:sz w:val="24"/>
          <w:szCs w:val="24"/>
          <w:lang w:eastAsia="ru-RU"/>
        </w:rPr>
        <w:t>в</w:t>
      </w:r>
      <w:r w:rsidRPr="009D5083">
        <w:rPr>
          <w:rFonts w:eastAsia="№Е"/>
          <w:color w:val="000000"/>
          <w:sz w:val="24"/>
          <w:szCs w:val="24"/>
          <w:lang w:eastAsia="ru-RU"/>
        </w:rPr>
        <w:t>ол</w:t>
      </w:r>
      <w:r w:rsidRPr="009D5083">
        <w:rPr>
          <w:rFonts w:eastAsia="№Е"/>
          <w:color w:val="000000"/>
          <w:w w:val="101"/>
          <w:sz w:val="24"/>
          <w:szCs w:val="24"/>
          <w:lang w:eastAsia="ru-RU"/>
        </w:rPr>
        <w:t>я</w:t>
      </w:r>
      <w:r w:rsidRPr="009D5083">
        <w:rPr>
          <w:rFonts w:eastAsia="№Е"/>
          <w:color w:val="000000"/>
          <w:sz w:val="24"/>
          <w:szCs w:val="24"/>
          <w:lang w:eastAsia="ru-RU"/>
        </w:rPr>
        <w:t>ющ</w:t>
      </w:r>
      <w:r w:rsidRPr="009D5083">
        <w:rPr>
          <w:rFonts w:eastAsia="№Е"/>
          <w:color w:val="000000"/>
          <w:spacing w:val="-1"/>
          <w:sz w:val="24"/>
          <w:szCs w:val="24"/>
          <w:lang w:eastAsia="ru-RU"/>
        </w:rPr>
        <w:t>и</w:t>
      </w:r>
      <w:r w:rsidRPr="009D5083">
        <w:rPr>
          <w:rFonts w:eastAsia="№Е"/>
          <w:color w:val="000000"/>
          <w:sz w:val="24"/>
          <w:szCs w:val="24"/>
          <w:lang w:eastAsia="ru-RU"/>
        </w:rPr>
        <w:t>х</w:t>
      </w:r>
      <w:r w:rsidR="00F20943" w:rsidRPr="009D5083">
        <w:rPr>
          <w:rFonts w:eastAsia="№Е"/>
          <w:color w:val="000000"/>
          <w:sz w:val="24"/>
          <w:szCs w:val="24"/>
          <w:lang w:eastAsia="ru-RU"/>
        </w:rPr>
        <w:t xml:space="preserve"> </w:t>
      </w:r>
      <w:r w:rsidRPr="009D5083">
        <w:rPr>
          <w:rFonts w:eastAsia="№Е"/>
          <w:color w:val="000000"/>
          <w:sz w:val="24"/>
          <w:szCs w:val="24"/>
          <w:lang w:eastAsia="ru-RU"/>
        </w:rPr>
        <w:t>им</w:t>
      </w:r>
      <w:r w:rsidR="00F20943" w:rsidRPr="009D5083">
        <w:rPr>
          <w:rFonts w:eastAsia="№Е"/>
          <w:color w:val="000000"/>
          <w:sz w:val="24"/>
          <w:szCs w:val="24"/>
          <w:lang w:eastAsia="ru-RU"/>
        </w:rPr>
        <w:t xml:space="preserve"> </w:t>
      </w:r>
      <w:r w:rsidRPr="009D5083">
        <w:rPr>
          <w:rFonts w:eastAsia="№Е"/>
          <w:color w:val="000000"/>
          <w:spacing w:val="1"/>
          <w:sz w:val="24"/>
          <w:szCs w:val="24"/>
          <w:lang w:eastAsia="ru-RU"/>
        </w:rPr>
        <w:t>р</w:t>
      </w:r>
      <w:r w:rsidRPr="009D5083">
        <w:rPr>
          <w:rFonts w:eastAsia="№Е"/>
          <w:color w:val="000000"/>
          <w:w w:val="101"/>
          <w:sz w:val="24"/>
          <w:szCs w:val="24"/>
          <w:lang w:eastAsia="ru-RU"/>
        </w:rPr>
        <w:t>еа</w:t>
      </w:r>
      <w:r w:rsidRPr="009D5083">
        <w:rPr>
          <w:rFonts w:eastAsia="№Е"/>
          <w:color w:val="000000"/>
          <w:sz w:val="24"/>
          <w:szCs w:val="24"/>
          <w:lang w:eastAsia="ru-RU"/>
        </w:rPr>
        <w:t>лизов</w:t>
      </w:r>
      <w:r w:rsidRPr="009D5083">
        <w:rPr>
          <w:rFonts w:eastAsia="№Е"/>
          <w:color w:val="000000"/>
          <w:w w:val="101"/>
          <w:sz w:val="24"/>
          <w:szCs w:val="24"/>
          <w:lang w:eastAsia="ru-RU"/>
        </w:rPr>
        <w:t>а</w:t>
      </w:r>
      <w:r w:rsidRPr="009D5083">
        <w:rPr>
          <w:rFonts w:eastAsia="№Е"/>
          <w:color w:val="000000"/>
          <w:sz w:val="24"/>
          <w:szCs w:val="24"/>
          <w:lang w:eastAsia="ru-RU"/>
        </w:rPr>
        <w:t>ть</w:t>
      </w:r>
      <w:r w:rsidR="00F20943" w:rsidRPr="009D5083">
        <w:rPr>
          <w:rFonts w:eastAsia="№Е"/>
          <w:color w:val="000000"/>
          <w:sz w:val="24"/>
          <w:szCs w:val="24"/>
          <w:lang w:eastAsia="ru-RU"/>
        </w:rPr>
        <w:t xml:space="preserve"> </w:t>
      </w:r>
      <w:r w:rsidRPr="009D5083">
        <w:rPr>
          <w:rFonts w:eastAsia="№Е"/>
          <w:color w:val="000000"/>
          <w:w w:val="101"/>
          <w:sz w:val="24"/>
          <w:szCs w:val="24"/>
          <w:lang w:eastAsia="ru-RU"/>
        </w:rPr>
        <w:t>с</w:t>
      </w:r>
      <w:r w:rsidRPr="009D5083">
        <w:rPr>
          <w:rFonts w:eastAsia="№Е"/>
          <w:color w:val="000000"/>
          <w:spacing w:val="-2"/>
          <w:sz w:val="24"/>
          <w:szCs w:val="24"/>
          <w:lang w:eastAsia="ru-RU"/>
        </w:rPr>
        <w:t>в</w:t>
      </w:r>
      <w:r w:rsidRPr="009D5083">
        <w:rPr>
          <w:rFonts w:eastAsia="№Е"/>
          <w:color w:val="000000"/>
          <w:spacing w:val="-1"/>
          <w:sz w:val="24"/>
          <w:szCs w:val="24"/>
          <w:lang w:eastAsia="ru-RU"/>
        </w:rPr>
        <w:t>о</w:t>
      </w:r>
      <w:r w:rsidRPr="009D5083">
        <w:rPr>
          <w:rFonts w:eastAsia="№Е"/>
          <w:color w:val="000000"/>
          <w:sz w:val="24"/>
          <w:szCs w:val="24"/>
          <w:lang w:eastAsia="ru-RU"/>
        </w:rPr>
        <w:t>й творч</w:t>
      </w:r>
      <w:r w:rsidRPr="009D5083">
        <w:rPr>
          <w:rFonts w:eastAsia="№Е"/>
          <w:color w:val="000000"/>
          <w:w w:val="101"/>
          <w:sz w:val="24"/>
          <w:szCs w:val="24"/>
          <w:lang w:eastAsia="ru-RU"/>
        </w:rPr>
        <w:t>ес</w:t>
      </w:r>
      <w:r w:rsidRPr="009D5083">
        <w:rPr>
          <w:rFonts w:eastAsia="№Е"/>
          <w:color w:val="000000"/>
          <w:sz w:val="24"/>
          <w:szCs w:val="24"/>
          <w:lang w:eastAsia="ru-RU"/>
        </w:rPr>
        <w:t xml:space="preserve">кий     </w:t>
      </w:r>
      <w:r w:rsidRPr="009D5083">
        <w:rPr>
          <w:rFonts w:eastAsia="№Е"/>
          <w:color w:val="000000"/>
          <w:spacing w:val="-1"/>
          <w:sz w:val="24"/>
          <w:szCs w:val="24"/>
          <w:lang w:eastAsia="ru-RU"/>
        </w:rPr>
        <w:t>п</w:t>
      </w:r>
      <w:r w:rsidRPr="009D5083">
        <w:rPr>
          <w:rFonts w:eastAsia="№Е"/>
          <w:color w:val="000000"/>
          <w:sz w:val="24"/>
          <w:szCs w:val="24"/>
          <w:lang w:eastAsia="ru-RU"/>
        </w:rPr>
        <w:t>от</w:t>
      </w:r>
      <w:r w:rsidRPr="009D5083">
        <w:rPr>
          <w:rFonts w:eastAsia="№Е"/>
          <w:color w:val="000000"/>
          <w:w w:val="101"/>
          <w:sz w:val="24"/>
          <w:szCs w:val="24"/>
          <w:lang w:eastAsia="ru-RU"/>
        </w:rPr>
        <w:t>е</w:t>
      </w:r>
      <w:r w:rsidRPr="009D5083">
        <w:rPr>
          <w:rFonts w:eastAsia="№Е"/>
          <w:color w:val="000000"/>
          <w:sz w:val="24"/>
          <w:szCs w:val="24"/>
          <w:lang w:eastAsia="ru-RU"/>
        </w:rPr>
        <w:t>нци</w:t>
      </w:r>
      <w:r w:rsidRPr="009D5083">
        <w:rPr>
          <w:rFonts w:eastAsia="№Е"/>
          <w:color w:val="000000"/>
          <w:w w:val="101"/>
          <w:sz w:val="24"/>
          <w:szCs w:val="24"/>
          <w:lang w:eastAsia="ru-RU"/>
        </w:rPr>
        <w:t>а</w:t>
      </w:r>
      <w:r w:rsidRPr="009D5083">
        <w:rPr>
          <w:rFonts w:eastAsia="№Е"/>
          <w:color w:val="000000"/>
          <w:sz w:val="24"/>
          <w:szCs w:val="24"/>
          <w:lang w:eastAsia="ru-RU"/>
        </w:rPr>
        <w:t xml:space="preserve">л,     </w:t>
      </w:r>
      <w:r w:rsidRPr="009D5083">
        <w:rPr>
          <w:rFonts w:eastAsia="№Е"/>
          <w:color w:val="000000"/>
          <w:spacing w:val="-1"/>
          <w:w w:val="101"/>
          <w:sz w:val="24"/>
          <w:szCs w:val="24"/>
          <w:lang w:eastAsia="ru-RU"/>
        </w:rPr>
        <w:t>а</w:t>
      </w:r>
      <w:r w:rsidR="00F20943" w:rsidRPr="009D5083">
        <w:rPr>
          <w:rFonts w:eastAsia="№Е"/>
          <w:color w:val="000000"/>
          <w:spacing w:val="-1"/>
          <w:w w:val="101"/>
          <w:sz w:val="24"/>
          <w:szCs w:val="24"/>
          <w:lang w:eastAsia="ru-RU"/>
        </w:rPr>
        <w:t xml:space="preserve"> </w:t>
      </w:r>
      <w:r w:rsidRPr="009D5083">
        <w:rPr>
          <w:rFonts w:eastAsia="№Е"/>
          <w:color w:val="000000"/>
          <w:sz w:val="24"/>
          <w:szCs w:val="24"/>
          <w:lang w:eastAsia="ru-RU"/>
        </w:rPr>
        <w:t>т</w:t>
      </w:r>
      <w:r w:rsidRPr="009D5083">
        <w:rPr>
          <w:rFonts w:eastAsia="№Е"/>
          <w:color w:val="000000"/>
          <w:spacing w:val="-2"/>
          <w:w w:val="101"/>
          <w:sz w:val="24"/>
          <w:szCs w:val="24"/>
          <w:lang w:eastAsia="ru-RU"/>
        </w:rPr>
        <w:t>а</w:t>
      </w:r>
      <w:r w:rsidRPr="009D5083">
        <w:rPr>
          <w:rFonts w:eastAsia="№Е"/>
          <w:color w:val="000000"/>
          <w:sz w:val="24"/>
          <w:szCs w:val="24"/>
          <w:lang w:eastAsia="ru-RU"/>
        </w:rPr>
        <w:t>к</w:t>
      </w:r>
      <w:r w:rsidRPr="009D5083">
        <w:rPr>
          <w:rFonts w:eastAsia="№Е"/>
          <w:color w:val="000000"/>
          <w:spacing w:val="-1"/>
          <w:sz w:val="24"/>
          <w:szCs w:val="24"/>
          <w:lang w:eastAsia="ru-RU"/>
        </w:rPr>
        <w:t>ж</w:t>
      </w:r>
      <w:r w:rsidRPr="009D5083">
        <w:rPr>
          <w:rFonts w:eastAsia="№Е"/>
          <w:color w:val="000000"/>
          <w:w w:val="101"/>
          <w:sz w:val="24"/>
          <w:szCs w:val="24"/>
          <w:lang w:eastAsia="ru-RU"/>
        </w:rPr>
        <w:t>е</w:t>
      </w:r>
      <w:r w:rsidRPr="009D5083">
        <w:rPr>
          <w:rFonts w:eastAsia="№Е"/>
          <w:color w:val="000000"/>
          <w:sz w:val="24"/>
          <w:szCs w:val="24"/>
          <w:lang w:eastAsia="ru-RU"/>
        </w:rPr>
        <w:t xml:space="preserve"> зн</w:t>
      </w:r>
      <w:r w:rsidRPr="009D5083">
        <w:rPr>
          <w:rFonts w:eastAsia="№Е"/>
          <w:color w:val="000000"/>
          <w:w w:val="101"/>
          <w:sz w:val="24"/>
          <w:szCs w:val="24"/>
          <w:lang w:eastAsia="ru-RU"/>
        </w:rPr>
        <w:t>а</w:t>
      </w:r>
      <w:r w:rsidRPr="009D5083">
        <w:rPr>
          <w:rFonts w:eastAsia="№Е"/>
          <w:color w:val="000000"/>
          <w:sz w:val="24"/>
          <w:szCs w:val="24"/>
          <w:lang w:eastAsia="ru-RU"/>
        </w:rPr>
        <w:t>ком</w:t>
      </w:r>
      <w:r w:rsidRPr="009D5083">
        <w:rPr>
          <w:rFonts w:eastAsia="№Е"/>
          <w:color w:val="000000"/>
          <w:w w:val="101"/>
          <w:sz w:val="24"/>
          <w:szCs w:val="24"/>
          <w:lang w:eastAsia="ru-RU"/>
        </w:rPr>
        <w:t>я</w:t>
      </w:r>
      <w:r w:rsidRPr="009D5083">
        <w:rPr>
          <w:rFonts w:eastAsia="№Е"/>
          <w:color w:val="000000"/>
          <w:spacing w:val="-1"/>
          <w:sz w:val="24"/>
          <w:szCs w:val="24"/>
          <w:lang w:eastAsia="ru-RU"/>
        </w:rPr>
        <w:t>щи</w:t>
      </w:r>
      <w:r w:rsidRPr="009D5083">
        <w:rPr>
          <w:rFonts w:eastAsia="№Е"/>
          <w:color w:val="000000"/>
          <w:sz w:val="24"/>
          <w:szCs w:val="24"/>
          <w:lang w:eastAsia="ru-RU"/>
        </w:rPr>
        <w:t>х</w:t>
      </w:r>
      <w:r w:rsidR="00F20943" w:rsidRPr="009D5083">
        <w:rPr>
          <w:rFonts w:eastAsia="№Е"/>
          <w:color w:val="000000"/>
          <w:sz w:val="24"/>
          <w:szCs w:val="24"/>
          <w:lang w:eastAsia="ru-RU"/>
        </w:rPr>
        <w:t xml:space="preserve"> </w:t>
      </w:r>
      <w:r w:rsidRPr="009D5083">
        <w:rPr>
          <w:rFonts w:eastAsia="№Е"/>
          <w:color w:val="000000"/>
          <w:sz w:val="24"/>
          <w:szCs w:val="24"/>
          <w:lang w:eastAsia="ru-RU"/>
        </w:rPr>
        <w:t>их</w:t>
      </w:r>
      <w:r w:rsidR="00F20943" w:rsidRPr="009D5083">
        <w:rPr>
          <w:rFonts w:eastAsia="№Е"/>
          <w:color w:val="000000"/>
          <w:sz w:val="24"/>
          <w:szCs w:val="24"/>
          <w:lang w:eastAsia="ru-RU"/>
        </w:rPr>
        <w:t xml:space="preserve"> </w:t>
      </w:r>
      <w:r w:rsidRPr="009D5083">
        <w:rPr>
          <w:rFonts w:eastAsia="№Е"/>
          <w:color w:val="000000"/>
          <w:spacing w:val="-1"/>
          <w:w w:val="101"/>
          <w:sz w:val="24"/>
          <w:szCs w:val="24"/>
          <w:lang w:eastAsia="ru-RU"/>
        </w:rPr>
        <w:t>с</w:t>
      </w:r>
      <w:r w:rsidR="00F20943" w:rsidRPr="009D5083">
        <w:rPr>
          <w:rFonts w:eastAsia="№Е"/>
          <w:color w:val="000000"/>
          <w:spacing w:val="-1"/>
          <w:w w:val="101"/>
          <w:sz w:val="24"/>
          <w:szCs w:val="24"/>
          <w:lang w:eastAsia="ru-RU"/>
        </w:rPr>
        <w:t xml:space="preserve"> </w:t>
      </w:r>
      <w:r w:rsidRPr="009D5083">
        <w:rPr>
          <w:rFonts w:eastAsia="№Е"/>
          <w:color w:val="000000"/>
          <w:sz w:val="24"/>
          <w:szCs w:val="24"/>
          <w:lang w:eastAsia="ru-RU"/>
        </w:rPr>
        <w:t>р</w:t>
      </w:r>
      <w:r w:rsidRPr="009D5083">
        <w:rPr>
          <w:rFonts w:eastAsia="№Е"/>
          <w:color w:val="000000"/>
          <w:spacing w:val="-1"/>
          <w:w w:val="101"/>
          <w:sz w:val="24"/>
          <w:szCs w:val="24"/>
          <w:lang w:eastAsia="ru-RU"/>
        </w:rPr>
        <w:t>а</w:t>
      </w:r>
      <w:r w:rsidRPr="009D5083">
        <w:rPr>
          <w:rFonts w:eastAsia="№Е"/>
          <w:color w:val="000000"/>
          <w:sz w:val="24"/>
          <w:szCs w:val="24"/>
          <w:lang w:eastAsia="ru-RU"/>
        </w:rPr>
        <w:t>бот</w:t>
      </w:r>
      <w:r w:rsidRPr="009D5083">
        <w:rPr>
          <w:rFonts w:eastAsia="№Е"/>
          <w:color w:val="000000"/>
          <w:w w:val="101"/>
          <w:sz w:val="24"/>
          <w:szCs w:val="24"/>
          <w:lang w:eastAsia="ru-RU"/>
        </w:rPr>
        <w:t>а</w:t>
      </w:r>
      <w:r w:rsidRPr="009D5083">
        <w:rPr>
          <w:rFonts w:eastAsia="№Е"/>
          <w:color w:val="000000"/>
          <w:sz w:val="24"/>
          <w:szCs w:val="24"/>
          <w:lang w:eastAsia="ru-RU"/>
        </w:rPr>
        <w:t>ми</w:t>
      </w:r>
      <w:r w:rsidR="00F20943" w:rsidRPr="009D5083">
        <w:rPr>
          <w:rFonts w:eastAsia="№Е"/>
          <w:color w:val="000000"/>
          <w:sz w:val="24"/>
          <w:szCs w:val="24"/>
          <w:lang w:eastAsia="ru-RU"/>
        </w:rPr>
        <w:t xml:space="preserve"> </w:t>
      </w:r>
      <w:r w:rsidRPr="009D5083">
        <w:rPr>
          <w:rFonts w:eastAsia="№Е"/>
          <w:color w:val="000000"/>
          <w:sz w:val="24"/>
          <w:szCs w:val="24"/>
          <w:lang w:eastAsia="ru-RU"/>
        </w:rPr>
        <w:t>д</w:t>
      </w:r>
      <w:r w:rsidRPr="009D5083">
        <w:rPr>
          <w:rFonts w:eastAsia="№Е"/>
          <w:color w:val="000000"/>
          <w:spacing w:val="1"/>
          <w:sz w:val="24"/>
          <w:szCs w:val="24"/>
          <w:lang w:eastAsia="ru-RU"/>
        </w:rPr>
        <w:t>р</w:t>
      </w:r>
      <w:r w:rsidRPr="009D5083">
        <w:rPr>
          <w:rFonts w:eastAsia="№Е"/>
          <w:color w:val="000000"/>
          <w:spacing w:val="-2"/>
          <w:sz w:val="24"/>
          <w:szCs w:val="24"/>
          <w:lang w:eastAsia="ru-RU"/>
        </w:rPr>
        <w:t>у</w:t>
      </w:r>
      <w:r w:rsidRPr="009D5083">
        <w:rPr>
          <w:rFonts w:eastAsia="№Е"/>
          <w:color w:val="000000"/>
          <w:sz w:val="24"/>
          <w:szCs w:val="24"/>
          <w:lang w:eastAsia="ru-RU"/>
        </w:rPr>
        <w:t>г</w:t>
      </w:r>
      <w:r w:rsidR="00F20943" w:rsidRPr="009D5083">
        <w:rPr>
          <w:rFonts w:eastAsia="№Е"/>
          <w:color w:val="000000"/>
          <w:sz w:val="24"/>
          <w:szCs w:val="24"/>
          <w:lang w:eastAsia="ru-RU"/>
        </w:rPr>
        <w:t xml:space="preserve"> </w:t>
      </w:r>
      <w:r w:rsidRPr="009D5083">
        <w:rPr>
          <w:rFonts w:eastAsia="№Е"/>
          <w:color w:val="000000"/>
          <w:sz w:val="24"/>
          <w:szCs w:val="24"/>
          <w:lang w:eastAsia="ru-RU"/>
        </w:rPr>
        <w:t>д</w:t>
      </w:r>
      <w:r w:rsidRPr="009D5083">
        <w:rPr>
          <w:rFonts w:eastAsia="№Е"/>
          <w:color w:val="000000"/>
          <w:spacing w:val="1"/>
          <w:sz w:val="24"/>
          <w:szCs w:val="24"/>
          <w:lang w:eastAsia="ru-RU"/>
        </w:rPr>
        <w:t>р</w:t>
      </w:r>
      <w:r w:rsidRPr="009D5083">
        <w:rPr>
          <w:rFonts w:eastAsia="№Е"/>
          <w:color w:val="000000"/>
          <w:spacing w:val="-2"/>
          <w:sz w:val="24"/>
          <w:szCs w:val="24"/>
          <w:lang w:eastAsia="ru-RU"/>
        </w:rPr>
        <w:t>у</w:t>
      </w:r>
      <w:r w:rsidRPr="009D5083">
        <w:rPr>
          <w:rFonts w:eastAsia="№Е"/>
          <w:color w:val="000000"/>
          <w:sz w:val="24"/>
          <w:szCs w:val="24"/>
          <w:lang w:eastAsia="ru-RU"/>
        </w:rPr>
        <w:t>г</w:t>
      </w:r>
      <w:r w:rsidRPr="009D5083">
        <w:rPr>
          <w:rFonts w:eastAsia="№Е"/>
          <w:color w:val="000000"/>
          <w:w w:val="101"/>
          <w:sz w:val="24"/>
          <w:szCs w:val="24"/>
          <w:lang w:eastAsia="ru-RU"/>
        </w:rPr>
        <w:t>а;</w:t>
      </w:r>
      <w:r w:rsidRPr="009D5083">
        <w:rPr>
          <w:rFonts w:eastAsia="№Е"/>
          <w:color w:val="000000"/>
          <w:sz w:val="24"/>
          <w:szCs w:val="24"/>
          <w:lang w:eastAsia="ru-RU"/>
        </w:rPr>
        <w:t xml:space="preserve">  конкурсы  рисунков к знаменательным датам календаря и в рамках участия в месячниках ЗОЖ, ПДД, ППБ, выставка фотографий всех классов обучающихся гимназии, стендовые тематические  презентации,  подготовка к ГИА и ЕГЭ и др.</w:t>
      </w:r>
    </w:p>
    <w:p w:rsidR="007B7E00" w:rsidRPr="009D5083" w:rsidRDefault="007B7E00" w:rsidP="009D5083">
      <w:pPr>
        <w:tabs>
          <w:tab w:val="left" w:pos="993"/>
        </w:tabs>
        <w:spacing w:line="276" w:lineRule="auto"/>
        <w:ind w:firstLine="567"/>
        <w:contextualSpacing/>
        <w:jc w:val="both"/>
        <w:rPr>
          <w:rFonts w:eastAsia="№Е"/>
          <w:color w:val="000000"/>
          <w:sz w:val="24"/>
          <w:szCs w:val="24"/>
          <w:lang w:eastAsia="ru-RU"/>
        </w:rPr>
      </w:pPr>
      <w:r w:rsidRPr="009D5083">
        <w:rPr>
          <w:rFonts w:eastAsia="№Е"/>
          <w:color w:val="000000"/>
          <w:sz w:val="24"/>
          <w:szCs w:val="24"/>
          <w:lang w:eastAsia="ru-RU"/>
        </w:rPr>
        <w:t>- оз</w:t>
      </w:r>
      <w:r w:rsidRPr="009D5083">
        <w:rPr>
          <w:rFonts w:eastAsia="№Е"/>
          <w:color w:val="000000"/>
          <w:w w:val="101"/>
          <w:sz w:val="24"/>
          <w:szCs w:val="24"/>
          <w:lang w:eastAsia="ru-RU"/>
        </w:rPr>
        <w:t>е</w:t>
      </w:r>
      <w:r w:rsidRPr="009D5083">
        <w:rPr>
          <w:rFonts w:eastAsia="№Е"/>
          <w:color w:val="000000"/>
          <w:sz w:val="24"/>
          <w:szCs w:val="24"/>
          <w:lang w:eastAsia="ru-RU"/>
        </w:rPr>
        <w:t>л</w:t>
      </w:r>
      <w:r w:rsidRPr="009D5083">
        <w:rPr>
          <w:rFonts w:eastAsia="№Е"/>
          <w:color w:val="000000"/>
          <w:w w:val="101"/>
          <w:sz w:val="24"/>
          <w:szCs w:val="24"/>
          <w:lang w:eastAsia="ru-RU"/>
        </w:rPr>
        <w:t>е</w:t>
      </w:r>
      <w:r w:rsidRPr="009D5083">
        <w:rPr>
          <w:rFonts w:eastAsia="№Е"/>
          <w:color w:val="000000"/>
          <w:spacing w:val="-2"/>
          <w:sz w:val="24"/>
          <w:szCs w:val="24"/>
          <w:lang w:eastAsia="ru-RU"/>
        </w:rPr>
        <w:t>н</w:t>
      </w:r>
      <w:r w:rsidRPr="009D5083">
        <w:rPr>
          <w:rFonts w:eastAsia="№Е"/>
          <w:color w:val="000000"/>
          <w:w w:val="101"/>
          <w:sz w:val="24"/>
          <w:szCs w:val="24"/>
          <w:lang w:eastAsia="ru-RU"/>
        </w:rPr>
        <w:t>е</w:t>
      </w:r>
      <w:r w:rsidRPr="009D5083">
        <w:rPr>
          <w:rFonts w:eastAsia="№Е"/>
          <w:color w:val="000000"/>
          <w:spacing w:val="-1"/>
          <w:sz w:val="24"/>
          <w:szCs w:val="24"/>
          <w:lang w:eastAsia="ru-RU"/>
        </w:rPr>
        <w:t>н</w:t>
      </w:r>
      <w:r w:rsidRPr="009D5083">
        <w:rPr>
          <w:rFonts w:eastAsia="№Е"/>
          <w:color w:val="000000"/>
          <w:sz w:val="24"/>
          <w:szCs w:val="24"/>
          <w:lang w:eastAsia="ru-RU"/>
        </w:rPr>
        <w:t>и</w:t>
      </w:r>
      <w:r w:rsidRPr="009D5083">
        <w:rPr>
          <w:rFonts w:eastAsia="№Е"/>
          <w:color w:val="000000"/>
          <w:w w:val="101"/>
          <w:sz w:val="24"/>
          <w:szCs w:val="24"/>
          <w:lang w:eastAsia="ru-RU"/>
        </w:rPr>
        <w:t>е</w:t>
      </w:r>
      <w:r w:rsidR="004A277E" w:rsidRPr="009D5083">
        <w:rPr>
          <w:rFonts w:eastAsia="№Е"/>
          <w:color w:val="000000"/>
          <w:w w:val="101"/>
          <w:sz w:val="24"/>
          <w:szCs w:val="24"/>
          <w:lang w:eastAsia="ru-RU"/>
        </w:rPr>
        <w:t xml:space="preserve"> </w:t>
      </w:r>
      <w:r w:rsidRPr="009D5083">
        <w:rPr>
          <w:rFonts w:eastAsia="№Е"/>
          <w:color w:val="000000"/>
          <w:sz w:val="24"/>
          <w:szCs w:val="24"/>
          <w:lang w:eastAsia="ru-RU"/>
        </w:rPr>
        <w:t>пришкол</w:t>
      </w:r>
      <w:r w:rsidRPr="009D5083">
        <w:rPr>
          <w:rFonts w:eastAsia="№Е"/>
          <w:color w:val="000000"/>
          <w:spacing w:val="-1"/>
          <w:sz w:val="24"/>
          <w:szCs w:val="24"/>
          <w:lang w:eastAsia="ru-RU"/>
        </w:rPr>
        <w:t>ь</w:t>
      </w:r>
      <w:r w:rsidRPr="009D5083">
        <w:rPr>
          <w:rFonts w:eastAsia="№Е"/>
          <w:color w:val="000000"/>
          <w:sz w:val="24"/>
          <w:szCs w:val="24"/>
          <w:lang w:eastAsia="ru-RU"/>
        </w:rPr>
        <w:t>ной</w:t>
      </w:r>
      <w:r w:rsidR="004A277E" w:rsidRPr="009D5083">
        <w:rPr>
          <w:rFonts w:eastAsia="№Е"/>
          <w:color w:val="000000"/>
          <w:sz w:val="24"/>
          <w:szCs w:val="24"/>
          <w:lang w:eastAsia="ru-RU"/>
        </w:rPr>
        <w:t xml:space="preserve"> </w:t>
      </w:r>
      <w:r w:rsidRPr="009D5083">
        <w:rPr>
          <w:rFonts w:eastAsia="№Е"/>
          <w:color w:val="000000"/>
          <w:sz w:val="24"/>
          <w:szCs w:val="24"/>
          <w:lang w:eastAsia="ru-RU"/>
        </w:rPr>
        <w:t>т</w:t>
      </w:r>
      <w:r w:rsidRPr="009D5083">
        <w:rPr>
          <w:rFonts w:eastAsia="№Е"/>
          <w:color w:val="000000"/>
          <w:w w:val="101"/>
          <w:sz w:val="24"/>
          <w:szCs w:val="24"/>
          <w:lang w:eastAsia="ru-RU"/>
        </w:rPr>
        <w:t>е</w:t>
      </w:r>
      <w:r w:rsidRPr="009D5083">
        <w:rPr>
          <w:rFonts w:eastAsia="№Е"/>
          <w:color w:val="000000"/>
          <w:sz w:val="24"/>
          <w:szCs w:val="24"/>
          <w:lang w:eastAsia="ru-RU"/>
        </w:rPr>
        <w:t>рри</w:t>
      </w:r>
      <w:r w:rsidRPr="009D5083">
        <w:rPr>
          <w:rFonts w:eastAsia="№Е"/>
          <w:color w:val="000000"/>
          <w:spacing w:val="-2"/>
          <w:sz w:val="24"/>
          <w:szCs w:val="24"/>
          <w:lang w:eastAsia="ru-RU"/>
        </w:rPr>
        <w:t>т</w:t>
      </w:r>
      <w:r w:rsidRPr="009D5083">
        <w:rPr>
          <w:rFonts w:eastAsia="№Е"/>
          <w:color w:val="000000"/>
          <w:sz w:val="24"/>
          <w:szCs w:val="24"/>
          <w:lang w:eastAsia="ru-RU"/>
        </w:rPr>
        <w:t>ори</w:t>
      </w:r>
      <w:r w:rsidRPr="009D5083">
        <w:rPr>
          <w:rFonts w:eastAsia="№Е"/>
          <w:color w:val="000000"/>
          <w:spacing w:val="-1"/>
          <w:sz w:val="24"/>
          <w:szCs w:val="24"/>
          <w:lang w:eastAsia="ru-RU"/>
        </w:rPr>
        <w:t>и</w:t>
      </w:r>
      <w:r w:rsidRPr="009D5083">
        <w:rPr>
          <w:rFonts w:eastAsia="№Е"/>
          <w:color w:val="000000"/>
          <w:sz w:val="24"/>
          <w:szCs w:val="24"/>
          <w:lang w:eastAsia="ru-RU"/>
        </w:rPr>
        <w:t>, посадка саженцев канадской сосны, многолетних цветов на клумбе,</w:t>
      </w:r>
    </w:p>
    <w:p w:rsidR="007B7E00" w:rsidRPr="009D5083" w:rsidRDefault="007B7E00" w:rsidP="009D5083">
      <w:pPr>
        <w:tabs>
          <w:tab w:val="left" w:pos="993"/>
        </w:tabs>
        <w:spacing w:line="276" w:lineRule="auto"/>
        <w:ind w:firstLine="567"/>
        <w:contextualSpacing/>
        <w:jc w:val="both"/>
        <w:rPr>
          <w:rFonts w:eastAsia="№Е"/>
          <w:color w:val="000000"/>
          <w:sz w:val="24"/>
          <w:szCs w:val="24"/>
          <w:lang w:eastAsia="ru-RU"/>
        </w:rPr>
      </w:pPr>
      <w:r w:rsidRPr="009D5083">
        <w:rPr>
          <w:rFonts w:eastAsia="№Е"/>
          <w:color w:val="000000"/>
          <w:sz w:val="24"/>
          <w:szCs w:val="24"/>
          <w:lang w:eastAsia="ru-RU"/>
        </w:rPr>
        <w:t>- 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создающие повод для длительного общения классного руководителя со своими обучающимися: оформление классных уголков, уголков безопасности, озеленение кабинета, оформление кабинетов к традиционным и памятным датам  - День знаний,  Новый год,  День  Конституции,  День защитника Отечества,  8    марта, День Победы;</w:t>
      </w:r>
    </w:p>
    <w:p w:rsidR="007B7E00" w:rsidRPr="009D5083" w:rsidRDefault="007B7E00" w:rsidP="009D5083">
      <w:pPr>
        <w:tabs>
          <w:tab w:val="left" w:pos="993"/>
        </w:tabs>
        <w:spacing w:line="276" w:lineRule="auto"/>
        <w:ind w:firstLine="567"/>
        <w:contextualSpacing/>
        <w:jc w:val="both"/>
        <w:rPr>
          <w:rFonts w:eastAsia="№Е"/>
          <w:color w:val="000000"/>
          <w:sz w:val="24"/>
          <w:szCs w:val="24"/>
          <w:lang w:eastAsia="ru-RU"/>
        </w:rPr>
      </w:pPr>
      <w:r w:rsidRPr="009D5083">
        <w:rPr>
          <w:rFonts w:eastAsia="№Е"/>
          <w:color w:val="000000"/>
          <w:sz w:val="24"/>
          <w:szCs w:val="24"/>
          <w:lang w:eastAsia="ru-RU"/>
        </w:rPr>
        <w:t>- событийный дизайн – оформление пространства проведения конкретных школьных событий (праздников, торжественных линеек, создание фотозоны к традиционным школьным праздникам,</w:t>
      </w:r>
    </w:p>
    <w:p w:rsidR="007B7E00" w:rsidRPr="009D5083" w:rsidRDefault="007B7E00" w:rsidP="009D5083">
      <w:pPr>
        <w:tabs>
          <w:tab w:val="left" w:pos="993"/>
        </w:tabs>
        <w:spacing w:line="276" w:lineRule="auto"/>
        <w:ind w:firstLine="567"/>
        <w:contextualSpacing/>
        <w:jc w:val="both"/>
        <w:rPr>
          <w:rFonts w:eastAsia="№Е"/>
          <w:color w:val="000000"/>
          <w:sz w:val="24"/>
          <w:szCs w:val="24"/>
          <w:lang w:eastAsia="ru-RU"/>
        </w:rPr>
      </w:pPr>
      <w:r w:rsidRPr="009D5083">
        <w:rPr>
          <w:rFonts w:eastAsia="№Е"/>
          <w:color w:val="000000"/>
          <w:sz w:val="24"/>
          <w:szCs w:val="24"/>
          <w:lang w:eastAsia="ru-RU"/>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гимназии, её традициях, правилах.</w:t>
      </w:r>
    </w:p>
    <w:p w:rsidR="007B7E00" w:rsidRPr="009D5083" w:rsidRDefault="007B7E00" w:rsidP="009D5083">
      <w:pPr>
        <w:tabs>
          <w:tab w:val="left" w:pos="993"/>
        </w:tabs>
        <w:spacing w:line="276" w:lineRule="auto"/>
        <w:ind w:firstLine="567"/>
        <w:contextualSpacing/>
        <w:jc w:val="both"/>
        <w:rPr>
          <w:rFonts w:eastAsia="№Е"/>
          <w:color w:val="000000"/>
          <w:sz w:val="24"/>
          <w:szCs w:val="24"/>
          <w:lang w:eastAsia="ru-RU"/>
        </w:rPr>
      </w:pPr>
    </w:p>
    <w:p w:rsidR="007B7E00" w:rsidRPr="009D5083" w:rsidRDefault="007B7E00" w:rsidP="009D5083">
      <w:pPr>
        <w:pStyle w:val="af0"/>
        <w:spacing w:line="276" w:lineRule="auto"/>
        <w:ind w:firstLine="567"/>
        <w:jc w:val="both"/>
        <w:rPr>
          <w:rFonts w:ascii="Times New Roman" w:hAnsi="Times New Roman" w:cs="Times New Roman"/>
          <w:b/>
          <w:sz w:val="24"/>
          <w:szCs w:val="24"/>
        </w:rPr>
      </w:pPr>
      <w:r w:rsidRPr="009D5083">
        <w:rPr>
          <w:rFonts w:ascii="Times New Roman" w:hAnsi="Times New Roman" w:cs="Times New Roman"/>
          <w:b/>
          <w:sz w:val="24"/>
          <w:szCs w:val="24"/>
        </w:rPr>
        <w:t xml:space="preserve">Модуль « Взаимодействие с родителями»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Воспитательная работа школы не может строиться без учета того, что индивидуальность ребенка формируется в семье.  Основа взаимодействия классного руководителя и семьи состоит в том, что обе стороны заинтересованы в изучении ребенка, раскрытии и развитии в нем лучших качеств и свойств. Школа и семья – два важнейших воспитательно-образовательных института, которые изначально призваны дополнять друг друга и взаимодействовать между собой. Работа с родителями обеспечивалась по следующим направлениям деятельности: диагностика семьи, взаимоотношения с родителями обучающихся, работа с нестандартными семьями, организация полезного досуга.  В каждом классном коллективе каждую четверть проводились классные родительские собрания. Также проводились  общешкольные родительские собрания, тематические  индивидуальные консультации для родителей педагогом-психологом, социальными педагогами,  учителями- предметниками. . Для информирования  родительской общественности о деятельности педагогов и обучающихся создан и работает сайт гимназии,  социальные сети- страничка в ВК, группы в мессенджерах. Многие родители активно участвуют: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-в коллективных творческих делах класса, гимназии;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-в проведении мониторингов, опросов, всеобучей, Всероссийских родительских собраний;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-в помощи по решению хозяйственных проблем;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-в проведении профилактической работы с детьми.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Достижение положительных результатов в работе возможно только в том случае, когда в работе задействованы все субъекты образования и воспитания: учащиеся, педагоги и родители. Сотрудничество с родителями позволило повысить эффективность образовательного и воспитательного процесса.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За учебный год была проведена работа с родителями: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1. Изучение семейной ситуации и условий воспитания ребенка в семье.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2. Индивидуальная и групповая работа с родителями, тематическое консультирование.</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3. Проведение тематических родительских собраний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4. Участие родителей в проведении общешкольных, классных мероприятий, патриотических, экологических, творческих акциях, конкурсах, всеобучах по профилактике суицидов, интернет-безопасности детей, предупреждению детского насилия, детской половой неприкосновенности и др.</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5. Влияние на общение родителей с детьми.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6. Работа с родительским комитетом класса.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7.Педагогическое просвещение родителей по вопросам воспитания детей</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8.Информационное оповещение родителей через школьный сайт, родительский группы в мессенджерах, социальные сети.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9.Индивидуальные консультации.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10.Совместные с детьми  экскурсии ( в том числе в онлайн-формате)</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11. Работа Совета профилактики с</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неблагополучными  семьями  по вопросам воспитания, обучения детей. Ежемесячно родители детей «группы риска» приглашаются на заседания для профилактических бесед с участием инспектора ОПДН ОМВД России по Миллеровскому району И.С. Новиковой,  членов Совета про</w:t>
      </w:r>
      <w:r w:rsidR="00D35450" w:rsidRPr="009D5083">
        <w:rPr>
          <w:rFonts w:ascii="Times New Roman" w:hAnsi="Times New Roman" w:cs="Times New Roman"/>
          <w:sz w:val="24"/>
          <w:szCs w:val="24"/>
        </w:rPr>
        <w:t>ф</w:t>
      </w:r>
      <w:r w:rsidRPr="009D5083">
        <w:rPr>
          <w:rFonts w:ascii="Times New Roman" w:hAnsi="Times New Roman" w:cs="Times New Roman"/>
          <w:sz w:val="24"/>
          <w:szCs w:val="24"/>
        </w:rPr>
        <w:t>илактики.</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12. Родители обучающихся приняли участие  в переписи населения на портале Госуслуг», в голосовании «Комфортная городская среда», проинформированы о подготовке к оздоровительной летней  компании, др.</w:t>
      </w:r>
    </w:p>
    <w:p w:rsidR="007B7E00" w:rsidRPr="009D5083" w:rsidRDefault="007B7E00" w:rsidP="009D5083">
      <w:pPr>
        <w:shd w:val="clear" w:color="auto" w:fill="FFFFFF"/>
        <w:spacing w:line="276" w:lineRule="auto"/>
        <w:ind w:firstLine="567"/>
        <w:jc w:val="both"/>
        <w:rPr>
          <w:color w:val="181818"/>
          <w:sz w:val="24"/>
          <w:szCs w:val="24"/>
          <w:lang w:eastAsia="ru-RU"/>
        </w:rPr>
      </w:pPr>
      <w:r w:rsidRPr="009D5083">
        <w:rPr>
          <w:color w:val="000000"/>
          <w:sz w:val="24"/>
          <w:szCs w:val="24"/>
          <w:lang w:eastAsia="ru-RU"/>
        </w:rPr>
        <w:t xml:space="preserve">13. Родители принимали участие в заседаниях (онлайн-формата) Управляющего совета МБОУ гимназии №1, родительских комитетов классов, гимназии, ежемесячного родительского контроля по организации питания школьников. </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b/>
          <w:sz w:val="24"/>
          <w:szCs w:val="24"/>
        </w:rPr>
      </w:pPr>
      <w:r w:rsidRPr="009D5083">
        <w:rPr>
          <w:rFonts w:ascii="Times New Roman" w:hAnsi="Times New Roman" w:cs="Times New Roman"/>
          <w:b/>
          <w:sz w:val="24"/>
          <w:szCs w:val="24"/>
        </w:rPr>
        <w:t>Модуль «Самоуправление» (5-11 кл.)</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На становление жизненных позиций школьника особое влияние имеет такой компонент воспитательной системы, как ученическое самоуправление. Ученическое самоуправление - это возможность самим обучающимся планировать, организовывать свою деятельность и подводить итоги, участвовать в решении вопросов школьной жизни, проводить мероприятия, которые им интересны. Участие в работе ученического самоуправления способствует развитию чувства сопричастности ко всему происходящему в классе, школе, а значит, и к происходящему в стране. Это возможность продемонстрировать уникальность своей личности, накопить опыт общения, преодоления трудностей, испытать ответственность за свои поступки, освоить общественный опыт, научиться сотрудничеству с людьми. Задача школы – научить ученика быть самостоятельным, совершать добрые дела, отвечать за свои поступки, принимать решения, защищать свои права. Именно классный руководитель непосредственно взаимодействует как с учениками, так и с их родителями, искренне стремится помочь детям в решении их проблем в школьном коллективе, интересно и с пользой организовать школьную жизнь. Мечта любого классного руководителя – создать единый, дружный коллектив. От уровня сплоченности коллектива, от эмоционального настроя класса зависит индивидуальный успех каждого учащегося и удовлетворенность жизнью в школе всех ребят. В дружном коллективе легко работать и самому учителю. Согласно  плана, были проведены  следующие  мероприятия: </w:t>
      </w:r>
    </w:p>
    <w:p w:rsidR="007B7E00" w:rsidRPr="009D5083" w:rsidRDefault="007B7E00" w:rsidP="009D5083">
      <w:pPr>
        <w:pStyle w:val="af0"/>
        <w:spacing w:line="276" w:lineRule="auto"/>
        <w:ind w:firstLine="567"/>
        <w:jc w:val="both"/>
        <w:rPr>
          <w:rFonts w:ascii="Times New Roman" w:hAnsi="Times New Roman" w:cs="Times New Roman"/>
          <w:b/>
          <w:i/>
          <w:sz w:val="24"/>
          <w:szCs w:val="24"/>
        </w:rPr>
      </w:pPr>
      <w:r w:rsidRPr="009D5083">
        <w:rPr>
          <w:rFonts w:ascii="Times New Roman" w:hAnsi="Times New Roman" w:cs="Times New Roman"/>
          <w:b/>
          <w:i/>
          <w:sz w:val="24"/>
          <w:szCs w:val="24"/>
        </w:rPr>
        <w:t xml:space="preserve">1. Формирование активов классов.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b/>
          <w:i/>
          <w:sz w:val="24"/>
          <w:szCs w:val="24"/>
        </w:rPr>
        <w:t>2.Сбор лидеров</w:t>
      </w:r>
      <w:r w:rsidRPr="009D5083">
        <w:rPr>
          <w:rFonts w:ascii="Times New Roman" w:hAnsi="Times New Roman" w:cs="Times New Roman"/>
          <w:sz w:val="24"/>
          <w:szCs w:val="24"/>
        </w:rPr>
        <w:t>, активов классов.</w:t>
      </w:r>
    </w:p>
    <w:p w:rsidR="007B7E00" w:rsidRPr="009D5083" w:rsidRDefault="007B7E00" w:rsidP="009D5083">
      <w:pPr>
        <w:pStyle w:val="af0"/>
        <w:spacing w:line="276" w:lineRule="auto"/>
        <w:ind w:firstLine="567"/>
        <w:jc w:val="both"/>
        <w:rPr>
          <w:rFonts w:ascii="Times New Roman" w:hAnsi="Times New Roman" w:cs="Times New Roman"/>
          <w:b/>
          <w:i/>
          <w:sz w:val="24"/>
          <w:szCs w:val="24"/>
        </w:rPr>
      </w:pPr>
      <w:r w:rsidRPr="009D5083">
        <w:rPr>
          <w:rFonts w:ascii="Times New Roman" w:hAnsi="Times New Roman" w:cs="Times New Roman"/>
          <w:b/>
          <w:i/>
          <w:sz w:val="24"/>
          <w:szCs w:val="24"/>
        </w:rPr>
        <w:t>3.Выборы президента ДО «Лидер», создание совета гимназистов.</w:t>
      </w:r>
      <w:r w:rsidRPr="009D5083">
        <w:rPr>
          <w:rFonts w:ascii="Times New Roman" w:hAnsi="Times New Roman" w:cs="Times New Roman"/>
          <w:sz w:val="24"/>
          <w:szCs w:val="24"/>
        </w:rPr>
        <w:t>Обязанности  президента гимназии продолжал   исполнять  гимназист 10 «Б» класса  Артем Кулаков , его помощниками были Дарья Запорожец, Олег Михеев, волонтеры 9-10 классов. Ребята активно принимали участие в подготовке к важным мероприятиям,  еженедельным линейкам,  работе информационных групп, работающих в начальных классах, среди сверстников  с разьяснительными встречами патриотического, духовно-нравственного направления.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Артем  Кулаков  также принимал участие  в работе </w:t>
      </w:r>
      <w:r w:rsidRPr="009D5083">
        <w:rPr>
          <w:rFonts w:ascii="Times New Roman" w:hAnsi="Times New Roman" w:cs="Times New Roman"/>
          <w:b/>
          <w:i/>
          <w:sz w:val="24"/>
          <w:szCs w:val="24"/>
        </w:rPr>
        <w:t>Молодежного парламента Миллеровского района</w:t>
      </w:r>
      <w:r w:rsidRPr="009D5083">
        <w:rPr>
          <w:rFonts w:ascii="Times New Roman" w:hAnsi="Times New Roman" w:cs="Times New Roman"/>
          <w:sz w:val="24"/>
          <w:szCs w:val="24"/>
        </w:rPr>
        <w:t xml:space="preserve">,  являясь его депутатом. Работа по развитию самоуправления еще будет совершенствоваться, улучшаться. </w:t>
      </w:r>
    </w:p>
    <w:p w:rsidR="007B7E00" w:rsidRPr="009D5083" w:rsidRDefault="007B7E00" w:rsidP="009D5083">
      <w:pPr>
        <w:pStyle w:val="af0"/>
        <w:spacing w:line="276" w:lineRule="auto"/>
        <w:ind w:firstLine="567"/>
        <w:jc w:val="both"/>
        <w:rPr>
          <w:rFonts w:ascii="Times New Roman" w:hAnsi="Times New Roman" w:cs="Times New Roman"/>
          <w:i/>
          <w:sz w:val="24"/>
          <w:szCs w:val="24"/>
        </w:rPr>
      </w:pPr>
      <w:r w:rsidRPr="009D5083">
        <w:rPr>
          <w:rFonts w:ascii="Times New Roman" w:hAnsi="Times New Roman" w:cs="Times New Roman"/>
          <w:sz w:val="24"/>
          <w:szCs w:val="24"/>
        </w:rPr>
        <w:t xml:space="preserve"> Совместно с представителями школьного самоуправления была проведена работа по многим направлениям </w:t>
      </w:r>
      <w:r w:rsidRPr="009D5083">
        <w:rPr>
          <w:rFonts w:ascii="Times New Roman" w:hAnsi="Times New Roman" w:cs="Times New Roman"/>
          <w:i/>
          <w:sz w:val="24"/>
          <w:szCs w:val="24"/>
        </w:rPr>
        <w:t>( см. модуль «Основные школьные дела»).</w:t>
      </w:r>
    </w:p>
    <w:p w:rsidR="007B7E00" w:rsidRPr="009D5083" w:rsidRDefault="007B7E00" w:rsidP="009D5083">
      <w:pPr>
        <w:pStyle w:val="af0"/>
        <w:spacing w:line="276" w:lineRule="auto"/>
        <w:ind w:firstLine="567"/>
        <w:jc w:val="both"/>
        <w:rPr>
          <w:rFonts w:ascii="Times New Roman" w:hAnsi="Times New Roman" w:cs="Times New Roman"/>
          <w:i/>
          <w:sz w:val="24"/>
          <w:szCs w:val="24"/>
        </w:rPr>
      </w:pPr>
    </w:p>
    <w:p w:rsidR="007B7E00" w:rsidRPr="009D5083" w:rsidRDefault="007B7E00" w:rsidP="009D5083">
      <w:pPr>
        <w:pStyle w:val="af0"/>
        <w:spacing w:line="276" w:lineRule="auto"/>
        <w:ind w:firstLine="567"/>
        <w:jc w:val="both"/>
        <w:rPr>
          <w:rFonts w:ascii="Times New Roman" w:hAnsi="Times New Roman" w:cs="Times New Roman"/>
          <w:b/>
          <w:sz w:val="24"/>
          <w:szCs w:val="24"/>
        </w:rPr>
      </w:pPr>
      <w:r w:rsidRPr="009D5083">
        <w:rPr>
          <w:rFonts w:ascii="Times New Roman" w:hAnsi="Times New Roman" w:cs="Times New Roman"/>
          <w:b/>
          <w:sz w:val="24"/>
          <w:szCs w:val="24"/>
        </w:rPr>
        <w:t>Модуль « Профилактика и безопасность»</w:t>
      </w:r>
    </w:p>
    <w:p w:rsidR="007B7E00" w:rsidRPr="009D5083" w:rsidRDefault="007B7E00" w:rsidP="009D5083">
      <w:pPr>
        <w:spacing w:line="276" w:lineRule="auto"/>
        <w:ind w:firstLine="567"/>
        <w:jc w:val="both"/>
        <w:rPr>
          <w:sz w:val="24"/>
          <w:szCs w:val="24"/>
        </w:rPr>
      </w:pPr>
      <w:r w:rsidRPr="009D5083">
        <w:rPr>
          <w:sz w:val="24"/>
          <w:szCs w:val="24"/>
        </w:rPr>
        <w:t xml:space="preserve">Работу по обеспечению безопасности обучающихся во время их учебной и внеурочной деятельности классные руководители строили  на основе плана воспитательной работы, приоритетным направлением которого является защита здоровья и сохранение жизни обучающихся. Совместная деятельность педагогов, школьников, родителей по направлению «Профилактика и безопасность» реализуется по следующим направлениям: </w:t>
      </w:r>
    </w:p>
    <w:p w:rsidR="007B7E00" w:rsidRPr="009D5083" w:rsidRDefault="007B7E00" w:rsidP="009D5083">
      <w:pPr>
        <w:spacing w:line="276" w:lineRule="auto"/>
        <w:ind w:firstLine="567"/>
        <w:jc w:val="both"/>
        <w:rPr>
          <w:sz w:val="24"/>
          <w:szCs w:val="24"/>
        </w:rPr>
      </w:pPr>
      <w:r w:rsidRPr="009D5083">
        <w:rPr>
          <w:sz w:val="24"/>
          <w:szCs w:val="24"/>
        </w:rPr>
        <w:t>1. Профилактика безнадзорности и правонарушений, социально-опасных явлений</w:t>
      </w:r>
    </w:p>
    <w:p w:rsidR="007B7E00" w:rsidRPr="009D5083" w:rsidRDefault="007B7E00" w:rsidP="009D5083">
      <w:pPr>
        <w:spacing w:line="276" w:lineRule="auto"/>
        <w:ind w:firstLine="567"/>
        <w:jc w:val="both"/>
        <w:rPr>
          <w:sz w:val="24"/>
          <w:szCs w:val="24"/>
        </w:rPr>
      </w:pPr>
      <w:r w:rsidRPr="009D5083">
        <w:rPr>
          <w:sz w:val="24"/>
          <w:szCs w:val="24"/>
        </w:rPr>
        <w:t xml:space="preserve"> 2. Профилактика злоупотребления психоактивными веществами, наркотическими средствами и других вредных привычек </w:t>
      </w:r>
    </w:p>
    <w:p w:rsidR="007B7E00" w:rsidRPr="009D5083" w:rsidRDefault="007B7E00" w:rsidP="009D5083">
      <w:pPr>
        <w:spacing w:line="276" w:lineRule="auto"/>
        <w:ind w:firstLine="567"/>
        <w:jc w:val="both"/>
        <w:rPr>
          <w:sz w:val="24"/>
          <w:szCs w:val="24"/>
        </w:rPr>
      </w:pPr>
      <w:r w:rsidRPr="009D5083">
        <w:rPr>
          <w:sz w:val="24"/>
          <w:szCs w:val="24"/>
        </w:rPr>
        <w:t xml:space="preserve">3. Профилактика социально – значимых заболеваний (алкоголизм, СПИД и т.д.) </w:t>
      </w:r>
    </w:p>
    <w:p w:rsidR="007B7E00" w:rsidRPr="009D5083" w:rsidRDefault="007B7E00" w:rsidP="009D5083">
      <w:pPr>
        <w:spacing w:line="276" w:lineRule="auto"/>
        <w:ind w:firstLine="567"/>
        <w:jc w:val="both"/>
        <w:rPr>
          <w:sz w:val="24"/>
          <w:szCs w:val="24"/>
        </w:rPr>
      </w:pPr>
      <w:r w:rsidRPr="009D5083">
        <w:rPr>
          <w:sz w:val="24"/>
          <w:szCs w:val="24"/>
        </w:rPr>
        <w:t xml:space="preserve">4. Профилактика правонарушений среди детей и подростков </w:t>
      </w:r>
    </w:p>
    <w:p w:rsidR="007B7E00" w:rsidRPr="009D5083" w:rsidRDefault="007B7E00" w:rsidP="009D5083">
      <w:pPr>
        <w:spacing w:line="276" w:lineRule="auto"/>
        <w:ind w:firstLine="567"/>
        <w:jc w:val="both"/>
        <w:rPr>
          <w:sz w:val="24"/>
          <w:szCs w:val="24"/>
        </w:rPr>
      </w:pPr>
      <w:r w:rsidRPr="009D5083">
        <w:rPr>
          <w:sz w:val="24"/>
          <w:szCs w:val="24"/>
        </w:rPr>
        <w:t xml:space="preserve">5. Профилактические меры охраны здоровья и здорового образа жизни </w:t>
      </w:r>
    </w:p>
    <w:p w:rsidR="007B7E00" w:rsidRPr="009D5083" w:rsidRDefault="007B7E00" w:rsidP="009D5083">
      <w:pPr>
        <w:spacing w:line="276" w:lineRule="auto"/>
        <w:ind w:firstLine="567"/>
        <w:jc w:val="both"/>
        <w:rPr>
          <w:sz w:val="24"/>
          <w:szCs w:val="24"/>
        </w:rPr>
      </w:pPr>
      <w:r w:rsidRPr="009D5083">
        <w:rPr>
          <w:sz w:val="24"/>
          <w:szCs w:val="24"/>
        </w:rPr>
        <w:t xml:space="preserve">6. Профилактика нарушений поведения в быту, на улице, в обществе </w:t>
      </w:r>
    </w:p>
    <w:p w:rsidR="007B7E00" w:rsidRPr="009D5083" w:rsidRDefault="007B7E00" w:rsidP="009D5083">
      <w:pPr>
        <w:spacing w:line="276" w:lineRule="auto"/>
        <w:ind w:firstLine="567"/>
        <w:jc w:val="both"/>
        <w:rPr>
          <w:sz w:val="24"/>
          <w:szCs w:val="24"/>
        </w:rPr>
      </w:pPr>
      <w:r w:rsidRPr="009D5083">
        <w:rPr>
          <w:sz w:val="24"/>
          <w:szCs w:val="24"/>
        </w:rPr>
        <w:t>7. Профилактика безнадзорности.</w:t>
      </w:r>
    </w:p>
    <w:p w:rsidR="007B7E00" w:rsidRPr="009D5083" w:rsidRDefault="007B7E00" w:rsidP="009D5083">
      <w:pPr>
        <w:spacing w:line="276" w:lineRule="auto"/>
        <w:ind w:firstLine="567"/>
        <w:jc w:val="both"/>
        <w:rPr>
          <w:sz w:val="24"/>
          <w:szCs w:val="24"/>
        </w:rPr>
      </w:pPr>
      <w:r w:rsidRPr="009D5083">
        <w:rPr>
          <w:sz w:val="24"/>
          <w:szCs w:val="24"/>
        </w:rPr>
        <w:t xml:space="preserve"> В течение учебного года  администрацией гимназии,  классными руководителями, социальными педагогами, педагогом-психологом  проводилась следующая работа по профилактике и безопасности: </w:t>
      </w:r>
    </w:p>
    <w:p w:rsidR="007B7E00" w:rsidRPr="009D5083" w:rsidRDefault="007B7E00" w:rsidP="009D5083">
      <w:pPr>
        <w:spacing w:line="276" w:lineRule="auto"/>
        <w:ind w:firstLine="567"/>
        <w:jc w:val="both"/>
        <w:rPr>
          <w:sz w:val="24"/>
          <w:szCs w:val="24"/>
        </w:rPr>
      </w:pPr>
      <w:r w:rsidRPr="009D5083">
        <w:rPr>
          <w:sz w:val="24"/>
          <w:szCs w:val="24"/>
        </w:rPr>
        <w:t xml:space="preserve">- контроль за посещаемостью школы обучающимися класса; </w:t>
      </w:r>
    </w:p>
    <w:p w:rsidR="007B7E00" w:rsidRPr="009D5083" w:rsidRDefault="007B7E00" w:rsidP="009D5083">
      <w:pPr>
        <w:spacing w:line="276" w:lineRule="auto"/>
        <w:ind w:firstLine="567"/>
        <w:jc w:val="both"/>
        <w:rPr>
          <w:sz w:val="24"/>
          <w:szCs w:val="24"/>
        </w:rPr>
      </w:pPr>
      <w:r w:rsidRPr="009D5083">
        <w:rPr>
          <w:sz w:val="24"/>
          <w:szCs w:val="24"/>
        </w:rPr>
        <w:t xml:space="preserve">- выяснение причин пропусков; </w:t>
      </w:r>
    </w:p>
    <w:p w:rsidR="007B7E00" w:rsidRPr="009D5083" w:rsidRDefault="007B7E00" w:rsidP="009D5083">
      <w:pPr>
        <w:spacing w:line="276" w:lineRule="auto"/>
        <w:ind w:firstLine="567"/>
        <w:jc w:val="both"/>
        <w:rPr>
          <w:sz w:val="24"/>
          <w:szCs w:val="24"/>
        </w:rPr>
      </w:pPr>
      <w:r w:rsidRPr="009D5083">
        <w:rPr>
          <w:sz w:val="24"/>
          <w:szCs w:val="24"/>
        </w:rPr>
        <w:t>- информированность о состоянии здоровья учащихся класса;</w:t>
      </w:r>
    </w:p>
    <w:p w:rsidR="007B7E00" w:rsidRPr="009D5083" w:rsidRDefault="007B7E00" w:rsidP="009D5083">
      <w:pPr>
        <w:spacing w:line="276" w:lineRule="auto"/>
        <w:ind w:firstLine="567"/>
        <w:jc w:val="both"/>
        <w:rPr>
          <w:sz w:val="24"/>
          <w:szCs w:val="24"/>
        </w:rPr>
      </w:pPr>
      <w:r w:rsidRPr="009D5083">
        <w:rPr>
          <w:sz w:val="24"/>
          <w:szCs w:val="24"/>
        </w:rPr>
        <w:t xml:space="preserve"> - ведение документации о заболеваемости обучающихся (мед.справки от врача); - работа в журнале термометрии; </w:t>
      </w:r>
    </w:p>
    <w:p w:rsidR="007B7E00" w:rsidRPr="009D5083" w:rsidRDefault="007B7E00" w:rsidP="009D5083">
      <w:pPr>
        <w:spacing w:line="276" w:lineRule="auto"/>
        <w:ind w:firstLine="567"/>
        <w:jc w:val="both"/>
        <w:rPr>
          <w:sz w:val="24"/>
          <w:szCs w:val="24"/>
        </w:rPr>
      </w:pPr>
      <w:r w:rsidRPr="009D5083">
        <w:rPr>
          <w:sz w:val="24"/>
          <w:szCs w:val="24"/>
        </w:rPr>
        <w:t xml:space="preserve">- вовлечение обучающихся в занятия физкультурной и спортивной деятельностью; </w:t>
      </w:r>
    </w:p>
    <w:p w:rsidR="007B7E00" w:rsidRPr="009D5083" w:rsidRDefault="007B7E00" w:rsidP="009D5083">
      <w:pPr>
        <w:spacing w:line="276" w:lineRule="auto"/>
        <w:ind w:firstLine="567"/>
        <w:jc w:val="both"/>
        <w:rPr>
          <w:sz w:val="24"/>
          <w:szCs w:val="24"/>
        </w:rPr>
      </w:pPr>
      <w:r w:rsidRPr="009D5083">
        <w:rPr>
          <w:sz w:val="24"/>
          <w:szCs w:val="24"/>
        </w:rPr>
        <w:t>- организация охвата  обучающихся горячим питанием; - соблюдение требований к санитарно-гигиеническому состоянию класса;</w:t>
      </w:r>
    </w:p>
    <w:p w:rsidR="007B7E00" w:rsidRPr="009D5083" w:rsidRDefault="007B7E00" w:rsidP="009D5083">
      <w:pPr>
        <w:spacing w:line="276" w:lineRule="auto"/>
        <w:ind w:firstLine="567"/>
        <w:jc w:val="both"/>
        <w:rPr>
          <w:sz w:val="24"/>
          <w:szCs w:val="24"/>
        </w:rPr>
      </w:pPr>
      <w:r w:rsidRPr="009D5083">
        <w:rPr>
          <w:sz w:val="24"/>
          <w:szCs w:val="24"/>
        </w:rPr>
        <w:t>- соблюдение светового, теплового и воздушного режима;</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соблюдение требований к режиму образовательного процесса (обучающиеся рассажены в соответствии с медицинскими рекомендациями, на уроках соблюдаю двигательный режим, требования к объѐму домашнего задания, целесообразно использую ТСО, при организации урока обязательно учитываю смену видов деятельности);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 оформление стендов и уголков по ТБ;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проведение  инструктажей безопасности;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ведение журналов по технике безопасности;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 беседы с представителями ОПДН;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встречи с мед.работником;</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 родительские собрания;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 классные часы;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участие во Всероссийской акции «Внимание, дети!»;  «Дети-дорога-безопасность».</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Согласно плану работы классных руководителей своевременно проводились «Единый день безопасности дорожного движения», «Неделя безопасности в Интернете», «День антитеррора, поведение при эвакуации»,  «Неделя правовых знаний», «Неделя психологии».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В гимназии  ведется работа с детьми, требующими особого внимания, их семьями: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выявление и учет неблагополучных, неполных, малообеспеченных семей, а также детей, находящихся под опекой;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составление списка подростков особого внимания и постановка их на внутришкольный учет с целью проведения с ними индивидуальной профилактической работы;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посещение обучающихся на дому с целью обследования жилищно-бытовых условий несовершеннолетних;</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 индивидуальные встречи инспектора с несовершеннолетними; - индивидуальные профилактические беседы с родителями обучающихся, склонных к правонарушениям;</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 беседы с обучающимися, входящих в «группу риска», нарушающих Устав гимназии во время заседаний Совета профилактики гимназии,  учебного процесса;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проведение бесед, классных часов и мероприятий по профилактике табакокурения, алкоголизма и наркомании;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классные часы и мероприятия по пропаганде здорового образа жизни; - вовлечение детей, состоящих на учете, в кружки, спортивные секции (контроль за посещаемостью);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определение группы здоровья обучающихся;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заседание МО классных руководителей по вопросу ранней профилактики детской преступности, жестокого обращения с детьми;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 проведение классных часов, мероприятий по гражданско-правовому воспитанию обучающихся;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 проведение родительских собраний по правонарушениям;</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Совместно с классными руководителями, заместителем директора по ВР педагоги выявляют «трудных» детей, социально-опасных семей, составляют план работы. Проанализирован образовательный уровень родителей обучающихся, создан банк данных подростков, нуждающихся в социальной защите, опеке, составлены списки многодетных семей, опекаемых детей. В актах обследования содержится оценка условий воспитания, выводы и предложения по устранению выявленных недостатков, отражается, какая работа была проведена в семье.</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b/>
          <w:i/>
          <w:sz w:val="24"/>
          <w:szCs w:val="24"/>
        </w:rPr>
      </w:pPr>
      <w:r w:rsidRPr="009D5083">
        <w:rPr>
          <w:rFonts w:ascii="Times New Roman" w:hAnsi="Times New Roman" w:cs="Times New Roman"/>
          <w:b/>
          <w:i/>
          <w:sz w:val="24"/>
          <w:szCs w:val="24"/>
        </w:rPr>
        <w:t>Осуществление профилактической работы с обучающимися</w:t>
      </w:r>
    </w:p>
    <w:p w:rsidR="007B7E00" w:rsidRPr="009D5083" w:rsidRDefault="007B7E00" w:rsidP="009D5083">
      <w:pPr>
        <w:pStyle w:val="af0"/>
        <w:spacing w:line="276" w:lineRule="auto"/>
        <w:ind w:firstLine="567"/>
        <w:jc w:val="both"/>
        <w:rPr>
          <w:rFonts w:ascii="Times New Roman" w:hAnsi="Times New Roman" w:cs="Times New Roman"/>
          <w:b/>
          <w:i/>
          <w:sz w:val="24"/>
          <w:szCs w:val="24"/>
        </w:rPr>
      </w:pPr>
      <w:r w:rsidRPr="009D5083">
        <w:rPr>
          <w:rFonts w:ascii="Times New Roman" w:hAnsi="Times New Roman" w:cs="Times New Roman"/>
          <w:b/>
          <w:i/>
          <w:sz w:val="24"/>
          <w:szCs w:val="24"/>
        </w:rPr>
        <w:t>«группы риска».</w:t>
      </w:r>
    </w:p>
    <w:p w:rsidR="007B7E00" w:rsidRPr="009D5083" w:rsidRDefault="007B7E00" w:rsidP="009D5083">
      <w:pPr>
        <w:spacing w:line="276" w:lineRule="auto"/>
        <w:ind w:firstLine="567"/>
        <w:jc w:val="both"/>
        <w:rPr>
          <w:sz w:val="24"/>
          <w:szCs w:val="24"/>
        </w:rPr>
      </w:pPr>
      <w:r w:rsidRPr="009D5083">
        <w:rPr>
          <w:sz w:val="24"/>
          <w:szCs w:val="24"/>
        </w:rPr>
        <w:t>Выявлены основные проблемы по сопровождению детей «группы риска»:</w:t>
      </w:r>
    </w:p>
    <w:p w:rsidR="007B7E00" w:rsidRPr="009D5083" w:rsidRDefault="007B7E00" w:rsidP="009D5083">
      <w:pPr>
        <w:spacing w:line="276" w:lineRule="auto"/>
        <w:ind w:firstLine="567"/>
        <w:jc w:val="both"/>
        <w:rPr>
          <w:sz w:val="24"/>
          <w:szCs w:val="24"/>
        </w:rPr>
      </w:pPr>
      <w:r w:rsidRPr="009D5083">
        <w:rPr>
          <w:sz w:val="24"/>
          <w:szCs w:val="24"/>
        </w:rPr>
        <w:t xml:space="preserve"> - опоздания на уроки; </w:t>
      </w:r>
    </w:p>
    <w:p w:rsidR="007B7E00" w:rsidRPr="009D5083" w:rsidRDefault="007B7E00" w:rsidP="009D5083">
      <w:pPr>
        <w:spacing w:line="276" w:lineRule="auto"/>
        <w:ind w:firstLine="567"/>
        <w:jc w:val="both"/>
        <w:rPr>
          <w:sz w:val="24"/>
          <w:szCs w:val="24"/>
        </w:rPr>
      </w:pPr>
      <w:r w:rsidRPr="009D5083">
        <w:rPr>
          <w:sz w:val="24"/>
          <w:szCs w:val="24"/>
        </w:rPr>
        <w:t xml:space="preserve"> - сниженная учебная мотивация; </w:t>
      </w:r>
    </w:p>
    <w:p w:rsidR="007B7E00" w:rsidRPr="009D5083" w:rsidRDefault="007B7E00" w:rsidP="009D5083">
      <w:pPr>
        <w:spacing w:line="276" w:lineRule="auto"/>
        <w:ind w:firstLine="567"/>
        <w:jc w:val="both"/>
        <w:rPr>
          <w:sz w:val="24"/>
          <w:szCs w:val="24"/>
        </w:rPr>
      </w:pPr>
      <w:r w:rsidRPr="009D5083">
        <w:rPr>
          <w:sz w:val="24"/>
          <w:szCs w:val="24"/>
        </w:rPr>
        <w:t>- невыполнение домашних заданий;</w:t>
      </w:r>
    </w:p>
    <w:p w:rsidR="007B7E00" w:rsidRPr="009D5083" w:rsidRDefault="007B7E00" w:rsidP="009D5083">
      <w:pPr>
        <w:spacing w:line="276" w:lineRule="auto"/>
        <w:ind w:firstLine="567"/>
        <w:jc w:val="both"/>
        <w:rPr>
          <w:sz w:val="24"/>
          <w:szCs w:val="24"/>
        </w:rPr>
      </w:pPr>
      <w:r w:rsidRPr="009D5083">
        <w:rPr>
          <w:sz w:val="24"/>
          <w:szCs w:val="24"/>
        </w:rPr>
        <w:t xml:space="preserve"> - нарушение дисциплины на уроках и внеучебное время; </w:t>
      </w:r>
    </w:p>
    <w:p w:rsidR="007B7E00" w:rsidRPr="009D5083" w:rsidRDefault="007B7E00" w:rsidP="009D5083">
      <w:pPr>
        <w:spacing w:line="276" w:lineRule="auto"/>
        <w:ind w:firstLine="567"/>
        <w:jc w:val="both"/>
        <w:rPr>
          <w:sz w:val="24"/>
          <w:szCs w:val="24"/>
        </w:rPr>
      </w:pPr>
      <w:r w:rsidRPr="009D5083">
        <w:rPr>
          <w:sz w:val="24"/>
          <w:szCs w:val="24"/>
        </w:rPr>
        <w:t xml:space="preserve">- конфликтность, неумение строить межличностные отношения в классном коллективе. </w:t>
      </w:r>
    </w:p>
    <w:p w:rsidR="007B7E00" w:rsidRPr="009D5083" w:rsidRDefault="007B7E00" w:rsidP="009D5083">
      <w:pPr>
        <w:spacing w:line="276" w:lineRule="auto"/>
        <w:ind w:firstLine="567"/>
        <w:jc w:val="both"/>
        <w:rPr>
          <w:sz w:val="24"/>
          <w:szCs w:val="24"/>
        </w:rPr>
      </w:pPr>
      <w:r w:rsidRPr="009D5083">
        <w:rPr>
          <w:sz w:val="24"/>
          <w:szCs w:val="24"/>
        </w:rPr>
        <w:t>В соответствии с Федеральным законом РФ № 120-ФЗ от 07.06. 2013 г. и Приказом Минобрнауки РФ № 658 от 16.06.2014 г. в гимназии  проведены следующие мероприятия:</w:t>
      </w:r>
    </w:p>
    <w:p w:rsidR="007B7E00" w:rsidRPr="009D5083" w:rsidRDefault="007B7E00" w:rsidP="009D5083">
      <w:pPr>
        <w:spacing w:line="276" w:lineRule="auto"/>
        <w:ind w:firstLine="567"/>
        <w:jc w:val="both"/>
        <w:rPr>
          <w:sz w:val="24"/>
          <w:szCs w:val="24"/>
        </w:rPr>
      </w:pPr>
      <w:r w:rsidRPr="009D5083">
        <w:rPr>
          <w:sz w:val="24"/>
          <w:szCs w:val="24"/>
        </w:rPr>
        <w:t xml:space="preserve">1. Разъяснительная работа  с родителями 7-11 классов по вопросам предстоящего добровольного тестирования на предмет раннего выявления потребления наркотических и психоактивных веществ среди обучающихся; получены информационные согласия родителей на участие их детей в мероприятиях по раннему выявлению случаев потребления наркотических средств и психоактивных веществ (медицинское обследование). </w:t>
      </w:r>
    </w:p>
    <w:p w:rsidR="007B7E00" w:rsidRPr="009D5083" w:rsidRDefault="007B7E00" w:rsidP="009D5083">
      <w:pPr>
        <w:spacing w:line="276" w:lineRule="auto"/>
        <w:ind w:firstLine="567"/>
        <w:jc w:val="both"/>
        <w:rPr>
          <w:sz w:val="24"/>
          <w:szCs w:val="24"/>
        </w:rPr>
      </w:pPr>
      <w:r w:rsidRPr="009D5083">
        <w:rPr>
          <w:sz w:val="24"/>
          <w:szCs w:val="24"/>
        </w:rPr>
        <w:t>2. Информационно-разъяснительная работа с обучающимися 7-11 классов о проведении мероприятий по раннему выявлению незаконного потребления НС и ПВ с демонстрацией презентации профилактических материалов; получены согласия на участие в мероприятиях обучающихся, достигших 15- летнего возраста.</w:t>
      </w:r>
    </w:p>
    <w:p w:rsidR="007B7E00" w:rsidRPr="009D5083" w:rsidRDefault="007B7E00" w:rsidP="009D5083">
      <w:pPr>
        <w:spacing w:line="276" w:lineRule="auto"/>
        <w:ind w:firstLine="567"/>
        <w:jc w:val="both"/>
        <w:rPr>
          <w:sz w:val="24"/>
          <w:szCs w:val="24"/>
        </w:rPr>
      </w:pPr>
      <w:r w:rsidRPr="009D5083">
        <w:rPr>
          <w:sz w:val="24"/>
          <w:szCs w:val="24"/>
        </w:rPr>
        <w:t xml:space="preserve"> 3. Организация и проведение социально-психологического тестирования на употребление ПАВ с предварительным инструктажем обучающихся. Чтобы обеспечить безопасность обучающихся проводилась  работа, как с обучающимися, так и с их родителями. Она включает в себя ряд профилактических мероприятий в форме:</w:t>
      </w:r>
    </w:p>
    <w:p w:rsidR="007B7E00" w:rsidRPr="009D5083" w:rsidRDefault="007B7E00" w:rsidP="009D5083">
      <w:pPr>
        <w:spacing w:line="276" w:lineRule="auto"/>
        <w:ind w:firstLine="567"/>
        <w:jc w:val="both"/>
        <w:rPr>
          <w:sz w:val="24"/>
          <w:szCs w:val="24"/>
        </w:rPr>
      </w:pPr>
      <w:r w:rsidRPr="009D5083">
        <w:rPr>
          <w:sz w:val="24"/>
          <w:szCs w:val="24"/>
        </w:rPr>
        <w:t xml:space="preserve"> - классных часов, бесед; </w:t>
      </w:r>
    </w:p>
    <w:p w:rsidR="007B7E00" w:rsidRPr="009D5083" w:rsidRDefault="007B7E00" w:rsidP="009D5083">
      <w:pPr>
        <w:spacing w:line="276" w:lineRule="auto"/>
        <w:ind w:firstLine="567"/>
        <w:jc w:val="both"/>
        <w:rPr>
          <w:sz w:val="24"/>
          <w:szCs w:val="24"/>
        </w:rPr>
      </w:pPr>
      <w:r w:rsidRPr="009D5083">
        <w:rPr>
          <w:sz w:val="24"/>
          <w:szCs w:val="24"/>
        </w:rPr>
        <w:t>- тематических и практических занятий о необходимости соблюдения правил поведения в школе и за еѐ пределами, согласно плану воспитательной работы классных руководителей.</w:t>
      </w:r>
    </w:p>
    <w:p w:rsidR="007B7E00" w:rsidRPr="009D5083" w:rsidRDefault="007B7E00" w:rsidP="009D5083">
      <w:pPr>
        <w:spacing w:line="276" w:lineRule="auto"/>
        <w:ind w:firstLine="567"/>
        <w:jc w:val="both"/>
        <w:rPr>
          <w:sz w:val="24"/>
          <w:szCs w:val="24"/>
        </w:rPr>
      </w:pPr>
      <w:r w:rsidRPr="009D5083">
        <w:rPr>
          <w:sz w:val="24"/>
          <w:szCs w:val="24"/>
        </w:rPr>
        <w:t>Также информация по безопасности несовершеннолетних до родителей доводится посредством размещения актуальной информации в групповых детских и родительских чатах в различных мессенджерах, в социальных сетях и на школьном сайте. Раз в четверть проводится час безопасности, где дети изучают пути эвакуации и отрабатывают правила поведения при возникновении пожара или чрезвычайных ситуаций. В работе  очень помогает использование мультимедийных презентаций, видеоматериалов, а также информация, размещѐнная на школьных стендах. Только работа по всем направлениям может снизить травматизм среди обучающихся и обеспечить безопасность обучающихся в школе и за ее пределами.</w:t>
      </w:r>
    </w:p>
    <w:p w:rsidR="007B7E00" w:rsidRPr="009D5083" w:rsidRDefault="007B7E00" w:rsidP="009D5083">
      <w:pPr>
        <w:spacing w:line="276" w:lineRule="auto"/>
        <w:ind w:firstLine="567"/>
        <w:jc w:val="both"/>
        <w:rPr>
          <w:sz w:val="24"/>
          <w:szCs w:val="24"/>
        </w:rPr>
      </w:pPr>
      <w:r w:rsidRPr="009D5083">
        <w:rPr>
          <w:sz w:val="24"/>
          <w:szCs w:val="24"/>
        </w:rPr>
        <w:t xml:space="preserve">Профилактике ДДТТ, сохранению здоровья и жизни юных пешеходов и пассажиров также уделяется большое внимание. Участники отрядов  ЮИД «Светофорчик», резервного отряда  ЮИД   под руководством Сарыниной Ю.С, старших вожатых  Литовченко Е.В., Бугровой В.С.. проводили  профилактические мероприятия, подготовку к районным конкурсам, акции, совместно с наставниками – инспекторами ОГИБДД ОМВД России по Миллеровскому району.  В рамках областной широкомасштабной акции «Внимание, дети!»,  которая проходит в Ростовской области  ежегодно, ребятам напомнили о правилах поведения на проезжей части, о важности неукоснительного соблюдения ПДД взрослыми и детьми во избежание детского травматизма на дорогах. Акции  «Посвящение  первоклассников в пешеходы», «Безопасные каникулы», «Безопасные  зимние дороги детям!», «Безопасный пешеход» и др.  </w:t>
      </w:r>
    </w:p>
    <w:p w:rsidR="007B7E00" w:rsidRPr="009D5083" w:rsidRDefault="007B7E00" w:rsidP="009D5083">
      <w:pPr>
        <w:spacing w:line="276" w:lineRule="auto"/>
        <w:ind w:firstLine="567"/>
        <w:jc w:val="both"/>
        <w:rPr>
          <w:sz w:val="24"/>
          <w:szCs w:val="24"/>
          <w:lang w:eastAsia="ru-RU"/>
        </w:rPr>
      </w:pPr>
      <w:r w:rsidRPr="009D5083">
        <w:rPr>
          <w:b/>
          <w:i/>
          <w:sz w:val="24"/>
          <w:szCs w:val="24"/>
          <w:lang w:eastAsia="ru-RU"/>
        </w:rPr>
        <w:t>Во Всероссийской олимпиаде «Безопасные дороги</w:t>
      </w:r>
      <w:r w:rsidRPr="009D5083">
        <w:rPr>
          <w:sz w:val="24"/>
          <w:szCs w:val="24"/>
          <w:lang w:eastAsia="ru-RU"/>
        </w:rPr>
        <w:t>» для 1–9 классов на платформе «Учи.ру» приняли участие 614 детей.</w:t>
      </w:r>
    </w:p>
    <w:p w:rsidR="007B7E00" w:rsidRPr="009D5083" w:rsidRDefault="007B7E00" w:rsidP="009D5083">
      <w:pPr>
        <w:spacing w:line="276" w:lineRule="auto"/>
        <w:ind w:firstLine="567"/>
        <w:jc w:val="both"/>
        <w:rPr>
          <w:sz w:val="24"/>
          <w:szCs w:val="24"/>
        </w:rPr>
      </w:pPr>
      <w:r w:rsidRPr="009D5083">
        <w:rPr>
          <w:sz w:val="24"/>
          <w:szCs w:val="24"/>
        </w:rPr>
        <w:t xml:space="preserve">Сотрудники Миллеровского ВДПО, ПЧ-62 также с тесном сотрудничестве с педагогами гимназии, предоставляя гимназистам плакаты, буклеты, раскраски на противопожарную тему, закрепляют в ходе встреч с гимназистами разного возраста   правила пожарной безопасности. Гимназисты неоднократно посещали  ПЧ-62. Это дает возможность ребятам побывать в кабине  спецтехники, послушать интересную беседу о важности соблюдения  правил пожарной безопасности, об опасности и важности данной профессии.  </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В МБОУ гимназии №1 в  периодически  проводятся месячники «Осторожность, внимание и знания – залог безопасности на железной дороге», направленные на предупреждение травматизма несовершеннолетних на объектахинфраструктуры железнодорожного транспорта. Гимназисты в ходе классных часов, тематических бесед приняли участие в профилактической работе по предупреждению детского травматизма  с использованием электронной версии буклета</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«Правила безопасного поведения детей на железнодорожном транспорте» памятки и видеороликов   «Железнаядорога-зонаповышеннойопасности».</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 xml:space="preserve">     Профилактическая работа по данным  направлениям  проводится  регулярно: на официальном сайте гимназии, информационных стендах, с помощью мессенджеров в родительских группах размещается информация с памятками и рекомендациями о предупреждении детского травматизма.</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 xml:space="preserve"> Важным направлением в профилактической работе с детьми является воспитание  антитеррористической безопасности. В гимназии проводились тренировочные эвакуации, учебные инструктажи под роспись  в каждом классе, родители обучающихся письменно информировались об ответственности за жизнь и здоровье детей во внеурочное время, период каникул, запрете участия несовершеннолетних в незаконных политических митингах, акциях и др. Также проводилась  работа по соблюдению интернет-безопасности детей. </w:t>
      </w:r>
    </w:p>
    <w:p w:rsidR="007B7E00" w:rsidRPr="009D5083" w:rsidRDefault="007B7E00" w:rsidP="001A2E74">
      <w:pPr>
        <w:shd w:val="clear" w:color="auto" w:fill="FFFFFF"/>
        <w:spacing w:line="276" w:lineRule="auto"/>
        <w:ind w:firstLine="567"/>
        <w:jc w:val="both"/>
        <w:rPr>
          <w:b/>
          <w:i/>
          <w:color w:val="000000"/>
          <w:sz w:val="24"/>
          <w:szCs w:val="24"/>
          <w:lang w:eastAsia="ru-RU"/>
        </w:rPr>
      </w:pPr>
      <w:r w:rsidRPr="009D5083">
        <w:rPr>
          <w:b/>
          <w:i/>
          <w:color w:val="000000"/>
          <w:sz w:val="24"/>
          <w:szCs w:val="24"/>
          <w:lang w:eastAsia="ru-RU"/>
        </w:rPr>
        <w:t>В целом же по данному модулю была проведена сле</w:t>
      </w:r>
      <w:r w:rsidR="001A2E74">
        <w:rPr>
          <w:b/>
          <w:i/>
          <w:color w:val="000000"/>
          <w:sz w:val="24"/>
          <w:szCs w:val="24"/>
          <w:lang w:eastAsia="ru-RU"/>
        </w:rPr>
        <w:t>дующая профилактическая работа:</w:t>
      </w:r>
    </w:p>
    <w:p w:rsidR="007B7E00" w:rsidRPr="001A2E74" w:rsidRDefault="007B7E00" w:rsidP="00125536">
      <w:pPr>
        <w:pStyle w:val="a7"/>
        <w:widowControl/>
        <w:numPr>
          <w:ilvl w:val="0"/>
          <w:numId w:val="26"/>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Обновление банка данных детей «группы риска», «неблагополучных» семей. Составление и реализация индивидуальных программ для социально-опасных семей и обучающихся, состоящих на внутришкольном учете.</w:t>
      </w:r>
    </w:p>
    <w:p w:rsidR="007B7E00" w:rsidRPr="009D5083" w:rsidRDefault="007B7E00" w:rsidP="00125536">
      <w:pPr>
        <w:pStyle w:val="a7"/>
        <w:widowControl/>
        <w:numPr>
          <w:ilvl w:val="0"/>
          <w:numId w:val="26"/>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Встречи  обучающихся с сотрудниками ОПДН ОМВД, ГИБДД, КДН с целью профилактики правонарушений на темы:</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 xml:space="preserve"> «Мои права и обязанности», «Правила поведения», «Наша безопасность»,  «Ответственность несовершеннолетних», «Преступление и наказание», «Виды правонарушений», «Закон и мы», «Подросток и закон», «Гимназия-территория здоровья!» и др.</w:t>
      </w:r>
    </w:p>
    <w:p w:rsidR="007B7E00" w:rsidRPr="009D5083" w:rsidRDefault="007B7E00" w:rsidP="00125536">
      <w:pPr>
        <w:pStyle w:val="a7"/>
        <w:widowControl/>
        <w:numPr>
          <w:ilvl w:val="0"/>
          <w:numId w:val="27"/>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Контроль за пропусками уроков без уважительной причины,  посещением школьных, классных мероприятий</w:t>
      </w:r>
    </w:p>
    <w:p w:rsidR="007B7E00" w:rsidRPr="009D5083" w:rsidRDefault="007B7E00" w:rsidP="00125536">
      <w:pPr>
        <w:pStyle w:val="a7"/>
        <w:widowControl/>
        <w:numPr>
          <w:ilvl w:val="0"/>
          <w:numId w:val="27"/>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 xml:space="preserve">Проведение рейдов «Безопасные каникулы», посещение семей детей «группы риска» </w:t>
      </w:r>
    </w:p>
    <w:p w:rsidR="007B7E00" w:rsidRPr="009D5083" w:rsidRDefault="007B7E00" w:rsidP="00125536">
      <w:pPr>
        <w:pStyle w:val="a7"/>
        <w:widowControl/>
        <w:numPr>
          <w:ilvl w:val="0"/>
          <w:numId w:val="27"/>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Организация летней занятости детей «группы риска», их трудоустройство в течение каникул, помощь с выбором профессии выпускникам из неблагополучных семей</w:t>
      </w:r>
    </w:p>
    <w:p w:rsidR="007B7E00" w:rsidRPr="009D5083" w:rsidRDefault="007B7E00" w:rsidP="00125536">
      <w:pPr>
        <w:pStyle w:val="a7"/>
        <w:widowControl/>
        <w:numPr>
          <w:ilvl w:val="0"/>
          <w:numId w:val="27"/>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Мероприятия по антитеррористической безопасности:</w:t>
      </w:r>
    </w:p>
    <w:p w:rsidR="007B7E00" w:rsidRPr="009D5083" w:rsidRDefault="007B7E00" w:rsidP="001A2E74">
      <w:pPr>
        <w:shd w:val="clear" w:color="auto" w:fill="FFFFFF"/>
        <w:spacing w:line="276" w:lineRule="auto"/>
        <w:ind w:firstLine="567"/>
        <w:jc w:val="both"/>
        <w:rPr>
          <w:color w:val="000000"/>
          <w:sz w:val="24"/>
          <w:szCs w:val="24"/>
          <w:lang w:eastAsia="ru-RU"/>
        </w:rPr>
      </w:pPr>
      <w:r w:rsidRPr="009D5083">
        <w:rPr>
          <w:color w:val="000000"/>
          <w:sz w:val="24"/>
          <w:szCs w:val="24"/>
          <w:lang w:eastAsia="ru-RU"/>
        </w:rPr>
        <w:t xml:space="preserve"> -классные часы, приуроченные ко Дню  солидарности в борьбе с терроризмом (3.09), (акции, беседы, просмо</w:t>
      </w:r>
      <w:r w:rsidR="001A2E74">
        <w:rPr>
          <w:color w:val="000000"/>
          <w:sz w:val="24"/>
          <w:szCs w:val="24"/>
          <w:lang w:eastAsia="ru-RU"/>
        </w:rPr>
        <w:t>тры видеофильмов, презентаций);</w:t>
      </w:r>
    </w:p>
    <w:p w:rsidR="007B7E00" w:rsidRPr="009D5083" w:rsidRDefault="007B7E00" w:rsidP="00125536">
      <w:pPr>
        <w:pStyle w:val="a7"/>
        <w:widowControl/>
        <w:numPr>
          <w:ilvl w:val="0"/>
          <w:numId w:val="28"/>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-проведение инструктажей с обучающимися и родителями (законными представителями)   о соблюдении антитеррористической безопасности «Действия обучающихся при обнаружении предмета, похожего на взрывоопасный», «Правила поведения при угрозе террористического акта» и др.</w:t>
      </w:r>
    </w:p>
    <w:p w:rsidR="007B7E00" w:rsidRPr="009D5083" w:rsidRDefault="007B7E00" w:rsidP="009D5083">
      <w:pPr>
        <w:shd w:val="clear" w:color="auto" w:fill="FFFFFF"/>
        <w:spacing w:line="276" w:lineRule="auto"/>
        <w:ind w:firstLine="567"/>
        <w:jc w:val="both"/>
        <w:rPr>
          <w:color w:val="000000"/>
          <w:sz w:val="24"/>
          <w:szCs w:val="24"/>
          <w:lang w:eastAsia="ru-RU"/>
        </w:rPr>
      </w:pPr>
    </w:p>
    <w:p w:rsidR="007B7E00" w:rsidRPr="009D5083" w:rsidRDefault="007B7E00" w:rsidP="00125536">
      <w:pPr>
        <w:pStyle w:val="a7"/>
        <w:widowControl/>
        <w:numPr>
          <w:ilvl w:val="0"/>
          <w:numId w:val="28"/>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-проведение учебных тренировок по эвакуации обучающихся и персонала, отработка действий при возникновении ЧС,</w:t>
      </w:r>
    </w:p>
    <w:p w:rsidR="007B7E00" w:rsidRPr="009D5083" w:rsidRDefault="007B7E00" w:rsidP="009D5083">
      <w:pPr>
        <w:shd w:val="clear" w:color="auto" w:fill="FFFFFF"/>
        <w:spacing w:line="276" w:lineRule="auto"/>
        <w:ind w:firstLine="567"/>
        <w:jc w:val="both"/>
        <w:rPr>
          <w:color w:val="000000"/>
          <w:sz w:val="24"/>
          <w:szCs w:val="24"/>
          <w:lang w:eastAsia="ru-RU"/>
        </w:rPr>
      </w:pPr>
    </w:p>
    <w:p w:rsidR="007B7E00" w:rsidRPr="009D5083" w:rsidRDefault="007B7E00" w:rsidP="00125536">
      <w:pPr>
        <w:pStyle w:val="a7"/>
        <w:widowControl/>
        <w:numPr>
          <w:ilvl w:val="0"/>
          <w:numId w:val="28"/>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 размещение  к классных уголках, стендах гимназии памяток о  действиях при обнаружении подозрительных предметов, поведении при ЧС.</w:t>
      </w:r>
    </w:p>
    <w:p w:rsidR="007B7E00" w:rsidRPr="009D5083" w:rsidRDefault="007B7E00" w:rsidP="009D5083">
      <w:pPr>
        <w:shd w:val="clear" w:color="auto" w:fill="FFFFFF"/>
        <w:spacing w:line="276" w:lineRule="auto"/>
        <w:ind w:firstLine="567"/>
        <w:jc w:val="both"/>
        <w:rPr>
          <w:color w:val="000000"/>
          <w:sz w:val="24"/>
          <w:szCs w:val="24"/>
          <w:lang w:eastAsia="ru-RU"/>
        </w:rPr>
      </w:pPr>
    </w:p>
    <w:p w:rsidR="007B7E00" w:rsidRPr="009D5083" w:rsidRDefault="007B7E00" w:rsidP="00125536">
      <w:pPr>
        <w:pStyle w:val="a7"/>
        <w:widowControl/>
        <w:numPr>
          <w:ilvl w:val="0"/>
          <w:numId w:val="28"/>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открытый урок по ОБЖ ко дню МЧС.</w:t>
      </w:r>
    </w:p>
    <w:p w:rsidR="007B7E00" w:rsidRPr="009D5083" w:rsidRDefault="007B7E00" w:rsidP="00125536">
      <w:pPr>
        <w:pStyle w:val="a7"/>
        <w:widowControl/>
        <w:numPr>
          <w:ilvl w:val="0"/>
          <w:numId w:val="28"/>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Правовое просвещение  обучающихся.</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(в рамках  плана по правовому воспитанию обучающихся ШУПР)</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 xml:space="preserve">Обновление информации на стендах, классных уголков по профилактике безопасного поведения, о проведении профилактических акций по закреплению правил поведения на железной дороге, проезжей части дороги, пожарной безопасности, антитеррористической безопасности, правилах поведения в общественных местах и др. </w:t>
      </w:r>
    </w:p>
    <w:p w:rsidR="007B7E00" w:rsidRPr="009D5083" w:rsidRDefault="007B7E00" w:rsidP="00125536">
      <w:pPr>
        <w:pStyle w:val="a7"/>
        <w:widowControl/>
        <w:numPr>
          <w:ilvl w:val="0"/>
          <w:numId w:val="29"/>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Обновление банка данных о велосипедистах, скутеристах, мопедистах, семьях с ТС.</w:t>
      </w:r>
    </w:p>
    <w:p w:rsidR="007B7E00" w:rsidRPr="009D5083" w:rsidRDefault="007B7E00" w:rsidP="00125536">
      <w:pPr>
        <w:pStyle w:val="a7"/>
        <w:widowControl/>
        <w:numPr>
          <w:ilvl w:val="0"/>
          <w:numId w:val="29"/>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Страхование обучающихся от несчастных случаев.</w:t>
      </w:r>
    </w:p>
    <w:p w:rsidR="007B7E00" w:rsidRPr="009D5083" w:rsidRDefault="007B7E00" w:rsidP="00125536">
      <w:pPr>
        <w:pStyle w:val="a7"/>
        <w:widowControl/>
        <w:numPr>
          <w:ilvl w:val="0"/>
          <w:numId w:val="29"/>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Акция в день пожилого человека «Пешеходный переход»</w:t>
      </w:r>
    </w:p>
    <w:p w:rsidR="007B7E00" w:rsidRPr="009D5083" w:rsidRDefault="007B7E00" w:rsidP="00125536">
      <w:pPr>
        <w:pStyle w:val="a7"/>
        <w:widowControl/>
        <w:numPr>
          <w:ilvl w:val="0"/>
          <w:numId w:val="29"/>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Профилактическая акция по ПДД «Заметный пешеход».</w:t>
      </w:r>
    </w:p>
    <w:p w:rsidR="007B7E00" w:rsidRPr="009D5083" w:rsidRDefault="007B7E00" w:rsidP="00125536">
      <w:pPr>
        <w:pStyle w:val="a7"/>
        <w:widowControl/>
        <w:numPr>
          <w:ilvl w:val="0"/>
          <w:numId w:val="29"/>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 xml:space="preserve">Акция в рамках областного  профилактического мероприятия </w:t>
      </w:r>
    </w:p>
    <w:p w:rsidR="007B7E00" w:rsidRPr="009D5083" w:rsidRDefault="001A2E74" w:rsidP="001A2E74">
      <w:pPr>
        <w:shd w:val="clear" w:color="auto" w:fill="FFFFFF"/>
        <w:spacing w:line="276" w:lineRule="auto"/>
        <w:ind w:firstLine="567"/>
        <w:jc w:val="both"/>
        <w:rPr>
          <w:color w:val="000000"/>
          <w:sz w:val="24"/>
          <w:szCs w:val="24"/>
          <w:lang w:eastAsia="ru-RU"/>
        </w:rPr>
      </w:pPr>
      <w:r>
        <w:rPr>
          <w:color w:val="000000"/>
          <w:sz w:val="24"/>
          <w:szCs w:val="24"/>
          <w:lang w:eastAsia="ru-RU"/>
        </w:rPr>
        <w:t xml:space="preserve">   «Безопасные осенние дороги» </w:t>
      </w:r>
    </w:p>
    <w:p w:rsidR="007B7E00" w:rsidRPr="009D5083" w:rsidRDefault="007B7E00" w:rsidP="00125536">
      <w:pPr>
        <w:pStyle w:val="a7"/>
        <w:widowControl/>
        <w:numPr>
          <w:ilvl w:val="0"/>
          <w:numId w:val="30"/>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Привлечение обучающихся   «группы риска» к участию в различных конкурсах и мероприятиях по безопасности.</w:t>
      </w:r>
    </w:p>
    <w:p w:rsidR="007B7E00" w:rsidRPr="009D5083" w:rsidRDefault="007B7E00" w:rsidP="00125536">
      <w:pPr>
        <w:pStyle w:val="a7"/>
        <w:widowControl/>
        <w:numPr>
          <w:ilvl w:val="0"/>
          <w:numId w:val="30"/>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Социально-психологическое тестирование школьников.</w:t>
      </w:r>
    </w:p>
    <w:p w:rsidR="007B7E00" w:rsidRPr="009D5083" w:rsidRDefault="007B7E00" w:rsidP="00125536">
      <w:pPr>
        <w:pStyle w:val="a7"/>
        <w:widowControl/>
        <w:numPr>
          <w:ilvl w:val="0"/>
          <w:numId w:val="30"/>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Муниципальный месячник «Молодость выбирает тебя!» по пропаганде ЗОЖ,  профилактике наркомании, табакокурения и алкоголизма:</w:t>
      </w:r>
    </w:p>
    <w:p w:rsidR="007B7E00" w:rsidRPr="001A2E74" w:rsidRDefault="007B7E00" w:rsidP="00125536">
      <w:pPr>
        <w:pStyle w:val="a7"/>
        <w:widowControl/>
        <w:numPr>
          <w:ilvl w:val="0"/>
          <w:numId w:val="30"/>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обновление школьных и классных стендов «Уголок здоровья», размещение плакатов, статей, рисунков, посвященных ЗОЖ, правильному питанию, профилактике инфекционных заболеваний, личной гигиене.</w:t>
      </w:r>
    </w:p>
    <w:p w:rsidR="007B7E00" w:rsidRPr="001A2E74" w:rsidRDefault="007B7E00" w:rsidP="00125536">
      <w:pPr>
        <w:pStyle w:val="a7"/>
        <w:widowControl/>
        <w:numPr>
          <w:ilvl w:val="0"/>
          <w:numId w:val="30"/>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спортивные соревнования по футболу, волейболу, баскетболу «Спорт-здоровье, красота!»</w:t>
      </w:r>
    </w:p>
    <w:p w:rsidR="007B7E00" w:rsidRPr="009D5083" w:rsidRDefault="007B7E00" w:rsidP="00125536">
      <w:pPr>
        <w:pStyle w:val="a7"/>
        <w:widowControl/>
        <w:numPr>
          <w:ilvl w:val="0"/>
          <w:numId w:val="30"/>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Круглый стол «Мы выбираем ЗОЖ!»</w:t>
      </w:r>
    </w:p>
    <w:p w:rsidR="007B7E00" w:rsidRPr="009D5083" w:rsidRDefault="007B7E00" w:rsidP="00125536">
      <w:pPr>
        <w:pStyle w:val="a7"/>
        <w:widowControl/>
        <w:numPr>
          <w:ilvl w:val="0"/>
          <w:numId w:val="30"/>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Выступление агитбригад</w:t>
      </w:r>
    </w:p>
    <w:p w:rsidR="007B7E00" w:rsidRPr="009D5083" w:rsidRDefault="007B7E00" w:rsidP="00125536">
      <w:pPr>
        <w:pStyle w:val="a7"/>
        <w:widowControl/>
        <w:numPr>
          <w:ilvl w:val="0"/>
          <w:numId w:val="30"/>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 xml:space="preserve"> «Мы за здоровый образ жизни!»</w:t>
      </w:r>
    </w:p>
    <w:p w:rsidR="007B7E00" w:rsidRPr="009D5083" w:rsidRDefault="007B7E00" w:rsidP="00125536">
      <w:pPr>
        <w:pStyle w:val="a7"/>
        <w:widowControl/>
        <w:numPr>
          <w:ilvl w:val="0"/>
          <w:numId w:val="30"/>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Книжные выставки по пропаганде «ЗОЖ «Мир здоровых привычек»</w:t>
      </w:r>
    </w:p>
    <w:p w:rsidR="007B7E00" w:rsidRPr="009D5083" w:rsidRDefault="007B7E00" w:rsidP="00125536">
      <w:pPr>
        <w:pStyle w:val="a7"/>
        <w:widowControl/>
        <w:numPr>
          <w:ilvl w:val="0"/>
          <w:numId w:val="30"/>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Классные часы на темы:</w:t>
      </w:r>
    </w:p>
    <w:p w:rsidR="007B7E00" w:rsidRPr="009D5083" w:rsidRDefault="007B7E00" w:rsidP="009D5083">
      <w:pPr>
        <w:shd w:val="clear" w:color="auto" w:fill="FFFFFF"/>
        <w:spacing w:line="276" w:lineRule="auto"/>
        <w:ind w:firstLine="567"/>
        <w:jc w:val="both"/>
        <w:rPr>
          <w:color w:val="000000"/>
          <w:sz w:val="24"/>
          <w:szCs w:val="24"/>
          <w:lang w:eastAsia="ru-RU"/>
        </w:rPr>
      </w:pPr>
      <w:r w:rsidRPr="009D5083">
        <w:rPr>
          <w:color w:val="000000"/>
          <w:sz w:val="24"/>
          <w:szCs w:val="24"/>
          <w:lang w:eastAsia="ru-RU"/>
        </w:rPr>
        <w:t>«Мы здоровые и сильные!», «Я выбираю жизнь!», «Жизненные ценности современной молодежи»,</w:t>
      </w:r>
    </w:p>
    <w:p w:rsidR="007B7E00" w:rsidRPr="009D5083" w:rsidRDefault="007B7E00" w:rsidP="001A2E74">
      <w:pPr>
        <w:shd w:val="clear" w:color="auto" w:fill="FFFFFF"/>
        <w:spacing w:line="276" w:lineRule="auto"/>
        <w:ind w:firstLine="567"/>
        <w:jc w:val="both"/>
        <w:rPr>
          <w:color w:val="000000"/>
          <w:sz w:val="24"/>
          <w:szCs w:val="24"/>
          <w:lang w:eastAsia="ru-RU"/>
        </w:rPr>
      </w:pPr>
      <w:r w:rsidRPr="009D5083">
        <w:rPr>
          <w:color w:val="000000"/>
          <w:sz w:val="24"/>
          <w:szCs w:val="24"/>
          <w:lang w:eastAsia="ru-RU"/>
        </w:rPr>
        <w:t>«Курить или не курить?», «Умей сказать –НЕТ!», «До</w:t>
      </w:r>
      <w:r w:rsidR="001A2E74">
        <w:rPr>
          <w:color w:val="000000"/>
          <w:sz w:val="24"/>
          <w:szCs w:val="24"/>
          <w:lang w:eastAsia="ru-RU"/>
        </w:rPr>
        <w:t>рога, ведущая в пропасть» и др.</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Беседы «Как правильно использовать свободное время?»</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размещение видеовыступлений, фото материалов о проведении мероприятий в рамках месячника  в социальных сетях гимназии.</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 xml:space="preserve">Проведение профилактических бесед и инструктажей перед осенними, зимними, весенними и летними каникулами </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 xml:space="preserve">Акция «Дорожная азбука», посвящённая памяти жертв дорожно-транспортных происшествий. </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Международный день борьбы со СПИДом «Здоровый Я –здоровая Россия» (информдайжест, кл. час)</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 xml:space="preserve">Акция «Безопасные зимние дороги» </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 xml:space="preserve">Акция  в рамках областного  профилактического мероприятия </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 xml:space="preserve">«Безопасные весенние дороги» </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Акция «Внимание, дети!», «Безопасные каникулы» по профилактике ДДТТ</w:t>
      </w:r>
    </w:p>
    <w:p w:rsidR="007B7E00" w:rsidRPr="009D5083" w:rsidRDefault="007B7E00" w:rsidP="009D5083">
      <w:pPr>
        <w:shd w:val="clear" w:color="auto" w:fill="FFFFFF"/>
        <w:spacing w:line="276" w:lineRule="auto"/>
        <w:ind w:firstLine="567"/>
        <w:jc w:val="both"/>
        <w:rPr>
          <w:color w:val="000000"/>
          <w:sz w:val="24"/>
          <w:szCs w:val="24"/>
          <w:lang w:eastAsia="ru-RU"/>
        </w:rPr>
      </w:pP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Встречи обучающихся со специалистами  КДН и ЗП, ГИБДД, ПДН и др.</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Участие в межведомственной операции «Подросток», «Дети России»</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Работа Совета профилактики гимназии ( по плану)</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Работа Школьной службы примирения (медиации) (по плану)</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Индивидуальная работа с обучающимися, склонными к совершению правонарушений, самовольным уходам, а также уклоняющихся от учебы.</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Выявление обучающихся «группы риска», неблагополучных семей, в т.ч. находящихся в социально–опасном положении, детей, оказавшихся в трудных жизненных ситуациях, обучающихся систематически не посещающие учебные занятия, обучающихся склонных к правонарушениям, детей, находящихся под опекой.</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Организация занятости на каникулах, трудоустройства обучающихся, в т.ч., состоящих на различных видах учетах.</w:t>
      </w:r>
    </w:p>
    <w:p w:rsidR="007B7E00" w:rsidRPr="009D5083" w:rsidRDefault="007B7E00" w:rsidP="00125536">
      <w:pPr>
        <w:pStyle w:val="a7"/>
        <w:widowControl/>
        <w:numPr>
          <w:ilvl w:val="0"/>
          <w:numId w:val="31"/>
        </w:numPr>
        <w:shd w:val="clear" w:color="auto" w:fill="FFFFFF"/>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Инструктажи по технике безопасности во время проведения трудовых акций, др. мероприятий.</w:t>
      </w:r>
    </w:p>
    <w:p w:rsidR="007B7E00" w:rsidRPr="009D5083" w:rsidRDefault="007B7E00" w:rsidP="009D5083">
      <w:pPr>
        <w:pStyle w:val="af0"/>
        <w:spacing w:line="276" w:lineRule="auto"/>
        <w:ind w:firstLine="567"/>
        <w:jc w:val="both"/>
        <w:rPr>
          <w:rFonts w:ascii="Times New Roman" w:hAnsi="Times New Roman" w:cs="Times New Roman"/>
          <w:b/>
          <w:sz w:val="24"/>
          <w:szCs w:val="24"/>
        </w:rPr>
      </w:pPr>
    </w:p>
    <w:p w:rsidR="007B7E00" w:rsidRPr="009D5083" w:rsidRDefault="007B7E00" w:rsidP="009D5083">
      <w:pPr>
        <w:pStyle w:val="af0"/>
        <w:spacing w:line="276" w:lineRule="auto"/>
        <w:ind w:firstLine="567"/>
        <w:jc w:val="both"/>
        <w:rPr>
          <w:rFonts w:ascii="Times New Roman" w:hAnsi="Times New Roman" w:cs="Times New Roman"/>
          <w:b/>
          <w:sz w:val="24"/>
          <w:szCs w:val="24"/>
        </w:rPr>
      </w:pPr>
      <w:r w:rsidRPr="009D5083">
        <w:rPr>
          <w:rFonts w:ascii="Times New Roman" w:hAnsi="Times New Roman" w:cs="Times New Roman"/>
          <w:b/>
          <w:sz w:val="24"/>
          <w:szCs w:val="24"/>
        </w:rPr>
        <w:t>Модуль « Социальное партнерство»</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МБОУ гимназия тесно сотрудничает с многими социальными партнерами по проведению воспитательной, профилактической, разъяснительной работы с гимназистами:</w:t>
      </w:r>
    </w:p>
    <w:p w:rsidR="007B7E00" w:rsidRPr="009D5083" w:rsidRDefault="007B7E00" w:rsidP="00125536">
      <w:pPr>
        <w:pStyle w:val="af0"/>
        <w:numPr>
          <w:ilvl w:val="0"/>
          <w:numId w:val="32"/>
        </w:numPr>
        <w:spacing w:line="276" w:lineRule="auto"/>
        <w:ind w:left="0" w:firstLine="567"/>
        <w:jc w:val="both"/>
        <w:rPr>
          <w:rFonts w:ascii="Times New Roman" w:hAnsi="Times New Roman" w:cs="Times New Roman"/>
          <w:sz w:val="24"/>
          <w:szCs w:val="24"/>
        </w:rPr>
      </w:pPr>
      <w:r w:rsidRPr="009D5083">
        <w:rPr>
          <w:rFonts w:ascii="Times New Roman" w:hAnsi="Times New Roman" w:cs="Times New Roman"/>
          <w:sz w:val="24"/>
          <w:szCs w:val="24"/>
        </w:rPr>
        <w:t>Мероприятия, проводимые  совместно с сотрудниками межпоселенческой центральной библиотеки (информационно--библиографическое обслуживание, культурно-массовые мероприятия, знаменательные даты)</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Участие в городском празднике «День защиты детей», подготовленном МБУ ДО ДдиЮ.</w:t>
      </w:r>
    </w:p>
    <w:p w:rsidR="007B7E00" w:rsidRPr="001A2E74" w:rsidRDefault="007B7E00" w:rsidP="00125536">
      <w:pPr>
        <w:pStyle w:val="af0"/>
        <w:numPr>
          <w:ilvl w:val="0"/>
          <w:numId w:val="32"/>
        </w:numPr>
        <w:spacing w:line="276" w:lineRule="auto"/>
        <w:ind w:left="0" w:firstLine="567"/>
        <w:jc w:val="both"/>
        <w:rPr>
          <w:rFonts w:ascii="Times New Roman" w:hAnsi="Times New Roman" w:cs="Times New Roman"/>
          <w:sz w:val="24"/>
          <w:szCs w:val="24"/>
        </w:rPr>
      </w:pPr>
      <w:r w:rsidRPr="009D5083">
        <w:rPr>
          <w:rFonts w:ascii="Times New Roman" w:hAnsi="Times New Roman" w:cs="Times New Roman"/>
          <w:sz w:val="24"/>
          <w:szCs w:val="24"/>
        </w:rPr>
        <w:t>Спортивные мероприятия по плану МБУ ДО ДЮСШ.</w:t>
      </w:r>
    </w:p>
    <w:p w:rsidR="007B7E00" w:rsidRPr="009D5083" w:rsidRDefault="007B7E00" w:rsidP="00125536">
      <w:pPr>
        <w:pStyle w:val="af0"/>
        <w:numPr>
          <w:ilvl w:val="0"/>
          <w:numId w:val="32"/>
        </w:numPr>
        <w:spacing w:line="276" w:lineRule="auto"/>
        <w:ind w:left="0" w:firstLine="567"/>
        <w:jc w:val="both"/>
        <w:rPr>
          <w:rFonts w:ascii="Times New Roman" w:hAnsi="Times New Roman" w:cs="Times New Roman"/>
          <w:sz w:val="24"/>
          <w:szCs w:val="24"/>
        </w:rPr>
      </w:pPr>
      <w:r w:rsidRPr="009D5083">
        <w:rPr>
          <w:rFonts w:ascii="Times New Roman" w:hAnsi="Times New Roman" w:cs="Times New Roman"/>
          <w:sz w:val="24"/>
          <w:szCs w:val="24"/>
        </w:rPr>
        <w:t>Участие в мероприятиях, проводимых Молодежным комитетом Администрации Миллеровского района, администрацией города и района, Собранием депутатов Миллеровского района</w:t>
      </w:r>
    </w:p>
    <w:p w:rsidR="007B7E00" w:rsidRPr="009D5083" w:rsidRDefault="007B7E00" w:rsidP="00125536">
      <w:pPr>
        <w:pStyle w:val="af0"/>
        <w:numPr>
          <w:ilvl w:val="0"/>
          <w:numId w:val="32"/>
        </w:numPr>
        <w:spacing w:line="276" w:lineRule="auto"/>
        <w:ind w:left="0" w:firstLine="567"/>
        <w:jc w:val="both"/>
        <w:rPr>
          <w:rFonts w:ascii="Times New Roman" w:hAnsi="Times New Roman" w:cs="Times New Roman"/>
          <w:sz w:val="24"/>
          <w:szCs w:val="24"/>
        </w:rPr>
      </w:pPr>
      <w:r w:rsidRPr="009D5083">
        <w:rPr>
          <w:rFonts w:ascii="Times New Roman" w:hAnsi="Times New Roman" w:cs="Times New Roman"/>
          <w:sz w:val="24"/>
          <w:szCs w:val="24"/>
        </w:rPr>
        <w:t>Оздоровление обучающихся в санаториях и лагерях (УСЗН, опека и попечительство).</w:t>
      </w:r>
    </w:p>
    <w:p w:rsidR="007B7E00" w:rsidRPr="009D5083" w:rsidRDefault="007B7E00" w:rsidP="00125536">
      <w:pPr>
        <w:pStyle w:val="af0"/>
        <w:numPr>
          <w:ilvl w:val="0"/>
          <w:numId w:val="32"/>
        </w:numPr>
        <w:spacing w:line="276" w:lineRule="auto"/>
        <w:ind w:left="0" w:firstLine="567"/>
        <w:jc w:val="both"/>
        <w:rPr>
          <w:rFonts w:ascii="Times New Roman" w:hAnsi="Times New Roman" w:cs="Times New Roman"/>
          <w:sz w:val="24"/>
          <w:szCs w:val="24"/>
        </w:rPr>
      </w:pPr>
      <w:r w:rsidRPr="009D5083">
        <w:rPr>
          <w:rFonts w:ascii="Times New Roman" w:hAnsi="Times New Roman" w:cs="Times New Roman"/>
          <w:sz w:val="24"/>
          <w:szCs w:val="24"/>
        </w:rPr>
        <w:t>Трудоустройство, тестирование, консультации по выбору профессии (ГКУ РО «ЦЗН города Миллерово»).</w:t>
      </w:r>
    </w:p>
    <w:p w:rsidR="007B7E00" w:rsidRPr="009D5083" w:rsidRDefault="007B7E00" w:rsidP="00125536">
      <w:pPr>
        <w:pStyle w:val="af0"/>
        <w:numPr>
          <w:ilvl w:val="0"/>
          <w:numId w:val="32"/>
        </w:numPr>
        <w:spacing w:line="276" w:lineRule="auto"/>
        <w:ind w:left="0" w:firstLine="567"/>
        <w:jc w:val="both"/>
        <w:rPr>
          <w:rFonts w:ascii="Times New Roman" w:hAnsi="Times New Roman" w:cs="Times New Roman"/>
          <w:sz w:val="24"/>
          <w:szCs w:val="24"/>
        </w:rPr>
      </w:pPr>
      <w:r w:rsidRPr="009D5083">
        <w:rPr>
          <w:rFonts w:ascii="Times New Roman" w:hAnsi="Times New Roman" w:cs="Times New Roman"/>
          <w:sz w:val="24"/>
          <w:szCs w:val="24"/>
        </w:rPr>
        <w:t>Встречи с инспекторами ПДН ОМВД, линейной полиции, сотрудниками ГИБДД, ПЧ, ВДПО.</w:t>
      </w:r>
    </w:p>
    <w:p w:rsidR="007B7E00" w:rsidRPr="001A2E74" w:rsidRDefault="007B7E00" w:rsidP="00125536">
      <w:pPr>
        <w:pStyle w:val="af0"/>
        <w:numPr>
          <w:ilvl w:val="0"/>
          <w:numId w:val="32"/>
        </w:numPr>
        <w:spacing w:line="276" w:lineRule="auto"/>
        <w:ind w:left="0" w:firstLine="567"/>
        <w:jc w:val="both"/>
        <w:rPr>
          <w:rFonts w:ascii="Times New Roman" w:hAnsi="Times New Roman" w:cs="Times New Roman"/>
          <w:sz w:val="24"/>
          <w:szCs w:val="24"/>
        </w:rPr>
      </w:pPr>
      <w:r w:rsidRPr="009D5083">
        <w:rPr>
          <w:rFonts w:ascii="Times New Roman" w:hAnsi="Times New Roman" w:cs="Times New Roman"/>
          <w:sz w:val="24"/>
          <w:szCs w:val="24"/>
        </w:rPr>
        <w:t>Участие в мероприятия,экскурсиях в Миллеровском  краеведческом музее.</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Совместные мероприятия с организациями: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-ДОУ №10, ДОУ №1, ДОУ №18</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(проведение Дня открытых дверей для будущих первоклассников, воспитанников детских садов №1,10,18),</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-районный  Дом культуры,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-Дом детства и юношества,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-Центр культуры и досуга г. Миллерово,</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пожарная часть и служба спасения,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кинотеатр "Октябрь",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-спортивный комплекс им. А.Чуканова с плавательным бассейном</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-МБУ ДО СЮТ</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МБУ ДО МальчевскийДДиЮ</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МБОУ ДО ЭБЦ (эколого-биологический центр г. Миллерово)</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ГБПОУ РО «МТАТиУ (ДСХТ)</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Миллеровский филиал РГЭУ «РИНХ»,</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МККПУ</w:t>
      </w:r>
    </w:p>
    <w:p w:rsidR="007B7E00" w:rsidRPr="009D5083" w:rsidRDefault="007B7E00" w:rsidP="009D5083">
      <w:pPr>
        <w:pStyle w:val="af0"/>
        <w:tabs>
          <w:tab w:val="left" w:pos="4275"/>
        </w:tabs>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АРМИС центр РЦЗСО и др.</w:t>
      </w:r>
      <w:r w:rsidRPr="009D5083">
        <w:rPr>
          <w:rFonts w:ascii="Times New Roman" w:hAnsi="Times New Roman" w:cs="Times New Roman"/>
          <w:sz w:val="24"/>
          <w:szCs w:val="24"/>
        </w:rPr>
        <w:tab/>
      </w:r>
    </w:p>
    <w:p w:rsidR="007B7E00" w:rsidRPr="009D5083" w:rsidRDefault="007B7E00" w:rsidP="009D5083">
      <w:pPr>
        <w:pStyle w:val="af0"/>
        <w:tabs>
          <w:tab w:val="left" w:pos="4275"/>
        </w:tabs>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С  учреждениями культуры идет активное сотрудничество по  Всероссийской программе  «Пушкинская карта». На конец  отчетного периода все гимназисты от 14 лет и старше смогли оформить  карту. Эта работы будет продолжена в новом учебном году.</w:t>
      </w:r>
    </w:p>
    <w:p w:rsidR="007B7E00" w:rsidRPr="009D5083" w:rsidRDefault="007B7E00" w:rsidP="009D5083">
      <w:pPr>
        <w:pStyle w:val="af0"/>
        <w:spacing w:line="276" w:lineRule="auto"/>
        <w:ind w:firstLine="567"/>
        <w:jc w:val="both"/>
        <w:rPr>
          <w:rFonts w:ascii="Times New Roman" w:hAnsi="Times New Roman" w:cs="Times New Roman"/>
          <w:sz w:val="24"/>
          <w:szCs w:val="24"/>
        </w:rPr>
      </w:pPr>
    </w:p>
    <w:p w:rsidR="007B7E00" w:rsidRPr="009D5083" w:rsidRDefault="007B7E00" w:rsidP="009D5083">
      <w:pPr>
        <w:pStyle w:val="af0"/>
        <w:spacing w:line="276" w:lineRule="auto"/>
        <w:ind w:firstLine="567"/>
        <w:jc w:val="both"/>
        <w:rPr>
          <w:rFonts w:ascii="Times New Roman" w:hAnsi="Times New Roman" w:cs="Times New Roman"/>
          <w:b/>
          <w:sz w:val="24"/>
          <w:szCs w:val="24"/>
        </w:rPr>
      </w:pPr>
      <w:r w:rsidRPr="009D5083">
        <w:rPr>
          <w:rFonts w:ascii="Times New Roman" w:hAnsi="Times New Roman" w:cs="Times New Roman"/>
          <w:b/>
          <w:sz w:val="24"/>
          <w:szCs w:val="24"/>
        </w:rPr>
        <w:t>Модуль « Профориентация»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Профориентация в школе – это комплекс действий для выявления у школьников склонностей и талантов к определѐнным видам профессиональной деятельности, а также система действий, направленных на формирование готовности к труду и помощь в выборе карьерного пути. Эта работа в школе проводится по нескольким направлениям – лекции по выбору профессии, экскурсии, участие в Днях открытых дверей. Обучающиеся среднего и старшего звена принимают участие в онлайн-экскурсиях на промышленные предприятия Ростовской области, РФ. Классными руководителями 1- 4 классов  была организована работа по просмотру  видеороликов в рамках проекта «Профминутки».</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С </w:t>
      </w:r>
      <w:r w:rsidRPr="009D5083">
        <w:rPr>
          <w:rFonts w:ascii="Times New Roman" w:hAnsi="Times New Roman" w:cs="Times New Roman"/>
          <w:sz w:val="24"/>
          <w:szCs w:val="24"/>
        </w:rPr>
        <w:tab/>
        <w:t xml:space="preserve">гимназистами  5-11 классов организована работа по просмотру уроков в рамках проекта ПРОЕКТОРИЯ, Шоу профессий. </w:t>
      </w:r>
    </w:p>
    <w:p w:rsidR="007B7E00" w:rsidRPr="009D5083" w:rsidRDefault="007B7E00" w:rsidP="009D5083">
      <w:pPr>
        <w:pStyle w:val="TableParagraph"/>
        <w:spacing w:line="276" w:lineRule="auto"/>
        <w:ind w:left="0" w:firstLine="567"/>
        <w:jc w:val="both"/>
        <w:rPr>
          <w:sz w:val="24"/>
          <w:szCs w:val="24"/>
          <w:lang w:eastAsia="ar-SA"/>
        </w:rPr>
      </w:pPr>
      <w:r w:rsidRPr="009D5083">
        <w:rPr>
          <w:sz w:val="24"/>
          <w:szCs w:val="24"/>
          <w:lang w:eastAsia="ar-SA"/>
        </w:rPr>
        <w:t>Проведена регистрация 82 обучающихся 9-11 классов  для участия во Всероссийском проекте  «Билет в будущее»</w:t>
      </w:r>
      <w:r w:rsidRPr="009D5083">
        <w:rPr>
          <w:sz w:val="24"/>
          <w:szCs w:val="24"/>
        </w:rPr>
        <w:t xml:space="preserve"> по ранней профессиональной ориентации  обучающихся. </w:t>
      </w:r>
    </w:p>
    <w:p w:rsidR="007B7E00" w:rsidRPr="009D5083" w:rsidRDefault="007B7E00" w:rsidP="009D5083">
      <w:pPr>
        <w:spacing w:line="276" w:lineRule="auto"/>
        <w:ind w:firstLine="567"/>
        <w:jc w:val="both"/>
        <w:rPr>
          <w:sz w:val="24"/>
          <w:szCs w:val="24"/>
        </w:rPr>
      </w:pPr>
      <w:r w:rsidRPr="009D5083">
        <w:rPr>
          <w:sz w:val="24"/>
          <w:szCs w:val="24"/>
        </w:rPr>
        <w:t>В настоящее время выбор профессии играет важную роль для обучающихся, которые оканчивают 9 или 11 класс. Выявление проблем самоопределения и профессиональной направленности выпускников с использованием в профориентационной работе интернет-ресурсов. В течение  года  с обучающимися проводились:</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беседы «Мир профессий»;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профессиональное информирование и профессиональное консультирование психологом гимназии,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-встречи обучающихся с  представителями разных профессий, онлайн-калейдоскоп профессий;</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-час размышлений «Человек и профессия»;</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 Что? Где? Когда? Информация о профессиях (просмотр видеофильма); </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-защита проектов – презентаций «Все работы хороши, выбирай на вкус»,</w:t>
      </w:r>
    </w:p>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lang w:eastAsia="ru-RU"/>
        </w:rPr>
      </w:pPr>
      <w:r w:rsidRPr="009D5083">
        <w:rPr>
          <w:rFonts w:ascii="Times New Roman" w:hAnsi="Times New Roman" w:cs="Times New Roman"/>
          <w:sz w:val="24"/>
          <w:szCs w:val="24"/>
        </w:rPr>
        <w:t>-классные часы на данную тему</w:t>
      </w:r>
      <w:r w:rsidRPr="009D5083">
        <w:rPr>
          <w:rFonts w:ascii="Times New Roman" w:eastAsia="Times New Roman" w:hAnsi="Times New Roman" w:cs="Times New Roman"/>
          <w:sz w:val="24"/>
          <w:szCs w:val="24"/>
          <w:lang w:eastAsia="ru-RU"/>
        </w:rPr>
        <w:t xml:space="preserve"> «Кем я хочу быть?», «Моя будущая профессия»; -встречи с представителями и студентами ДГТУ, ЮФУ, Институтом водного транспорта им. Седова, Тульским артиллерийским инженерным институтом, военными вузами,  экскурсия в архивный отдел Администрации Миллеровского района,</w:t>
      </w:r>
    </w:p>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lang w:eastAsia="ru-RU"/>
        </w:rPr>
      </w:pPr>
      <w:r w:rsidRPr="009D5083">
        <w:rPr>
          <w:rFonts w:ascii="Times New Roman" w:eastAsia="Times New Roman" w:hAnsi="Times New Roman" w:cs="Times New Roman"/>
          <w:sz w:val="24"/>
          <w:szCs w:val="24"/>
          <w:lang w:eastAsia="ru-RU"/>
        </w:rPr>
        <w:t>-участие в профориентационной декаде, Ярмарке  профессий,</w:t>
      </w:r>
    </w:p>
    <w:p w:rsidR="007B7E00" w:rsidRPr="009D5083" w:rsidRDefault="007B7E00" w:rsidP="009D5083">
      <w:pPr>
        <w:pStyle w:val="af0"/>
        <w:spacing w:line="276" w:lineRule="auto"/>
        <w:ind w:firstLine="567"/>
        <w:jc w:val="both"/>
        <w:rPr>
          <w:rFonts w:ascii="Times New Roman" w:eastAsia="Times New Roman" w:hAnsi="Times New Roman" w:cs="Times New Roman"/>
          <w:sz w:val="24"/>
          <w:szCs w:val="24"/>
          <w:lang w:eastAsia="ru-RU"/>
        </w:rPr>
      </w:pPr>
      <w:r w:rsidRPr="009D5083">
        <w:rPr>
          <w:rFonts w:ascii="Times New Roman" w:eastAsia="Times New Roman" w:hAnsi="Times New Roman" w:cs="Times New Roman"/>
          <w:sz w:val="24"/>
          <w:szCs w:val="24"/>
          <w:lang w:eastAsia="ru-RU"/>
        </w:rPr>
        <w:t>- участие в областном  дне  профориентации молодёжи Ростовской области «Сделай свой выбор» и др.</w:t>
      </w:r>
    </w:p>
    <w:p w:rsidR="007B7E00" w:rsidRPr="009D5083" w:rsidRDefault="007B7E00" w:rsidP="009D5083">
      <w:pPr>
        <w:pStyle w:val="TableParagraph"/>
        <w:spacing w:line="276" w:lineRule="auto"/>
        <w:ind w:left="0" w:firstLine="567"/>
        <w:jc w:val="both"/>
        <w:rPr>
          <w:sz w:val="24"/>
          <w:szCs w:val="24"/>
          <w:lang w:eastAsia="ar-SA"/>
        </w:rPr>
      </w:pPr>
      <w:r w:rsidRPr="009D5083">
        <w:rPr>
          <w:sz w:val="24"/>
          <w:szCs w:val="24"/>
        </w:rPr>
        <w:t xml:space="preserve">Реализация  проекта  «Билет в будущее» с 6-11 класс будет обязательной в новом учебном 2023-2024 году, так как она может повлиять на решение одной из главных  проблем обучающихся - отсутствие осознанной позиции, необходимой для выбора образовательной траектории и будущей профессиональной реализации. </w:t>
      </w:r>
    </w:p>
    <w:p w:rsidR="007B7E00" w:rsidRPr="009D5083" w:rsidRDefault="007B7E00" w:rsidP="009D5083">
      <w:pPr>
        <w:pStyle w:val="af0"/>
        <w:spacing w:line="276" w:lineRule="auto"/>
        <w:ind w:firstLine="567"/>
        <w:jc w:val="both"/>
        <w:rPr>
          <w:rFonts w:ascii="Times New Roman" w:hAnsi="Times New Roman" w:cs="Times New Roman"/>
          <w:b/>
          <w:i/>
          <w:sz w:val="24"/>
          <w:szCs w:val="24"/>
        </w:rPr>
      </w:pPr>
    </w:p>
    <w:p w:rsidR="007B7E00" w:rsidRPr="001A2E74" w:rsidRDefault="001A2E74" w:rsidP="001A2E74">
      <w:pPr>
        <w:pStyle w:val="af0"/>
        <w:spacing w:line="276" w:lineRule="auto"/>
        <w:ind w:firstLine="567"/>
        <w:jc w:val="both"/>
        <w:rPr>
          <w:rFonts w:ascii="Times New Roman" w:hAnsi="Times New Roman" w:cs="Times New Roman"/>
          <w:b/>
          <w:sz w:val="24"/>
          <w:szCs w:val="24"/>
        </w:rPr>
      </w:pPr>
      <w:r>
        <w:rPr>
          <w:rFonts w:ascii="Times New Roman" w:hAnsi="Times New Roman" w:cs="Times New Roman"/>
          <w:b/>
          <w:sz w:val="24"/>
          <w:szCs w:val="24"/>
        </w:rPr>
        <w:t>Вариативные модули</w:t>
      </w:r>
    </w:p>
    <w:p w:rsidR="007B7E00" w:rsidRPr="009D5083" w:rsidRDefault="007B7E00" w:rsidP="009D5083">
      <w:pPr>
        <w:pStyle w:val="af0"/>
        <w:spacing w:line="276" w:lineRule="auto"/>
        <w:ind w:firstLine="567"/>
        <w:jc w:val="both"/>
        <w:rPr>
          <w:rFonts w:ascii="Times New Roman" w:hAnsi="Times New Roman" w:cs="Times New Roman"/>
          <w:b/>
          <w:sz w:val="24"/>
          <w:szCs w:val="24"/>
        </w:rPr>
      </w:pPr>
      <w:r w:rsidRPr="009D5083">
        <w:rPr>
          <w:rFonts w:ascii="Times New Roman" w:hAnsi="Times New Roman" w:cs="Times New Roman"/>
          <w:b/>
          <w:sz w:val="24"/>
          <w:szCs w:val="24"/>
        </w:rPr>
        <w:t>Модуль «Детские общественные объединения»</w:t>
      </w:r>
    </w:p>
    <w:p w:rsidR="007B7E00" w:rsidRPr="009D5083" w:rsidRDefault="007B7E00" w:rsidP="009D5083">
      <w:pPr>
        <w:shd w:val="clear" w:color="auto" w:fill="FFFFFF"/>
        <w:spacing w:before="264" w:after="264" w:line="276" w:lineRule="auto"/>
        <w:ind w:firstLine="567"/>
        <w:jc w:val="both"/>
        <w:rPr>
          <w:color w:val="000000"/>
          <w:sz w:val="24"/>
          <w:szCs w:val="24"/>
          <w:lang w:eastAsia="ru-RU"/>
        </w:rPr>
      </w:pPr>
      <w:r w:rsidRPr="009D5083">
        <w:rPr>
          <w:color w:val="000000"/>
          <w:sz w:val="24"/>
          <w:szCs w:val="24"/>
          <w:lang w:eastAsia="ru-RU"/>
        </w:rPr>
        <w:t xml:space="preserve">Детское общественное объединение - одна из структур в многообразии молодежных движений, форма организации детской самодеятельности, социальной активности, самореализации, особая педагогически организованная среда жизнедеятельности ребенка.  </w:t>
      </w:r>
    </w:p>
    <w:p w:rsidR="007B7E00" w:rsidRPr="009D5083" w:rsidRDefault="007B7E00" w:rsidP="009D5083">
      <w:pPr>
        <w:spacing w:line="276" w:lineRule="auto"/>
        <w:ind w:firstLine="567"/>
        <w:jc w:val="both"/>
        <w:rPr>
          <w:sz w:val="24"/>
          <w:szCs w:val="24"/>
        </w:rPr>
      </w:pPr>
      <w:r w:rsidRPr="009D5083">
        <w:rPr>
          <w:sz w:val="24"/>
          <w:szCs w:val="24"/>
        </w:rPr>
        <w:t>В МБОУ гимназия в 2022-2023 учебном году  продолжило свою работу детское общественное объединение «Лидер».</w:t>
      </w:r>
    </w:p>
    <w:p w:rsidR="007B7E00" w:rsidRPr="009D5083" w:rsidRDefault="007B7E00" w:rsidP="009D5083">
      <w:pPr>
        <w:shd w:val="clear" w:color="auto" w:fill="FFFFFF"/>
        <w:spacing w:line="276" w:lineRule="auto"/>
        <w:ind w:firstLine="567"/>
        <w:jc w:val="both"/>
        <w:rPr>
          <w:b/>
          <w:i/>
          <w:color w:val="1A1A1A"/>
          <w:sz w:val="24"/>
          <w:szCs w:val="24"/>
          <w:lang w:eastAsia="ru-RU"/>
        </w:rPr>
      </w:pPr>
      <w:r w:rsidRPr="009D5083">
        <w:rPr>
          <w:color w:val="000000"/>
          <w:sz w:val="24"/>
          <w:szCs w:val="24"/>
          <w:lang w:eastAsia="ru-RU"/>
        </w:rPr>
        <w:t xml:space="preserve">Следует отметить, что оно  осуществляет свою деятельность в рамках нового  </w:t>
      </w:r>
      <w:r w:rsidRPr="009D5083">
        <w:rPr>
          <w:b/>
          <w:i/>
          <w:color w:val="000000"/>
          <w:sz w:val="24"/>
          <w:szCs w:val="24"/>
          <w:lang w:eastAsia="ru-RU"/>
        </w:rPr>
        <w:t>Движения первых Российского движения детей и молодежи .</w:t>
      </w:r>
    </w:p>
    <w:p w:rsidR="007B7E00" w:rsidRPr="009D5083" w:rsidRDefault="007B7E00" w:rsidP="009D5083">
      <w:pPr>
        <w:shd w:val="clear" w:color="auto" w:fill="FFFFFF"/>
        <w:spacing w:line="276" w:lineRule="auto"/>
        <w:ind w:firstLine="567"/>
        <w:jc w:val="both"/>
        <w:rPr>
          <w:color w:val="1A1A1A"/>
          <w:sz w:val="24"/>
          <w:szCs w:val="24"/>
          <w:lang w:eastAsia="ru-RU"/>
        </w:rPr>
      </w:pPr>
      <w:r w:rsidRPr="009D5083">
        <w:rPr>
          <w:color w:val="1A1A1A"/>
          <w:sz w:val="24"/>
          <w:szCs w:val="24"/>
          <w:lang w:eastAsia="ru-RU"/>
        </w:rPr>
        <w:t>6 марта в гимназии состоялось торжественное открытие первичной организации Российского движения детей и молодёжи (РДДМ). Гимназия стала 900-й  по числу зарегистрированных первичных организаций в Ростовской области. Участниками мероприятия стали "Орлята России", волонтёры, юнармейцы, ЮИДовцы, спортсмены, активисты гимназии.  К ребятам в ходе просмотра видеороликов обратились руководитель РДДМ и куратор регионально отделения, призвав быть активными участниками движения.  Со сцены свои выступления сверстникам дарили З. Зверева, ребята 5 "А" класса, Орлята России 2 "В", 2" Г", волонтёры 9 "Б", 9 "В". Гимназистов поздравили  советники директора по ВР Сарынина Ю. С. , Моисеева Ю. А. зам.  директора по ВР Бодалова Н. А., вручив  лучшим гимназистам грамоты за активное участие в конкурсах, соревнованиях, детских общественных организациях. Гимназисты включились в реализацию различных проектов данного движения и эта работа будет развиваться. В состав РДДМ входят различные  детские общественные объединения.</w:t>
      </w:r>
    </w:p>
    <w:p w:rsidR="007B7E00" w:rsidRPr="009D5083" w:rsidRDefault="007B7E00" w:rsidP="009D5083">
      <w:pPr>
        <w:shd w:val="clear" w:color="auto" w:fill="FFFFFF"/>
        <w:spacing w:line="276" w:lineRule="auto"/>
        <w:ind w:firstLine="567"/>
        <w:jc w:val="both"/>
        <w:rPr>
          <w:color w:val="1A1A1A"/>
          <w:sz w:val="24"/>
          <w:szCs w:val="24"/>
          <w:lang w:eastAsia="ru-RU"/>
        </w:rPr>
      </w:pPr>
      <w:r w:rsidRPr="009D5083">
        <w:rPr>
          <w:b/>
          <w:i/>
          <w:color w:val="1A1A1A"/>
          <w:sz w:val="24"/>
          <w:szCs w:val="24"/>
          <w:lang w:eastAsia="ru-RU"/>
        </w:rPr>
        <w:t>В движение «Орлята России</w:t>
      </w:r>
      <w:r w:rsidRPr="009D5083">
        <w:rPr>
          <w:color w:val="1A1A1A"/>
          <w:sz w:val="24"/>
          <w:szCs w:val="24"/>
          <w:lang w:eastAsia="ru-RU"/>
        </w:rPr>
        <w:t>» официально вступили гимназисты 2 «Б», 2 «В».2 «Г» классов (классные руководители Симоненко Е.Ф., Олемская Н.Г., Моисеева Ю.А.).  Эта команда будет пополняться и другими Орлятами нашей гимназии, активно принимая участие в проектах данной программы.</w:t>
      </w:r>
    </w:p>
    <w:p w:rsidR="007B7E00" w:rsidRPr="009D5083" w:rsidRDefault="007B7E00" w:rsidP="009D5083">
      <w:pPr>
        <w:spacing w:line="276" w:lineRule="auto"/>
        <w:ind w:firstLine="567"/>
        <w:jc w:val="both"/>
        <w:rPr>
          <w:sz w:val="24"/>
          <w:szCs w:val="24"/>
        </w:rPr>
      </w:pPr>
      <w:r w:rsidRPr="009D5083">
        <w:rPr>
          <w:b/>
          <w:i/>
          <w:sz w:val="24"/>
          <w:szCs w:val="24"/>
        </w:rPr>
        <w:t>Участники  Отряд  ЮИД «Светофорчик»</w:t>
      </w:r>
      <w:r w:rsidRPr="009D5083">
        <w:rPr>
          <w:sz w:val="24"/>
          <w:szCs w:val="24"/>
        </w:rPr>
        <w:t xml:space="preserve"> под руководством Сарыниной Ю.С. совместно с вожатыми  в текущем учебном году   принимали активное участие в  мероприятиях по профилактике детского травматизма на дорогах, как в гимназии, так и за ее пределами, среди воспитанников детских садов №1,10. Были организованы  совместные акциис отрядами ЮПИД, а также с сотрудниками ГИБДД, проведены областные, городские мероприятия по предупреждению ДТП с участием детей и подростков. Так участники отряда ЮИД из 6 «В» класса   в ходе областной акции «Письмо водителю»  вручили памятки, рисунки  водителям нашего города с призывом соблюдать ПДД. Ребята активные участники акций «Безопасные каникулы». «Заметный пешеход», «Безопасный пешеход», «Безопасные дороги детям!» и др. </w:t>
      </w:r>
    </w:p>
    <w:p w:rsidR="007B7E00" w:rsidRPr="009D5083" w:rsidRDefault="007B7E00" w:rsidP="009D5083">
      <w:pPr>
        <w:spacing w:line="276" w:lineRule="auto"/>
        <w:ind w:firstLine="567"/>
        <w:jc w:val="both"/>
        <w:rPr>
          <w:sz w:val="24"/>
          <w:szCs w:val="24"/>
        </w:rPr>
      </w:pPr>
      <w:r w:rsidRPr="009D5083">
        <w:rPr>
          <w:sz w:val="24"/>
          <w:szCs w:val="24"/>
        </w:rPr>
        <w:t>Гимназисты –</w:t>
      </w:r>
      <w:r w:rsidRPr="009D5083">
        <w:rPr>
          <w:b/>
          <w:i/>
          <w:sz w:val="24"/>
          <w:szCs w:val="24"/>
        </w:rPr>
        <w:t xml:space="preserve">юнармейцы </w:t>
      </w:r>
      <w:r w:rsidRPr="009D5083">
        <w:rPr>
          <w:sz w:val="24"/>
          <w:szCs w:val="24"/>
        </w:rPr>
        <w:t xml:space="preserve"> принимают участие в патриотических мероприятиях школьного, городского, районного, Всероссийского уровней. (см.  « Основные школьные дела»), о которых подробно представлена информация в социальной сети ВК, медиа-сайте гимназии.</w:t>
      </w:r>
    </w:p>
    <w:p w:rsidR="007B7E00" w:rsidRPr="009D5083" w:rsidRDefault="007B7E00" w:rsidP="009D5083">
      <w:pPr>
        <w:spacing w:line="276" w:lineRule="auto"/>
        <w:ind w:firstLine="567"/>
        <w:jc w:val="both"/>
        <w:rPr>
          <w:sz w:val="24"/>
          <w:szCs w:val="24"/>
        </w:rPr>
      </w:pPr>
      <w:r w:rsidRPr="009D5083">
        <w:rPr>
          <w:sz w:val="24"/>
          <w:szCs w:val="24"/>
        </w:rPr>
        <w:t>Пополнение рядов юнармейцев-  приоритетная задача на новый учебный год</w:t>
      </w:r>
    </w:p>
    <w:p w:rsidR="007B7E00" w:rsidRPr="009D5083" w:rsidRDefault="007B7E00" w:rsidP="009D5083">
      <w:pPr>
        <w:spacing w:line="276" w:lineRule="auto"/>
        <w:ind w:firstLine="567"/>
        <w:jc w:val="both"/>
        <w:rPr>
          <w:sz w:val="24"/>
          <w:szCs w:val="24"/>
        </w:rPr>
      </w:pPr>
      <w:r w:rsidRPr="009D5083">
        <w:rPr>
          <w:sz w:val="24"/>
          <w:szCs w:val="24"/>
        </w:rPr>
        <w:t xml:space="preserve">Работа </w:t>
      </w:r>
      <w:r w:rsidRPr="009D5083">
        <w:rPr>
          <w:b/>
          <w:i/>
          <w:sz w:val="24"/>
          <w:szCs w:val="24"/>
        </w:rPr>
        <w:t xml:space="preserve">волонтёрского отряда «Добрые сердца»  </w:t>
      </w:r>
      <w:r w:rsidRPr="009D5083">
        <w:rPr>
          <w:sz w:val="24"/>
          <w:szCs w:val="24"/>
        </w:rPr>
        <w:t>также активно реализовывалась (см.  « Основные школьные дела»).</w:t>
      </w:r>
    </w:p>
    <w:p w:rsidR="007B7E00" w:rsidRPr="009D5083" w:rsidRDefault="007B7E00" w:rsidP="009D5083">
      <w:pPr>
        <w:spacing w:line="276" w:lineRule="auto"/>
        <w:ind w:firstLine="567"/>
        <w:jc w:val="both"/>
        <w:rPr>
          <w:sz w:val="24"/>
          <w:szCs w:val="24"/>
        </w:rPr>
      </w:pPr>
      <w:r w:rsidRPr="009D5083">
        <w:rPr>
          <w:sz w:val="24"/>
          <w:szCs w:val="24"/>
        </w:rPr>
        <w:t>Волонтерами гимназии проводились Уроки доброты с обучающимися разного возраста, проводились флеш-мобы, подвижные перемены для гимназистов 1-4 классов, благотворительные акции.</w:t>
      </w:r>
      <w:r w:rsidR="00E714A8" w:rsidRPr="009D5083">
        <w:rPr>
          <w:sz w:val="24"/>
          <w:szCs w:val="24"/>
        </w:rPr>
        <w:t xml:space="preserve"> </w:t>
      </w:r>
      <w:r w:rsidRPr="009D5083">
        <w:rPr>
          <w:sz w:val="24"/>
          <w:szCs w:val="24"/>
        </w:rPr>
        <w:t>На специальном стенде в фойе гимназии  «О важном дне в календаре» ребята совместно с вожатыми размещали   информацию о значимых датах в календаре памятных дат и событий, утвержденном Министерством просвещения РФ, рассказывая о многих исторических событиях гимназистам в ходе Уроков мужества и классных часов, экологических уроков и  тематических классных часов.</w:t>
      </w:r>
    </w:p>
    <w:p w:rsidR="007B7E00" w:rsidRPr="009D5083" w:rsidRDefault="007B7E00" w:rsidP="009D5083">
      <w:pPr>
        <w:spacing w:line="276" w:lineRule="auto"/>
        <w:ind w:firstLine="567"/>
        <w:jc w:val="both"/>
        <w:rPr>
          <w:noProof/>
          <w:sz w:val="24"/>
          <w:szCs w:val="24"/>
          <w:lang w:eastAsia="ru-RU"/>
        </w:rPr>
      </w:pPr>
      <w:r w:rsidRPr="009D5083">
        <w:rPr>
          <w:sz w:val="24"/>
          <w:szCs w:val="24"/>
        </w:rPr>
        <w:t>Работа</w:t>
      </w:r>
      <w:r w:rsidR="00E714A8" w:rsidRPr="009D5083">
        <w:rPr>
          <w:sz w:val="24"/>
          <w:szCs w:val="24"/>
        </w:rPr>
        <w:t xml:space="preserve"> </w:t>
      </w:r>
      <w:r w:rsidRPr="009D5083">
        <w:rPr>
          <w:sz w:val="24"/>
          <w:szCs w:val="24"/>
        </w:rPr>
        <w:t>детскихобъединенийв2022-2023 учебном году была</w:t>
      </w:r>
      <w:r w:rsidR="00E714A8" w:rsidRPr="009D5083">
        <w:rPr>
          <w:sz w:val="24"/>
          <w:szCs w:val="24"/>
        </w:rPr>
        <w:t xml:space="preserve"> </w:t>
      </w:r>
      <w:r w:rsidRPr="009D5083">
        <w:rPr>
          <w:sz w:val="24"/>
          <w:szCs w:val="24"/>
        </w:rPr>
        <w:t>насыщенной</w:t>
      </w:r>
      <w:r w:rsidR="00E714A8" w:rsidRPr="009D5083">
        <w:rPr>
          <w:sz w:val="24"/>
          <w:szCs w:val="24"/>
        </w:rPr>
        <w:t xml:space="preserve"> </w:t>
      </w:r>
      <w:r w:rsidRPr="009D5083">
        <w:rPr>
          <w:sz w:val="24"/>
          <w:szCs w:val="24"/>
        </w:rPr>
        <w:t>и плодотворной, о чём свидетельствуют грамоты и дипломы</w:t>
      </w:r>
      <w:r w:rsidRPr="009D5083">
        <w:rPr>
          <w:spacing w:val="-2"/>
          <w:sz w:val="24"/>
          <w:szCs w:val="24"/>
        </w:rPr>
        <w:t>.</w:t>
      </w:r>
      <w:r w:rsidRPr="009D5083">
        <w:rPr>
          <w:sz w:val="24"/>
          <w:szCs w:val="24"/>
        </w:rPr>
        <w:t xml:space="preserve"> Классные руководители с готовностью помогают в организации и проведении мероприятий, на классном, городском, районном уровнях.</w:t>
      </w:r>
    </w:p>
    <w:p w:rsidR="007B7E00" w:rsidRPr="009D5083" w:rsidRDefault="007B7E00" w:rsidP="009D5083">
      <w:pPr>
        <w:spacing w:line="276" w:lineRule="auto"/>
        <w:ind w:firstLine="567"/>
        <w:jc w:val="both"/>
        <w:rPr>
          <w:sz w:val="24"/>
          <w:szCs w:val="24"/>
        </w:rPr>
      </w:pPr>
      <w:r w:rsidRPr="009D5083">
        <w:rPr>
          <w:sz w:val="24"/>
          <w:szCs w:val="24"/>
        </w:rPr>
        <w:t xml:space="preserve">   Анализируя результаты работы, можно сделать выводы, что не всегда в должной мере нам всё удаётся, над многим ещё нужно поработать. Хотелось бы, чтобы больше ребят проявляли заинтересованность, инициативу при подготовке к мероприятиям, проводимым</w:t>
      </w:r>
      <w:r w:rsidR="00C23FD3" w:rsidRPr="009D5083">
        <w:rPr>
          <w:sz w:val="24"/>
          <w:szCs w:val="24"/>
        </w:rPr>
        <w:t xml:space="preserve"> </w:t>
      </w:r>
      <w:r w:rsidRPr="009D5083">
        <w:rPr>
          <w:sz w:val="24"/>
          <w:szCs w:val="24"/>
        </w:rPr>
        <w:t>в</w:t>
      </w:r>
      <w:r w:rsidRPr="009D5083">
        <w:rPr>
          <w:spacing w:val="-5"/>
          <w:sz w:val="24"/>
          <w:szCs w:val="24"/>
        </w:rPr>
        <w:t xml:space="preserve"> гимназии  </w:t>
      </w:r>
      <w:r w:rsidRPr="009D5083">
        <w:rPr>
          <w:sz w:val="24"/>
          <w:szCs w:val="24"/>
        </w:rPr>
        <w:t>и</w:t>
      </w:r>
      <w:r w:rsidRPr="009D5083">
        <w:rPr>
          <w:spacing w:val="-3"/>
          <w:sz w:val="24"/>
          <w:szCs w:val="24"/>
        </w:rPr>
        <w:t xml:space="preserve"> в </w:t>
      </w:r>
      <w:r w:rsidRPr="009D5083">
        <w:rPr>
          <w:sz w:val="24"/>
          <w:szCs w:val="24"/>
        </w:rPr>
        <w:t>детских</w:t>
      </w:r>
      <w:r w:rsidR="00C23FD3" w:rsidRPr="009D5083">
        <w:rPr>
          <w:sz w:val="24"/>
          <w:szCs w:val="24"/>
        </w:rPr>
        <w:t xml:space="preserve"> </w:t>
      </w:r>
      <w:r w:rsidRPr="009D5083">
        <w:rPr>
          <w:sz w:val="24"/>
          <w:szCs w:val="24"/>
        </w:rPr>
        <w:t>объединениях.</w:t>
      </w:r>
      <w:r w:rsidR="00C23FD3" w:rsidRPr="009D5083">
        <w:rPr>
          <w:sz w:val="24"/>
          <w:szCs w:val="24"/>
        </w:rPr>
        <w:t xml:space="preserve"> </w:t>
      </w:r>
      <w:r w:rsidRPr="009D5083">
        <w:rPr>
          <w:sz w:val="24"/>
          <w:szCs w:val="24"/>
        </w:rPr>
        <w:t>Но</w:t>
      </w:r>
      <w:r w:rsidR="00C23FD3" w:rsidRPr="009D5083">
        <w:rPr>
          <w:sz w:val="24"/>
          <w:szCs w:val="24"/>
        </w:rPr>
        <w:t xml:space="preserve"> </w:t>
      </w:r>
      <w:r w:rsidRPr="009D5083">
        <w:rPr>
          <w:sz w:val="24"/>
          <w:szCs w:val="24"/>
        </w:rPr>
        <w:t>стоит</w:t>
      </w:r>
      <w:r w:rsidR="00C23FD3" w:rsidRPr="009D5083">
        <w:rPr>
          <w:sz w:val="24"/>
          <w:szCs w:val="24"/>
        </w:rPr>
        <w:t xml:space="preserve"> </w:t>
      </w:r>
      <w:r w:rsidRPr="009D5083">
        <w:rPr>
          <w:sz w:val="24"/>
          <w:szCs w:val="24"/>
        </w:rPr>
        <w:t>отметить,</w:t>
      </w:r>
      <w:r w:rsidR="00C23FD3" w:rsidRPr="009D5083">
        <w:rPr>
          <w:sz w:val="24"/>
          <w:szCs w:val="24"/>
        </w:rPr>
        <w:t xml:space="preserve"> </w:t>
      </w:r>
      <w:r w:rsidRPr="009D5083">
        <w:rPr>
          <w:sz w:val="24"/>
          <w:szCs w:val="24"/>
        </w:rPr>
        <w:t>что</w:t>
      </w:r>
      <w:r w:rsidR="00C23FD3" w:rsidRPr="009D5083">
        <w:rPr>
          <w:sz w:val="24"/>
          <w:szCs w:val="24"/>
        </w:rPr>
        <w:t xml:space="preserve"> </w:t>
      </w:r>
      <w:r w:rsidRPr="009D5083">
        <w:rPr>
          <w:sz w:val="24"/>
          <w:szCs w:val="24"/>
        </w:rPr>
        <w:t>те ребята,которыеберутсязареализациюкакого-либодела,относятсякэтомус максимальной долей ответственности, прилагая все усилия для достижения положительного результата</w:t>
      </w:r>
    </w:p>
    <w:p w:rsidR="007B7E00" w:rsidRPr="009D5083" w:rsidRDefault="007B7E00" w:rsidP="009D5083">
      <w:pPr>
        <w:spacing w:line="276" w:lineRule="auto"/>
        <w:ind w:firstLine="567"/>
        <w:jc w:val="both"/>
        <w:rPr>
          <w:b/>
          <w:i/>
          <w:sz w:val="24"/>
          <w:szCs w:val="24"/>
        </w:rPr>
      </w:pPr>
      <w:r w:rsidRPr="009D5083">
        <w:rPr>
          <w:b/>
          <w:i/>
          <w:sz w:val="24"/>
          <w:szCs w:val="24"/>
        </w:rPr>
        <w:t>Модуль «Школьный спортивный клуб»</w:t>
      </w:r>
    </w:p>
    <w:p w:rsidR="007B7E00" w:rsidRPr="009D5083" w:rsidRDefault="007B7E00" w:rsidP="009D5083">
      <w:pPr>
        <w:spacing w:line="276" w:lineRule="auto"/>
        <w:ind w:firstLine="567"/>
        <w:jc w:val="both"/>
        <w:rPr>
          <w:b/>
          <w:i/>
          <w:sz w:val="24"/>
          <w:szCs w:val="24"/>
        </w:rPr>
      </w:pPr>
      <w:r w:rsidRPr="009D5083">
        <w:rPr>
          <w:b/>
          <w:i/>
          <w:sz w:val="24"/>
          <w:szCs w:val="24"/>
        </w:rPr>
        <w:t>Работа по реализации данного модуля программы состоит из разных направлений деятельности  учителей ФК, классных руководителей, вожатых, гимназистов..</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 xml:space="preserve">Выборы физоргов, ответственных за проведение подвижных игр на больших переменах. </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Запись в спортивные секции.</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Беседы  в классах о режиме дня для школьника, о порядке проведения подвижных игр на переменах и физкультминуток.</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Организация подвижных игр и занятий физическими упражнениями на больших переменах.</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Проведение физкультминуток на уроках.</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Спортивные соревнования, спортивные эстафеты,  подвижные игры в рамках месячника по ЗОЖ.</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«А ну-ка, мальчики!», «А ну-ка, парни!», спортивные соревнования по волейболу, мини-футболу в рамках месячника военно-патриотических акций.</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Спортивные соревнования  среди девочек «А ну-ка, девочки!»,  «А ну-ка, девушки!»,   посвященные Международному женскому дню 8 марта</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 xml:space="preserve">Час здоровья. Классные часы «Здоровый образ жизни». </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Сдача норм ГТО.</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День здоровья (Всероссийская зарядка.Спортивные соревнования,  подвижные игры, флешмоб, уроки здоровья).</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Президентские состязания (Спортивное многоборье).</w:t>
      </w:r>
    </w:p>
    <w:p w:rsidR="007B7E00" w:rsidRPr="009D5083" w:rsidRDefault="007B7E00" w:rsidP="00125536">
      <w:pPr>
        <w:pStyle w:val="a7"/>
        <w:widowControl/>
        <w:numPr>
          <w:ilvl w:val="0"/>
          <w:numId w:val="34"/>
        </w:numPr>
        <w:autoSpaceDE/>
        <w:autoSpaceDN/>
        <w:spacing w:after="200" w:line="276" w:lineRule="auto"/>
        <w:ind w:left="0" w:firstLine="567"/>
        <w:contextualSpacing/>
        <w:jc w:val="both"/>
        <w:rPr>
          <w:sz w:val="24"/>
          <w:szCs w:val="24"/>
        </w:rPr>
      </w:pPr>
      <w:r w:rsidRPr="009D5083">
        <w:rPr>
          <w:sz w:val="24"/>
          <w:szCs w:val="24"/>
        </w:rPr>
        <w:t>Участие в соревнованиях разного уровня (по плану спорткомитета районной администрации)</w:t>
      </w:r>
    </w:p>
    <w:p w:rsidR="007B7E00" w:rsidRPr="009D5083" w:rsidRDefault="007B7E00" w:rsidP="009D5083">
      <w:pPr>
        <w:spacing w:line="276" w:lineRule="auto"/>
        <w:ind w:firstLine="567"/>
        <w:jc w:val="both"/>
        <w:rPr>
          <w:sz w:val="24"/>
          <w:szCs w:val="24"/>
        </w:rPr>
      </w:pPr>
      <w:r w:rsidRPr="009D5083">
        <w:rPr>
          <w:sz w:val="24"/>
          <w:szCs w:val="24"/>
        </w:rPr>
        <w:t>Подробная информация об участии  в различных соревнованиях представлена в модуле «Внешкольные мероприятия».</w:t>
      </w:r>
    </w:p>
    <w:p w:rsidR="007B7E00" w:rsidRPr="009D5083" w:rsidRDefault="007B7E00" w:rsidP="009D5083">
      <w:pPr>
        <w:spacing w:line="276" w:lineRule="auto"/>
        <w:ind w:firstLine="567"/>
        <w:jc w:val="both"/>
        <w:rPr>
          <w:b/>
          <w:i/>
          <w:sz w:val="24"/>
          <w:szCs w:val="24"/>
        </w:rPr>
      </w:pPr>
      <w:r w:rsidRPr="009D5083">
        <w:rPr>
          <w:b/>
          <w:i/>
          <w:sz w:val="24"/>
          <w:szCs w:val="24"/>
        </w:rPr>
        <w:t>Модуль «Школьный театр»</w:t>
      </w:r>
    </w:p>
    <w:p w:rsidR="007B7E00" w:rsidRPr="009D5083" w:rsidRDefault="007B7E00" w:rsidP="009D5083">
      <w:pPr>
        <w:tabs>
          <w:tab w:val="left" w:pos="1845"/>
        </w:tabs>
        <w:spacing w:line="276" w:lineRule="auto"/>
        <w:ind w:firstLine="567"/>
        <w:jc w:val="both"/>
        <w:rPr>
          <w:sz w:val="24"/>
          <w:szCs w:val="24"/>
        </w:rPr>
      </w:pPr>
      <w:r w:rsidRPr="009D5083">
        <w:rPr>
          <w:sz w:val="24"/>
          <w:szCs w:val="24"/>
        </w:rPr>
        <w:t xml:space="preserve">Данное направление в гимназии только начинает свою работу. Первые шаги в нем делают ребята 5 «А» класса под руководством Ереминой О.Н., которые порадовали педагогические коллектив своими творческими миниатюрами на праздничных концертах, посвященных Дню учителя, 8марта, представили  литературно-музыкальные  композиции ко Дню Победы  и другие гимназисты. Способности юных артистов гимназии оценили и на районном творческом конкурсе. Так  </w:t>
      </w:r>
      <w:r w:rsidRPr="009D5083">
        <w:rPr>
          <w:sz w:val="24"/>
          <w:szCs w:val="24"/>
          <w:lang w:eastAsia="ru-RU"/>
        </w:rPr>
        <w:t>30 марта  команда  юных артистов  гимназии "Творческие ступени"  под руководством Ерёминой  О. Н. заняла 2 место в номинации "Спектакль" VI муниципального конкурса- фестиваля "Театр, в котором играют дети".</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 На сцене РДК свои постановки, монологи, музыкально- литературные композиции представляли школьники г. Миллерово и Миллеровского района.</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Наши артисты ярко передали образы, созданные Леонидом Филатовым, на страницах его произведения "Про Федота Стрельца, удалого молодца".</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В числе артистов были гимназисты 5 "А" класса:</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 Кира Лапина, Шпакова София, Бубликов</w:t>
      </w:r>
      <w:r w:rsidR="009602C8" w:rsidRPr="009D5083">
        <w:rPr>
          <w:sz w:val="24"/>
          <w:szCs w:val="24"/>
          <w:lang w:eastAsia="ru-RU"/>
        </w:rPr>
        <w:t>а  Дарья, Решетникова Екатерина</w:t>
      </w:r>
      <w:r w:rsidRPr="009D5083">
        <w:rPr>
          <w:sz w:val="24"/>
          <w:szCs w:val="24"/>
          <w:lang w:eastAsia="ru-RU"/>
        </w:rPr>
        <w:t>;</w:t>
      </w: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гимназисты 11 "А" класса:Олег Михеев, Алексей Могилевский,</w:t>
      </w:r>
      <w:r w:rsidR="009602C8" w:rsidRPr="009D5083">
        <w:rPr>
          <w:sz w:val="24"/>
          <w:szCs w:val="24"/>
          <w:lang w:eastAsia="ru-RU"/>
        </w:rPr>
        <w:t xml:space="preserve"> </w:t>
      </w:r>
      <w:r w:rsidRPr="009D5083">
        <w:rPr>
          <w:sz w:val="24"/>
          <w:szCs w:val="24"/>
          <w:lang w:eastAsia="ru-RU"/>
        </w:rPr>
        <w:t>Артём Клунков, гимназист 9 "Б" класса Эмиль Удовитченко.  Их творческие  наставники  Ерёмина   О. Н., Кононенко Ю. С., помощь в  подготовке к  выступлению, подготовленные декорации оказали  Бугрова В. С., Литовченко Е. В., костюмы для героев были  предоставлены   руководителем  хореографического коллектива "Триумф" Худоерко Н. Н., Бодаловой Н. А. </w:t>
      </w:r>
    </w:p>
    <w:p w:rsidR="007B7E00" w:rsidRPr="009D5083" w:rsidRDefault="007B7E00" w:rsidP="009D5083">
      <w:pPr>
        <w:spacing w:line="276" w:lineRule="auto"/>
        <w:ind w:firstLine="567"/>
        <w:jc w:val="both"/>
        <w:rPr>
          <w:sz w:val="24"/>
          <w:szCs w:val="24"/>
          <w:lang w:eastAsia="ru-RU"/>
        </w:rPr>
      </w:pPr>
    </w:p>
    <w:p w:rsidR="007B7E00" w:rsidRPr="009D5083" w:rsidRDefault="007B7E00" w:rsidP="009D5083">
      <w:pPr>
        <w:spacing w:line="276" w:lineRule="auto"/>
        <w:ind w:firstLine="567"/>
        <w:jc w:val="both"/>
        <w:rPr>
          <w:sz w:val="24"/>
          <w:szCs w:val="24"/>
          <w:lang w:eastAsia="ru-RU"/>
        </w:rPr>
      </w:pPr>
      <w:r w:rsidRPr="009D5083">
        <w:rPr>
          <w:sz w:val="24"/>
          <w:szCs w:val="24"/>
          <w:lang w:eastAsia="ru-RU"/>
        </w:rPr>
        <w:t>Школьный театр в гимназии будет совершенствоваться, иметь своё дальнейшее развитие и, надеемся, процветание.... </w:t>
      </w:r>
    </w:p>
    <w:p w:rsidR="007B7E00" w:rsidRPr="009D5083" w:rsidRDefault="007B7E00" w:rsidP="009D5083">
      <w:pPr>
        <w:spacing w:line="276" w:lineRule="auto"/>
        <w:ind w:firstLine="567"/>
        <w:jc w:val="both"/>
        <w:rPr>
          <w:sz w:val="24"/>
          <w:szCs w:val="24"/>
        </w:rPr>
      </w:pPr>
      <w:r w:rsidRPr="009D5083">
        <w:rPr>
          <w:color w:val="000000"/>
          <w:sz w:val="24"/>
          <w:szCs w:val="24"/>
          <w:lang w:eastAsia="ru-RU"/>
        </w:rPr>
        <w:br/>
      </w:r>
      <w:r w:rsidRPr="009D5083">
        <w:rPr>
          <w:b/>
          <w:color w:val="000000"/>
          <w:sz w:val="24"/>
          <w:szCs w:val="24"/>
          <w:lang w:eastAsia="ru-RU"/>
        </w:rPr>
        <w:t>Модуль «Экологическое воспитание»</w:t>
      </w:r>
    </w:p>
    <w:p w:rsidR="007B7E00" w:rsidRPr="009D5083" w:rsidRDefault="007B7E00" w:rsidP="009D5083">
      <w:pPr>
        <w:spacing w:line="276" w:lineRule="auto"/>
        <w:ind w:firstLine="567"/>
        <w:jc w:val="both"/>
        <w:rPr>
          <w:b/>
          <w:color w:val="000000"/>
          <w:sz w:val="24"/>
          <w:szCs w:val="24"/>
          <w:u w:val="single"/>
          <w:lang w:eastAsia="ru-RU"/>
        </w:rPr>
      </w:pPr>
      <w:r w:rsidRPr="009D5083">
        <w:rPr>
          <w:b/>
          <w:color w:val="000000"/>
          <w:sz w:val="24"/>
          <w:szCs w:val="24"/>
          <w:u w:val="single"/>
          <w:lang w:eastAsia="ru-RU"/>
        </w:rPr>
        <w:t>Применяемые педагогами  формы организации деятельности обучающихся</w:t>
      </w:r>
      <w:r w:rsidRPr="009D5083">
        <w:rPr>
          <w:b/>
          <w:color w:val="000000"/>
          <w:sz w:val="24"/>
          <w:szCs w:val="24"/>
          <w:lang w:eastAsia="ru-RU"/>
        </w:rPr>
        <w:t>:</w:t>
      </w:r>
    </w:p>
    <w:p w:rsidR="007B7E00" w:rsidRPr="009D5083" w:rsidRDefault="007B7E00" w:rsidP="00125536">
      <w:pPr>
        <w:pStyle w:val="a7"/>
        <w:widowControl/>
        <w:numPr>
          <w:ilvl w:val="0"/>
          <w:numId w:val="17"/>
        </w:numPr>
        <w:tabs>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экологические игры, квесты, викторины, конкурсы;</w:t>
      </w:r>
    </w:p>
    <w:p w:rsidR="007B7E00" w:rsidRPr="009D5083" w:rsidRDefault="007B7E00" w:rsidP="00125536">
      <w:pPr>
        <w:pStyle w:val="a7"/>
        <w:widowControl/>
        <w:numPr>
          <w:ilvl w:val="0"/>
          <w:numId w:val="19"/>
        </w:numPr>
        <w:tabs>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экскурсии;</w:t>
      </w:r>
    </w:p>
    <w:p w:rsidR="007B7E00" w:rsidRPr="009D5083" w:rsidRDefault="007B7E00" w:rsidP="00125536">
      <w:pPr>
        <w:pStyle w:val="a7"/>
        <w:widowControl/>
        <w:numPr>
          <w:ilvl w:val="0"/>
          <w:numId w:val="19"/>
        </w:numPr>
        <w:tabs>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 xml:space="preserve">экологическое волонтерство; </w:t>
      </w:r>
    </w:p>
    <w:p w:rsidR="007B7E00" w:rsidRPr="009D5083" w:rsidRDefault="007B7E00" w:rsidP="00125536">
      <w:pPr>
        <w:pStyle w:val="a7"/>
        <w:widowControl/>
        <w:numPr>
          <w:ilvl w:val="0"/>
          <w:numId w:val="19"/>
        </w:numPr>
        <w:tabs>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 xml:space="preserve">экологические субботники; </w:t>
      </w:r>
    </w:p>
    <w:p w:rsidR="007B7E00" w:rsidRPr="009D5083" w:rsidRDefault="007B7E00" w:rsidP="00125536">
      <w:pPr>
        <w:pStyle w:val="a7"/>
        <w:widowControl/>
        <w:numPr>
          <w:ilvl w:val="0"/>
          <w:numId w:val="19"/>
        </w:numPr>
        <w:tabs>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природоохранные акции;</w:t>
      </w:r>
    </w:p>
    <w:p w:rsidR="007B7E00" w:rsidRPr="009D5083" w:rsidRDefault="007B7E00" w:rsidP="00125536">
      <w:pPr>
        <w:pStyle w:val="a7"/>
        <w:widowControl/>
        <w:numPr>
          <w:ilvl w:val="0"/>
          <w:numId w:val="19"/>
        </w:numPr>
        <w:tabs>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экологические праздники;</w:t>
      </w:r>
    </w:p>
    <w:p w:rsidR="007B7E00" w:rsidRPr="009D5083" w:rsidRDefault="007B7E00" w:rsidP="00125536">
      <w:pPr>
        <w:pStyle w:val="a7"/>
        <w:widowControl/>
        <w:numPr>
          <w:ilvl w:val="0"/>
          <w:numId w:val="19"/>
        </w:numPr>
        <w:tabs>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проектно-исследовательская деятельность;</w:t>
      </w:r>
    </w:p>
    <w:p w:rsidR="007B7E00" w:rsidRPr="009D5083" w:rsidRDefault="007B7E00" w:rsidP="00125536">
      <w:pPr>
        <w:pStyle w:val="a7"/>
        <w:widowControl/>
        <w:numPr>
          <w:ilvl w:val="0"/>
          <w:numId w:val="19"/>
        </w:numPr>
        <w:tabs>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научно-практические конференции;</w:t>
      </w:r>
    </w:p>
    <w:p w:rsidR="007B7E00" w:rsidRPr="009D5083" w:rsidRDefault="007B7E00" w:rsidP="00125536">
      <w:pPr>
        <w:pStyle w:val="a7"/>
        <w:widowControl/>
        <w:numPr>
          <w:ilvl w:val="0"/>
          <w:numId w:val="19"/>
        </w:numPr>
        <w:tabs>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экологические семинары;</w:t>
      </w:r>
    </w:p>
    <w:p w:rsidR="007B7E00" w:rsidRPr="009D5083" w:rsidRDefault="007B7E00" w:rsidP="00125536">
      <w:pPr>
        <w:pStyle w:val="a7"/>
        <w:widowControl/>
        <w:numPr>
          <w:ilvl w:val="0"/>
          <w:numId w:val="19"/>
        </w:numPr>
        <w:tabs>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профориентационные игры (деловые игры, квесты, решение кейсов);</w:t>
      </w:r>
    </w:p>
    <w:p w:rsidR="007B7E00" w:rsidRPr="009D5083" w:rsidRDefault="007B7E00" w:rsidP="00125536">
      <w:pPr>
        <w:pStyle w:val="a7"/>
        <w:widowControl/>
        <w:numPr>
          <w:ilvl w:val="0"/>
          <w:numId w:val="19"/>
        </w:numPr>
        <w:tabs>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экскурсии в профессиональные образовательные организации и предприятия экологического профиля;</w:t>
      </w:r>
    </w:p>
    <w:p w:rsidR="007B7E00" w:rsidRPr="009D5083" w:rsidRDefault="007B7E00" w:rsidP="00125536">
      <w:pPr>
        <w:pStyle w:val="a7"/>
        <w:widowControl/>
        <w:numPr>
          <w:ilvl w:val="0"/>
          <w:numId w:val="19"/>
        </w:numPr>
        <w:tabs>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встречи со специалистами экологических профессий и др.</w:t>
      </w:r>
    </w:p>
    <w:p w:rsidR="007B7E00" w:rsidRPr="009D5083" w:rsidRDefault="007B7E00" w:rsidP="009D5083">
      <w:pPr>
        <w:spacing w:line="276" w:lineRule="auto"/>
        <w:ind w:firstLine="567"/>
        <w:jc w:val="both"/>
        <w:rPr>
          <w:color w:val="000000"/>
          <w:sz w:val="24"/>
          <w:szCs w:val="24"/>
          <w:lang w:eastAsia="ru-RU"/>
        </w:rPr>
      </w:pPr>
      <w:r w:rsidRPr="009D5083">
        <w:rPr>
          <w:b/>
          <w:color w:val="000000"/>
          <w:sz w:val="24"/>
          <w:szCs w:val="24"/>
          <w:u w:val="single"/>
          <w:lang w:eastAsia="ru-RU"/>
        </w:rPr>
        <w:t>Показателями эффективности</w:t>
      </w:r>
      <w:r w:rsidRPr="009D5083">
        <w:rPr>
          <w:color w:val="000000"/>
          <w:sz w:val="24"/>
          <w:szCs w:val="24"/>
          <w:lang w:eastAsia="ru-RU"/>
        </w:rPr>
        <w:t xml:space="preserve"> реализуемых форм организации деятельности обучающихся старшего школьного звена являются:</w:t>
      </w:r>
    </w:p>
    <w:p w:rsidR="007B7E00" w:rsidRPr="009D5083" w:rsidRDefault="007B7E00" w:rsidP="00125536">
      <w:pPr>
        <w:pStyle w:val="a7"/>
        <w:widowControl/>
        <w:numPr>
          <w:ilvl w:val="0"/>
          <w:numId w:val="16"/>
        </w:numPr>
        <w:tabs>
          <w:tab w:val="left" w:pos="851"/>
        </w:tabs>
        <w:autoSpaceDE/>
        <w:autoSpaceDN/>
        <w:spacing w:line="276" w:lineRule="auto"/>
        <w:ind w:left="0" w:firstLine="567"/>
        <w:contextualSpacing/>
        <w:jc w:val="both"/>
        <w:rPr>
          <w:sz w:val="24"/>
          <w:szCs w:val="24"/>
          <w:lang w:eastAsia="ru-RU"/>
        </w:rPr>
      </w:pPr>
      <w:r w:rsidRPr="009D5083">
        <w:rPr>
          <w:sz w:val="24"/>
          <w:szCs w:val="24"/>
        </w:rPr>
        <w:t>повышение у обучающихся уровня экологической культуры, социальной адаптации, самооценки, мотивации обучения;</w:t>
      </w:r>
    </w:p>
    <w:p w:rsidR="007B7E00" w:rsidRPr="009D5083" w:rsidRDefault="007B7E00" w:rsidP="00125536">
      <w:pPr>
        <w:pStyle w:val="a7"/>
        <w:widowControl/>
        <w:numPr>
          <w:ilvl w:val="0"/>
          <w:numId w:val="18"/>
        </w:numPr>
        <w:tabs>
          <w:tab w:val="left" w:pos="851"/>
          <w:tab w:val="left" w:pos="993"/>
          <w:tab w:val="left" w:pos="1134"/>
        </w:tabs>
        <w:autoSpaceDE/>
        <w:autoSpaceDN/>
        <w:spacing w:line="276" w:lineRule="auto"/>
        <w:ind w:left="0" w:firstLine="567"/>
        <w:contextualSpacing/>
        <w:jc w:val="both"/>
        <w:rPr>
          <w:sz w:val="24"/>
          <w:szCs w:val="24"/>
        </w:rPr>
      </w:pPr>
      <w:r w:rsidRPr="009D5083">
        <w:rPr>
          <w:sz w:val="24"/>
          <w:szCs w:val="24"/>
        </w:rPr>
        <w:t>сформированное у обучающихся экологическое сознание;</w:t>
      </w:r>
    </w:p>
    <w:p w:rsidR="007B7E00" w:rsidRPr="009D5083" w:rsidRDefault="007B7E00" w:rsidP="00125536">
      <w:pPr>
        <w:pStyle w:val="a7"/>
        <w:widowControl/>
        <w:numPr>
          <w:ilvl w:val="0"/>
          <w:numId w:val="18"/>
        </w:numPr>
        <w:tabs>
          <w:tab w:val="left" w:pos="851"/>
          <w:tab w:val="left" w:pos="993"/>
          <w:tab w:val="left" w:pos="1134"/>
        </w:tabs>
        <w:autoSpaceDE/>
        <w:autoSpaceDN/>
        <w:spacing w:line="276" w:lineRule="auto"/>
        <w:ind w:left="0" w:firstLine="567"/>
        <w:contextualSpacing/>
        <w:jc w:val="both"/>
        <w:rPr>
          <w:sz w:val="24"/>
          <w:szCs w:val="24"/>
        </w:rPr>
      </w:pPr>
      <w:r w:rsidRPr="009D5083">
        <w:rPr>
          <w:sz w:val="24"/>
          <w:szCs w:val="24"/>
        </w:rPr>
        <w:t>сформированная у обучающихся система ценностных отношений к природе и окружающему миру;</w:t>
      </w:r>
    </w:p>
    <w:p w:rsidR="007B7E00" w:rsidRPr="009D5083" w:rsidRDefault="007B7E00" w:rsidP="00125536">
      <w:pPr>
        <w:pStyle w:val="a7"/>
        <w:widowControl/>
        <w:numPr>
          <w:ilvl w:val="0"/>
          <w:numId w:val="16"/>
        </w:numPr>
        <w:tabs>
          <w:tab w:val="left" w:pos="851"/>
        </w:tabs>
        <w:autoSpaceDE/>
        <w:autoSpaceDN/>
        <w:spacing w:line="276" w:lineRule="auto"/>
        <w:ind w:left="0" w:firstLine="567"/>
        <w:contextualSpacing/>
        <w:jc w:val="both"/>
        <w:rPr>
          <w:color w:val="000000"/>
          <w:sz w:val="24"/>
          <w:szCs w:val="24"/>
          <w:lang w:eastAsia="ru-RU"/>
        </w:rPr>
      </w:pPr>
      <w:r w:rsidRPr="009D5083">
        <w:rPr>
          <w:sz w:val="24"/>
          <w:szCs w:val="24"/>
          <w:lang w:eastAsia="ru-RU"/>
        </w:rPr>
        <w:t>практическое применение школьниками нравственно-этических норм и деятельностных принципов поведения во взаимоотношениях человека и природы, общества и человека</w:t>
      </w:r>
      <w:r w:rsidRPr="009D5083">
        <w:rPr>
          <w:color w:val="000000"/>
          <w:sz w:val="24"/>
          <w:szCs w:val="24"/>
          <w:lang w:eastAsia="ru-RU"/>
        </w:rPr>
        <w:t>;</w:t>
      </w:r>
    </w:p>
    <w:p w:rsidR="007B7E00" w:rsidRPr="009D5083" w:rsidRDefault="007B7E00" w:rsidP="00125536">
      <w:pPr>
        <w:pStyle w:val="a7"/>
        <w:widowControl/>
        <w:numPr>
          <w:ilvl w:val="0"/>
          <w:numId w:val="16"/>
        </w:numPr>
        <w:tabs>
          <w:tab w:val="left" w:pos="851"/>
        </w:tabs>
        <w:autoSpaceDE/>
        <w:autoSpaceDN/>
        <w:spacing w:line="276" w:lineRule="auto"/>
        <w:ind w:left="0" w:firstLine="567"/>
        <w:contextualSpacing/>
        <w:jc w:val="both"/>
        <w:rPr>
          <w:color w:val="000000"/>
          <w:sz w:val="24"/>
          <w:szCs w:val="24"/>
          <w:lang w:eastAsia="ru-RU"/>
        </w:rPr>
      </w:pPr>
      <w:r w:rsidRPr="009D5083">
        <w:rPr>
          <w:sz w:val="24"/>
          <w:szCs w:val="24"/>
        </w:rPr>
        <w:t>осознание</w:t>
      </w:r>
      <w:r w:rsidR="009602C8" w:rsidRPr="009D5083">
        <w:rPr>
          <w:sz w:val="24"/>
          <w:szCs w:val="24"/>
        </w:rPr>
        <w:t xml:space="preserve"> </w:t>
      </w:r>
      <w:r w:rsidRPr="009D5083">
        <w:rPr>
          <w:sz w:val="24"/>
          <w:szCs w:val="24"/>
        </w:rPr>
        <w:t>школьниками</w:t>
      </w:r>
      <w:r w:rsidR="009602C8" w:rsidRPr="009D5083">
        <w:rPr>
          <w:sz w:val="24"/>
          <w:szCs w:val="24"/>
        </w:rPr>
        <w:t xml:space="preserve"> </w:t>
      </w:r>
      <w:r w:rsidRPr="009D5083">
        <w:rPr>
          <w:sz w:val="24"/>
          <w:szCs w:val="24"/>
        </w:rPr>
        <w:t>личной ответственности за сохранение окружающей среды;</w:t>
      </w:r>
    </w:p>
    <w:p w:rsidR="007B7E00" w:rsidRPr="009D5083" w:rsidRDefault="007B7E00" w:rsidP="00125536">
      <w:pPr>
        <w:pStyle w:val="a7"/>
        <w:widowControl/>
        <w:numPr>
          <w:ilvl w:val="0"/>
          <w:numId w:val="16"/>
        </w:numPr>
        <w:tabs>
          <w:tab w:val="left" w:pos="851"/>
        </w:tabs>
        <w:autoSpaceDE/>
        <w:autoSpaceDN/>
        <w:spacing w:line="276" w:lineRule="auto"/>
        <w:ind w:left="0" w:firstLine="567"/>
        <w:contextualSpacing/>
        <w:jc w:val="both"/>
        <w:rPr>
          <w:color w:val="000000"/>
          <w:sz w:val="24"/>
          <w:szCs w:val="24"/>
          <w:lang w:eastAsia="ru-RU"/>
        </w:rPr>
      </w:pPr>
      <w:r w:rsidRPr="009D5083">
        <w:rPr>
          <w:sz w:val="24"/>
          <w:szCs w:val="24"/>
        </w:rPr>
        <w:t>осведомленность</w:t>
      </w:r>
      <w:r w:rsidR="009602C8" w:rsidRPr="009D5083">
        <w:rPr>
          <w:sz w:val="24"/>
          <w:szCs w:val="24"/>
        </w:rPr>
        <w:t xml:space="preserve"> </w:t>
      </w:r>
      <w:r w:rsidRPr="009D5083">
        <w:rPr>
          <w:sz w:val="24"/>
          <w:szCs w:val="24"/>
        </w:rPr>
        <w:t>школьников о профессиях в сфере экологии и природопользования.</w:t>
      </w:r>
    </w:p>
    <w:p w:rsidR="007B7E00" w:rsidRPr="009D5083" w:rsidRDefault="007B7E00" w:rsidP="009D5083">
      <w:pPr>
        <w:pStyle w:val="a7"/>
        <w:tabs>
          <w:tab w:val="left" w:pos="0"/>
          <w:tab w:val="left" w:pos="851"/>
        </w:tabs>
        <w:spacing w:line="276" w:lineRule="auto"/>
        <w:ind w:left="0" w:firstLine="567"/>
        <w:jc w:val="both"/>
        <w:rPr>
          <w:color w:val="000000"/>
          <w:sz w:val="24"/>
          <w:szCs w:val="24"/>
          <w:lang w:eastAsia="ru-RU"/>
        </w:rPr>
      </w:pPr>
      <w:r w:rsidRPr="009D5083">
        <w:rPr>
          <w:color w:val="000000"/>
          <w:sz w:val="24"/>
          <w:szCs w:val="24"/>
          <w:lang w:eastAsia="ru-RU"/>
        </w:rPr>
        <w:t>В рамках организации деятельности по экологическому воспитанию школьников в течение года также привлекались обучающиеся к участию в различных экологических мероприятиях, ежегодно проводимых на региональном и федеральном уровнях, например:</w:t>
      </w:r>
    </w:p>
    <w:p w:rsidR="007B7E00" w:rsidRPr="009D5083" w:rsidRDefault="007B7E00" w:rsidP="00125536">
      <w:pPr>
        <w:pStyle w:val="a7"/>
        <w:widowControl/>
        <w:numPr>
          <w:ilvl w:val="0"/>
          <w:numId w:val="20"/>
        </w:numPr>
        <w:tabs>
          <w:tab w:val="left" w:pos="0"/>
          <w:tab w:val="left" w:pos="851"/>
        </w:tabs>
        <w:autoSpaceDE/>
        <w:autoSpaceDN/>
        <w:spacing w:line="276" w:lineRule="auto"/>
        <w:ind w:left="0" w:firstLine="567"/>
        <w:contextualSpacing/>
        <w:jc w:val="both"/>
        <w:rPr>
          <w:color w:val="000000"/>
          <w:sz w:val="24"/>
          <w:szCs w:val="24"/>
          <w:lang w:eastAsia="ru-RU"/>
        </w:rPr>
      </w:pPr>
      <w:r w:rsidRPr="009D5083">
        <w:rPr>
          <w:sz w:val="24"/>
          <w:szCs w:val="24"/>
        </w:rPr>
        <w:t>региональный этап Всероссийского фестиваля «Праздник Эколят – молодых защитников природы» (сентябрь – октябрь);</w:t>
      </w:r>
    </w:p>
    <w:p w:rsidR="007B7E00" w:rsidRPr="009D5083" w:rsidRDefault="007B7E00" w:rsidP="00125536">
      <w:pPr>
        <w:pStyle w:val="a7"/>
        <w:widowControl/>
        <w:numPr>
          <w:ilvl w:val="0"/>
          <w:numId w:val="20"/>
        </w:numPr>
        <w:tabs>
          <w:tab w:val="left" w:pos="0"/>
          <w:tab w:val="left" w:pos="851"/>
        </w:tabs>
        <w:autoSpaceDE/>
        <w:autoSpaceDN/>
        <w:spacing w:line="276" w:lineRule="auto"/>
        <w:ind w:left="0" w:firstLine="567"/>
        <w:contextualSpacing/>
        <w:jc w:val="both"/>
        <w:rPr>
          <w:color w:val="000000"/>
          <w:sz w:val="24"/>
          <w:szCs w:val="24"/>
          <w:lang w:eastAsia="ru-RU"/>
        </w:rPr>
      </w:pPr>
      <w:r w:rsidRPr="009D5083">
        <w:rPr>
          <w:color w:val="000000"/>
          <w:sz w:val="24"/>
          <w:szCs w:val="24"/>
          <w:lang w:eastAsia="ru-RU"/>
        </w:rPr>
        <w:t>Всероссийский экологический субботник «Зелёная Россия» (сентябрь);</w:t>
      </w:r>
    </w:p>
    <w:p w:rsidR="007B7E00" w:rsidRPr="009D5083" w:rsidRDefault="007B7E00" w:rsidP="00125536">
      <w:pPr>
        <w:pStyle w:val="a7"/>
        <w:widowControl/>
        <w:numPr>
          <w:ilvl w:val="0"/>
          <w:numId w:val="20"/>
        </w:numPr>
        <w:tabs>
          <w:tab w:val="left" w:pos="0"/>
          <w:tab w:val="left" w:pos="851"/>
        </w:tabs>
        <w:autoSpaceDE/>
        <w:autoSpaceDN/>
        <w:spacing w:line="276" w:lineRule="auto"/>
        <w:ind w:left="0" w:firstLine="567"/>
        <w:contextualSpacing/>
        <w:jc w:val="both"/>
        <w:rPr>
          <w:sz w:val="24"/>
          <w:szCs w:val="24"/>
        </w:rPr>
      </w:pPr>
      <w:r w:rsidRPr="009D5083">
        <w:rPr>
          <w:sz w:val="24"/>
          <w:szCs w:val="24"/>
        </w:rPr>
        <w:t>Всероссийский экомарафон «Сдай макулатуру – спаси дерево!» (сентябрь – октябрь);</w:t>
      </w:r>
    </w:p>
    <w:p w:rsidR="007B7E00" w:rsidRPr="009D5083" w:rsidRDefault="007B7E00" w:rsidP="00125536">
      <w:pPr>
        <w:pStyle w:val="a7"/>
        <w:widowControl/>
        <w:numPr>
          <w:ilvl w:val="0"/>
          <w:numId w:val="20"/>
        </w:numPr>
        <w:tabs>
          <w:tab w:val="left" w:pos="0"/>
          <w:tab w:val="left" w:pos="851"/>
        </w:tabs>
        <w:autoSpaceDE/>
        <w:autoSpaceDN/>
        <w:spacing w:line="276" w:lineRule="auto"/>
        <w:ind w:left="0" w:firstLine="567"/>
        <w:contextualSpacing/>
        <w:jc w:val="both"/>
        <w:rPr>
          <w:sz w:val="24"/>
          <w:szCs w:val="24"/>
        </w:rPr>
      </w:pPr>
      <w:r w:rsidRPr="009D5083">
        <w:rPr>
          <w:sz w:val="24"/>
          <w:szCs w:val="24"/>
        </w:rPr>
        <w:t>Всероссийский урок «Эколята – молодые защитники природы»;</w:t>
      </w:r>
    </w:p>
    <w:p w:rsidR="007B7E00" w:rsidRPr="009D5083" w:rsidRDefault="007B7E00" w:rsidP="00125536">
      <w:pPr>
        <w:pStyle w:val="a7"/>
        <w:widowControl/>
        <w:numPr>
          <w:ilvl w:val="0"/>
          <w:numId w:val="20"/>
        </w:numPr>
        <w:tabs>
          <w:tab w:val="left" w:pos="0"/>
          <w:tab w:val="left" w:pos="851"/>
        </w:tabs>
        <w:autoSpaceDE/>
        <w:autoSpaceDN/>
        <w:spacing w:line="276" w:lineRule="auto"/>
        <w:ind w:left="0" w:firstLine="567"/>
        <w:contextualSpacing/>
        <w:jc w:val="both"/>
        <w:rPr>
          <w:sz w:val="24"/>
          <w:szCs w:val="24"/>
        </w:rPr>
      </w:pPr>
      <w:r w:rsidRPr="009D5083">
        <w:rPr>
          <w:sz w:val="24"/>
          <w:szCs w:val="24"/>
        </w:rPr>
        <w:t>Всероссийская олимпиада «Эколята – молодые защитники природы» (ноябрь)</w:t>
      </w:r>
      <w:r w:rsidRPr="009D5083">
        <w:rPr>
          <w:color w:val="000000"/>
          <w:sz w:val="24"/>
          <w:szCs w:val="24"/>
          <w:lang w:eastAsia="ru-RU"/>
        </w:rPr>
        <w:t>.</w:t>
      </w:r>
    </w:p>
    <w:p w:rsidR="007B7E00" w:rsidRPr="009D5083" w:rsidRDefault="007B7E00" w:rsidP="009D5083">
      <w:pPr>
        <w:tabs>
          <w:tab w:val="left" w:pos="851"/>
        </w:tabs>
        <w:spacing w:line="276" w:lineRule="auto"/>
        <w:ind w:firstLine="567"/>
        <w:jc w:val="both"/>
        <w:rPr>
          <w:sz w:val="24"/>
          <w:szCs w:val="24"/>
        </w:rPr>
      </w:pPr>
      <w:r w:rsidRPr="009D5083">
        <w:rPr>
          <w:sz w:val="24"/>
          <w:szCs w:val="24"/>
        </w:rPr>
        <w:t>Экологическое образование и воспитание является основой всех основ. Воспитание экологически развитого и образованного человека необходимо начинать с младшего дошкольного возраста и вести на протяжении всего обучения с целью показать необходимость охраны окружающей среды, вселить надежду и уверенность, что от его добрых дел зависит будущее планеты.</w:t>
      </w:r>
    </w:p>
    <w:p w:rsidR="007B7E00" w:rsidRPr="009D5083" w:rsidRDefault="007B7E00" w:rsidP="009D5083">
      <w:pPr>
        <w:shd w:val="clear" w:color="auto" w:fill="FFFFFF"/>
        <w:spacing w:after="150" w:line="276" w:lineRule="auto"/>
        <w:ind w:firstLine="567"/>
        <w:jc w:val="both"/>
        <w:rPr>
          <w:color w:val="000000"/>
          <w:sz w:val="24"/>
          <w:szCs w:val="24"/>
          <w:lang w:eastAsia="ru-RU"/>
        </w:rPr>
      </w:pPr>
      <w:r w:rsidRPr="009D5083">
        <w:rPr>
          <w:color w:val="000000"/>
          <w:sz w:val="24"/>
          <w:szCs w:val="24"/>
          <w:lang w:eastAsia="ru-RU"/>
        </w:rPr>
        <w:t>Согласно плану мероприятий, 22 апреля во всем мире традиционно отмечался  День Земли. Этой дате в гимназии были приурочены   классные часы. Классные руководители рассказали ребятам об истории Международного дня Земли, о его 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w:t>
      </w:r>
    </w:p>
    <w:p w:rsidR="007B7E00" w:rsidRPr="009D5083" w:rsidRDefault="007B7E00" w:rsidP="009D5083">
      <w:pPr>
        <w:shd w:val="clear" w:color="auto" w:fill="FFFFFF"/>
        <w:spacing w:after="150" w:line="276" w:lineRule="auto"/>
        <w:ind w:firstLine="567"/>
        <w:jc w:val="both"/>
        <w:rPr>
          <w:color w:val="000000"/>
          <w:sz w:val="24"/>
          <w:szCs w:val="24"/>
          <w:lang w:eastAsia="ru-RU"/>
        </w:rPr>
      </w:pPr>
      <w:r w:rsidRPr="009D5083">
        <w:rPr>
          <w:color w:val="000000"/>
          <w:sz w:val="24"/>
          <w:szCs w:val="24"/>
          <w:lang w:eastAsia="ru-RU"/>
        </w:rPr>
        <w:t>В рамках месячника «Дни экологии» 25 апреля прошли классные часы в 1-4-х классах, посвященные Дню Эколят.Эколята -это настоящие друзья природы, которые хотят сделать мир чище, которые мечтают спасти окружающую среду от загрязнений! Гимназисты 5-11 кл. являются юными защитниками природы. Цель проведения Дня Эколят, Юных защитников природы – развитие экологического образования, экологической культуры и просвещения обучающихся, сохранение природы, её растительного и животного мира.</w:t>
      </w:r>
    </w:p>
    <w:p w:rsidR="007B7E00" w:rsidRPr="009D5083" w:rsidRDefault="007B7E00" w:rsidP="009D5083">
      <w:pPr>
        <w:shd w:val="clear" w:color="auto" w:fill="FFFFFF"/>
        <w:spacing w:after="150" w:line="276" w:lineRule="auto"/>
        <w:ind w:firstLine="567"/>
        <w:jc w:val="both"/>
        <w:rPr>
          <w:color w:val="000000"/>
          <w:sz w:val="24"/>
          <w:szCs w:val="24"/>
          <w:lang w:eastAsia="ru-RU"/>
        </w:rPr>
      </w:pPr>
      <w:r w:rsidRPr="009D5083">
        <w:rPr>
          <w:color w:val="000000"/>
          <w:sz w:val="24"/>
          <w:szCs w:val="24"/>
          <w:lang w:eastAsia="ru-RU"/>
        </w:rPr>
        <w:t>В целях привлечения внимания обучающихся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мышления, гимназисты приняли участие региональной акции «Донсбор»  по  сбору макулатуры. В гимназии совместно с эколого-биологическим центром   организован пункт приема макулатуры «Сдал макулатуру- спас дерево!», батареек «Сдал батерейку- спас ежика!».</w:t>
      </w:r>
    </w:p>
    <w:p w:rsidR="007B7E00" w:rsidRPr="009D5083" w:rsidRDefault="007B7E00" w:rsidP="009D5083">
      <w:pPr>
        <w:shd w:val="clear" w:color="auto" w:fill="FFFFFF"/>
        <w:spacing w:after="150" w:line="276" w:lineRule="auto"/>
        <w:ind w:firstLine="567"/>
        <w:jc w:val="both"/>
        <w:rPr>
          <w:color w:val="000000"/>
          <w:sz w:val="24"/>
          <w:szCs w:val="24"/>
          <w:lang w:eastAsia="ru-RU"/>
        </w:rPr>
      </w:pPr>
      <w:r w:rsidRPr="009D5083">
        <w:rPr>
          <w:color w:val="000000"/>
          <w:sz w:val="24"/>
          <w:szCs w:val="24"/>
          <w:lang w:eastAsia="ru-RU"/>
        </w:rPr>
        <w:t xml:space="preserve"> Гимназисты 6 «Б» класса совместно с классыным руководителей Поповой Г.В. провели городскую и школьную экологическую  акции «Не рвите первоцветы!»</w:t>
      </w:r>
    </w:p>
    <w:p w:rsidR="007B7E00" w:rsidRPr="009D5083" w:rsidRDefault="007B7E00" w:rsidP="009D5083">
      <w:pPr>
        <w:shd w:val="clear" w:color="auto" w:fill="FFFFFF"/>
        <w:spacing w:after="150" w:line="276" w:lineRule="auto"/>
        <w:ind w:firstLine="567"/>
        <w:jc w:val="both"/>
        <w:rPr>
          <w:color w:val="000000"/>
          <w:sz w:val="24"/>
          <w:szCs w:val="24"/>
          <w:lang w:eastAsia="ru-RU"/>
        </w:rPr>
      </w:pPr>
      <w:r w:rsidRPr="009D5083">
        <w:rPr>
          <w:color w:val="000000"/>
          <w:sz w:val="24"/>
          <w:szCs w:val="24"/>
          <w:lang w:eastAsia="ru-RU"/>
        </w:rPr>
        <w:t xml:space="preserve">  В течение учебного года  также проведены   экологические уроки  о важности переработки твердых бытовых отходов «Разделяй с нами», посвященные раздельному сбору мусора и переработке отходов.</w:t>
      </w:r>
    </w:p>
    <w:p w:rsidR="007B7E00" w:rsidRPr="009D5083" w:rsidRDefault="007B7E00" w:rsidP="009D5083">
      <w:pPr>
        <w:pStyle w:val="a7"/>
        <w:tabs>
          <w:tab w:val="left" w:pos="851"/>
        </w:tabs>
        <w:spacing w:line="276" w:lineRule="auto"/>
        <w:ind w:left="0" w:firstLine="567"/>
        <w:jc w:val="both"/>
        <w:rPr>
          <w:b/>
          <w:color w:val="000000"/>
          <w:sz w:val="24"/>
          <w:szCs w:val="24"/>
          <w:u w:val="single"/>
          <w:lang w:eastAsia="ru-RU"/>
        </w:rPr>
      </w:pPr>
      <w:r w:rsidRPr="009D5083">
        <w:rPr>
          <w:b/>
          <w:color w:val="000000"/>
          <w:sz w:val="24"/>
          <w:szCs w:val="24"/>
          <w:u w:val="single"/>
          <w:lang w:eastAsia="ru-RU"/>
        </w:rPr>
        <w:t>Перечень  проводимых мероприятий</w:t>
      </w:r>
    </w:p>
    <w:p w:rsidR="007B7E00" w:rsidRPr="009D5083" w:rsidRDefault="007B7E00" w:rsidP="009D5083">
      <w:pPr>
        <w:pStyle w:val="a7"/>
        <w:tabs>
          <w:tab w:val="left" w:pos="851"/>
        </w:tabs>
        <w:spacing w:line="276" w:lineRule="auto"/>
        <w:ind w:left="0" w:firstLine="567"/>
        <w:jc w:val="both"/>
        <w:rPr>
          <w:b/>
          <w:color w:val="000000"/>
          <w:sz w:val="24"/>
          <w:szCs w:val="24"/>
          <w:u w:val="single"/>
          <w:lang w:eastAsia="ru-RU"/>
        </w:rPr>
      </w:pPr>
      <w:r w:rsidRPr="009D5083">
        <w:rPr>
          <w:b/>
          <w:color w:val="000000"/>
          <w:sz w:val="24"/>
          <w:szCs w:val="24"/>
          <w:u w:val="single"/>
          <w:lang w:eastAsia="ru-RU"/>
        </w:rPr>
        <w:t>по экологическому воспитанию обучающихся  в 2022- 2023 уч.г.</w:t>
      </w:r>
    </w:p>
    <w:p w:rsidR="007B7E00" w:rsidRPr="009D5083" w:rsidRDefault="007B7E00" w:rsidP="009D5083">
      <w:pPr>
        <w:pStyle w:val="a7"/>
        <w:tabs>
          <w:tab w:val="left" w:pos="851"/>
        </w:tabs>
        <w:spacing w:line="276" w:lineRule="auto"/>
        <w:ind w:left="0" w:firstLine="567"/>
        <w:jc w:val="both"/>
        <w:rPr>
          <w:color w:val="000000"/>
          <w:sz w:val="24"/>
          <w:szCs w:val="24"/>
          <w:lang w:eastAsia="ru-RU"/>
        </w:rPr>
      </w:pPr>
    </w:p>
    <w:tbl>
      <w:tblPr>
        <w:tblStyle w:val="ab"/>
        <w:tblW w:w="10093" w:type="dxa"/>
        <w:tblInd w:w="108" w:type="dxa"/>
        <w:tblLayout w:type="fixed"/>
        <w:tblLook w:val="04A0" w:firstRow="1" w:lastRow="0" w:firstColumn="1" w:lastColumn="0" w:noHBand="0" w:noVBand="1"/>
      </w:tblPr>
      <w:tblGrid>
        <w:gridCol w:w="709"/>
        <w:gridCol w:w="3006"/>
        <w:gridCol w:w="1842"/>
        <w:gridCol w:w="4536"/>
      </w:tblGrid>
      <w:tr w:rsidR="007B7E00" w:rsidRPr="009D5083" w:rsidTr="007B7E00">
        <w:tc>
          <w:tcPr>
            <w:tcW w:w="709" w:type="dxa"/>
          </w:tcPr>
          <w:p w:rsidR="007B7E00" w:rsidRPr="009D5083" w:rsidRDefault="007B7E00" w:rsidP="009D5083">
            <w:pPr>
              <w:pStyle w:val="a7"/>
              <w:tabs>
                <w:tab w:val="left" w:pos="851"/>
              </w:tabs>
              <w:spacing w:line="276" w:lineRule="auto"/>
              <w:ind w:left="0" w:firstLine="567"/>
              <w:jc w:val="both"/>
              <w:rPr>
                <w:b/>
                <w:color w:val="000000"/>
                <w:sz w:val="24"/>
                <w:szCs w:val="24"/>
                <w:lang w:eastAsia="ru-RU"/>
              </w:rPr>
            </w:pPr>
            <w:r w:rsidRPr="009D5083">
              <w:rPr>
                <w:b/>
                <w:color w:val="000000"/>
                <w:sz w:val="24"/>
                <w:szCs w:val="24"/>
                <w:lang w:eastAsia="ru-RU"/>
              </w:rPr>
              <w:t>№ п/п</w:t>
            </w:r>
          </w:p>
        </w:tc>
        <w:tc>
          <w:tcPr>
            <w:tcW w:w="3006" w:type="dxa"/>
          </w:tcPr>
          <w:p w:rsidR="007B7E00" w:rsidRPr="009D5083" w:rsidRDefault="007B7E00" w:rsidP="009D5083">
            <w:pPr>
              <w:pStyle w:val="a7"/>
              <w:tabs>
                <w:tab w:val="left" w:pos="851"/>
              </w:tabs>
              <w:spacing w:line="276" w:lineRule="auto"/>
              <w:ind w:left="0" w:firstLine="567"/>
              <w:jc w:val="both"/>
              <w:rPr>
                <w:b/>
                <w:color w:val="000000"/>
                <w:sz w:val="24"/>
                <w:szCs w:val="24"/>
                <w:lang w:eastAsia="ru-RU"/>
              </w:rPr>
            </w:pPr>
            <w:r w:rsidRPr="009D5083">
              <w:rPr>
                <w:b/>
                <w:color w:val="000000"/>
                <w:sz w:val="24"/>
                <w:szCs w:val="24"/>
                <w:lang w:eastAsia="ru-RU"/>
              </w:rPr>
              <w:t>Наименование мероприятия</w:t>
            </w:r>
          </w:p>
        </w:tc>
        <w:tc>
          <w:tcPr>
            <w:tcW w:w="1842" w:type="dxa"/>
          </w:tcPr>
          <w:p w:rsidR="007B7E00" w:rsidRPr="009D5083" w:rsidRDefault="007B7E00" w:rsidP="009D5083">
            <w:pPr>
              <w:pStyle w:val="a7"/>
              <w:tabs>
                <w:tab w:val="left" w:pos="851"/>
              </w:tabs>
              <w:spacing w:line="276" w:lineRule="auto"/>
              <w:ind w:left="0" w:firstLine="567"/>
              <w:jc w:val="both"/>
              <w:rPr>
                <w:b/>
                <w:color w:val="000000"/>
                <w:sz w:val="24"/>
                <w:szCs w:val="24"/>
                <w:lang w:eastAsia="ru-RU"/>
              </w:rPr>
            </w:pPr>
            <w:r w:rsidRPr="009D5083">
              <w:rPr>
                <w:b/>
                <w:color w:val="000000"/>
                <w:sz w:val="24"/>
                <w:szCs w:val="24"/>
                <w:lang w:eastAsia="ru-RU"/>
              </w:rPr>
              <w:t>Сроки проведения мероприятия</w:t>
            </w:r>
          </w:p>
        </w:tc>
        <w:tc>
          <w:tcPr>
            <w:tcW w:w="4536" w:type="dxa"/>
          </w:tcPr>
          <w:p w:rsidR="007B7E00" w:rsidRPr="009D5083" w:rsidRDefault="007B7E00" w:rsidP="009D5083">
            <w:pPr>
              <w:pStyle w:val="a7"/>
              <w:tabs>
                <w:tab w:val="left" w:pos="851"/>
              </w:tabs>
              <w:spacing w:line="276" w:lineRule="auto"/>
              <w:ind w:left="0" w:firstLine="567"/>
              <w:jc w:val="both"/>
              <w:rPr>
                <w:b/>
                <w:color w:val="000000"/>
                <w:sz w:val="24"/>
                <w:szCs w:val="24"/>
                <w:lang w:eastAsia="ru-RU"/>
              </w:rPr>
            </w:pPr>
            <w:r w:rsidRPr="009D5083">
              <w:rPr>
                <w:b/>
                <w:color w:val="000000"/>
                <w:sz w:val="24"/>
                <w:szCs w:val="24"/>
                <w:lang w:eastAsia="ru-RU"/>
              </w:rPr>
              <w:t xml:space="preserve"> формы организации мероприятия</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sz w:val="24"/>
                <w:szCs w:val="24"/>
              </w:rPr>
            </w:pPr>
            <w:r w:rsidRPr="009D5083">
              <w:rPr>
                <w:sz w:val="24"/>
                <w:szCs w:val="24"/>
              </w:rPr>
              <w:t>Всемирный день мира</w:t>
            </w:r>
          </w:p>
          <w:p w:rsidR="007B7E00" w:rsidRPr="009D5083" w:rsidRDefault="007B7E00" w:rsidP="009D5083">
            <w:pPr>
              <w:pStyle w:val="a7"/>
              <w:tabs>
                <w:tab w:val="left" w:pos="851"/>
              </w:tabs>
              <w:spacing w:line="276" w:lineRule="auto"/>
              <w:ind w:left="0" w:firstLine="567"/>
              <w:jc w:val="both"/>
              <w:rPr>
                <w:color w:val="000000"/>
                <w:sz w:val="24"/>
                <w:szCs w:val="24"/>
                <w:lang w:eastAsia="ru-RU"/>
              </w:rPr>
            </w:pP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 сентября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викторина</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sz w:val="24"/>
                <w:szCs w:val="24"/>
              </w:rPr>
            </w:pPr>
            <w:r w:rsidRPr="009D5083">
              <w:rPr>
                <w:sz w:val="24"/>
                <w:szCs w:val="24"/>
              </w:rPr>
              <w:t>Всемирный день журавля</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10 сентября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Экологический турнир</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sz w:val="24"/>
                <w:szCs w:val="24"/>
              </w:rPr>
            </w:pPr>
            <w:r w:rsidRPr="009D5083">
              <w:rPr>
                <w:sz w:val="24"/>
                <w:szCs w:val="24"/>
              </w:rPr>
              <w:t>Всероссийский день озера Байкал</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второе воскресенье сентября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викторина, устный журнал</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Всемирный день работников леса</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третье воскресенье сентября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онлайн-экскурсия в лесное хозяйство</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Всемирный день защиты животных</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4 октября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викторина, выставка творческих работ с изображением животных, занесённых в Красную Книгу</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rStyle w:val="previewtextnews"/>
                <w:sz w:val="24"/>
                <w:szCs w:val="24"/>
              </w:rPr>
              <w:t>День образования Международного союза охраны природы (МСОП)</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5 октября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устный журнал</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rStyle w:val="previewtextnews"/>
                <w:sz w:val="24"/>
                <w:szCs w:val="24"/>
              </w:rPr>
              <w:t>День работников заповедного дела</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14 октября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виртуальная экскурсия в заповедник</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sz w:val="24"/>
                <w:szCs w:val="24"/>
              </w:rPr>
              <w:t>Международный день энергосбережения</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11 ноября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викторина, флешмоб</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Синичкин день</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12 ноября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Изготовление и развешивание кормушек, выставка творческих работ с изображением зимующих птиц</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Всероссийская акция «Покормите птиц зимой!»</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ноябрь - февраль</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Регулярная подкормка птиц, наблюдение за птицами, прилетающими на кормушку</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Международный день переработки вторсырья</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15 ноября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устный журнал, акция по раздельному сбору вторсырья</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sz w:val="24"/>
                <w:szCs w:val="24"/>
              </w:rPr>
              <w:t>День создания  Всероссийского общества охраны природы (ВООП)</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29 ноября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просмотр видеороликов</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sz w:val="24"/>
                <w:szCs w:val="24"/>
              </w:rPr>
            </w:pPr>
            <w:r w:rsidRPr="009D5083">
              <w:rPr>
                <w:rStyle w:val="previewtextnews"/>
                <w:sz w:val="24"/>
                <w:szCs w:val="24"/>
              </w:rPr>
              <w:t>Международный день домашних животных</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30 ноября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викторина, выставка творческих работ с изображением домашних питомцев</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Международный день добровольцев (волонтеров)</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5 декабря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о волонтерском движении, посвящение в волонтеры, акция «Твори добро» (оказание помощи пожилым людям, инвалидам, детям-сиротам, участие в благоустройстве территории, расчистке родников и берегов водоемов и др.)</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Международный день гор</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11 декабря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викторина,  выставка творческих работ и фотографий с изображением горных пейзажей</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Всемирный день заповедников и национальных парков</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11 января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викторина, виртуальная экскурсия в заповедник / национальный парк</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День орнитолога в России</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19 февраля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просмотр презентаций, видеороликов</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rStyle w:val="previewtextnews"/>
                <w:sz w:val="24"/>
                <w:szCs w:val="24"/>
              </w:rPr>
            </w:pPr>
            <w:r w:rsidRPr="009D5083">
              <w:rPr>
                <w:rStyle w:val="previewtextnews"/>
                <w:sz w:val="24"/>
                <w:szCs w:val="24"/>
              </w:rPr>
              <w:t>Всемирный день защиты морских млекопитающих</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19 февраля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викторина, выставка рисунков с изображением морских млекопитающих</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rStyle w:val="previewtextnews"/>
                <w:sz w:val="24"/>
                <w:szCs w:val="24"/>
              </w:rPr>
            </w:pPr>
            <w:r w:rsidRPr="009D5083">
              <w:rPr>
                <w:rStyle w:val="previewtextnews"/>
                <w:sz w:val="24"/>
                <w:szCs w:val="24"/>
              </w:rPr>
              <w:t>Всемирный день кошек</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 марта</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викторина, выставка рисунков и фотографий с изображением кошек</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rStyle w:val="previewtextnews"/>
                <w:sz w:val="24"/>
                <w:szCs w:val="24"/>
              </w:rPr>
            </w:pPr>
            <w:r w:rsidRPr="009D5083">
              <w:rPr>
                <w:rStyle w:val="previewtextnews"/>
                <w:sz w:val="24"/>
                <w:szCs w:val="24"/>
              </w:rPr>
              <w:t>Международный день леса</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21 марта</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викторина, экологический праздник, посадка саженцев деревьев и кустарников</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Всемирный день водных ресурсов (День воды)</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22 марта</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устный журнал, викторина, флешмоб</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rStyle w:val="previewtextnews"/>
                <w:sz w:val="24"/>
                <w:szCs w:val="24"/>
              </w:rPr>
              <w:t>Всемирный метеорологический день и День работников Гидрометеорологической службы России</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23 марта</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 xml:space="preserve">Беседа, устный журнал, онлайн-экскурсия на метеостанцию </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Международный день птиц</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 апреля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Изготовление и развешивание скворечников, театрализованное представление, выставка рисунков и поделок с изображением птиц, викторина</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Всемирный день охраны здоровья</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7 апреля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викторина, спортивно-экологический праздник, флешмоб</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Международный день экологических знаний</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15 апреля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викторина, экологическая олимпиада</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sz w:val="24"/>
                <w:szCs w:val="24"/>
              </w:rPr>
              <w:t>Международный день Земли</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22 апреля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Экологический праздник, экосубботник, викторина, выставка творческих работ</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sz w:val="24"/>
                <w:szCs w:val="24"/>
              </w:rPr>
            </w:pPr>
            <w:r w:rsidRPr="009D5083">
              <w:rPr>
                <w:sz w:val="24"/>
                <w:szCs w:val="24"/>
              </w:rPr>
              <w:t>Всемирный день Солнца</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3 мая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Познавательная игра, экологический праздник</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sz w:val="24"/>
                <w:szCs w:val="24"/>
              </w:rPr>
            </w:pPr>
            <w:r w:rsidRPr="009D5083">
              <w:rPr>
                <w:rStyle w:val="previewtextnews"/>
                <w:sz w:val="24"/>
                <w:szCs w:val="24"/>
              </w:rPr>
              <w:t>Международный день сохранения биологического разнообразия (флоры и фауны Земли)</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22 мая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устный журнал, викторина, флешмоб, выставка рисунков и фотографий с изображением редких видов растений и животных</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sz w:val="24"/>
                <w:szCs w:val="24"/>
              </w:rPr>
            </w:pPr>
            <w:r w:rsidRPr="009D5083">
              <w:rPr>
                <w:sz w:val="24"/>
                <w:szCs w:val="24"/>
              </w:rPr>
              <w:t>Международный день защиты детей</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 июня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Конкурсно-игровая программа, конкурс рисунков на асфальте, праздничный концерт</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sz w:val="24"/>
                <w:szCs w:val="24"/>
              </w:rPr>
            </w:pPr>
            <w:r w:rsidRPr="009D5083">
              <w:rPr>
                <w:sz w:val="24"/>
                <w:szCs w:val="24"/>
              </w:rPr>
              <w:t>Всемирный день охраны окружающей среды</w:t>
            </w:r>
          </w:p>
          <w:p w:rsidR="007B7E00" w:rsidRPr="009D5083" w:rsidRDefault="007B7E00" w:rsidP="009D5083">
            <w:pPr>
              <w:pStyle w:val="a7"/>
              <w:tabs>
                <w:tab w:val="left" w:pos="851"/>
              </w:tabs>
              <w:spacing w:line="276" w:lineRule="auto"/>
              <w:ind w:left="0" w:firstLine="567"/>
              <w:jc w:val="both"/>
              <w:rPr>
                <w:sz w:val="24"/>
                <w:szCs w:val="24"/>
              </w:rPr>
            </w:pPr>
            <w:r w:rsidRPr="009D5083">
              <w:rPr>
                <w:sz w:val="24"/>
                <w:szCs w:val="24"/>
              </w:rPr>
              <w:t>(День эколога)</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5 июня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Экологический праздник, викторина, посвящение в Эколята – молодых защитников природы, экосубботник</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sz w:val="24"/>
                <w:szCs w:val="24"/>
              </w:rPr>
            </w:pPr>
            <w:r w:rsidRPr="009D5083">
              <w:rPr>
                <w:rStyle w:val="previewtextnews"/>
                <w:sz w:val="24"/>
                <w:szCs w:val="24"/>
              </w:rPr>
              <w:t>Всемирный день океанов</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8 июня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Беседа, устный журнал, викторина</w:t>
            </w:r>
          </w:p>
        </w:tc>
      </w:tr>
      <w:tr w:rsidR="007B7E00" w:rsidRPr="009D5083" w:rsidTr="007B7E00">
        <w:tc>
          <w:tcPr>
            <w:tcW w:w="709" w:type="dxa"/>
          </w:tcPr>
          <w:p w:rsidR="007B7E00" w:rsidRPr="009D5083" w:rsidRDefault="007B7E00" w:rsidP="00125536">
            <w:pPr>
              <w:pStyle w:val="a7"/>
              <w:numPr>
                <w:ilvl w:val="0"/>
                <w:numId w:val="21"/>
              </w:numPr>
              <w:tabs>
                <w:tab w:val="left" w:pos="34"/>
              </w:tabs>
              <w:spacing w:line="276" w:lineRule="auto"/>
              <w:ind w:left="0" w:firstLine="567"/>
              <w:contextualSpacing/>
              <w:jc w:val="both"/>
              <w:rPr>
                <w:color w:val="000000"/>
                <w:sz w:val="24"/>
                <w:szCs w:val="24"/>
                <w:lang w:eastAsia="ru-RU"/>
              </w:rPr>
            </w:pPr>
          </w:p>
        </w:tc>
        <w:tc>
          <w:tcPr>
            <w:tcW w:w="3006" w:type="dxa"/>
          </w:tcPr>
          <w:p w:rsidR="007B7E00" w:rsidRPr="009D5083" w:rsidRDefault="007B7E00" w:rsidP="009D5083">
            <w:pPr>
              <w:pStyle w:val="a7"/>
              <w:tabs>
                <w:tab w:val="left" w:pos="851"/>
              </w:tabs>
              <w:spacing w:line="276" w:lineRule="auto"/>
              <w:ind w:left="0" w:firstLine="567"/>
              <w:jc w:val="both"/>
              <w:rPr>
                <w:rStyle w:val="previewtextnews"/>
                <w:sz w:val="24"/>
                <w:szCs w:val="24"/>
              </w:rPr>
            </w:pPr>
            <w:r w:rsidRPr="009D5083">
              <w:rPr>
                <w:rStyle w:val="previewtextnews"/>
                <w:sz w:val="24"/>
                <w:szCs w:val="24"/>
              </w:rPr>
              <w:t>День создания юннатского движения в России</w:t>
            </w:r>
          </w:p>
        </w:tc>
        <w:tc>
          <w:tcPr>
            <w:tcW w:w="1842"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15 июня</w:t>
            </w:r>
          </w:p>
        </w:tc>
        <w:tc>
          <w:tcPr>
            <w:tcW w:w="4536" w:type="dxa"/>
          </w:tcPr>
          <w:p w:rsidR="007B7E00" w:rsidRPr="009D5083" w:rsidRDefault="007B7E00" w:rsidP="009D5083">
            <w:pPr>
              <w:pStyle w:val="a7"/>
              <w:tabs>
                <w:tab w:val="left" w:pos="851"/>
              </w:tabs>
              <w:spacing w:line="276" w:lineRule="auto"/>
              <w:ind w:left="0" w:firstLine="567"/>
              <w:jc w:val="both"/>
              <w:rPr>
                <w:color w:val="000000"/>
                <w:sz w:val="24"/>
                <w:szCs w:val="24"/>
                <w:lang w:eastAsia="ru-RU"/>
              </w:rPr>
            </w:pPr>
            <w:r w:rsidRPr="009D5083">
              <w:rPr>
                <w:color w:val="000000"/>
                <w:sz w:val="24"/>
                <w:szCs w:val="24"/>
                <w:lang w:eastAsia="ru-RU"/>
              </w:rPr>
              <w:t xml:space="preserve">Беседа, устный журнал </w:t>
            </w:r>
          </w:p>
        </w:tc>
      </w:tr>
    </w:tbl>
    <w:p w:rsidR="007B7E00" w:rsidRPr="009D5083" w:rsidRDefault="007B7E00" w:rsidP="009D5083">
      <w:pPr>
        <w:pStyle w:val="a7"/>
        <w:tabs>
          <w:tab w:val="left" w:pos="851"/>
        </w:tabs>
        <w:spacing w:line="276" w:lineRule="auto"/>
        <w:ind w:left="0" w:firstLine="567"/>
        <w:jc w:val="both"/>
        <w:rPr>
          <w:b/>
          <w:color w:val="000000"/>
          <w:sz w:val="24"/>
          <w:szCs w:val="24"/>
          <w:u w:val="single"/>
          <w:lang w:eastAsia="ru-RU"/>
        </w:rPr>
      </w:pPr>
    </w:p>
    <w:p w:rsidR="007B7E00" w:rsidRPr="009D5083" w:rsidRDefault="007B7E00" w:rsidP="009D5083">
      <w:pPr>
        <w:pStyle w:val="af0"/>
        <w:spacing w:line="276" w:lineRule="auto"/>
        <w:ind w:firstLine="567"/>
        <w:jc w:val="both"/>
        <w:rPr>
          <w:rFonts w:ascii="Times New Roman" w:hAnsi="Times New Roman" w:cs="Times New Roman"/>
          <w:b/>
          <w:sz w:val="24"/>
          <w:szCs w:val="24"/>
        </w:rPr>
      </w:pPr>
      <w:r w:rsidRPr="009D5083">
        <w:rPr>
          <w:rFonts w:ascii="Times New Roman" w:hAnsi="Times New Roman" w:cs="Times New Roman"/>
          <w:b/>
          <w:sz w:val="24"/>
          <w:szCs w:val="24"/>
        </w:rPr>
        <w:t>Модуль «Школьные медиа».</w:t>
      </w:r>
    </w:p>
    <w:p w:rsidR="007B7E00" w:rsidRPr="001A2E74" w:rsidRDefault="007B7E00" w:rsidP="001A2E74">
      <w:pPr>
        <w:pStyle w:val="af0"/>
        <w:spacing w:line="276" w:lineRule="auto"/>
        <w:ind w:firstLine="567"/>
        <w:jc w:val="both"/>
        <w:rPr>
          <w:rFonts w:ascii="Times New Roman" w:hAnsi="Times New Roman" w:cs="Times New Roman"/>
          <w:b/>
          <w:sz w:val="24"/>
          <w:szCs w:val="24"/>
        </w:rPr>
      </w:pPr>
      <w:r w:rsidRPr="009D5083">
        <w:rPr>
          <w:rFonts w:ascii="Times New Roman" w:hAnsi="Times New Roman" w:cs="Times New Roman"/>
          <w:sz w:val="24"/>
          <w:szCs w:val="24"/>
        </w:rPr>
        <w:t>Цель школьных медиа–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7B7E00" w:rsidRPr="009D5083" w:rsidRDefault="007B7E00" w:rsidP="009D5083">
      <w:pPr>
        <w:spacing w:line="276" w:lineRule="auto"/>
        <w:ind w:firstLine="567"/>
        <w:jc w:val="both"/>
        <w:rPr>
          <w:sz w:val="24"/>
          <w:szCs w:val="24"/>
        </w:rPr>
      </w:pPr>
      <w:r w:rsidRPr="009D5083">
        <w:rPr>
          <w:sz w:val="24"/>
          <w:szCs w:val="24"/>
        </w:rPr>
        <w:t xml:space="preserve">О жизни  гимназии  периодически  рассказывают  социальные сети, медиа сайт гимназии. Этой работой с детьми занимается руководитель медиацентра МБОУ гимназии №1,  детского объединения «Юный журналист» Сарынина Юлия Сергеевна. Под ее руководством гимназисты 5-9 классов  пишут статьи, делают фото, видео- заметки для социальных сетей и других СМИ. Репортажи юных журналистов транслировались в эфире Миллеровского телевидения. Юнкор Ирина Власенко  неоднократно размещала  информацию о событиях в жизни сверстников в стенах  гимназии  на ее страничке ВК, а также принимала участие в региональном конкурсе юных журналистов. </w:t>
      </w:r>
    </w:p>
    <w:p w:rsidR="007B7E00" w:rsidRPr="009D5083" w:rsidRDefault="007B7E00" w:rsidP="009D5083">
      <w:pPr>
        <w:spacing w:line="276" w:lineRule="auto"/>
        <w:ind w:firstLine="567"/>
        <w:jc w:val="both"/>
        <w:rPr>
          <w:sz w:val="24"/>
          <w:szCs w:val="24"/>
        </w:rPr>
      </w:pPr>
      <w:r w:rsidRPr="009D5083">
        <w:rPr>
          <w:sz w:val="24"/>
          <w:szCs w:val="24"/>
        </w:rPr>
        <w:t>В настоящее время существует школьное сообщество в социальной  сети ВКонтакте, среди 645 подписчиков  педагоги, обучающиеся, их родители и просто заинтересованные школьной жизнью люди. В группе размещено более 1000  актуальных  информаций  о жизни гимназии, проводимых общешкольных мероприятиях, так и  в классах,  успехах, достижениях  гимназистов и учителей. Помощь в своевременном размещении информации  в ВК оказывает и заместитель директора по ВР Бодалова Н.А.  Считаем данную форму информирования удобной и оперативной. Наиболее важная информация также размещается на официальном сайте МБОУ гимназии №1.</w:t>
      </w:r>
    </w:p>
    <w:p w:rsidR="007B7E00" w:rsidRPr="009D5083" w:rsidRDefault="007B7E00" w:rsidP="009D5083">
      <w:pPr>
        <w:spacing w:line="276" w:lineRule="auto"/>
        <w:ind w:firstLine="567"/>
        <w:jc w:val="both"/>
        <w:rPr>
          <w:sz w:val="24"/>
          <w:szCs w:val="24"/>
        </w:rPr>
      </w:pPr>
    </w:p>
    <w:p w:rsidR="007B7E00" w:rsidRPr="009D5083" w:rsidRDefault="007B7E00" w:rsidP="009D5083">
      <w:pPr>
        <w:spacing w:line="276" w:lineRule="auto"/>
        <w:ind w:firstLine="567"/>
        <w:jc w:val="both"/>
        <w:rPr>
          <w:sz w:val="24"/>
          <w:szCs w:val="24"/>
        </w:rPr>
      </w:pPr>
      <w:r w:rsidRPr="009D5083">
        <w:rPr>
          <w:b/>
          <w:sz w:val="24"/>
          <w:szCs w:val="24"/>
        </w:rPr>
        <w:t>Модуль «Патриотическое воспитание».</w:t>
      </w:r>
    </w:p>
    <w:p w:rsidR="007B7E00" w:rsidRPr="009D5083" w:rsidRDefault="007B7E00" w:rsidP="009D5083">
      <w:pPr>
        <w:spacing w:line="276" w:lineRule="auto"/>
        <w:ind w:firstLine="567"/>
        <w:jc w:val="both"/>
        <w:rPr>
          <w:sz w:val="24"/>
          <w:szCs w:val="24"/>
        </w:rPr>
      </w:pPr>
      <w:r w:rsidRPr="009D5083">
        <w:rPr>
          <w:kern w:val="2"/>
          <w:sz w:val="24"/>
          <w:szCs w:val="24"/>
          <w:lang w:eastAsia="ko-KR"/>
        </w:rPr>
        <w:t>1.Еженедельная линейка (в понедельник) с торжественным вносом флага РФ, исполнением гимна РФ.</w:t>
      </w:r>
    </w:p>
    <w:p w:rsidR="007B7E00" w:rsidRPr="009D5083" w:rsidRDefault="007B7E00" w:rsidP="009D5083">
      <w:pPr>
        <w:spacing w:line="276" w:lineRule="auto"/>
        <w:ind w:firstLine="567"/>
        <w:jc w:val="both"/>
        <w:rPr>
          <w:sz w:val="24"/>
          <w:szCs w:val="24"/>
        </w:rPr>
      </w:pPr>
      <w:r w:rsidRPr="009D5083">
        <w:rPr>
          <w:kern w:val="2"/>
          <w:sz w:val="24"/>
          <w:szCs w:val="24"/>
          <w:lang w:eastAsia="ko-KR"/>
        </w:rPr>
        <w:t xml:space="preserve"> 2. Еженедельные занятия в рамках внеурочной деятельности «Разговоры о важном» (в понедельник).</w:t>
      </w:r>
    </w:p>
    <w:p w:rsidR="007B7E00" w:rsidRPr="009D5083" w:rsidRDefault="007B7E00" w:rsidP="009D5083">
      <w:pPr>
        <w:spacing w:line="276" w:lineRule="auto"/>
        <w:ind w:firstLine="567"/>
        <w:jc w:val="both"/>
        <w:rPr>
          <w:sz w:val="24"/>
          <w:szCs w:val="24"/>
        </w:rPr>
      </w:pPr>
      <w:r w:rsidRPr="009D5083">
        <w:rPr>
          <w:kern w:val="2"/>
          <w:sz w:val="24"/>
          <w:szCs w:val="24"/>
          <w:lang w:eastAsia="ko-KR"/>
        </w:rPr>
        <w:t>3.Мероприятия, акции, конкурсы,  приуроченные к памятным датам, событиям в  истории России.</w:t>
      </w:r>
    </w:p>
    <w:p w:rsidR="007B7E00" w:rsidRPr="009D5083" w:rsidRDefault="007B7E00" w:rsidP="009D5083">
      <w:pPr>
        <w:spacing w:line="276" w:lineRule="auto"/>
        <w:ind w:firstLine="567"/>
        <w:jc w:val="both"/>
        <w:rPr>
          <w:sz w:val="24"/>
          <w:szCs w:val="24"/>
        </w:rPr>
      </w:pPr>
      <w:r w:rsidRPr="009D5083">
        <w:rPr>
          <w:kern w:val="2"/>
          <w:sz w:val="24"/>
          <w:szCs w:val="24"/>
          <w:lang w:eastAsia="ko-KR"/>
        </w:rPr>
        <w:t xml:space="preserve"> (Все мероприятия п патриотическому воспитанию отражены в  модулях «Основные школьные дела», «Внешкольные мероприятия»).</w:t>
      </w:r>
    </w:p>
    <w:p w:rsidR="007B7E00" w:rsidRPr="009D5083" w:rsidRDefault="007B7E00" w:rsidP="009D5083">
      <w:pPr>
        <w:shd w:val="clear" w:color="auto" w:fill="FFFFFF"/>
        <w:spacing w:after="150" w:line="276" w:lineRule="auto"/>
        <w:ind w:firstLine="567"/>
        <w:jc w:val="both"/>
        <w:rPr>
          <w:b/>
          <w:sz w:val="24"/>
          <w:szCs w:val="24"/>
        </w:rPr>
      </w:pPr>
      <w:r w:rsidRPr="009D5083">
        <w:rPr>
          <w:b/>
          <w:sz w:val="24"/>
          <w:szCs w:val="24"/>
        </w:rPr>
        <w:t>ВЫВОД:</w:t>
      </w:r>
    </w:p>
    <w:p w:rsidR="007B7E00" w:rsidRPr="009D5083" w:rsidRDefault="007B7E00" w:rsidP="009D5083">
      <w:pPr>
        <w:pStyle w:val="af0"/>
        <w:spacing w:line="276" w:lineRule="auto"/>
        <w:ind w:firstLine="567"/>
        <w:jc w:val="both"/>
        <w:rPr>
          <w:rFonts w:ascii="Times New Roman" w:hAnsi="Times New Roman" w:cs="Times New Roman"/>
          <w:sz w:val="24"/>
          <w:szCs w:val="24"/>
        </w:rPr>
      </w:pPr>
      <w:r w:rsidRPr="009D5083">
        <w:rPr>
          <w:rFonts w:ascii="Times New Roman" w:hAnsi="Times New Roman" w:cs="Times New Roman"/>
          <w:sz w:val="24"/>
          <w:szCs w:val="24"/>
        </w:rPr>
        <w:t xml:space="preserve">Анализируя работу по каждому направлению можно сделать вывод, что поставленные цели и задачи выполнены, работа проводилась постоянно, согласно плану и не только…  </w:t>
      </w:r>
    </w:p>
    <w:p w:rsidR="007B7E00" w:rsidRPr="009D5083" w:rsidRDefault="007B7E00" w:rsidP="009D5083">
      <w:pPr>
        <w:shd w:val="clear" w:color="auto" w:fill="FFFFFF"/>
        <w:spacing w:after="150" w:line="276" w:lineRule="auto"/>
        <w:ind w:firstLine="567"/>
        <w:jc w:val="both"/>
        <w:rPr>
          <w:sz w:val="24"/>
          <w:szCs w:val="24"/>
        </w:rPr>
      </w:pPr>
      <w:r w:rsidRPr="009D5083">
        <w:rPr>
          <w:sz w:val="24"/>
          <w:szCs w:val="24"/>
        </w:rPr>
        <w:t>Вся воспитательная работа МБОУ гимназии №1  в 2022-2023 учебном году велась с учетом возрастных, индивидуальных особенностей каждого ученика, стиля взаимоотношений между педагогами и детьми, педагогами и родителями. Эффективность и действенность осуществления функций планирования нашли свое отражение в реализации конкретных дел в каждом классе, в традиционных мероприятиях классов и гимназии. В целом, воспитательная работа была многоплановой и разносторонней,  главным образам опиралась на работу  классных руководителей,  МО классных руководителей, Совета по профилактике правонарушений  с заместителем директора по ВР, классными руководителями, участников ученического самоуправления, социальным педагогом, педагогом-психологом, ШУПР, медицинским работником. Реализованы планы совместной работы с учреждениями дополнительного образования, общественными организациями.</w:t>
      </w:r>
    </w:p>
    <w:p w:rsidR="007B7E00" w:rsidRPr="009D5083" w:rsidRDefault="007B7E00" w:rsidP="009D5083">
      <w:pPr>
        <w:shd w:val="clear" w:color="auto" w:fill="FFFFFF"/>
        <w:spacing w:after="150" w:line="276" w:lineRule="auto"/>
        <w:ind w:firstLine="567"/>
        <w:jc w:val="both"/>
        <w:rPr>
          <w:sz w:val="24"/>
          <w:szCs w:val="24"/>
        </w:rPr>
      </w:pPr>
      <w:r w:rsidRPr="009D5083">
        <w:rPr>
          <w:sz w:val="24"/>
          <w:szCs w:val="24"/>
        </w:rPr>
        <w:t>Подводя итоги за 2022-20223 учебный год, хочется отметить, что поставленные цели и задачи реализованы и выполнены. Коллектив учителей, классных руководителей приложил достаточно усилий для реализации задач по воспитанию детского коллектива. Однако в работе есть направления, которые требую дальнейшего совершенствования:</w:t>
      </w:r>
    </w:p>
    <w:p w:rsidR="007B7E00" w:rsidRPr="009D5083" w:rsidRDefault="007B7E00" w:rsidP="009D5083">
      <w:pPr>
        <w:shd w:val="clear" w:color="auto" w:fill="FFFFFF"/>
        <w:spacing w:after="150" w:line="276" w:lineRule="auto"/>
        <w:ind w:firstLine="567"/>
        <w:jc w:val="both"/>
        <w:rPr>
          <w:sz w:val="24"/>
          <w:szCs w:val="24"/>
        </w:rPr>
      </w:pPr>
      <w:r w:rsidRPr="009D5083">
        <w:rPr>
          <w:sz w:val="24"/>
          <w:szCs w:val="24"/>
        </w:rPr>
        <w:t>- ежедневно  необходимо  работать над повышением уровня воспитанности обучающихся как среднего звена, так и старших классах, формировать у детей основы культуры поведения;</w:t>
      </w:r>
    </w:p>
    <w:p w:rsidR="007B7E00" w:rsidRPr="009D5083" w:rsidRDefault="007B7E00" w:rsidP="009D5083">
      <w:pPr>
        <w:shd w:val="clear" w:color="auto" w:fill="FFFFFF"/>
        <w:spacing w:after="150" w:line="276" w:lineRule="auto"/>
        <w:ind w:firstLine="567"/>
        <w:jc w:val="both"/>
        <w:rPr>
          <w:sz w:val="24"/>
          <w:szCs w:val="24"/>
        </w:rPr>
      </w:pPr>
      <w:r w:rsidRPr="009D5083">
        <w:rPr>
          <w:sz w:val="24"/>
          <w:szCs w:val="24"/>
        </w:rPr>
        <w:t>-острой остается проблема сквернословия, курения, отсутствие школьной формы у некоторых школьников.</w:t>
      </w:r>
    </w:p>
    <w:p w:rsidR="007B7E00" w:rsidRPr="009D5083" w:rsidRDefault="007B7E00" w:rsidP="009D5083">
      <w:pPr>
        <w:shd w:val="clear" w:color="auto" w:fill="FFFFFF"/>
        <w:spacing w:after="150" w:line="276" w:lineRule="auto"/>
        <w:ind w:firstLine="567"/>
        <w:jc w:val="both"/>
        <w:rPr>
          <w:sz w:val="24"/>
          <w:szCs w:val="24"/>
        </w:rPr>
      </w:pPr>
      <w:r w:rsidRPr="009D5083">
        <w:rPr>
          <w:sz w:val="24"/>
          <w:szCs w:val="24"/>
        </w:rPr>
        <w:t>- еще не у всех обучающихся сформировано чувство сознательной дисциплины, негативное влияние на отдельных обучающихся оказывает социальная среда;</w:t>
      </w:r>
    </w:p>
    <w:p w:rsidR="007B7E00" w:rsidRPr="009D5083" w:rsidRDefault="007B7E00" w:rsidP="009D5083">
      <w:pPr>
        <w:shd w:val="clear" w:color="auto" w:fill="FFFFFF"/>
        <w:spacing w:after="150" w:line="276" w:lineRule="auto"/>
        <w:ind w:firstLine="567"/>
        <w:jc w:val="both"/>
        <w:rPr>
          <w:sz w:val="24"/>
          <w:szCs w:val="24"/>
        </w:rPr>
      </w:pPr>
      <w:r w:rsidRPr="009D5083">
        <w:rPr>
          <w:sz w:val="24"/>
          <w:szCs w:val="24"/>
        </w:rPr>
        <w:t>-не удовлетворяет уровень культуры общения отдельных школьников со сверстниками, в процессе обучения и воспитания имеются трудности в профилактической работе с учащимися различных «групп риска» и их семьями;</w:t>
      </w:r>
    </w:p>
    <w:p w:rsidR="007B7E00" w:rsidRPr="009D5083" w:rsidRDefault="007B7E00" w:rsidP="009D5083">
      <w:pPr>
        <w:shd w:val="clear" w:color="auto" w:fill="FFFFFF"/>
        <w:spacing w:after="150" w:line="276" w:lineRule="auto"/>
        <w:ind w:firstLine="567"/>
        <w:jc w:val="both"/>
        <w:rPr>
          <w:sz w:val="24"/>
          <w:szCs w:val="24"/>
        </w:rPr>
      </w:pPr>
      <w:r w:rsidRPr="009D5083">
        <w:rPr>
          <w:sz w:val="24"/>
          <w:szCs w:val="24"/>
        </w:rPr>
        <w:t xml:space="preserve">- продолжает иметь место ряд нарушений Устава гимназии  подростками, а  это означает, что одной из главнейших задач воспитательной работы в новом учебном году должна стать работа, как с детьми и их родителями, так и методическая помощь классным руководителям по воспитанию. </w:t>
      </w:r>
    </w:p>
    <w:p w:rsidR="007B7E00" w:rsidRPr="009D5083" w:rsidRDefault="007B7E00" w:rsidP="009D5083">
      <w:pPr>
        <w:shd w:val="clear" w:color="auto" w:fill="FFFFFF"/>
        <w:spacing w:after="150" w:line="276" w:lineRule="auto"/>
        <w:ind w:firstLine="567"/>
        <w:jc w:val="both"/>
        <w:rPr>
          <w:sz w:val="24"/>
          <w:szCs w:val="24"/>
        </w:rPr>
      </w:pPr>
      <w:r w:rsidRPr="009D5083">
        <w:rPr>
          <w:sz w:val="24"/>
          <w:szCs w:val="24"/>
        </w:rPr>
        <w:t xml:space="preserve">За текущий учебный год наиболее важными достижениями коллектива  гимназии  являются следующие: </w:t>
      </w:r>
    </w:p>
    <w:p w:rsidR="007B7E00" w:rsidRPr="009D5083" w:rsidRDefault="007B7E00" w:rsidP="009D5083">
      <w:pPr>
        <w:shd w:val="clear" w:color="auto" w:fill="FFFFFF"/>
        <w:spacing w:after="150" w:line="276" w:lineRule="auto"/>
        <w:ind w:firstLine="567"/>
        <w:jc w:val="both"/>
        <w:rPr>
          <w:sz w:val="24"/>
          <w:szCs w:val="24"/>
        </w:rPr>
      </w:pPr>
      <w:r w:rsidRPr="009D5083">
        <w:rPr>
          <w:sz w:val="24"/>
          <w:szCs w:val="24"/>
        </w:rPr>
        <w:t xml:space="preserve">• 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  работа по участию классных руководителей и школьников в творческих и спортивных конкурсах; </w:t>
      </w:r>
    </w:p>
    <w:p w:rsidR="007B7E00" w:rsidRPr="009D5083" w:rsidRDefault="007B7E00" w:rsidP="009D5083">
      <w:pPr>
        <w:shd w:val="clear" w:color="auto" w:fill="FFFFFF"/>
        <w:spacing w:after="150" w:line="276" w:lineRule="auto"/>
        <w:ind w:firstLine="567"/>
        <w:jc w:val="both"/>
        <w:rPr>
          <w:sz w:val="24"/>
          <w:szCs w:val="24"/>
        </w:rPr>
      </w:pPr>
      <w:r w:rsidRPr="009D5083">
        <w:rPr>
          <w:sz w:val="24"/>
          <w:szCs w:val="24"/>
        </w:rPr>
        <w:t xml:space="preserve">• ведется постоянное сотрудничество и взаимодействие с организациями – субъектами системы воспитания. </w:t>
      </w:r>
    </w:p>
    <w:p w:rsidR="007B7E00" w:rsidRPr="009D5083" w:rsidRDefault="007B7E00" w:rsidP="009D5083">
      <w:pPr>
        <w:shd w:val="clear" w:color="auto" w:fill="FFFFFF"/>
        <w:spacing w:after="150" w:line="276" w:lineRule="auto"/>
        <w:ind w:firstLine="567"/>
        <w:jc w:val="both"/>
        <w:rPr>
          <w:sz w:val="24"/>
          <w:szCs w:val="24"/>
        </w:rPr>
      </w:pPr>
      <w:r w:rsidRPr="009D5083">
        <w:rPr>
          <w:sz w:val="24"/>
          <w:szCs w:val="24"/>
        </w:rPr>
        <w:t xml:space="preserve">В связи с проделанной работой учебным коллективом поставлены задачи на 2023-2024 уч. год по совершенствованию своей деятельности: </w:t>
      </w:r>
    </w:p>
    <w:p w:rsidR="007B7E00" w:rsidRPr="009D5083" w:rsidRDefault="007B7E00" w:rsidP="00125536">
      <w:pPr>
        <w:pStyle w:val="a7"/>
        <w:widowControl/>
        <w:numPr>
          <w:ilvl w:val="0"/>
          <w:numId w:val="35"/>
        </w:numPr>
        <w:shd w:val="clear" w:color="auto" w:fill="FFFFFF"/>
        <w:autoSpaceDE/>
        <w:autoSpaceDN/>
        <w:spacing w:after="150" w:line="276" w:lineRule="auto"/>
        <w:ind w:left="0" w:firstLine="567"/>
        <w:contextualSpacing/>
        <w:jc w:val="both"/>
        <w:rPr>
          <w:sz w:val="24"/>
          <w:szCs w:val="24"/>
        </w:rPr>
      </w:pPr>
      <w:r w:rsidRPr="009D5083">
        <w:rPr>
          <w:sz w:val="24"/>
          <w:szCs w:val="24"/>
        </w:rPr>
        <w:t>повышение эффективности воспитательной работы в гимназии;</w:t>
      </w:r>
    </w:p>
    <w:p w:rsidR="007B7E00" w:rsidRPr="009D5083" w:rsidRDefault="007B7E00" w:rsidP="00125536">
      <w:pPr>
        <w:pStyle w:val="a7"/>
        <w:widowControl/>
        <w:numPr>
          <w:ilvl w:val="0"/>
          <w:numId w:val="35"/>
        </w:numPr>
        <w:shd w:val="clear" w:color="auto" w:fill="FFFFFF"/>
        <w:autoSpaceDE/>
        <w:autoSpaceDN/>
        <w:spacing w:after="150" w:line="276" w:lineRule="auto"/>
        <w:ind w:left="0" w:firstLine="567"/>
        <w:contextualSpacing/>
        <w:jc w:val="both"/>
        <w:rPr>
          <w:sz w:val="24"/>
          <w:szCs w:val="24"/>
        </w:rPr>
      </w:pPr>
      <w:r w:rsidRPr="009D5083">
        <w:rPr>
          <w:sz w:val="24"/>
          <w:szCs w:val="24"/>
        </w:rPr>
        <w:t>организация информационно-методической и практической помощи классным руководителям в воспитательной работе с обучающимися;</w:t>
      </w:r>
    </w:p>
    <w:p w:rsidR="007B7E00" w:rsidRPr="009D5083" w:rsidRDefault="007B7E00" w:rsidP="00125536">
      <w:pPr>
        <w:pStyle w:val="a7"/>
        <w:widowControl/>
        <w:numPr>
          <w:ilvl w:val="0"/>
          <w:numId w:val="35"/>
        </w:numPr>
        <w:shd w:val="clear" w:color="auto" w:fill="FFFFFF"/>
        <w:autoSpaceDE/>
        <w:autoSpaceDN/>
        <w:spacing w:after="150" w:line="276" w:lineRule="auto"/>
        <w:ind w:left="0" w:firstLine="567"/>
        <w:contextualSpacing/>
        <w:jc w:val="both"/>
        <w:rPr>
          <w:sz w:val="24"/>
          <w:szCs w:val="24"/>
        </w:rPr>
      </w:pPr>
      <w:r w:rsidRPr="009D5083">
        <w:rPr>
          <w:sz w:val="24"/>
          <w:szCs w:val="24"/>
        </w:rPr>
        <w:t>методическая помощь классным руководителям в овладении новыми педагогическими технологиями воспитательного процесса;</w:t>
      </w:r>
    </w:p>
    <w:p w:rsidR="007B7E00" w:rsidRPr="009D5083" w:rsidRDefault="007B7E00" w:rsidP="00125536">
      <w:pPr>
        <w:pStyle w:val="a7"/>
        <w:widowControl/>
        <w:numPr>
          <w:ilvl w:val="0"/>
          <w:numId w:val="35"/>
        </w:numPr>
        <w:shd w:val="clear" w:color="auto" w:fill="FFFFFF"/>
        <w:autoSpaceDE/>
        <w:autoSpaceDN/>
        <w:spacing w:after="150" w:line="276" w:lineRule="auto"/>
        <w:ind w:left="0" w:firstLine="567"/>
        <w:contextualSpacing/>
        <w:jc w:val="both"/>
        <w:rPr>
          <w:sz w:val="24"/>
          <w:szCs w:val="24"/>
        </w:rPr>
      </w:pPr>
      <w:r w:rsidRPr="009D5083">
        <w:rPr>
          <w:sz w:val="24"/>
          <w:szCs w:val="24"/>
        </w:rPr>
        <w:t>создание информационно-педагогического банка собственных достижений, популяризация собственного опыта;</w:t>
      </w:r>
    </w:p>
    <w:p w:rsidR="007B7E00" w:rsidRPr="009D5083" w:rsidRDefault="007B7E00" w:rsidP="00125536">
      <w:pPr>
        <w:pStyle w:val="a7"/>
        <w:widowControl/>
        <w:numPr>
          <w:ilvl w:val="0"/>
          <w:numId w:val="35"/>
        </w:numPr>
        <w:shd w:val="clear" w:color="auto" w:fill="FFFFFF"/>
        <w:autoSpaceDE/>
        <w:autoSpaceDN/>
        <w:spacing w:after="150" w:line="276" w:lineRule="auto"/>
        <w:ind w:left="0" w:firstLine="567"/>
        <w:contextualSpacing/>
        <w:jc w:val="both"/>
        <w:rPr>
          <w:sz w:val="24"/>
          <w:szCs w:val="24"/>
        </w:rPr>
      </w:pPr>
      <w:r w:rsidRPr="009D5083">
        <w:rPr>
          <w:sz w:val="24"/>
          <w:szCs w:val="24"/>
        </w:rPr>
        <w:t>развитие информационной культуры педагогов и использование информационных технологий в воспитательной работе.</w:t>
      </w:r>
    </w:p>
    <w:p w:rsidR="007B7E00" w:rsidRPr="009D5083" w:rsidRDefault="007B7E00" w:rsidP="009D5083">
      <w:pPr>
        <w:shd w:val="clear" w:color="auto" w:fill="FFFFFF"/>
        <w:spacing w:after="150" w:line="276" w:lineRule="auto"/>
        <w:ind w:firstLine="567"/>
        <w:jc w:val="both"/>
        <w:rPr>
          <w:b/>
          <w:i/>
          <w:sz w:val="24"/>
          <w:szCs w:val="24"/>
        </w:rPr>
      </w:pPr>
      <w:r w:rsidRPr="009D5083">
        <w:rPr>
          <w:b/>
          <w:i/>
          <w:sz w:val="24"/>
          <w:szCs w:val="24"/>
        </w:rPr>
        <w:t>Направления  по улучшению  воспитательной работы  на 2023-2024 учебный год:</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sz w:val="24"/>
          <w:szCs w:val="24"/>
        </w:rPr>
      </w:pPr>
      <w:r w:rsidRPr="009D5083">
        <w:rPr>
          <w:sz w:val="24"/>
          <w:szCs w:val="24"/>
        </w:rPr>
        <w:t xml:space="preserve">продолжать работу по патриотическому воспитанию обучающихся, прививать любовь к родному краю, своей стране, ее истории, символам, героям; </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color w:val="000000"/>
          <w:sz w:val="24"/>
          <w:szCs w:val="24"/>
          <w:lang w:eastAsia="ru-RU"/>
        </w:rPr>
      </w:pPr>
      <w:r w:rsidRPr="009D5083">
        <w:rPr>
          <w:color w:val="000000"/>
          <w:sz w:val="24"/>
          <w:szCs w:val="24"/>
          <w:lang w:eastAsia="ru-RU"/>
        </w:rPr>
        <w:t>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rsidR="007B7E00" w:rsidRPr="009D5083" w:rsidRDefault="007B7E00" w:rsidP="00125536">
      <w:pPr>
        <w:pStyle w:val="a7"/>
        <w:numPr>
          <w:ilvl w:val="0"/>
          <w:numId w:val="36"/>
        </w:numPr>
        <w:tabs>
          <w:tab w:val="left" w:pos="942"/>
        </w:tabs>
        <w:spacing w:line="276" w:lineRule="auto"/>
        <w:ind w:left="0" w:firstLine="567"/>
        <w:contextualSpacing/>
        <w:jc w:val="both"/>
        <w:rPr>
          <w:sz w:val="24"/>
          <w:szCs w:val="24"/>
        </w:rPr>
      </w:pPr>
      <w:r w:rsidRPr="009D5083">
        <w:rPr>
          <w:sz w:val="24"/>
          <w:szCs w:val="24"/>
        </w:rPr>
        <w:t>активизация</w:t>
      </w:r>
      <w:r w:rsidR="009602C8" w:rsidRPr="009D5083">
        <w:rPr>
          <w:sz w:val="24"/>
          <w:szCs w:val="24"/>
        </w:rPr>
        <w:t xml:space="preserve"> </w:t>
      </w:r>
      <w:r w:rsidRPr="009D5083">
        <w:rPr>
          <w:sz w:val="24"/>
          <w:szCs w:val="24"/>
        </w:rPr>
        <w:t>работы</w:t>
      </w:r>
      <w:r w:rsidR="009602C8" w:rsidRPr="009D5083">
        <w:rPr>
          <w:sz w:val="24"/>
          <w:szCs w:val="24"/>
        </w:rPr>
        <w:t xml:space="preserve"> </w:t>
      </w:r>
      <w:r w:rsidRPr="009D5083">
        <w:rPr>
          <w:sz w:val="24"/>
          <w:szCs w:val="24"/>
        </w:rPr>
        <w:t>по</w:t>
      </w:r>
      <w:r w:rsidR="009602C8" w:rsidRPr="009D5083">
        <w:rPr>
          <w:sz w:val="24"/>
          <w:szCs w:val="24"/>
        </w:rPr>
        <w:t xml:space="preserve"> </w:t>
      </w:r>
      <w:r w:rsidRPr="009D5083">
        <w:rPr>
          <w:sz w:val="24"/>
          <w:szCs w:val="24"/>
        </w:rPr>
        <w:t>пропаганде</w:t>
      </w:r>
      <w:r w:rsidR="009602C8" w:rsidRPr="009D5083">
        <w:rPr>
          <w:sz w:val="24"/>
          <w:szCs w:val="24"/>
        </w:rPr>
        <w:t xml:space="preserve"> </w:t>
      </w:r>
      <w:r w:rsidRPr="009D5083">
        <w:rPr>
          <w:spacing w:val="-4"/>
          <w:sz w:val="24"/>
          <w:szCs w:val="24"/>
        </w:rPr>
        <w:t>РДДМ, пополнению  его рядов, а также  юнармейцев,  волонтеров;</w:t>
      </w:r>
    </w:p>
    <w:p w:rsidR="007B7E00" w:rsidRPr="009D5083" w:rsidRDefault="007B7E00" w:rsidP="00125536">
      <w:pPr>
        <w:pStyle w:val="a7"/>
        <w:numPr>
          <w:ilvl w:val="0"/>
          <w:numId w:val="36"/>
        </w:numPr>
        <w:tabs>
          <w:tab w:val="left" w:pos="942"/>
        </w:tabs>
        <w:spacing w:before="47" w:line="276" w:lineRule="auto"/>
        <w:ind w:left="0" w:firstLine="567"/>
        <w:contextualSpacing/>
        <w:jc w:val="both"/>
        <w:rPr>
          <w:sz w:val="24"/>
          <w:szCs w:val="24"/>
        </w:rPr>
      </w:pPr>
      <w:r w:rsidRPr="009D5083">
        <w:rPr>
          <w:spacing w:val="-2"/>
          <w:sz w:val="24"/>
          <w:szCs w:val="24"/>
        </w:rPr>
        <w:t>приумножать достижения  гимназии и личного портфолио каждого обучающегося;</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sz w:val="24"/>
          <w:szCs w:val="24"/>
        </w:rPr>
      </w:pPr>
      <w:r w:rsidRPr="009D5083">
        <w:rPr>
          <w:sz w:val="24"/>
          <w:szCs w:val="24"/>
        </w:rPr>
        <w:t>повысить роль ученического самоуправления в жизнедеятельности гимназии  и класса, развивать у ребят самостоятельность, инициативу, ответственное отношение к делу;</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sz w:val="24"/>
          <w:szCs w:val="24"/>
        </w:rPr>
      </w:pPr>
      <w:r w:rsidRPr="009D5083">
        <w:rPr>
          <w:sz w:val="24"/>
          <w:szCs w:val="24"/>
        </w:rPr>
        <w:t>продолжить обновлять и развивать систему работы по охране здоровья обучающихся;</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sz w:val="24"/>
          <w:szCs w:val="24"/>
        </w:rPr>
      </w:pPr>
      <w:r w:rsidRPr="009D5083">
        <w:rPr>
          <w:sz w:val="24"/>
          <w:szCs w:val="24"/>
        </w:rPr>
        <w:t>создавать условия для сохранения и укрепления здоровья обучающихся, для воспитания стремления к здоровому образу жизни;</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color w:val="000000"/>
          <w:sz w:val="24"/>
          <w:szCs w:val="24"/>
          <w:lang w:eastAsia="ru-RU"/>
        </w:rPr>
      </w:pPr>
      <w:r w:rsidRPr="009D5083">
        <w:rPr>
          <w:sz w:val="24"/>
          <w:szCs w:val="24"/>
        </w:rPr>
        <w:t>создавать условия для активного и полезного взаимодействия  гимназии  и семьи по вопросам воспитания;</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color w:val="000000"/>
          <w:sz w:val="24"/>
          <w:szCs w:val="24"/>
          <w:lang w:eastAsia="ru-RU"/>
        </w:rPr>
      </w:pPr>
      <w:r w:rsidRPr="009D5083">
        <w:rPr>
          <w:color w:val="000000"/>
          <w:sz w:val="24"/>
          <w:szCs w:val="24"/>
          <w:lang w:eastAsia="ru-RU"/>
        </w:rPr>
        <w:t>продолжать работу по повышению качества знаний в классах, формированию ценностных ориентаций обучающихся, определенного отношения к миру и событиям в нем;</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color w:val="000000"/>
          <w:sz w:val="24"/>
          <w:szCs w:val="24"/>
          <w:lang w:eastAsia="ru-RU"/>
        </w:rPr>
      </w:pPr>
      <w:r w:rsidRPr="009D5083">
        <w:rPr>
          <w:color w:val="000000"/>
          <w:sz w:val="24"/>
          <w:szCs w:val="24"/>
          <w:lang w:eastAsia="ru-RU"/>
        </w:rPr>
        <w:t>продолжить участие в конкурсном и олимпиадном движении;</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color w:val="000000"/>
          <w:sz w:val="24"/>
          <w:szCs w:val="24"/>
          <w:lang w:eastAsia="ru-RU"/>
        </w:rPr>
      </w:pPr>
      <w:r w:rsidRPr="009D5083">
        <w:rPr>
          <w:color w:val="000000"/>
          <w:sz w:val="24"/>
          <w:szCs w:val="24"/>
          <w:lang w:eastAsia="ru-RU"/>
        </w:rPr>
        <w:t>продолжить работу по привлечению родителей в жизни класса и  гимназии в целом;</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color w:val="000000"/>
          <w:sz w:val="24"/>
          <w:szCs w:val="24"/>
          <w:lang w:eastAsia="ru-RU"/>
        </w:rPr>
      </w:pPr>
      <w:r w:rsidRPr="009D5083">
        <w:rPr>
          <w:color w:val="000000"/>
          <w:sz w:val="24"/>
          <w:szCs w:val="24"/>
          <w:lang w:eastAsia="ru-RU"/>
        </w:rPr>
        <w:t>совершенствовать оздоровительную работу с обучающимися, прививать навыки здорового образа жизни, развивать коммуникативные навыки, формировать методы безконфликтного общения;</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color w:val="000000"/>
          <w:sz w:val="24"/>
          <w:szCs w:val="24"/>
          <w:lang w:eastAsia="ru-RU"/>
        </w:rPr>
      </w:pPr>
      <w:r w:rsidRPr="009D5083">
        <w:rPr>
          <w:color w:val="000000"/>
          <w:sz w:val="24"/>
          <w:szCs w:val="24"/>
          <w:lang w:eastAsia="ru-RU"/>
        </w:rPr>
        <w:t>поддерживать творческую активность обучающихся во всех сферах деятельности;</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color w:val="000000"/>
          <w:sz w:val="24"/>
          <w:szCs w:val="24"/>
          <w:lang w:eastAsia="ru-RU"/>
        </w:rPr>
      </w:pPr>
      <w:r w:rsidRPr="009D5083">
        <w:rPr>
          <w:color w:val="000000"/>
          <w:sz w:val="24"/>
          <w:szCs w:val="24"/>
          <w:lang w:eastAsia="ru-RU"/>
        </w:rPr>
        <w:t>классным руководителям создавать условия для развития общешкольного коллектива;</w:t>
      </w:r>
    </w:p>
    <w:p w:rsidR="007B7E00" w:rsidRPr="009D5083" w:rsidRDefault="007B7E00" w:rsidP="00125536">
      <w:pPr>
        <w:pStyle w:val="a7"/>
        <w:widowControl/>
        <w:numPr>
          <w:ilvl w:val="0"/>
          <w:numId w:val="36"/>
        </w:numPr>
        <w:shd w:val="clear" w:color="auto" w:fill="FFFFFF"/>
        <w:autoSpaceDE/>
        <w:autoSpaceDN/>
        <w:spacing w:after="150" w:line="276" w:lineRule="auto"/>
        <w:ind w:left="0" w:firstLine="567"/>
        <w:contextualSpacing/>
        <w:jc w:val="both"/>
        <w:rPr>
          <w:color w:val="000000"/>
          <w:sz w:val="24"/>
          <w:szCs w:val="24"/>
          <w:lang w:eastAsia="ru-RU"/>
        </w:rPr>
      </w:pPr>
      <w:r w:rsidRPr="009D5083">
        <w:rPr>
          <w:color w:val="000000"/>
          <w:sz w:val="24"/>
          <w:szCs w:val="24"/>
          <w:lang w:eastAsia="ru-RU"/>
        </w:rPr>
        <w:t>совершенствовать систему семейного воспитания, повышать ответственность родителей за воспитание и обучение детей.</w:t>
      </w:r>
    </w:p>
    <w:p w:rsidR="007B7E00" w:rsidRPr="009D5083" w:rsidRDefault="009602C8" w:rsidP="00125536">
      <w:pPr>
        <w:pStyle w:val="a7"/>
        <w:widowControl/>
        <w:numPr>
          <w:ilvl w:val="0"/>
          <w:numId w:val="36"/>
        </w:numPr>
        <w:shd w:val="clear" w:color="auto" w:fill="FFFFFF"/>
        <w:autoSpaceDE/>
        <w:autoSpaceDN/>
        <w:spacing w:after="150" w:line="276" w:lineRule="auto"/>
        <w:ind w:left="0" w:firstLine="567"/>
        <w:contextualSpacing/>
        <w:jc w:val="both"/>
        <w:rPr>
          <w:color w:val="000000"/>
          <w:sz w:val="24"/>
          <w:szCs w:val="24"/>
          <w:lang w:eastAsia="ru-RU"/>
        </w:rPr>
      </w:pPr>
      <w:r w:rsidRPr="009D5083">
        <w:rPr>
          <w:sz w:val="24"/>
          <w:szCs w:val="24"/>
        </w:rPr>
        <w:t>П</w:t>
      </w:r>
      <w:r w:rsidR="007B7E00" w:rsidRPr="009D5083">
        <w:rPr>
          <w:sz w:val="24"/>
          <w:szCs w:val="24"/>
        </w:rPr>
        <w:t>родолжить</w:t>
      </w:r>
      <w:r w:rsidRPr="009D5083">
        <w:rPr>
          <w:sz w:val="24"/>
          <w:szCs w:val="24"/>
        </w:rPr>
        <w:t xml:space="preserve"> </w:t>
      </w:r>
      <w:r w:rsidR="007B7E00" w:rsidRPr="009D5083">
        <w:rPr>
          <w:sz w:val="24"/>
          <w:szCs w:val="24"/>
        </w:rPr>
        <w:t>реализацию</w:t>
      </w:r>
      <w:r w:rsidRPr="009D5083">
        <w:rPr>
          <w:sz w:val="24"/>
          <w:szCs w:val="24"/>
        </w:rPr>
        <w:t xml:space="preserve"> </w:t>
      </w:r>
      <w:r w:rsidR="007B7E00" w:rsidRPr="009D5083">
        <w:rPr>
          <w:sz w:val="24"/>
          <w:szCs w:val="24"/>
        </w:rPr>
        <w:t>программы воспитания</w:t>
      </w:r>
      <w:r w:rsidR="007B7E00" w:rsidRPr="009D5083">
        <w:rPr>
          <w:spacing w:val="-2"/>
          <w:sz w:val="24"/>
          <w:szCs w:val="24"/>
        </w:rPr>
        <w:t>, согласно новым Федеральным и региональным требованиям.</w:t>
      </w:r>
    </w:p>
    <w:p w:rsidR="009602C8" w:rsidRPr="009D5083" w:rsidRDefault="009602C8" w:rsidP="009D5083">
      <w:pPr>
        <w:spacing w:line="276" w:lineRule="auto"/>
        <w:ind w:right="1079"/>
        <w:jc w:val="both"/>
        <w:rPr>
          <w:b/>
          <w:bCs/>
          <w:sz w:val="24"/>
          <w:szCs w:val="24"/>
        </w:rPr>
      </w:pPr>
      <w:r w:rsidRPr="009D5083">
        <w:rPr>
          <w:b/>
          <w:bCs/>
          <w:sz w:val="24"/>
          <w:szCs w:val="24"/>
        </w:rPr>
        <w:t>Отчет о проделанной работе</w:t>
      </w:r>
    </w:p>
    <w:p w:rsidR="009602C8" w:rsidRPr="009D5083" w:rsidRDefault="009602C8" w:rsidP="009D5083">
      <w:pPr>
        <w:spacing w:line="276" w:lineRule="auto"/>
        <w:ind w:left="1200" w:right="1079"/>
        <w:jc w:val="both"/>
        <w:rPr>
          <w:b/>
          <w:sz w:val="24"/>
          <w:szCs w:val="24"/>
        </w:rPr>
      </w:pPr>
      <w:r w:rsidRPr="009D5083">
        <w:rPr>
          <w:b/>
          <w:sz w:val="24"/>
          <w:szCs w:val="24"/>
        </w:rPr>
        <w:t>советника директора по воспитательной работе</w:t>
      </w:r>
    </w:p>
    <w:p w:rsidR="009602C8" w:rsidRPr="009D5083" w:rsidRDefault="009602C8" w:rsidP="009D5083">
      <w:pPr>
        <w:spacing w:line="276" w:lineRule="auto"/>
        <w:ind w:left="1200" w:right="1079"/>
        <w:jc w:val="both"/>
        <w:rPr>
          <w:b/>
          <w:sz w:val="24"/>
          <w:szCs w:val="24"/>
        </w:rPr>
      </w:pPr>
      <w:r w:rsidRPr="009D5083">
        <w:rPr>
          <w:b/>
          <w:sz w:val="24"/>
          <w:szCs w:val="24"/>
        </w:rPr>
        <w:t xml:space="preserve">и взаимодействию с детскими общественными объединениями </w:t>
      </w:r>
    </w:p>
    <w:p w:rsidR="009602C8" w:rsidRPr="009D5083" w:rsidRDefault="009602C8" w:rsidP="009D5083">
      <w:pPr>
        <w:spacing w:line="276" w:lineRule="auto"/>
        <w:ind w:left="1200" w:right="1079"/>
        <w:jc w:val="both"/>
        <w:rPr>
          <w:b/>
          <w:sz w:val="24"/>
          <w:szCs w:val="24"/>
        </w:rPr>
      </w:pPr>
      <w:r w:rsidRPr="009D5083">
        <w:rPr>
          <w:b/>
          <w:sz w:val="24"/>
          <w:szCs w:val="24"/>
        </w:rPr>
        <w:t>Моисеевой Юлии Александровны</w:t>
      </w:r>
    </w:p>
    <w:p w:rsidR="009602C8" w:rsidRPr="009D5083" w:rsidRDefault="009602C8" w:rsidP="009D5083">
      <w:pPr>
        <w:pStyle w:val="1"/>
        <w:spacing w:line="276" w:lineRule="auto"/>
        <w:rPr>
          <w:sz w:val="24"/>
          <w:szCs w:val="24"/>
        </w:rPr>
      </w:pPr>
      <w:r w:rsidRPr="009D5083">
        <w:rPr>
          <w:sz w:val="24"/>
          <w:szCs w:val="24"/>
        </w:rPr>
        <w:t>за2022-2023уч.</w:t>
      </w:r>
      <w:r w:rsidRPr="009D5083">
        <w:rPr>
          <w:spacing w:val="-3"/>
          <w:sz w:val="24"/>
          <w:szCs w:val="24"/>
        </w:rPr>
        <w:t>г</w:t>
      </w:r>
      <w:r w:rsidRPr="009D5083">
        <w:rPr>
          <w:sz w:val="24"/>
          <w:szCs w:val="24"/>
        </w:rPr>
        <w:t>.</w:t>
      </w:r>
    </w:p>
    <w:p w:rsidR="009602C8" w:rsidRPr="009D5083" w:rsidRDefault="009602C8" w:rsidP="009D5083">
      <w:pPr>
        <w:pStyle w:val="1"/>
        <w:spacing w:line="276" w:lineRule="auto"/>
        <w:ind w:left="240"/>
        <w:rPr>
          <w:sz w:val="24"/>
          <w:szCs w:val="24"/>
        </w:rPr>
      </w:pPr>
      <w:r w:rsidRPr="009D5083">
        <w:rPr>
          <w:sz w:val="24"/>
          <w:szCs w:val="24"/>
        </w:rPr>
        <w:t xml:space="preserve">МБОУ гимназия №1 имени Пенькова М.И. </w:t>
      </w:r>
    </w:p>
    <w:p w:rsidR="009602C8" w:rsidRPr="009D5083" w:rsidRDefault="009602C8" w:rsidP="009D5083">
      <w:pPr>
        <w:pStyle w:val="1"/>
        <w:spacing w:line="276" w:lineRule="auto"/>
        <w:ind w:left="240"/>
        <w:rPr>
          <w:b w:val="0"/>
          <w:sz w:val="24"/>
          <w:szCs w:val="24"/>
        </w:rPr>
      </w:pPr>
      <w:r w:rsidRPr="009D5083">
        <w:rPr>
          <w:sz w:val="24"/>
          <w:szCs w:val="24"/>
        </w:rPr>
        <w:t>Цель:</w:t>
      </w:r>
      <w:r w:rsidRPr="009D5083">
        <w:rPr>
          <w:b w:val="0"/>
          <w:sz w:val="24"/>
          <w:szCs w:val="24"/>
        </w:rPr>
        <w:t xml:space="preserve"> формирование воспитательной среды в образовательной организации, способствующей позитивной социализации обучающихся, их духовно-нравственному развитию на основе национальных идеалов и ценностей.</w:t>
      </w:r>
    </w:p>
    <w:p w:rsidR="009602C8" w:rsidRPr="009D5083" w:rsidRDefault="009602C8" w:rsidP="009D5083">
      <w:pPr>
        <w:pStyle w:val="1"/>
        <w:spacing w:line="276" w:lineRule="auto"/>
        <w:ind w:left="240"/>
        <w:rPr>
          <w:b w:val="0"/>
          <w:sz w:val="24"/>
          <w:szCs w:val="24"/>
        </w:rPr>
      </w:pPr>
      <w:r w:rsidRPr="009D5083">
        <w:rPr>
          <w:sz w:val="24"/>
          <w:szCs w:val="24"/>
        </w:rPr>
        <w:t>Задачи:</w:t>
      </w:r>
      <w:r w:rsidRPr="009D5083">
        <w:rPr>
          <w:b w:val="0"/>
          <w:sz w:val="24"/>
          <w:szCs w:val="24"/>
        </w:rPr>
        <w:t xml:space="preserve"> - координировать работу специалистов образовательной организации по воспитанию обучающихся, реализации федерального проекта «Патриотическое воспитание»;</w:t>
      </w:r>
    </w:p>
    <w:p w:rsidR="009602C8" w:rsidRPr="009D5083" w:rsidRDefault="009602C8" w:rsidP="009D5083">
      <w:pPr>
        <w:pStyle w:val="1"/>
        <w:spacing w:line="276" w:lineRule="auto"/>
        <w:ind w:left="240"/>
        <w:rPr>
          <w:b w:val="0"/>
          <w:sz w:val="24"/>
          <w:szCs w:val="24"/>
        </w:rPr>
      </w:pPr>
      <w:r w:rsidRPr="009D5083">
        <w:rPr>
          <w:b w:val="0"/>
          <w:sz w:val="24"/>
          <w:szCs w:val="24"/>
        </w:rPr>
        <w:t xml:space="preserve"> - способствовать формированию и распространению позитивного педагогического опыта по вопросам воспитания обучающихся;</w:t>
      </w:r>
    </w:p>
    <w:p w:rsidR="009602C8" w:rsidRPr="009D5083" w:rsidRDefault="009602C8" w:rsidP="009D5083">
      <w:pPr>
        <w:pStyle w:val="1"/>
        <w:spacing w:line="276" w:lineRule="auto"/>
        <w:ind w:left="240"/>
        <w:rPr>
          <w:b w:val="0"/>
          <w:sz w:val="24"/>
          <w:szCs w:val="24"/>
        </w:rPr>
      </w:pPr>
      <w:r w:rsidRPr="009D5083">
        <w:rPr>
          <w:b w:val="0"/>
          <w:sz w:val="24"/>
          <w:szCs w:val="24"/>
        </w:rPr>
        <w:t xml:space="preserve"> - способствовать популяризации содержания деятельности РДДМ и включению обучающихся ОО в ряды детско-юношеских общественных объединений;</w:t>
      </w:r>
    </w:p>
    <w:p w:rsidR="00077E41" w:rsidRPr="009D5083" w:rsidRDefault="009602C8" w:rsidP="009D5083">
      <w:pPr>
        <w:pStyle w:val="a00"/>
        <w:spacing w:line="276" w:lineRule="auto"/>
        <w:ind w:firstLine="567"/>
        <w:jc w:val="both"/>
      </w:pPr>
      <w:r w:rsidRPr="009D5083">
        <w:rPr>
          <w:b/>
        </w:rPr>
        <w:t xml:space="preserve">Ожидаемый результат: </w:t>
      </w:r>
      <w:r w:rsidRPr="009D5083">
        <w:t>Организована работа школьного самоуправления. Определена работа в патриотическом, гражданском, экологическом, медийном направлении. Классные активы проводят организацию мероприятий по направлению деятельности РДДМ, проведение всероссийских Дней единых действий, во всероссийских проектах и мероприятиях РДДМ.</w:t>
      </w:r>
    </w:p>
    <w:p w:rsidR="009602C8" w:rsidRPr="009D5083" w:rsidRDefault="009602C8" w:rsidP="009D5083">
      <w:pPr>
        <w:pStyle w:val="a00"/>
        <w:spacing w:line="276" w:lineRule="auto"/>
        <w:ind w:firstLine="567"/>
        <w:jc w:val="both"/>
      </w:pPr>
      <w:r w:rsidRPr="009D5083">
        <w:rPr>
          <w:color w:val="000000"/>
          <w:spacing w:val="-1"/>
        </w:rPr>
        <w:t>При личной встрече с каждым классом, разъясняем о значимости РДДМ для каждого ребенка, обсуждаем проекты и конкурсы Российского движения первых, которые интересны детям, в которых они могут принять участие, заявить о себе, реально показать результат на уровне региона, страны.</w:t>
      </w:r>
    </w:p>
    <w:p w:rsidR="009602C8" w:rsidRPr="009D5083" w:rsidRDefault="009602C8" w:rsidP="009D5083">
      <w:pPr>
        <w:widowControl/>
        <w:shd w:val="clear" w:color="auto" w:fill="FFFFFF"/>
        <w:autoSpaceDE/>
        <w:autoSpaceDN/>
        <w:spacing w:line="276" w:lineRule="auto"/>
        <w:ind w:firstLine="567"/>
        <w:jc w:val="both"/>
        <w:rPr>
          <w:sz w:val="24"/>
          <w:szCs w:val="24"/>
          <w:lang w:eastAsia="ru-RU"/>
        </w:rPr>
      </w:pPr>
      <w:r w:rsidRPr="009D5083">
        <w:rPr>
          <w:sz w:val="24"/>
          <w:szCs w:val="24"/>
          <w:lang w:eastAsia="ru-RU"/>
        </w:rPr>
        <w:t>В заключение хочется отметить, что на педагогов, возложена ответственная миссия – развитие личности ребенка. Это бесконечный и многогранный процесс. В процессе творческой деятельности у школьника появляется возможность увидеть мир по-новому, найти новые решения для возникающих проблем, открываются безграничные возможности самовыражения и самореализации. От степени развития творческих способностей во многом зависит восприятие мира школьником, ощущение себя в нем. В процессе творческого преобразования своего мира школьник узнает и начинает лучше понимать себя.</w:t>
      </w:r>
    </w:p>
    <w:p w:rsidR="009602C8" w:rsidRPr="009D5083" w:rsidRDefault="009602C8" w:rsidP="009D5083">
      <w:pPr>
        <w:pStyle w:val="a3"/>
        <w:spacing w:line="276" w:lineRule="auto"/>
        <w:ind w:left="240" w:right="195"/>
      </w:pPr>
    </w:p>
    <w:p w:rsidR="009602C8" w:rsidRPr="001A2E74" w:rsidRDefault="009602C8" w:rsidP="001A2E74">
      <w:pPr>
        <w:spacing w:line="276" w:lineRule="auto"/>
        <w:jc w:val="both"/>
        <w:rPr>
          <w:sz w:val="24"/>
          <w:szCs w:val="24"/>
        </w:rPr>
      </w:pPr>
      <w:r w:rsidRPr="009D5083">
        <w:rPr>
          <w:b/>
          <w:sz w:val="24"/>
          <w:szCs w:val="24"/>
        </w:rPr>
        <w:t xml:space="preserve">Результат: </w:t>
      </w:r>
      <w:r w:rsidRPr="009D5083">
        <w:rPr>
          <w:color w:val="000000"/>
          <w:sz w:val="24"/>
          <w:szCs w:val="24"/>
          <w:lang w:eastAsia="ru-RU"/>
        </w:rPr>
        <w:t>В 2022-2023 уч.году наша гимназия вступила в ряды Общероссийской общественно-государственной детско-юношеской организации «РДДМ движение первых». Создано первичное отделение РДДМ.</w:t>
      </w:r>
      <w:r w:rsidRPr="009D5083">
        <w:rPr>
          <w:color w:val="000000"/>
          <w:sz w:val="24"/>
          <w:szCs w:val="24"/>
        </w:rPr>
        <w:t xml:space="preserve">Всероссийский </w:t>
      </w:r>
      <w:r w:rsidRPr="009D5083">
        <w:rPr>
          <w:color w:val="000000"/>
          <w:spacing w:val="-1"/>
          <w:sz w:val="24"/>
          <w:szCs w:val="24"/>
        </w:rPr>
        <w:t>проект «Орлята России» -</w:t>
      </w:r>
      <w:r w:rsidRPr="009D5083">
        <w:rPr>
          <w:bCs/>
          <w:sz w:val="24"/>
          <w:szCs w:val="24"/>
        </w:rPr>
        <w:t xml:space="preserve"> программа развития социальной активности обучающихся начальных классов. «</w:t>
      </w:r>
      <w:hyperlink r:id="rId37" w:tooltip="Орлята России" w:history="1">
        <w:r w:rsidRPr="009D5083">
          <w:rPr>
            <w:bCs/>
            <w:sz w:val="24"/>
            <w:szCs w:val="24"/>
          </w:rPr>
          <w:t>Орлята России</w:t>
        </w:r>
      </w:hyperlink>
      <w:r w:rsidRPr="009D5083">
        <w:rPr>
          <w:bCs/>
          <w:sz w:val="24"/>
          <w:szCs w:val="24"/>
        </w:rPr>
        <w:t>» проводится в целях реализации Федерального проекта «</w:t>
      </w:r>
      <w:hyperlink r:id="rId38" w:tooltip="Патриотическое воспитание граждан российской федерации" w:history="1">
        <w:r w:rsidRPr="009D5083">
          <w:rPr>
            <w:bCs/>
            <w:sz w:val="24"/>
            <w:szCs w:val="24"/>
          </w:rPr>
          <w:t>Патриотическое воспитание граждан российской федерации</w:t>
        </w:r>
      </w:hyperlink>
      <w:r w:rsidRPr="009D5083">
        <w:rPr>
          <w:bCs/>
          <w:sz w:val="24"/>
          <w:szCs w:val="24"/>
        </w:rPr>
        <w:t>»  зарегистрированы обучающиеся наше</w:t>
      </w:r>
      <w:r w:rsidR="001A2E74">
        <w:rPr>
          <w:bCs/>
          <w:sz w:val="24"/>
          <w:szCs w:val="24"/>
        </w:rPr>
        <w:t>й школы.</w:t>
      </w:r>
    </w:p>
    <w:p w:rsidR="009602C8" w:rsidRPr="009D5083" w:rsidRDefault="009602C8" w:rsidP="009D5083">
      <w:pPr>
        <w:pStyle w:val="2"/>
        <w:spacing w:line="276" w:lineRule="auto"/>
        <w:jc w:val="both"/>
        <w:rPr>
          <w:rFonts w:ascii="Times New Roman" w:hAnsi="Times New Roman" w:cs="Times New Roman"/>
          <w:i/>
          <w:sz w:val="24"/>
          <w:szCs w:val="24"/>
        </w:rPr>
      </w:pPr>
      <w:r w:rsidRPr="009D5083">
        <w:rPr>
          <w:rFonts w:ascii="Times New Roman" w:hAnsi="Times New Roman" w:cs="Times New Roman"/>
          <w:sz w:val="24"/>
          <w:szCs w:val="24"/>
        </w:rPr>
        <w:t>Основныенаправлениявоспитательнойработышколы:</w:t>
      </w:r>
    </w:p>
    <w:p w:rsidR="009602C8" w:rsidRPr="009D5083" w:rsidRDefault="009602C8" w:rsidP="009D5083">
      <w:pPr>
        <w:pStyle w:val="33"/>
        <w:keepNext/>
        <w:keepLines/>
        <w:shd w:val="clear" w:color="auto" w:fill="auto"/>
        <w:spacing w:after="0" w:line="276" w:lineRule="auto"/>
        <w:ind w:right="520" w:firstLine="0"/>
        <w:jc w:val="both"/>
        <w:rPr>
          <w:sz w:val="24"/>
          <w:szCs w:val="24"/>
          <w:lang w:val="ru-RU"/>
        </w:rPr>
      </w:pPr>
    </w:p>
    <w:tbl>
      <w:tblPr>
        <w:tblStyle w:val="ab"/>
        <w:tblW w:w="10064" w:type="dxa"/>
        <w:tblInd w:w="250" w:type="dxa"/>
        <w:tblLook w:val="04A0" w:firstRow="1" w:lastRow="0" w:firstColumn="1" w:lastColumn="0" w:noHBand="0" w:noVBand="1"/>
      </w:tblPr>
      <w:tblGrid>
        <w:gridCol w:w="3195"/>
        <w:gridCol w:w="6869"/>
      </w:tblGrid>
      <w:tr w:rsidR="009602C8" w:rsidRPr="009D5083" w:rsidTr="00077E41">
        <w:tc>
          <w:tcPr>
            <w:tcW w:w="2977" w:type="dxa"/>
            <w:vAlign w:val="bottom"/>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5"/>
                <w:rFonts w:eastAsiaTheme="minorHAnsi"/>
                <w:sz w:val="24"/>
                <w:szCs w:val="24"/>
              </w:rPr>
              <w:t>Направление воспитательной работы</w:t>
            </w:r>
          </w:p>
        </w:tc>
        <w:tc>
          <w:tcPr>
            <w:tcW w:w="7087" w:type="dxa"/>
            <w:vAlign w:val="center"/>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5"/>
                <w:rFonts w:eastAsiaTheme="minorHAnsi"/>
                <w:sz w:val="24"/>
                <w:szCs w:val="24"/>
              </w:rPr>
              <w:t>Задачи работы по данному направлению</w:t>
            </w:r>
          </w:p>
        </w:tc>
      </w:tr>
      <w:tr w:rsidR="009602C8" w:rsidRPr="009D5083" w:rsidTr="00077E41">
        <w:tc>
          <w:tcPr>
            <w:tcW w:w="2977" w:type="dxa"/>
            <w:vAlign w:val="center"/>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5"/>
                <w:rFonts w:eastAsiaTheme="minorHAnsi"/>
                <w:sz w:val="24"/>
                <w:szCs w:val="24"/>
              </w:rPr>
              <w:t>Общеинтеллектуальное</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6"/>
                <w:rFonts w:eastAsiaTheme="minorHAnsi"/>
                <w:sz w:val="24"/>
                <w:szCs w:val="24"/>
              </w:rPr>
              <w:t>(популяризация научных знаний, проектная деятельность)</w:t>
            </w:r>
          </w:p>
        </w:tc>
        <w:tc>
          <w:tcPr>
            <w:tcW w:w="7087" w:type="dxa"/>
            <w:vAlign w:val="bottom"/>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Активная практическая и мыслительная деятельность. Формирование потребности к изучению, создание положительной эмоциональной атмосферы обучения, способствующей оптимальному напряжению умственных и физических сил обучающихся.</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Воспитание экологической грамотности и социально значимой целеустремленности в трудовых отношениях школьников;</w:t>
            </w:r>
          </w:p>
          <w:p w:rsidR="009602C8" w:rsidRPr="009D5083" w:rsidRDefault="009602C8" w:rsidP="009D5083">
            <w:pPr>
              <w:pStyle w:val="af0"/>
              <w:spacing w:line="276" w:lineRule="auto"/>
              <w:jc w:val="both"/>
              <w:rPr>
                <w:rFonts w:ascii="Times New Roman" w:hAnsi="Times New Roman" w:cs="Times New Roman"/>
                <w:sz w:val="24"/>
                <w:szCs w:val="24"/>
              </w:rPr>
            </w:pPr>
          </w:p>
        </w:tc>
      </w:tr>
      <w:tr w:rsidR="009602C8" w:rsidRPr="009D5083" w:rsidTr="00077E41">
        <w:tc>
          <w:tcPr>
            <w:tcW w:w="2977" w:type="dxa"/>
            <w:vAlign w:val="bottom"/>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5"/>
                <w:rFonts w:eastAsia="Courier New"/>
                <w:sz w:val="24"/>
                <w:szCs w:val="24"/>
              </w:rPr>
              <w:t>Гражданско-</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5"/>
                <w:rFonts w:eastAsia="Courier New"/>
                <w:sz w:val="24"/>
                <w:szCs w:val="24"/>
              </w:rPr>
              <w:t>патриотическое</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7"/>
                <w:rFonts w:eastAsia="Courier New"/>
                <w:sz w:val="24"/>
                <w:szCs w:val="24"/>
              </w:rPr>
              <w:t>(гражданско- патриотическое воспитание, приобщение детей к культурному наследию, экологическое воспитание)</w:t>
            </w:r>
          </w:p>
        </w:tc>
        <w:tc>
          <w:tcPr>
            <w:tcW w:w="7087" w:type="dxa"/>
            <w:vAlign w:val="bottom"/>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Формирование гражданской и правовой направленности личности, активной жизненной позиции;</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Формирование у воспитанников такие качества, как долг, ответственность, честь, достоинство, личность. Воспитание любви и уважения к традициям Отечества, школы, семьи.</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Воспитание уважения к правам, свободам и обязанностям человека.</w:t>
            </w:r>
          </w:p>
        </w:tc>
      </w:tr>
      <w:tr w:rsidR="009602C8" w:rsidRPr="009D5083" w:rsidTr="00077E41">
        <w:trPr>
          <w:trHeight w:val="1119"/>
        </w:trPr>
        <w:tc>
          <w:tcPr>
            <w:tcW w:w="2977" w:type="dxa"/>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5"/>
                <w:rFonts w:eastAsiaTheme="minorHAnsi"/>
                <w:sz w:val="24"/>
                <w:szCs w:val="24"/>
              </w:rPr>
              <w:t>Духовно-нравственное</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7"/>
                <w:rFonts w:eastAsiaTheme="minorHAnsi"/>
                <w:sz w:val="24"/>
                <w:szCs w:val="24"/>
              </w:rPr>
              <w:t>(нравственно-</w:t>
            </w:r>
            <w:r w:rsidRPr="009D5083">
              <w:rPr>
                <w:rStyle w:val="27"/>
                <w:rFonts w:eastAsiaTheme="minorHAnsi"/>
                <w:sz w:val="24"/>
                <w:szCs w:val="24"/>
              </w:rPr>
              <w:softHyphen/>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7"/>
                <w:rFonts w:eastAsiaTheme="minorHAnsi"/>
                <w:sz w:val="24"/>
                <w:szCs w:val="24"/>
              </w:rPr>
              <w:t>эстетическое</w:t>
            </w:r>
          </w:p>
        </w:tc>
        <w:tc>
          <w:tcPr>
            <w:tcW w:w="7087" w:type="dxa"/>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Приобщение к базовым национальным ценностям российского общества, таким, как патриотизм, социальная солидарность, гражданственность, семья, здоровье, труд, творчество, наука, традиционные религии России, искусство, природа, человечество.</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Формирование духовно-нравственных качеств личности. Воспитание человека, способного к принятию ответственных решений и к проявлению нравственного поведения в любых жизненных ситуациях.</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Формирование дружеских отношений в коллективе. Воспитание нравственной культуры, основанной на самоопределении и самосовершенствовании.</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Воспитание доброты, чуткости, сострадания, заботы и милосердия к окружающим людям.</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Создание единой воспитывающей среды, в которой развивается личность ребенка, приобщение родителей к целенаправленному процессу воспитательной работы образовательного учреждения.</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Включение родителей в разнообразные сферы жизнедеятельности образовательного учреждения.</w:t>
            </w:r>
          </w:p>
        </w:tc>
      </w:tr>
      <w:tr w:rsidR="009602C8" w:rsidRPr="009D5083" w:rsidTr="00077E41">
        <w:trPr>
          <w:trHeight w:val="4586"/>
        </w:trPr>
        <w:tc>
          <w:tcPr>
            <w:tcW w:w="2977" w:type="dxa"/>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5"/>
                <w:rFonts w:eastAsiaTheme="minorHAnsi"/>
                <w:sz w:val="24"/>
                <w:szCs w:val="24"/>
              </w:rPr>
              <w:t>Здоровьесберегающее</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7"/>
                <w:rFonts w:eastAsiaTheme="minorHAnsi"/>
                <w:sz w:val="24"/>
                <w:szCs w:val="24"/>
              </w:rPr>
              <w:t>(физическое воспитание и формирование культуры здоровья, безопасность жизнедеятельности)</w:t>
            </w:r>
          </w:p>
        </w:tc>
        <w:tc>
          <w:tcPr>
            <w:tcW w:w="7087" w:type="dxa"/>
            <w:vAlign w:val="bottom"/>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Формирование у обучающихся сознательного и ответственного отношения к личной безопасности и безопасности окружающих, усвоение ими знаний и умений распознавать и оценивать опасные ситуации, определять способы защиты от них, оказывать само - и взаимопомощь</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Способствовать преодолению у воспитанников вредных привычек средствами физической культуры и занятием спортом.</w:t>
            </w:r>
          </w:p>
        </w:tc>
      </w:tr>
      <w:tr w:rsidR="009602C8" w:rsidRPr="009D5083" w:rsidTr="00077E41">
        <w:tc>
          <w:tcPr>
            <w:tcW w:w="2977" w:type="dxa"/>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5"/>
                <w:rFonts w:eastAsiaTheme="minorHAnsi"/>
                <w:sz w:val="24"/>
                <w:szCs w:val="24"/>
              </w:rPr>
              <w:t>Социальное</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7"/>
                <w:rFonts w:eastAsiaTheme="minorHAnsi"/>
                <w:sz w:val="24"/>
                <w:szCs w:val="24"/>
              </w:rPr>
              <w:t>(самоуправление, воспитание трудолюбия, сознательного,</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7"/>
                <w:rFonts w:eastAsiaTheme="minorHAnsi"/>
                <w:sz w:val="24"/>
                <w:szCs w:val="24"/>
              </w:rPr>
              <w:t>творческого отношения к образованию, труду в жизни, подготовка к сознательному выбору профессии)</w:t>
            </w:r>
          </w:p>
        </w:tc>
        <w:tc>
          <w:tcPr>
            <w:tcW w:w="7087" w:type="dxa"/>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Формирование экологической культуры.</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Формирование  общественных мотивов трудовойдеятельности как наиболее ценных и значимых, устойчивых убеждений в необходимости труда на пользу обществу.</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Воспитание личности с активной жизненной позицией, готовой к принятию ответственности за свои решения и полученный результат, стремящейся к самосовершенствованию, саморазвитию и самовыражению.</w:t>
            </w:r>
          </w:p>
        </w:tc>
      </w:tr>
      <w:tr w:rsidR="009602C8" w:rsidRPr="009D5083" w:rsidTr="00077E41">
        <w:tc>
          <w:tcPr>
            <w:tcW w:w="2977" w:type="dxa"/>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5"/>
                <w:rFonts w:eastAsiaTheme="minorHAnsi"/>
                <w:sz w:val="24"/>
                <w:szCs w:val="24"/>
              </w:rPr>
              <w:t>Профилактика безнадзорности и правонарушений, социально-опасных</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5"/>
                <w:rFonts w:eastAsiaTheme="minorHAnsi"/>
                <w:sz w:val="24"/>
                <w:szCs w:val="24"/>
              </w:rPr>
              <w:t>явлений</w:t>
            </w:r>
          </w:p>
        </w:tc>
        <w:tc>
          <w:tcPr>
            <w:tcW w:w="7087" w:type="dxa"/>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Совершенствование правовой культуры и правосознания обучающихся, привитие осознанного стремления к правомерному поведению.</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Организация работы по предупреждению и профилактике асоциального поведения обучающихся. Организация мероприятий по профилактике правонарушений, наркомании</w:t>
            </w:r>
            <w:r w:rsidR="00077E41" w:rsidRPr="009D5083">
              <w:rPr>
                <w:rFonts w:ascii="Times New Roman" w:hAnsi="Times New Roman" w:cs="Times New Roman"/>
                <w:sz w:val="24"/>
                <w:szCs w:val="24"/>
              </w:rPr>
              <w:t>,</w:t>
            </w:r>
            <w:r w:rsidRPr="009D5083">
              <w:rPr>
                <w:rFonts w:ascii="Times New Roman" w:hAnsi="Times New Roman" w:cs="Times New Roman"/>
                <w:sz w:val="24"/>
                <w:szCs w:val="24"/>
              </w:rPr>
              <w:t>токсикомании,</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алкоголизма. Проведение</w:t>
            </w:r>
            <w:r w:rsidRPr="009D5083">
              <w:rPr>
                <w:rFonts w:ascii="Times New Roman" w:hAnsi="Times New Roman" w:cs="Times New Roman"/>
                <w:sz w:val="24"/>
                <w:szCs w:val="24"/>
              </w:rPr>
              <w:tab/>
              <w:t>эффективных мероприятий попредотвращению суицидального риска среди детей и подростков.</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Изучение интересов, склонностей и способностей</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обучающихся «группы</w:t>
            </w:r>
            <w:r w:rsidRPr="009D5083">
              <w:rPr>
                <w:rFonts w:ascii="Times New Roman" w:hAnsi="Times New Roman" w:cs="Times New Roman"/>
                <w:sz w:val="24"/>
                <w:szCs w:val="24"/>
              </w:rPr>
              <w:tab/>
              <w:t>риска».Организация консультаций специалистов (социального педагога, педагога-психолога, медицинских работников) для родителей и детей «группы риска».</w:t>
            </w:r>
          </w:p>
        </w:tc>
      </w:tr>
      <w:tr w:rsidR="009602C8" w:rsidRPr="009D5083" w:rsidTr="00077E41">
        <w:tc>
          <w:tcPr>
            <w:tcW w:w="2977" w:type="dxa"/>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Style w:val="25"/>
                <w:rFonts w:eastAsiaTheme="minorHAnsi"/>
                <w:sz w:val="24"/>
                <w:szCs w:val="24"/>
              </w:rPr>
              <w:t>Контроль за воспитательнымпроцессом</w:t>
            </w:r>
          </w:p>
        </w:tc>
        <w:tc>
          <w:tcPr>
            <w:tcW w:w="7087" w:type="dxa"/>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Соблюдение отчетности всех частей воспитательного процесса.</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Выявление успехов и недостатков в воспитательной работе</w:t>
            </w:r>
          </w:p>
        </w:tc>
      </w:tr>
      <w:tr w:rsidR="009602C8" w:rsidRPr="009D5083" w:rsidTr="00077E41">
        <w:trPr>
          <w:trHeight w:val="401"/>
        </w:trPr>
        <w:tc>
          <w:tcPr>
            <w:tcW w:w="2977" w:type="dxa"/>
          </w:tcPr>
          <w:p w:rsidR="009602C8" w:rsidRPr="009D5083" w:rsidRDefault="009602C8" w:rsidP="009D5083">
            <w:pPr>
              <w:pStyle w:val="af0"/>
              <w:spacing w:line="276" w:lineRule="auto"/>
              <w:jc w:val="both"/>
              <w:rPr>
                <w:rStyle w:val="25"/>
                <w:rFonts w:eastAsiaTheme="minorHAnsi"/>
                <w:b w:val="0"/>
                <w:sz w:val="24"/>
                <w:szCs w:val="24"/>
              </w:rPr>
            </w:pPr>
            <w:r w:rsidRPr="009D5083">
              <w:rPr>
                <w:rFonts w:ascii="Times New Roman" w:hAnsi="Times New Roman" w:cs="Times New Roman"/>
                <w:b/>
                <w:sz w:val="24"/>
                <w:szCs w:val="24"/>
              </w:rPr>
              <w:t>Экологическое</w:t>
            </w:r>
          </w:p>
        </w:tc>
        <w:tc>
          <w:tcPr>
            <w:tcW w:w="7087" w:type="dxa"/>
          </w:tcPr>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Воспитание экологической культуры школьников.</w:t>
            </w:r>
          </w:p>
        </w:tc>
      </w:tr>
    </w:tbl>
    <w:p w:rsidR="009602C8" w:rsidRPr="009D5083" w:rsidRDefault="009602C8" w:rsidP="009D5083">
      <w:pPr>
        <w:pStyle w:val="24"/>
        <w:shd w:val="clear" w:color="auto" w:fill="auto"/>
        <w:spacing w:before="0" w:after="324" w:line="276" w:lineRule="auto"/>
        <w:ind w:firstLine="0"/>
        <w:rPr>
          <w:b/>
          <w:sz w:val="24"/>
          <w:szCs w:val="24"/>
          <w:lang w:val="ru-RU"/>
        </w:rPr>
      </w:pPr>
    </w:p>
    <w:p w:rsidR="009602C8" w:rsidRPr="009D5083" w:rsidRDefault="009602C8" w:rsidP="009D5083">
      <w:pPr>
        <w:pStyle w:val="24"/>
        <w:shd w:val="clear" w:color="auto" w:fill="auto"/>
        <w:spacing w:before="0" w:after="324" w:line="276" w:lineRule="auto"/>
        <w:ind w:firstLine="600"/>
        <w:rPr>
          <w:color w:val="000000"/>
          <w:sz w:val="24"/>
          <w:szCs w:val="24"/>
          <w:lang w:val="ru-RU" w:eastAsia="ru-RU" w:bidi="ru-RU"/>
        </w:rPr>
      </w:pPr>
      <w:r w:rsidRPr="009D5083">
        <w:rPr>
          <w:b/>
          <w:sz w:val="24"/>
          <w:szCs w:val="24"/>
          <w:lang w:val="ru-RU"/>
        </w:rPr>
        <w:t>Выполнение поставленных задач осуществлялось через различные формы и методы:</w:t>
      </w:r>
      <w:r w:rsidRPr="009D5083">
        <w:rPr>
          <w:color w:val="000000"/>
          <w:sz w:val="24"/>
          <w:szCs w:val="24"/>
          <w:lang w:val="ru-RU" w:eastAsia="ru-RU" w:bidi="ru-RU"/>
        </w:rPr>
        <w:t xml:space="preserve">Практическая реализация цели и задач воспитания осуществляется в рамках следующих направлений воспитательной работы школы. </w:t>
      </w:r>
    </w:p>
    <w:p w:rsidR="009602C8" w:rsidRPr="009D5083" w:rsidRDefault="009602C8" w:rsidP="009D5083">
      <w:pPr>
        <w:pStyle w:val="af0"/>
        <w:spacing w:line="276" w:lineRule="auto"/>
        <w:jc w:val="both"/>
        <w:rPr>
          <w:rFonts w:ascii="Times New Roman" w:hAnsi="Times New Roman" w:cs="Times New Roman"/>
          <w:b/>
          <w:sz w:val="24"/>
          <w:szCs w:val="24"/>
          <w:lang w:eastAsia="ru-RU" w:bidi="ru-RU"/>
        </w:rPr>
      </w:pPr>
      <w:r w:rsidRPr="009D5083">
        <w:rPr>
          <w:rFonts w:ascii="Times New Roman" w:hAnsi="Times New Roman" w:cs="Times New Roman"/>
          <w:b/>
          <w:sz w:val="24"/>
          <w:szCs w:val="24"/>
          <w:lang w:eastAsia="ru-RU" w:bidi="ru-RU"/>
        </w:rPr>
        <w:t>3.1. Модуль» «Классное руководство»</w:t>
      </w:r>
    </w:p>
    <w:p w:rsidR="009602C8" w:rsidRPr="009D5083" w:rsidRDefault="009602C8" w:rsidP="009D5083">
      <w:pPr>
        <w:pStyle w:val="af0"/>
        <w:spacing w:line="276" w:lineRule="auto"/>
        <w:jc w:val="both"/>
        <w:rPr>
          <w:rFonts w:ascii="Times New Roman" w:hAnsi="Times New Roman" w:cs="Times New Roman"/>
          <w:b/>
          <w:sz w:val="24"/>
          <w:szCs w:val="24"/>
          <w:lang w:eastAsia="ru-RU" w:bidi="ru-RU"/>
        </w:rPr>
      </w:pPr>
      <w:bookmarkStart w:id="1" w:name="bookmark7"/>
      <w:r w:rsidRPr="009D5083">
        <w:rPr>
          <w:rFonts w:ascii="Times New Roman" w:hAnsi="Times New Roman" w:cs="Times New Roman"/>
          <w:b/>
          <w:sz w:val="24"/>
          <w:szCs w:val="24"/>
          <w:lang w:eastAsia="ru-RU" w:bidi="ru-RU"/>
        </w:rPr>
        <w:t xml:space="preserve">3.2. Модуль </w:t>
      </w:r>
      <w:bookmarkEnd w:id="1"/>
      <w:r w:rsidRPr="009D5083">
        <w:rPr>
          <w:rFonts w:ascii="Times New Roman" w:hAnsi="Times New Roman" w:cs="Times New Roman"/>
          <w:b/>
          <w:sz w:val="24"/>
          <w:szCs w:val="24"/>
          <w:lang w:eastAsia="ru-RU" w:bidi="ru-RU"/>
        </w:rPr>
        <w:t>«Общешкольные дела</w:t>
      </w:r>
    </w:p>
    <w:p w:rsidR="009602C8" w:rsidRPr="009D5083" w:rsidRDefault="009602C8" w:rsidP="009D5083">
      <w:pPr>
        <w:pStyle w:val="af0"/>
        <w:spacing w:line="276" w:lineRule="auto"/>
        <w:jc w:val="both"/>
        <w:rPr>
          <w:rFonts w:ascii="Times New Roman" w:hAnsi="Times New Roman" w:cs="Times New Roman"/>
          <w:b/>
          <w:sz w:val="24"/>
          <w:szCs w:val="24"/>
          <w:lang w:eastAsia="ru-RU" w:bidi="ru-RU"/>
        </w:rPr>
      </w:pPr>
      <w:bookmarkStart w:id="2" w:name="bookmark8"/>
      <w:r w:rsidRPr="009D5083">
        <w:rPr>
          <w:rFonts w:ascii="Times New Roman" w:hAnsi="Times New Roman" w:cs="Times New Roman"/>
          <w:b/>
          <w:sz w:val="24"/>
          <w:szCs w:val="24"/>
          <w:lang w:eastAsia="ru-RU" w:bidi="ru-RU"/>
        </w:rPr>
        <w:t xml:space="preserve">3.3. Модуль </w:t>
      </w:r>
      <w:bookmarkEnd w:id="2"/>
      <w:r w:rsidRPr="009D5083">
        <w:rPr>
          <w:rFonts w:ascii="Times New Roman" w:hAnsi="Times New Roman" w:cs="Times New Roman"/>
          <w:b/>
          <w:sz w:val="24"/>
          <w:szCs w:val="24"/>
        </w:rPr>
        <w:t>«Самоуправление»</w:t>
      </w:r>
    </w:p>
    <w:p w:rsidR="009602C8" w:rsidRPr="009D5083" w:rsidRDefault="009602C8" w:rsidP="009D5083">
      <w:pPr>
        <w:pStyle w:val="af0"/>
        <w:spacing w:line="276" w:lineRule="auto"/>
        <w:jc w:val="both"/>
        <w:rPr>
          <w:rFonts w:ascii="Times New Roman" w:hAnsi="Times New Roman" w:cs="Times New Roman"/>
          <w:b/>
          <w:sz w:val="24"/>
          <w:szCs w:val="24"/>
          <w:lang w:eastAsia="ru-RU" w:bidi="ru-RU"/>
        </w:rPr>
      </w:pPr>
      <w:bookmarkStart w:id="3" w:name="bookmark9"/>
      <w:r w:rsidRPr="009D5083">
        <w:rPr>
          <w:rFonts w:ascii="Times New Roman" w:hAnsi="Times New Roman" w:cs="Times New Roman"/>
          <w:b/>
          <w:sz w:val="24"/>
          <w:szCs w:val="24"/>
          <w:lang w:eastAsia="ru-RU" w:bidi="ru-RU"/>
        </w:rPr>
        <w:t>3.4. Модуль «Школьный урок»</w:t>
      </w:r>
      <w:bookmarkEnd w:id="3"/>
    </w:p>
    <w:p w:rsidR="009602C8" w:rsidRPr="009D5083" w:rsidRDefault="009602C8" w:rsidP="009D5083">
      <w:pPr>
        <w:pStyle w:val="af0"/>
        <w:spacing w:line="276" w:lineRule="auto"/>
        <w:jc w:val="both"/>
        <w:rPr>
          <w:rFonts w:ascii="Times New Roman" w:hAnsi="Times New Roman" w:cs="Times New Roman"/>
          <w:b/>
          <w:sz w:val="24"/>
          <w:szCs w:val="24"/>
        </w:rPr>
      </w:pPr>
      <w:bookmarkStart w:id="4" w:name="bookmark10"/>
      <w:r w:rsidRPr="009D5083">
        <w:rPr>
          <w:rFonts w:ascii="Times New Roman" w:hAnsi="Times New Roman" w:cs="Times New Roman"/>
          <w:b/>
          <w:sz w:val="24"/>
          <w:szCs w:val="24"/>
        </w:rPr>
        <w:t xml:space="preserve">3.5. Модуль </w:t>
      </w:r>
      <w:bookmarkEnd w:id="4"/>
      <w:r w:rsidRPr="009D5083">
        <w:rPr>
          <w:rFonts w:ascii="Times New Roman" w:hAnsi="Times New Roman" w:cs="Times New Roman"/>
          <w:b/>
          <w:sz w:val="24"/>
          <w:szCs w:val="24"/>
          <w:lang w:eastAsia="ru-RU" w:bidi="ru-RU"/>
        </w:rPr>
        <w:t>«Внеурочной деятельности»</w:t>
      </w:r>
    </w:p>
    <w:p w:rsidR="009602C8" w:rsidRPr="009D5083" w:rsidRDefault="009602C8" w:rsidP="009D5083">
      <w:pPr>
        <w:pStyle w:val="af0"/>
        <w:spacing w:line="276" w:lineRule="auto"/>
        <w:jc w:val="both"/>
        <w:rPr>
          <w:rFonts w:ascii="Times New Roman" w:hAnsi="Times New Roman" w:cs="Times New Roman"/>
          <w:b/>
          <w:sz w:val="24"/>
          <w:szCs w:val="24"/>
          <w:lang w:eastAsia="ru-RU" w:bidi="ru-RU"/>
        </w:rPr>
      </w:pPr>
      <w:r w:rsidRPr="009D5083">
        <w:rPr>
          <w:rFonts w:ascii="Times New Roman" w:eastAsia="Courier New" w:hAnsi="Times New Roman" w:cs="Times New Roman"/>
          <w:b/>
          <w:sz w:val="24"/>
          <w:szCs w:val="24"/>
          <w:lang w:eastAsia="ru-RU" w:bidi="ru-RU"/>
        </w:rPr>
        <w:t xml:space="preserve">3.6. Модуль </w:t>
      </w:r>
      <w:r w:rsidRPr="009D5083">
        <w:rPr>
          <w:rFonts w:ascii="Times New Roman" w:hAnsi="Times New Roman" w:cs="Times New Roman"/>
          <w:b/>
          <w:sz w:val="24"/>
          <w:szCs w:val="24"/>
        </w:rPr>
        <w:t>«Работа с родителями»</w:t>
      </w:r>
    </w:p>
    <w:p w:rsidR="009602C8" w:rsidRPr="009D5083" w:rsidRDefault="009602C8" w:rsidP="009D5083">
      <w:pPr>
        <w:pStyle w:val="af0"/>
        <w:spacing w:line="276" w:lineRule="auto"/>
        <w:jc w:val="both"/>
        <w:rPr>
          <w:rFonts w:ascii="Times New Roman" w:hAnsi="Times New Roman" w:cs="Times New Roman"/>
          <w:b/>
          <w:sz w:val="24"/>
          <w:szCs w:val="24"/>
          <w:lang w:eastAsia="ru-RU" w:bidi="ru-RU"/>
        </w:rPr>
      </w:pPr>
      <w:bookmarkStart w:id="5" w:name="bookmark13"/>
      <w:r w:rsidRPr="009D5083">
        <w:rPr>
          <w:rFonts w:ascii="Times New Roman" w:hAnsi="Times New Roman" w:cs="Times New Roman"/>
          <w:b/>
          <w:sz w:val="24"/>
          <w:szCs w:val="24"/>
          <w:lang w:eastAsia="ru-RU" w:bidi="ru-RU"/>
        </w:rPr>
        <w:t>3.7. Модуль «Профориентация»</w:t>
      </w:r>
      <w:bookmarkStart w:id="6" w:name="bookmark14"/>
      <w:bookmarkEnd w:id="5"/>
    </w:p>
    <w:p w:rsidR="009602C8" w:rsidRPr="009D5083" w:rsidRDefault="009602C8" w:rsidP="009D5083">
      <w:pPr>
        <w:pStyle w:val="af0"/>
        <w:spacing w:line="276" w:lineRule="auto"/>
        <w:jc w:val="both"/>
        <w:rPr>
          <w:rFonts w:ascii="Times New Roman" w:hAnsi="Times New Roman" w:cs="Times New Roman"/>
          <w:b/>
          <w:sz w:val="24"/>
          <w:szCs w:val="24"/>
          <w:lang w:eastAsia="ru-RU" w:bidi="ru-RU"/>
        </w:rPr>
      </w:pPr>
      <w:r w:rsidRPr="009D5083">
        <w:rPr>
          <w:rFonts w:ascii="Times New Roman" w:hAnsi="Times New Roman" w:cs="Times New Roman"/>
          <w:b/>
          <w:sz w:val="24"/>
          <w:szCs w:val="24"/>
          <w:lang w:eastAsia="ru-RU" w:bidi="ru-RU"/>
        </w:rPr>
        <w:t xml:space="preserve">3.8. Модуль </w:t>
      </w:r>
      <w:bookmarkEnd w:id="6"/>
      <w:r w:rsidRPr="009D5083">
        <w:rPr>
          <w:rFonts w:ascii="Times New Roman" w:hAnsi="Times New Roman" w:cs="Times New Roman"/>
          <w:b/>
          <w:sz w:val="24"/>
          <w:szCs w:val="24"/>
          <w:lang w:eastAsia="ru-RU" w:bidi="ru-RU"/>
        </w:rPr>
        <w:t>«Внешкольные мероприятия»</w:t>
      </w:r>
    </w:p>
    <w:p w:rsidR="009602C8" w:rsidRPr="009D5083" w:rsidRDefault="009602C8" w:rsidP="009D5083">
      <w:pPr>
        <w:pStyle w:val="af0"/>
        <w:spacing w:line="276" w:lineRule="auto"/>
        <w:jc w:val="both"/>
        <w:rPr>
          <w:rFonts w:ascii="Times New Roman" w:hAnsi="Times New Roman" w:cs="Times New Roman"/>
          <w:b/>
          <w:sz w:val="24"/>
          <w:szCs w:val="24"/>
          <w:lang w:eastAsia="ru-RU" w:bidi="ru-RU"/>
        </w:rPr>
      </w:pPr>
      <w:r w:rsidRPr="009D5083">
        <w:rPr>
          <w:rFonts w:ascii="Times New Roman" w:hAnsi="Times New Roman" w:cs="Times New Roman"/>
          <w:b/>
          <w:sz w:val="24"/>
          <w:szCs w:val="24"/>
        </w:rPr>
        <w:t>3.9. Модуль</w:t>
      </w:r>
      <w:r w:rsidRPr="009D5083">
        <w:rPr>
          <w:rFonts w:ascii="Times New Roman" w:hAnsi="Times New Roman" w:cs="Times New Roman"/>
          <w:b/>
          <w:sz w:val="24"/>
          <w:szCs w:val="24"/>
          <w:lang w:eastAsia="ru-RU" w:bidi="ru-RU"/>
        </w:rPr>
        <w:t>«Предметно - пространственная среды»</w:t>
      </w:r>
    </w:p>
    <w:p w:rsidR="009602C8" w:rsidRPr="009D5083" w:rsidRDefault="009602C8" w:rsidP="009D5083">
      <w:pPr>
        <w:pStyle w:val="af0"/>
        <w:spacing w:line="276" w:lineRule="auto"/>
        <w:jc w:val="both"/>
        <w:rPr>
          <w:rFonts w:ascii="Times New Roman" w:hAnsi="Times New Roman" w:cs="Times New Roman"/>
          <w:b/>
          <w:sz w:val="24"/>
          <w:szCs w:val="24"/>
          <w:lang w:eastAsia="ru-RU" w:bidi="ru-RU"/>
        </w:rPr>
      </w:pPr>
      <w:bookmarkStart w:id="7" w:name="bookmark16"/>
      <w:r w:rsidRPr="009D5083">
        <w:rPr>
          <w:rFonts w:ascii="Times New Roman" w:hAnsi="Times New Roman" w:cs="Times New Roman"/>
          <w:b/>
          <w:sz w:val="24"/>
          <w:szCs w:val="24"/>
          <w:lang w:eastAsia="ru-RU" w:bidi="ru-RU"/>
        </w:rPr>
        <w:t>3.10. Модуль Профилактика, безопасность</w:t>
      </w:r>
    </w:p>
    <w:p w:rsidR="009602C8" w:rsidRPr="009D5083" w:rsidRDefault="009602C8" w:rsidP="009D5083">
      <w:pPr>
        <w:pStyle w:val="af0"/>
        <w:spacing w:line="276" w:lineRule="auto"/>
        <w:jc w:val="both"/>
        <w:rPr>
          <w:rFonts w:ascii="Times New Roman" w:hAnsi="Times New Roman" w:cs="Times New Roman"/>
          <w:b/>
          <w:sz w:val="24"/>
          <w:szCs w:val="24"/>
          <w:lang w:eastAsia="ru-RU" w:bidi="ru-RU"/>
        </w:rPr>
      </w:pPr>
      <w:bookmarkStart w:id="8" w:name="bookmark17"/>
      <w:bookmarkEnd w:id="7"/>
      <w:r w:rsidRPr="009D5083">
        <w:rPr>
          <w:rFonts w:ascii="Times New Roman" w:hAnsi="Times New Roman" w:cs="Times New Roman"/>
          <w:b/>
          <w:sz w:val="24"/>
          <w:szCs w:val="24"/>
        </w:rPr>
        <w:t>3.11. Модуль</w:t>
      </w:r>
      <w:bookmarkEnd w:id="8"/>
      <w:r w:rsidRPr="009D5083">
        <w:rPr>
          <w:rFonts w:ascii="Times New Roman" w:hAnsi="Times New Roman" w:cs="Times New Roman"/>
          <w:b/>
          <w:sz w:val="24"/>
          <w:szCs w:val="24"/>
        </w:rPr>
        <w:t>«Социальное партнерство»</w:t>
      </w:r>
    </w:p>
    <w:p w:rsidR="009602C8" w:rsidRPr="009D5083" w:rsidRDefault="009602C8" w:rsidP="009D5083">
      <w:pPr>
        <w:pStyle w:val="2"/>
        <w:spacing w:line="276" w:lineRule="auto"/>
        <w:jc w:val="both"/>
        <w:rPr>
          <w:rFonts w:ascii="Times New Roman" w:hAnsi="Times New Roman" w:cs="Times New Roman"/>
          <w:b w:val="0"/>
          <w:i/>
          <w:color w:val="auto"/>
          <w:sz w:val="24"/>
          <w:szCs w:val="24"/>
        </w:rPr>
      </w:pPr>
      <w:r w:rsidRPr="009D5083">
        <w:rPr>
          <w:rFonts w:ascii="Times New Roman" w:hAnsi="Times New Roman" w:cs="Times New Roman"/>
          <w:b w:val="0"/>
          <w:color w:val="auto"/>
          <w:sz w:val="24"/>
          <w:szCs w:val="24"/>
        </w:rPr>
        <w:t>В</w:t>
      </w:r>
      <w:r w:rsidR="00077E41" w:rsidRPr="009D5083">
        <w:rPr>
          <w:rFonts w:ascii="Times New Roman" w:hAnsi="Times New Roman" w:cs="Times New Roman"/>
          <w:b w:val="0"/>
          <w:color w:val="auto"/>
          <w:sz w:val="24"/>
          <w:szCs w:val="24"/>
        </w:rPr>
        <w:t xml:space="preserve"> </w:t>
      </w:r>
      <w:r w:rsidRPr="009D5083">
        <w:rPr>
          <w:rFonts w:ascii="Times New Roman" w:hAnsi="Times New Roman" w:cs="Times New Roman"/>
          <w:b w:val="0"/>
          <w:color w:val="auto"/>
          <w:sz w:val="24"/>
          <w:szCs w:val="24"/>
        </w:rPr>
        <w:t>соответствии</w:t>
      </w:r>
      <w:r w:rsidR="00B767B6" w:rsidRPr="009D5083">
        <w:rPr>
          <w:rFonts w:ascii="Times New Roman" w:hAnsi="Times New Roman" w:cs="Times New Roman"/>
          <w:b w:val="0"/>
          <w:color w:val="auto"/>
          <w:sz w:val="24"/>
          <w:szCs w:val="24"/>
        </w:rPr>
        <w:t xml:space="preserve"> </w:t>
      </w:r>
      <w:r w:rsidRPr="009D5083">
        <w:rPr>
          <w:rFonts w:ascii="Times New Roman" w:hAnsi="Times New Roman" w:cs="Times New Roman"/>
          <w:b w:val="0"/>
          <w:color w:val="auto"/>
          <w:sz w:val="24"/>
          <w:szCs w:val="24"/>
        </w:rPr>
        <w:t>с</w:t>
      </w:r>
      <w:r w:rsidR="00B767B6" w:rsidRPr="009D5083">
        <w:rPr>
          <w:rFonts w:ascii="Times New Roman" w:hAnsi="Times New Roman" w:cs="Times New Roman"/>
          <w:b w:val="0"/>
          <w:color w:val="auto"/>
          <w:sz w:val="24"/>
          <w:szCs w:val="24"/>
        </w:rPr>
        <w:t xml:space="preserve"> </w:t>
      </w:r>
      <w:r w:rsidRPr="009D5083">
        <w:rPr>
          <w:rFonts w:ascii="Times New Roman" w:hAnsi="Times New Roman" w:cs="Times New Roman"/>
          <w:b w:val="0"/>
          <w:color w:val="auto"/>
          <w:sz w:val="24"/>
          <w:szCs w:val="24"/>
        </w:rPr>
        <w:t>планом</w:t>
      </w:r>
      <w:r w:rsidR="00B767B6" w:rsidRPr="009D5083">
        <w:rPr>
          <w:rFonts w:ascii="Times New Roman" w:hAnsi="Times New Roman" w:cs="Times New Roman"/>
          <w:b w:val="0"/>
          <w:color w:val="auto"/>
          <w:sz w:val="24"/>
          <w:szCs w:val="24"/>
        </w:rPr>
        <w:t xml:space="preserve"> </w:t>
      </w:r>
      <w:r w:rsidRPr="009D5083">
        <w:rPr>
          <w:rFonts w:ascii="Times New Roman" w:hAnsi="Times New Roman" w:cs="Times New Roman"/>
          <w:b w:val="0"/>
          <w:color w:val="auto"/>
          <w:sz w:val="24"/>
          <w:szCs w:val="24"/>
        </w:rPr>
        <w:t>воспитательной</w:t>
      </w:r>
      <w:r w:rsidR="00B767B6" w:rsidRPr="009D5083">
        <w:rPr>
          <w:rFonts w:ascii="Times New Roman" w:hAnsi="Times New Roman" w:cs="Times New Roman"/>
          <w:b w:val="0"/>
          <w:color w:val="auto"/>
          <w:sz w:val="24"/>
          <w:szCs w:val="24"/>
        </w:rPr>
        <w:t xml:space="preserve"> </w:t>
      </w:r>
      <w:r w:rsidRPr="009D5083">
        <w:rPr>
          <w:rFonts w:ascii="Times New Roman" w:hAnsi="Times New Roman" w:cs="Times New Roman"/>
          <w:b w:val="0"/>
          <w:color w:val="auto"/>
          <w:sz w:val="24"/>
          <w:szCs w:val="24"/>
        </w:rPr>
        <w:t>работы</w:t>
      </w:r>
      <w:r w:rsidR="00B767B6" w:rsidRPr="009D5083">
        <w:rPr>
          <w:rFonts w:ascii="Times New Roman" w:hAnsi="Times New Roman" w:cs="Times New Roman"/>
          <w:b w:val="0"/>
          <w:color w:val="auto"/>
          <w:sz w:val="24"/>
          <w:szCs w:val="24"/>
        </w:rPr>
        <w:t xml:space="preserve"> гимназии, </w:t>
      </w:r>
      <w:r w:rsidRPr="009D5083">
        <w:rPr>
          <w:rFonts w:ascii="Times New Roman" w:hAnsi="Times New Roman" w:cs="Times New Roman"/>
          <w:b w:val="0"/>
          <w:color w:val="auto"/>
          <w:sz w:val="24"/>
          <w:szCs w:val="24"/>
        </w:rPr>
        <w:t>планом работы советника по воспитанию и взаимодействию с детскими общественными организациями,</w:t>
      </w:r>
      <w:r w:rsidR="00B767B6" w:rsidRPr="009D5083">
        <w:rPr>
          <w:rFonts w:ascii="Times New Roman" w:hAnsi="Times New Roman" w:cs="Times New Roman"/>
          <w:b w:val="0"/>
          <w:color w:val="auto"/>
          <w:sz w:val="24"/>
          <w:szCs w:val="24"/>
        </w:rPr>
        <w:t xml:space="preserve"> </w:t>
      </w:r>
      <w:r w:rsidRPr="009D5083">
        <w:rPr>
          <w:rFonts w:ascii="Times New Roman" w:hAnsi="Times New Roman" w:cs="Times New Roman"/>
          <w:b w:val="0"/>
          <w:color w:val="auto"/>
          <w:sz w:val="24"/>
          <w:szCs w:val="24"/>
        </w:rPr>
        <w:t>за</w:t>
      </w:r>
      <w:r w:rsidR="00B767B6" w:rsidRPr="009D5083">
        <w:rPr>
          <w:rFonts w:ascii="Times New Roman" w:hAnsi="Times New Roman" w:cs="Times New Roman"/>
          <w:b w:val="0"/>
          <w:color w:val="auto"/>
          <w:sz w:val="24"/>
          <w:szCs w:val="24"/>
        </w:rPr>
        <w:t xml:space="preserve"> </w:t>
      </w:r>
      <w:r w:rsidRPr="009D5083">
        <w:rPr>
          <w:rFonts w:ascii="Times New Roman" w:hAnsi="Times New Roman" w:cs="Times New Roman"/>
          <w:b w:val="0"/>
          <w:color w:val="auto"/>
          <w:sz w:val="24"/>
          <w:szCs w:val="24"/>
        </w:rPr>
        <w:t>текущий период обучающиеся приняли участие в следующих мероприятиях, акциях,</w:t>
      </w:r>
      <w:r w:rsidR="00B767B6" w:rsidRPr="009D5083">
        <w:rPr>
          <w:rFonts w:ascii="Times New Roman" w:hAnsi="Times New Roman" w:cs="Times New Roman"/>
          <w:b w:val="0"/>
          <w:color w:val="auto"/>
          <w:sz w:val="24"/>
          <w:szCs w:val="24"/>
        </w:rPr>
        <w:t xml:space="preserve"> </w:t>
      </w:r>
      <w:r w:rsidRPr="009D5083">
        <w:rPr>
          <w:rFonts w:ascii="Times New Roman" w:hAnsi="Times New Roman" w:cs="Times New Roman"/>
          <w:b w:val="0"/>
          <w:color w:val="auto"/>
          <w:sz w:val="24"/>
          <w:szCs w:val="24"/>
        </w:rPr>
        <w:t>конкурсах, проектах:</w:t>
      </w:r>
    </w:p>
    <w:p w:rsidR="009602C8" w:rsidRPr="009D5083" w:rsidRDefault="009602C8" w:rsidP="009D5083">
      <w:pPr>
        <w:spacing w:line="276" w:lineRule="auto"/>
        <w:jc w:val="both"/>
        <w:rPr>
          <w:sz w:val="24"/>
          <w:szCs w:val="24"/>
        </w:rPr>
      </w:pPr>
    </w:p>
    <w:tbl>
      <w:tblPr>
        <w:tblStyle w:val="ab"/>
        <w:tblW w:w="10031" w:type="dxa"/>
        <w:tblLayout w:type="fixed"/>
        <w:tblLook w:val="04A0" w:firstRow="1" w:lastRow="0" w:firstColumn="1" w:lastColumn="0" w:noHBand="0" w:noVBand="1"/>
      </w:tblPr>
      <w:tblGrid>
        <w:gridCol w:w="1526"/>
        <w:gridCol w:w="3685"/>
        <w:gridCol w:w="2552"/>
        <w:gridCol w:w="2268"/>
      </w:tblGrid>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Дата</w:t>
            </w:r>
          </w:p>
          <w:p w:rsidR="009602C8" w:rsidRPr="009D5083" w:rsidRDefault="009602C8" w:rsidP="009D5083">
            <w:pPr>
              <w:spacing w:line="276" w:lineRule="auto"/>
              <w:jc w:val="both"/>
              <w:rPr>
                <w:sz w:val="24"/>
                <w:szCs w:val="24"/>
              </w:rPr>
            </w:pPr>
            <w:r w:rsidRPr="009D5083">
              <w:rPr>
                <w:sz w:val="24"/>
                <w:szCs w:val="24"/>
              </w:rPr>
              <w:t>проведения</w:t>
            </w:r>
          </w:p>
        </w:tc>
        <w:tc>
          <w:tcPr>
            <w:tcW w:w="3685" w:type="dxa"/>
          </w:tcPr>
          <w:p w:rsidR="009602C8" w:rsidRPr="009D5083" w:rsidRDefault="009602C8" w:rsidP="009D5083">
            <w:pPr>
              <w:spacing w:line="276" w:lineRule="auto"/>
              <w:jc w:val="both"/>
              <w:rPr>
                <w:sz w:val="24"/>
                <w:szCs w:val="24"/>
              </w:rPr>
            </w:pPr>
            <w:r w:rsidRPr="009D5083">
              <w:rPr>
                <w:sz w:val="24"/>
                <w:szCs w:val="24"/>
              </w:rPr>
              <w:t>Название мероприятия, акции, проекта,</w:t>
            </w:r>
            <w:r w:rsidR="00B767B6" w:rsidRPr="009D5083">
              <w:rPr>
                <w:sz w:val="24"/>
                <w:szCs w:val="24"/>
              </w:rPr>
              <w:t xml:space="preserve"> </w:t>
            </w:r>
            <w:r w:rsidRPr="009D5083">
              <w:rPr>
                <w:sz w:val="24"/>
                <w:szCs w:val="24"/>
              </w:rPr>
              <w:t>конкурса</w:t>
            </w:r>
          </w:p>
        </w:tc>
        <w:tc>
          <w:tcPr>
            <w:tcW w:w="2552" w:type="dxa"/>
          </w:tcPr>
          <w:p w:rsidR="009602C8" w:rsidRPr="009D5083" w:rsidRDefault="009602C8" w:rsidP="009D5083">
            <w:pPr>
              <w:spacing w:line="276" w:lineRule="auto"/>
              <w:jc w:val="both"/>
              <w:rPr>
                <w:sz w:val="24"/>
                <w:szCs w:val="24"/>
              </w:rPr>
            </w:pPr>
            <w:r w:rsidRPr="009D5083">
              <w:rPr>
                <w:sz w:val="24"/>
                <w:szCs w:val="24"/>
              </w:rPr>
              <w:t>Участники</w:t>
            </w:r>
          </w:p>
        </w:tc>
        <w:tc>
          <w:tcPr>
            <w:tcW w:w="2268" w:type="dxa"/>
          </w:tcPr>
          <w:p w:rsidR="009602C8" w:rsidRPr="009D5083" w:rsidRDefault="009602C8" w:rsidP="009D5083">
            <w:pPr>
              <w:spacing w:line="276" w:lineRule="auto"/>
              <w:jc w:val="both"/>
              <w:rPr>
                <w:sz w:val="24"/>
                <w:szCs w:val="24"/>
              </w:rPr>
            </w:pPr>
            <w:r w:rsidRPr="009D5083">
              <w:rPr>
                <w:sz w:val="24"/>
                <w:szCs w:val="24"/>
              </w:rPr>
              <w:t>Ответственные</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31.08-02.09.2022</w:t>
            </w:r>
          </w:p>
        </w:tc>
        <w:tc>
          <w:tcPr>
            <w:tcW w:w="3685" w:type="dxa"/>
          </w:tcPr>
          <w:p w:rsidR="009602C8" w:rsidRPr="009D5083" w:rsidRDefault="009602C8" w:rsidP="009D5083">
            <w:pPr>
              <w:spacing w:line="276" w:lineRule="auto"/>
              <w:jc w:val="both"/>
              <w:rPr>
                <w:sz w:val="24"/>
                <w:szCs w:val="24"/>
              </w:rPr>
            </w:pPr>
            <w:r w:rsidRPr="009D5083">
              <w:rPr>
                <w:sz w:val="24"/>
                <w:szCs w:val="24"/>
              </w:rPr>
              <w:t>«День знаний каждому»</w:t>
            </w:r>
          </w:p>
        </w:tc>
        <w:tc>
          <w:tcPr>
            <w:tcW w:w="2552" w:type="dxa"/>
          </w:tcPr>
          <w:p w:rsidR="009602C8" w:rsidRPr="009D5083" w:rsidRDefault="009602C8" w:rsidP="009D5083">
            <w:pPr>
              <w:spacing w:line="276" w:lineRule="auto"/>
              <w:jc w:val="both"/>
              <w:rPr>
                <w:sz w:val="24"/>
                <w:szCs w:val="24"/>
              </w:rPr>
            </w:pPr>
            <w:r w:rsidRPr="009D5083">
              <w:rPr>
                <w:sz w:val="24"/>
                <w:szCs w:val="24"/>
              </w:rPr>
              <w:t>1б</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01.09.2022</w:t>
            </w:r>
          </w:p>
        </w:tc>
        <w:tc>
          <w:tcPr>
            <w:tcW w:w="3685" w:type="dxa"/>
          </w:tcPr>
          <w:p w:rsidR="009602C8" w:rsidRPr="009D5083" w:rsidRDefault="009602C8" w:rsidP="009D5083">
            <w:pPr>
              <w:spacing w:line="276" w:lineRule="auto"/>
              <w:jc w:val="both"/>
              <w:rPr>
                <w:sz w:val="24"/>
                <w:szCs w:val="24"/>
              </w:rPr>
            </w:pPr>
            <w:r w:rsidRPr="009D5083">
              <w:rPr>
                <w:sz w:val="24"/>
                <w:szCs w:val="24"/>
              </w:rPr>
              <w:t>«Больше, чем учитель»</w:t>
            </w:r>
          </w:p>
        </w:tc>
        <w:tc>
          <w:tcPr>
            <w:tcW w:w="2552" w:type="dxa"/>
          </w:tcPr>
          <w:p w:rsidR="009602C8" w:rsidRPr="009D5083" w:rsidRDefault="009602C8" w:rsidP="009D5083">
            <w:pPr>
              <w:spacing w:line="276" w:lineRule="auto"/>
              <w:jc w:val="both"/>
              <w:rPr>
                <w:sz w:val="24"/>
                <w:szCs w:val="24"/>
              </w:rPr>
            </w:pPr>
            <w:r w:rsidRPr="009D5083">
              <w:rPr>
                <w:sz w:val="24"/>
                <w:szCs w:val="24"/>
              </w:rPr>
              <w:t>1-4 классы</w:t>
            </w: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30.09.2022</w:t>
            </w:r>
          </w:p>
        </w:tc>
        <w:tc>
          <w:tcPr>
            <w:tcW w:w="3685" w:type="dxa"/>
          </w:tcPr>
          <w:p w:rsidR="009602C8" w:rsidRPr="009D5083" w:rsidRDefault="009602C8" w:rsidP="009D5083">
            <w:pPr>
              <w:spacing w:line="276" w:lineRule="auto"/>
              <w:jc w:val="both"/>
              <w:rPr>
                <w:sz w:val="24"/>
                <w:szCs w:val="24"/>
              </w:rPr>
            </w:pPr>
            <w:r w:rsidRPr="009D5083">
              <w:rPr>
                <w:sz w:val="24"/>
                <w:szCs w:val="24"/>
              </w:rPr>
              <w:t>Онлайн-флешмоб ко дню пожилых людей «Неугасим огонь души…»</w:t>
            </w:r>
          </w:p>
        </w:tc>
        <w:tc>
          <w:tcPr>
            <w:tcW w:w="2552" w:type="dxa"/>
          </w:tcPr>
          <w:p w:rsidR="009602C8" w:rsidRPr="009D5083" w:rsidRDefault="009602C8" w:rsidP="009D5083">
            <w:pPr>
              <w:spacing w:line="276" w:lineRule="auto"/>
              <w:jc w:val="both"/>
              <w:rPr>
                <w:sz w:val="24"/>
                <w:szCs w:val="24"/>
              </w:rPr>
            </w:pPr>
            <w:r w:rsidRPr="009D5083">
              <w:rPr>
                <w:sz w:val="24"/>
                <w:szCs w:val="24"/>
              </w:rPr>
              <w:t>2 г</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05.10.2022</w:t>
            </w:r>
          </w:p>
        </w:tc>
        <w:tc>
          <w:tcPr>
            <w:tcW w:w="3685" w:type="dxa"/>
          </w:tcPr>
          <w:p w:rsidR="009602C8" w:rsidRPr="009D5083" w:rsidRDefault="009602C8" w:rsidP="009D5083">
            <w:pPr>
              <w:spacing w:line="276" w:lineRule="auto"/>
              <w:jc w:val="both"/>
              <w:rPr>
                <w:sz w:val="24"/>
                <w:szCs w:val="24"/>
              </w:rPr>
            </w:pPr>
            <w:r w:rsidRPr="009D5083">
              <w:rPr>
                <w:sz w:val="24"/>
                <w:szCs w:val="24"/>
              </w:rPr>
              <w:t>Флешмоб ко дню учителя«С Днем Учителя!»</w:t>
            </w:r>
          </w:p>
        </w:tc>
        <w:tc>
          <w:tcPr>
            <w:tcW w:w="2552" w:type="dxa"/>
          </w:tcPr>
          <w:p w:rsidR="009602C8" w:rsidRPr="009D5083" w:rsidRDefault="009602C8" w:rsidP="009D5083">
            <w:pPr>
              <w:spacing w:line="276" w:lineRule="auto"/>
              <w:jc w:val="both"/>
              <w:rPr>
                <w:sz w:val="24"/>
                <w:szCs w:val="24"/>
              </w:rPr>
            </w:pPr>
            <w:r w:rsidRPr="009D5083">
              <w:rPr>
                <w:sz w:val="24"/>
                <w:szCs w:val="24"/>
              </w:rPr>
              <w:t>1-4 классы</w:t>
            </w: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08.10.2022</w:t>
            </w:r>
          </w:p>
        </w:tc>
        <w:tc>
          <w:tcPr>
            <w:tcW w:w="3685" w:type="dxa"/>
          </w:tcPr>
          <w:p w:rsidR="009602C8" w:rsidRPr="009D5083" w:rsidRDefault="009602C8" w:rsidP="009D5083">
            <w:pPr>
              <w:spacing w:line="276" w:lineRule="auto"/>
              <w:jc w:val="both"/>
              <w:rPr>
                <w:sz w:val="24"/>
                <w:szCs w:val="24"/>
              </w:rPr>
            </w:pPr>
            <w:r w:rsidRPr="009D5083">
              <w:rPr>
                <w:sz w:val="24"/>
                <w:szCs w:val="24"/>
              </w:rPr>
              <w:t>Акция «Письмо солдату»</w:t>
            </w:r>
          </w:p>
        </w:tc>
        <w:tc>
          <w:tcPr>
            <w:tcW w:w="2552" w:type="dxa"/>
          </w:tcPr>
          <w:p w:rsidR="009602C8" w:rsidRPr="009D5083" w:rsidRDefault="009602C8" w:rsidP="009D5083">
            <w:pPr>
              <w:spacing w:line="276" w:lineRule="auto"/>
              <w:jc w:val="both"/>
              <w:rPr>
                <w:sz w:val="24"/>
                <w:szCs w:val="24"/>
              </w:rPr>
            </w:pPr>
            <w:r w:rsidRPr="009D5083">
              <w:rPr>
                <w:sz w:val="24"/>
                <w:szCs w:val="24"/>
              </w:rPr>
              <w:t>1-4 классы</w:t>
            </w: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14.10.2022</w:t>
            </w:r>
          </w:p>
        </w:tc>
        <w:tc>
          <w:tcPr>
            <w:tcW w:w="3685" w:type="dxa"/>
          </w:tcPr>
          <w:p w:rsidR="009602C8" w:rsidRPr="009D5083" w:rsidRDefault="009602C8" w:rsidP="009D5083">
            <w:pPr>
              <w:spacing w:line="276" w:lineRule="auto"/>
              <w:jc w:val="both"/>
              <w:rPr>
                <w:sz w:val="24"/>
                <w:szCs w:val="24"/>
              </w:rPr>
            </w:pPr>
            <w:r w:rsidRPr="009D5083">
              <w:rPr>
                <w:sz w:val="24"/>
                <w:szCs w:val="24"/>
              </w:rPr>
              <w:t>Акция «Своих не бросаем»</w:t>
            </w:r>
          </w:p>
        </w:tc>
        <w:tc>
          <w:tcPr>
            <w:tcW w:w="2552" w:type="dxa"/>
          </w:tcPr>
          <w:p w:rsidR="009602C8" w:rsidRPr="009D5083" w:rsidRDefault="009602C8" w:rsidP="009D5083">
            <w:pPr>
              <w:spacing w:line="276" w:lineRule="auto"/>
              <w:jc w:val="both"/>
              <w:rPr>
                <w:sz w:val="24"/>
                <w:szCs w:val="24"/>
              </w:rPr>
            </w:pPr>
            <w:r w:rsidRPr="009D5083">
              <w:rPr>
                <w:sz w:val="24"/>
                <w:szCs w:val="24"/>
              </w:rPr>
              <w:t>1-4 классы</w:t>
            </w: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25.10.2022</w:t>
            </w:r>
          </w:p>
        </w:tc>
        <w:tc>
          <w:tcPr>
            <w:tcW w:w="3685" w:type="dxa"/>
          </w:tcPr>
          <w:p w:rsidR="009602C8" w:rsidRPr="009D5083" w:rsidRDefault="009602C8" w:rsidP="009D5083">
            <w:pPr>
              <w:spacing w:line="276" w:lineRule="auto"/>
              <w:jc w:val="both"/>
              <w:rPr>
                <w:sz w:val="24"/>
                <w:szCs w:val="24"/>
              </w:rPr>
            </w:pPr>
            <w:r w:rsidRPr="009D5083">
              <w:rPr>
                <w:sz w:val="24"/>
                <w:szCs w:val="24"/>
              </w:rPr>
              <w:t>Акция «На страницах любимых книг»</w:t>
            </w:r>
          </w:p>
        </w:tc>
        <w:tc>
          <w:tcPr>
            <w:tcW w:w="2552" w:type="dxa"/>
          </w:tcPr>
          <w:p w:rsidR="009602C8" w:rsidRPr="009D5083" w:rsidRDefault="009602C8" w:rsidP="009D5083">
            <w:pPr>
              <w:spacing w:line="276" w:lineRule="auto"/>
              <w:jc w:val="both"/>
              <w:rPr>
                <w:sz w:val="24"/>
                <w:szCs w:val="24"/>
              </w:rPr>
            </w:pPr>
            <w:r w:rsidRPr="009D5083">
              <w:rPr>
                <w:sz w:val="24"/>
                <w:szCs w:val="24"/>
              </w:rPr>
              <w:t>2а,2г,2б, 2в</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08.11.2022</w:t>
            </w:r>
          </w:p>
        </w:tc>
        <w:tc>
          <w:tcPr>
            <w:tcW w:w="3685" w:type="dxa"/>
          </w:tcPr>
          <w:p w:rsidR="009602C8" w:rsidRPr="009D5083" w:rsidRDefault="009602C8" w:rsidP="009D5083">
            <w:pPr>
              <w:spacing w:line="276" w:lineRule="auto"/>
              <w:jc w:val="both"/>
              <w:rPr>
                <w:sz w:val="24"/>
                <w:szCs w:val="24"/>
              </w:rPr>
            </w:pPr>
            <w:r w:rsidRPr="009D5083">
              <w:rPr>
                <w:sz w:val="24"/>
                <w:szCs w:val="24"/>
              </w:rPr>
              <w:t xml:space="preserve">Акция, посвященная «Дню </w:t>
            </w:r>
            <w:r w:rsidRPr="009D5083">
              <w:rPr>
                <w:color w:val="000000"/>
                <w:sz w:val="24"/>
                <w:szCs w:val="24"/>
                <w:shd w:val="clear" w:color="auto" w:fill="FFFFFF"/>
              </w:rPr>
              <w:t>памяти сотрудников органов внутренних дел России, погибших при исполнении служебных обязанностей»</w:t>
            </w:r>
          </w:p>
        </w:tc>
        <w:tc>
          <w:tcPr>
            <w:tcW w:w="2552" w:type="dxa"/>
          </w:tcPr>
          <w:p w:rsidR="009602C8" w:rsidRPr="009D5083" w:rsidRDefault="009602C8" w:rsidP="009D5083">
            <w:pPr>
              <w:spacing w:line="276" w:lineRule="auto"/>
              <w:jc w:val="both"/>
              <w:rPr>
                <w:sz w:val="24"/>
                <w:szCs w:val="24"/>
              </w:rPr>
            </w:pPr>
            <w:r w:rsidRPr="009D5083">
              <w:rPr>
                <w:sz w:val="24"/>
                <w:szCs w:val="24"/>
              </w:rPr>
              <w:t>2г, 2в</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20.11.2022</w:t>
            </w:r>
          </w:p>
        </w:tc>
        <w:tc>
          <w:tcPr>
            <w:tcW w:w="3685" w:type="dxa"/>
          </w:tcPr>
          <w:p w:rsidR="009602C8" w:rsidRPr="009D5083" w:rsidRDefault="009602C8" w:rsidP="009D5083">
            <w:pPr>
              <w:spacing w:line="276" w:lineRule="auto"/>
              <w:jc w:val="both"/>
              <w:rPr>
                <w:sz w:val="24"/>
                <w:szCs w:val="24"/>
              </w:rPr>
            </w:pPr>
            <w:r w:rsidRPr="009D5083">
              <w:rPr>
                <w:color w:val="000000"/>
                <w:sz w:val="24"/>
                <w:szCs w:val="24"/>
                <w:shd w:val="clear" w:color="auto" w:fill="FFFFFF"/>
              </w:rPr>
              <w:t> Акция «75 лет со дня начала Нюрнбергского процесса»</w:t>
            </w:r>
          </w:p>
        </w:tc>
        <w:tc>
          <w:tcPr>
            <w:tcW w:w="2552" w:type="dxa"/>
          </w:tcPr>
          <w:p w:rsidR="009602C8" w:rsidRPr="009D5083" w:rsidRDefault="009602C8" w:rsidP="009D5083">
            <w:pPr>
              <w:spacing w:line="276" w:lineRule="auto"/>
              <w:jc w:val="both"/>
              <w:rPr>
                <w:sz w:val="24"/>
                <w:szCs w:val="24"/>
              </w:rPr>
            </w:pPr>
            <w:r w:rsidRPr="009D5083">
              <w:rPr>
                <w:sz w:val="24"/>
                <w:szCs w:val="24"/>
              </w:rPr>
              <w:t xml:space="preserve">2г </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23.11.2022</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Акции ко дню мамы</w:t>
            </w:r>
          </w:p>
          <w:p w:rsidR="009602C8" w:rsidRPr="009D5083" w:rsidRDefault="009602C8" w:rsidP="009D5083">
            <w:pPr>
              <w:spacing w:line="276" w:lineRule="auto"/>
              <w:jc w:val="both"/>
              <w:rPr>
                <w:color w:val="000000"/>
                <w:sz w:val="24"/>
                <w:szCs w:val="24"/>
                <w:shd w:val="clear" w:color="auto" w:fill="FFFFFF"/>
              </w:rPr>
            </w:pPr>
          </w:p>
        </w:tc>
        <w:tc>
          <w:tcPr>
            <w:tcW w:w="2552" w:type="dxa"/>
          </w:tcPr>
          <w:p w:rsidR="009602C8" w:rsidRPr="009D5083" w:rsidRDefault="009602C8" w:rsidP="009D5083">
            <w:pPr>
              <w:spacing w:line="276" w:lineRule="auto"/>
              <w:jc w:val="both"/>
              <w:rPr>
                <w:sz w:val="24"/>
                <w:szCs w:val="24"/>
              </w:rPr>
            </w:pPr>
            <w:r w:rsidRPr="009D5083">
              <w:rPr>
                <w:sz w:val="24"/>
                <w:szCs w:val="24"/>
              </w:rPr>
              <w:t>1в,2а,2б,2в,2г,3а,3б,3в,3г4б,4в</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01.12.2022</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Письмо (открытка) солдатам</w:t>
            </w:r>
          </w:p>
        </w:tc>
        <w:tc>
          <w:tcPr>
            <w:tcW w:w="2552" w:type="dxa"/>
          </w:tcPr>
          <w:p w:rsidR="009602C8" w:rsidRPr="009D5083" w:rsidRDefault="009602C8" w:rsidP="009D5083">
            <w:pPr>
              <w:spacing w:line="276" w:lineRule="auto"/>
              <w:jc w:val="both"/>
              <w:rPr>
                <w:sz w:val="24"/>
                <w:szCs w:val="24"/>
              </w:rPr>
            </w:pPr>
            <w:r w:rsidRPr="009D5083">
              <w:rPr>
                <w:sz w:val="24"/>
                <w:szCs w:val="24"/>
              </w:rPr>
              <w:t>1-4 классы</w:t>
            </w: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02.12.2022</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Акция «Герои моей семьи»</w:t>
            </w:r>
          </w:p>
        </w:tc>
        <w:tc>
          <w:tcPr>
            <w:tcW w:w="2552" w:type="dxa"/>
          </w:tcPr>
          <w:p w:rsidR="009602C8" w:rsidRPr="009D5083" w:rsidRDefault="009602C8" w:rsidP="009D5083">
            <w:pPr>
              <w:spacing w:line="276" w:lineRule="auto"/>
              <w:jc w:val="both"/>
              <w:rPr>
                <w:sz w:val="24"/>
                <w:szCs w:val="24"/>
              </w:rPr>
            </w:pPr>
            <w:r w:rsidRPr="009D5083">
              <w:rPr>
                <w:sz w:val="24"/>
                <w:szCs w:val="24"/>
              </w:rPr>
              <w:t>2в,2г</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08.12.2022</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Международный день художника.</w:t>
            </w:r>
          </w:p>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«Интерактивный музей»</w:t>
            </w:r>
          </w:p>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 История одного художника г. Маркса"</w:t>
            </w:r>
          </w:p>
        </w:tc>
        <w:tc>
          <w:tcPr>
            <w:tcW w:w="2552" w:type="dxa"/>
          </w:tcPr>
          <w:p w:rsidR="009602C8" w:rsidRPr="009D5083" w:rsidRDefault="009602C8" w:rsidP="009D5083">
            <w:pPr>
              <w:spacing w:line="276" w:lineRule="auto"/>
              <w:jc w:val="both"/>
              <w:rPr>
                <w:sz w:val="24"/>
                <w:szCs w:val="24"/>
              </w:rPr>
            </w:pPr>
            <w:r w:rsidRPr="009D5083">
              <w:rPr>
                <w:sz w:val="24"/>
                <w:szCs w:val="24"/>
              </w:rPr>
              <w:t>1б, 2г</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25.12.2022</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День принятия Федеральных конституционных законов о Государственных символах Российской Федерации.</w:t>
            </w:r>
          </w:p>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Интеллектуально-развлекательный QR- квест</w:t>
            </w:r>
          </w:p>
        </w:tc>
        <w:tc>
          <w:tcPr>
            <w:tcW w:w="2552" w:type="dxa"/>
          </w:tcPr>
          <w:p w:rsidR="009602C8" w:rsidRPr="009D5083" w:rsidRDefault="009602C8" w:rsidP="009D5083">
            <w:pPr>
              <w:spacing w:line="276" w:lineRule="auto"/>
              <w:jc w:val="both"/>
              <w:rPr>
                <w:sz w:val="24"/>
                <w:szCs w:val="24"/>
              </w:rPr>
            </w:pPr>
            <w:r w:rsidRPr="009D5083">
              <w:rPr>
                <w:sz w:val="24"/>
                <w:szCs w:val="24"/>
              </w:rPr>
              <w:t>2 б, 2 г</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20.01.2023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Акция «Покорми птиц»</w:t>
            </w:r>
          </w:p>
        </w:tc>
        <w:tc>
          <w:tcPr>
            <w:tcW w:w="2552" w:type="dxa"/>
          </w:tcPr>
          <w:p w:rsidR="009602C8" w:rsidRPr="009D5083" w:rsidRDefault="009602C8" w:rsidP="009D5083">
            <w:pPr>
              <w:spacing w:line="276" w:lineRule="auto"/>
              <w:jc w:val="both"/>
              <w:rPr>
                <w:sz w:val="24"/>
                <w:szCs w:val="24"/>
              </w:rPr>
            </w:pPr>
            <w:r w:rsidRPr="009D5083">
              <w:rPr>
                <w:sz w:val="24"/>
                <w:szCs w:val="24"/>
              </w:rPr>
              <w:t>1-4 классы</w:t>
            </w: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27.01.2023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Акция «Свеча памяти»</w:t>
            </w:r>
          </w:p>
        </w:tc>
        <w:tc>
          <w:tcPr>
            <w:tcW w:w="2552" w:type="dxa"/>
          </w:tcPr>
          <w:p w:rsidR="009602C8" w:rsidRPr="009D5083" w:rsidRDefault="009602C8" w:rsidP="009D5083">
            <w:pPr>
              <w:spacing w:line="276" w:lineRule="auto"/>
              <w:jc w:val="both"/>
              <w:rPr>
                <w:sz w:val="24"/>
                <w:szCs w:val="24"/>
              </w:rPr>
            </w:pPr>
            <w:r w:rsidRPr="009D5083">
              <w:rPr>
                <w:sz w:val="24"/>
                <w:szCs w:val="24"/>
              </w:rPr>
              <w:t>1-4 классы</w:t>
            </w: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02.02.2023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Акция «Имена героев в названиях улиц»</w:t>
            </w:r>
          </w:p>
        </w:tc>
        <w:tc>
          <w:tcPr>
            <w:tcW w:w="2552" w:type="dxa"/>
          </w:tcPr>
          <w:p w:rsidR="009602C8" w:rsidRPr="009D5083" w:rsidRDefault="009602C8" w:rsidP="009D5083">
            <w:pPr>
              <w:spacing w:line="276" w:lineRule="auto"/>
              <w:jc w:val="both"/>
              <w:rPr>
                <w:sz w:val="24"/>
                <w:szCs w:val="24"/>
              </w:rPr>
            </w:pPr>
            <w:r w:rsidRPr="009D5083">
              <w:rPr>
                <w:sz w:val="24"/>
                <w:szCs w:val="24"/>
              </w:rPr>
              <w:t>2а, 2б, 2в, 2г</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02.02.2023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Показ документального фильма "Сталинградская битва. Чуйков против Паулюса"</w:t>
            </w:r>
          </w:p>
        </w:tc>
        <w:tc>
          <w:tcPr>
            <w:tcW w:w="2552" w:type="dxa"/>
          </w:tcPr>
          <w:p w:rsidR="009602C8" w:rsidRPr="009D5083" w:rsidRDefault="009602C8" w:rsidP="009D5083">
            <w:pPr>
              <w:spacing w:line="276" w:lineRule="auto"/>
              <w:jc w:val="both"/>
              <w:rPr>
                <w:sz w:val="24"/>
                <w:szCs w:val="24"/>
              </w:rPr>
            </w:pPr>
            <w:r w:rsidRPr="009D5083">
              <w:rPr>
                <w:sz w:val="24"/>
                <w:szCs w:val="24"/>
              </w:rPr>
              <w:t>2г</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08.02.2023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День науки</w:t>
            </w:r>
          </w:p>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Интеллектуальная игра «Умный, еще умнее»</w:t>
            </w:r>
          </w:p>
        </w:tc>
        <w:tc>
          <w:tcPr>
            <w:tcW w:w="2552" w:type="dxa"/>
          </w:tcPr>
          <w:p w:rsidR="009602C8" w:rsidRPr="009D5083" w:rsidRDefault="009602C8" w:rsidP="009D5083">
            <w:pPr>
              <w:spacing w:line="276" w:lineRule="auto"/>
              <w:jc w:val="both"/>
              <w:rPr>
                <w:sz w:val="24"/>
                <w:szCs w:val="24"/>
              </w:rPr>
            </w:pPr>
            <w:r w:rsidRPr="009D5083">
              <w:rPr>
                <w:sz w:val="24"/>
                <w:szCs w:val="24"/>
              </w:rPr>
              <w:t>2г</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08.02.2023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Викторину "День российской науки"</w:t>
            </w:r>
          </w:p>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Настольная игра «Ученый говорит»</w:t>
            </w:r>
          </w:p>
        </w:tc>
        <w:tc>
          <w:tcPr>
            <w:tcW w:w="2552" w:type="dxa"/>
          </w:tcPr>
          <w:p w:rsidR="009602C8" w:rsidRPr="009D5083" w:rsidRDefault="009602C8" w:rsidP="009D5083">
            <w:pPr>
              <w:spacing w:line="276" w:lineRule="auto"/>
              <w:jc w:val="both"/>
              <w:rPr>
                <w:sz w:val="24"/>
                <w:szCs w:val="24"/>
              </w:rPr>
            </w:pPr>
            <w:r w:rsidRPr="009D5083">
              <w:rPr>
                <w:sz w:val="24"/>
                <w:szCs w:val="24"/>
              </w:rPr>
              <w:t>1б,2г</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03.03.2023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Информационный стенд 200 ЛЕТ СО ДНЯ РОЖДЕНИЯ КОНСТАНТИНА ДМИТРИЕВИЧА УШИНСКОГО.</w:t>
            </w:r>
          </w:p>
        </w:tc>
        <w:tc>
          <w:tcPr>
            <w:tcW w:w="2552" w:type="dxa"/>
          </w:tcPr>
          <w:p w:rsidR="009602C8" w:rsidRPr="009D5083" w:rsidRDefault="009602C8" w:rsidP="009D5083">
            <w:pPr>
              <w:spacing w:line="276" w:lineRule="auto"/>
              <w:jc w:val="both"/>
              <w:rPr>
                <w:sz w:val="24"/>
                <w:szCs w:val="24"/>
              </w:rPr>
            </w:pPr>
            <w:r w:rsidRPr="009D5083">
              <w:rPr>
                <w:sz w:val="24"/>
                <w:szCs w:val="24"/>
              </w:rPr>
              <w:t>2г</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06.03.2023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Акция к 8 марта « Подарок маме»</w:t>
            </w:r>
          </w:p>
        </w:tc>
        <w:tc>
          <w:tcPr>
            <w:tcW w:w="2552" w:type="dxa"/>
          </w:tcPr>
          <w:p w:rsidR="009602C8" w:rsidRPr="009D5083" w:rsidRDefault="009602C8" w:rsidP="009D5083">
            <w:pPr>
              <w:spacing w:line="276" w:lineRule="auto"/>
              <w:jc w:val="both"/>
              <w:rPr>
                <w:sz w:val="24"/>
                <w:szCs w:val="24"/>
              </w:rPr>
            </w:pPr>
            <w:r w:rsidRPr="009D5083">
              <w:rPr>
                <w:sz w:val="24"/>
                <w:szCs w:val="24"/>
              </w:rPr>
              <w:t>1-4 классы</w:t>
            </w: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18.03.2023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Исторический час "Возвращение Крыма в Россию"</w:t>
            </w:r>
          </w:p>
        </w:tc>
        <w:tc>
          <w:tcPr>
            <w:tcW w:w="2552" w:type="dxa"/>
          </w:tcPr>
          <w:p w:rsidR="009602C8" w:rsidRPr="009D5083" w:rsidRDefault="009602C8" w:rsidP="009D5083">
            <w:pPr>
              <w:spacing w:line="276" w:lineRule="auto"/>
              <w:jc w:val="both"/>
              <w:rPr>
                <w:sz w:val="24"/>
                <w:szCs w:val="24"/>
              </w:rPr>
            </w:pPr>
            <w:r w:rsidRPr="009D5083">
              <w:rPr>
                <w:sz w:val="24"/>
                <w:szCs w:val="24"/>
              </w:rPr>
              <w:t>1-4 классы</w:t>
            </w: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12.04.2023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Фотозона" Мой Космос"</w:t>
            </w:r>
          </w:p>
        </w:tc>
        <w:tc>
          <w:tcPr>
            <w:tcW w:w="2552" w:type="dxa"/>
          </w:tcPr>
          <w:p w:rsidR="009602C8" w:rsidRPr="009D5083" w:rsidRDefault="009602C8" w:rsidP="009D5083">
            <w:pPr>
              <w:spacing w:line="276" w:lineRule="auto"/>
              <w:jc w:val="both"/>
              <w:rPr>
                <w:sz w:val="24"/>
                <w:szCs w:val="24"/>
              </w:rPr>
            </w:pPr>
            <w:r w:rsidRPr="009D5083">
              <w:rPr>
                <w:sz w:val="24"/>
                <w:szCs w:val="24"/>
              </w:rPr>
              <w:t>2г</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17.04.2023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Акция «Талисман добра»</w:t>
            </w:r>
          </w:p>
        </w:tc>
        <w:tc>
          <w:tcPr>
            <w:tcW w:w="2552" w:type="dxa"/>
          </w:tcPr>
          <w:p w:rsidR="009602C8" w:rsidRPr="009D5083" w:rsidRDefault="009602C8" w:rsidP="009D5083">
            <w:pPr>
              <w:spacing w:line="276" w:lineRule="auto"/>
              <w:jc w:val="both"/>
              <w:rPr>
                <w:sz w:val="24"/>
                <w:szCs w:val="24"/>
              </w:rPr>
            </w:pPr>
            <w:r w:rsidRPr="009D5083">
              <w:rPr>
                <w:sz w:val="24"/>
                <w:szCs w:val="24"/>
              </w:rPr>
              <w:t>1-4 классы</w:t>
            </w: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19.04.2023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ИНФОРМАЦИОННЫЙ СТЕНД КО ДНЮ ПАМЯТИ О ГЕНОЦИДЕ СОВЕТСКОГО НАРОДА НАЦИСТАМИ И ИХ ПОСОБНИКАМИ В ГОДЫ ВЕЛИКОЙ ОТЕЧЕСТВЕННОЙ ВОЙНЫ</w:t>
            </w:r>
          </w:p>
        </w:tc>
        <w:tc>
          <w:tcPr>
            <w:tcW w:w="2552" w:type="dxa"/>
          </w:tcPr>
          <w:p w:rsidR="009602C8" w:rsidRPr="009D5083" w:rsidRDefault="009602C8" w:rsidP="009D5083">
            <w:pPr>
              <w:spacing w:line="276" w:lineRule="auto"/>
              <w:jc w:val="both"/>
              <w:rPr>
                <w:sz w:val="24"/>
                <w:szCs w:val="24"/>
              </w:rPr>
            </w:pPr>
            <w:r w:rsidRPr="009D5083">
              <w:rPr>
                <w:sz w:val="24"/>
                <w:szCs w:val="24"/>
              </w:rPr>
              <w:t>2 г</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03.05.2023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Акция «Окна  Победы»</w:t>
            </w:r>
          </w:p>
        </w:tc>
        <w:tc>
          <w:tcPr>
            <w:tcW w:w="2552" w:type="dxa"/>
          </w:tcPr>
          <w:p w:rsidR="009602C8" w:rsidRPr="009D5083" w:rsidRDefault="009602C8" w:rsidP="009D5083">
            <w:pPr>
              <w:spacing w:line="276" w:lineRule="auto"/>
              <w:jc w:val="both"/>
              <w:rPr>
                <w:sz w:val="24"/>
                <w:szCs w:val="24"/>
              </w:rPr>
            </w:pPr>
            <w:r w:rsidRPr="009D5083">
              <w:rPr>
                <w:sz w:val="24"/>
                <w:szCs w:val="24"/>
              </w:rPr>
              <w:t>1-4 классы</w:t>
            </w:r>
          </w:p>
          <w:p w:rsidR="009602C8" w:rsidRPr="009D5083" w:rsidRDefault="009602C8" w:rsidP="009D5083">
            <w:pPr>
              <w:spacing w:line="276" w:lineRule="auto"/>
              <w:jc w:val="both"/>
              <w:rPr>
                <w:sz w:val="24"/>
                <w:szCs w:val="24"/>
              </w:rPr>
            </w:pP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04.05.2023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Акция «Бессмертный полк»</w:t>
            </w:r>
          </w:p>
        </w:tc>
        <w:tc>
          <w:tcPr>
            <w:tcW w:w="2552" w:type="dxa"/>
          </w:tcPr>
          <w:p w:rsidR="009602C8" w:rsidRPr="009D5083" w:rsidRDefault="009602C8" w:rsidP="009D5083">
            <w:pPr>
              <w:spacing w:line="276" w:lineRule="auto"/>
              <w:jc w:val="both"/>
              <w:rPr>
                <w:sz w:val="24"/>
                <w:szCs w:val="24"/>
              </w:rPr>
            </w:pPr>
            <w:r w:rsidRPr="009D5083">
              <w:rPr>
                <w:sz w:val="24"/>
                <w:szCs w:val="24"/>
              </w:rPr>
              <w:t>1-4 класс</w:t>
            </w: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rPr>
          <w:trHeight w:val="1148"/>
        </w:trPr>
        <w:tc>
          <w:tcPr>
            <w:tcW w:w="1526" w:type="dxa"/>
          </w:tcPr>
          <w:p w:rsidR="009602C8" w:rsidRPr="009D5083" w:rsidRDefault="009602C8" w:rsidP="009D5083">
            <w:pPr>
              <w:spacing w:line="276" w:lineRule="auto"/>
              <w:jc w:val="both"/>
              <w:rPr>
                <w:sz w:val="24"/>
                <w:szCs w:val="24"/>
              </w:rPr>
            </w:pPr>
            <w:r w:rsidRPr="009D5083">
              <w:rPr>
                <w:sz w:val="24"/>
                <w:szCs w:val="24"/>
              </w:rPr>
              <w:t>05.05.2023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Акция «Георгиевская лента»</w:t>
            </w:r>
          </w:p>
        </w:tc>
        <w:tc>
          <w:tcPr>
            <w:tcW w:w="2552" w:type="dxa"/>
          </w:tcPr>
          <w:p w:rsidR="009602C8" w:rsidRPr="009D5083" w:rsidRDefault="009602C8" w:rsidP="009D5083">
            <w:pPr>
              <w:spacing w:line="276" w:lineRule="auto"/>
              <w:jc w:val="both"/>
              <w:rPr>
                <w:sz w:val="24"/>
                <w:szCs w:val="24"/>
              </w:rPr>
            </w:pPr>
            <w:r w:rsidRPr="009D5083">
              <w:rPr>
                <w:sz w:val="24"/>
                <w:szCs w:val="24"/>
              </w:rPr>
              <w:t>1-4 класы</w:t>
            </w:r>
          </w:p>
        </w:tc>
        <w:tc>
          <w:tcPr>
            <w:tcW w:w="2268" w:type="dxa"/>
          </w:tcPr>
          <w:p w:rsidR="009602C8" w:rsidRPr="009D5083" w:rsidRDefault="009602C8" w:rsidP="009D5083">
            <w:pPr>
              <w:spacing w:line="276" w:lineRule="auto"/>
              <w:jc w:val="both"/>
              <w:rPr>
                <w:sz w:val="24"/>
                <w:szCs w:val="24"/>
              </w:rPr>
            </w:pPr>
            <w:r w:rsidRPr="009D5083">
              <w:rPr>
                <w:sz w:val="24"/>
                <w:szCs w:val="24"/>
              </w:rPr>
              <w:t>Классные руководители</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01.06.2023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Благотворительная акция «Активные каникулы»</w:t>
            </w:r>
          </w:p>
        </w:tc>
        <w:tc>
          <w:tcPr>
            <w:tcW w:w="2552" w:type="dxa"/>
          </w:tcPr>
          <w:p w:rsidR="009602C8" w:rsidRPr="009D5083" w:rsidRDefault="009602C8" w:rsidP="009D5083">
            <w:pPr>
              <w:spacing w:line="276" w:lineRule="auto"/>
              <w:jc w:val="both"/>
              <w:rPr>
                <w:sz w:val="24"/>
                <w:szCs w:val="24"/>
              </w:rPr>
            </w:pPr>
            <w:r w:rsidRPr="009D5083">
              <w:rPr>
                <w:sz w:val="24"/>
                <w:szCs w:val="24"/>
              </w:rPr>
              <w:t>Пришкольный лагерь</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06.06.2023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 xml:space="preserve">Литературная гостиная </w:t>
            </w:r>
          </w:p>
        </w:tc>
        <w:tc>
          <w:tcPr>
            <w:tcW w:w="2552" w:type="dxa"/>
          </w:tcPr>
          <w:p w:rsidR="009602C8" w:rsidRPr="009D5083" w:rsidRDefault="009602C8" w:rsidP="009D5083">
            <w:pPr>
              <w:spacing w:line="276" w:lineRule="auto"/>
              <w:jc w:val="both"/>
              <w:rPr>
                <w:sz w:val="24"/>
                <w:szCs w:val="24"/>
              </w:rPr>
            </w:pPr>
            <w:r w:rsidRPr="009D5083">
              <w:rPr>
                <w:sz w:val="24"/>
                <w:szCs w:val="24"/>
              </w:rPr>
              <w:t>Пришкольный лагерь</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r w:rsidR="009602C8" w:rsidRPr="009D5083" w:rsidTr="00B767B6">
        <w:tc>
          <w:tcPr>
            <w:tcW w:w="1526" w:type="dxa"/>
          </w:tcPr>
          <w:p w:rsidR="009602C8" w:rsidRPr="009D5083" w:rsidRDefault="009602C8" w:rsidP="009D5083">
            <w:pPr>
              <w:spacing w:line="276" w:lineRule="auto"/>
              <w:jc w:val="both"/>
              <w:rPr>
                <w:sz w:val="24"/>
                <w:szCs w:val="24"/>
              </w:rPr>
            </w:pPr>
            <w:r w:rsidRPr="009D5083">
              <w:rPr>
                <w:sz w:val="24"/>
                <w:szCs w:val="24"/>
              </w:rPr>
              <w:t>07.06.2023</w:t>
            </w:r>
          </w:p>
        </w:tc>
        <w:tc>
          <w:tcPr>
            <w:tcW w:w="3685" w:type="dxa"/>
          </w:tcPr>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Акция «Флаги России»</w:t>
            </w:r>
          </w:p>
          <w:p w:rsidR="009602C8" w:rsidRPr="009D5083" w:rsidRDefault="009602C8" w:rsidP="009D5083">
            <w:pPr>
              <w:spacing w:line="276" w:lineRule="auto"/>
              <w:jc w:val="both"/>
              <w:rPr>
                <w:color w:val="000000"/>
                <w:sz w:val="24"/>
                <w:szCs w:val="24"/>
                <w:shd w:val="clear" w:color="auto" w:fill="FFFFFF"/>
              </w:rPr>
            </w:pPr>
            <w:r w:rsidRPr="009D5083">
              <w:rPr>
                <w:color w:val="000000"/>
                <w:sz w:val="24"/>
                <w:szCs w:val="24"/>
                <w:shd w:val="clear" w:color="auto" w:fill="FFFFFF"/>
              </w:rPr>
              <w:t>«Окна России»</w:t>
            </w:r>
          </w:p>
        </w:tc>
        <w:tc>
          <w:tcPr>
            <w:tcW w:w="2552" w:type="dxa"/>
          </w:tcPr>
          <w:p w:rsidR="009602C8" w:rsidRPr="009D5083" w:rsidRDefault="009602C8" w:rsidP="009D5083">
            <w:pPr>
              <w:spacing w:line="276" w:lineRule="auto"/>
              <w:jc w:val="both"/>
              <w:rPr>
                <w:sz w:val="24"/>
                <w:szCs w:val="24"/>
              </w:rPr>
            </w:pPr>
            <w:r w:rsidRPr="009D5083">
              <w:rPr>
                <w:sz w:val="24"/>
                <w:szCs w:val="24"/>
              </w:rPr>
              <w:t>Пришкольный лагерь</w:t>
            </w:r>
          </w:p>
        </w:tc>
        <w:tc>
          <w:tcPr>
            <w:tcW w:w="2268" w:type="dxa"/>
          </w:tcPr>
          <w:p w:rsidR="009602C8" w:rsidRPr="009D5083" w:rsidRDefault="009602C8" w:rsidP="009D5083">
            <w:pPr>
              <w:spacing w:line="276" w:lineRule="auto"/>
              <w:jc w:val="both"/>
              <w:rPr>
                <w:sz w:val="24"/>
                <w:szCs w:val="24"/>
              </w:rPr>
            </w:pPr>
            <w:r w:rsidRPr="009D5083">
              <w:rPr>
                <w:sz w:val="24"/>
                <w:szCs w:val="24"/>
              </w:rPr>
              <w:t>Моисеева Ю.А.</w:t>
            </w:r>
          </w:p>
        </w:tc>
      </w:tr>
    </w:tbl>
    <w:p w:rsidR="009602C8" w:rsidRPr="009D5083" w:rsidRDefault="009602C8" w:rsidP="009D5083">
      <w:pPr>
        <w:pStyle w:val="af0"/>
        <w:tabs>
          <w:tab w:val="center" w:pos="5055"/>
        </w:tabs>
        <w:spacing w:line="276" w:lineRule="auto"/>
        <w:jc w:val="both"/>
        <w:rPr>
          <w:rFonts w:ascii="Times New Roman" w:hAnsi="Times New Roman" w:cs="Times New Roman"/>
          <w:b/>
          <w:sz w:val="24"/>
          <w:szCs w:val="24"/>
        </w:rPr>
      </w:pPr>
    </w:p>
    <w:p w:rsidR="009602C8" w:rsidRPr="009D5083" w:rsidRDefault="009602C8" w:rsidP="009D5083">
      <w:pPr>
        <w:pStyle w:val="af0"/>
        <w:spacing w:line="276" w:lineRule="auto"/>
        <w:jc w:val="both"/>
        <w:rPr>
          <w:rFonts w:ascii="Times New Roman" w:hAnsi="Times New Roman" w:cs="Times New Roman"/>
          <w:b/>
          <w:sz w:val="24"/>
          <w:szCs w:val="24"/>
        </w:rPr>
      </w:pPr>
      <w:r w:rsidRPr="009D5083">
        <w:rPr>
          <w:rFonts w:ascii="Times New Roman" w:hAnsi="Times New Roman" w:cs="Times New Roman"/>
          <w:b/>
          <w:sz w:val="24"/>
          <w:szCs w:val="24"/>
        </w:rPr>
        <w:t>Вывод:</w:t>
      </w:r>
    </w:p>
    <w:p w:rsidR="009602C8" w:rsidRPr="009D5083" w:rsidRDefault="009602C8" w:rsidP="009D5083">
      <w:pPr>
        <w:pStyle w:val="af0"/>
        <w:spacing w:line="276" w:lineRule="auto"/>
        <w:jc w:val="both"/>
        <w:rPr>
          <w:rFonts w:ascii="Times New Roman" w:hAnsi="Times New Roman" w:cs="Times New Roman"/>
          <w:b/>
          <w:sz w:val="24"/>
          <w:szCs w:val="24"/>
        </w:rPr>
      </w:pPr>
      <w:r w:rsidRPr="009D5083">
        <w:rPr>
          <w:rFonts w:ascii="Times New Roman" w:hAnsi="Times New Roman" w:cs="Times New Roman"/>
          <w:sz w:val="24"/>
          <w:szCs w:val="24"/>
        </w:rPr>
        <w:t>Положительныемоменты: Провели очень много мероприятий в различных направлениях, обхват детей -100%. Дети с удовольствием участвуют в различных мероприятиях, конкурсах, слётах, акциях, соревнованиях.</w:t>
      </w:r>
    </w:p>
    <w:p w:rsidR="009602C8" w:rsidRPr="009D5083" w:rsidRDefault="009602C8" w:rsidP="009D5083">
      <w:pPr>
        <w:pStyle w:val="af0"/>
        <w:spacing w:line="276" w:lineRule="auto"/>
        <w:jc w:val="both"/>
        <w:rPr>
          <w:rFonts w:ascii="Times New Roman" w:hAnsi="Times New Roman" w:cs="Times New Roman"/>
          <w:b/>
          <w:sz w:val="24"/>
          <w:szCs w:val="24"/>
        </w:rPr>
      </w:pP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b/>
          <w:sz w:val="24"/>
          <w:szCs w:val="24"/>
        </w:rPr>
        <w:t>Неудалось:</w:t>
      </w:r>
      <w:r w:rsidRPr="009D5083">
        <w:rPr>
          <w:rFonts w:ascii="Times New Roman" w:hAnsi="Times New Roman" w:cs="Times New Roman"/>
          <w:sz w:val="24"/>
          <w:szCs w:val="24"/>
        </w:rPr>
        <w:t xml:space="preserve"> - Поучаствовать во Всероссийских проектах.</w:t>
      </w:r>
    </w:p>
    <w:p w:rsidR="009602C8" w:rsidRPr="009D5083" w:rsidRDefault="009602C8" w:rsidP="009D5083">
      <w:pPr>
        <w:pStyle w:val="af0"/>
        <w:spacing w:line="276" w:lineRule="auto"/>
        <w:jc w:val="both"/>
        <w:rPr>
          <w:rFonts w:ascii="Times New Roman" w:hAnsi="Times New Roman" w:cs="Times New Roman"/>
          <w:b/>
          <w:sz w:val="24"/>
          <w:szCs w:val="24"/>
        </w:rPr>
      </w:pPr>
    </w:p>
    <w:p w:rsidR="009602C8" w:rsidRPr="009D5083" w:rsidRDefault="009602C8" w:rsidP="009D5083">
      <w:pPr>
        <w:pStyle w:val="af0"/>
        <w:spacing w:line="276" w:lineRule="auto"/>
        <w:jc w:val="both"/>
        <w:rPr>
          <w:rFonts w:ascii="Times New Roman" w:hAnsi="Times New Roman" w:cs="Times New Roman"/>
          <w:b/>
          <w:sz w:val="24"/>
          <w:szCs w:val="24"/>
        </w:rPr>
      </w:pPr>
      <w:r w:rsidRPr="009D5083">
        <w:rPr>
          <w:rFonts w:ascii="Times New Roman" w:hAnsi="Times New Roman" w:cs="Times New Roman"/>
          <w:b/>
          <w:sz w:val="24"/>
          <w:szCs w:val="24"/>
        </w:rPr>
        <w:t>В следующем учебном года планируется продолжить работу:</w:t>
      </w:r>
    </w:p>
    <w:p w:rsidR="009602C8" w:rsidRPr="009D5083" w:rsidRDefault="009602C8"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-развивать ученическое самоуправление, как основы социализации, социальной адаптации, творческого развития каждого обучающегося;</w:t>
      </w:r>
    </w:p>
    <w:p w:rsidR="009602C8" w:rsidRPr="009D5083" w:rsidRDefault="009602C8" w:rsidP="009D5083">
      <w:pPr>
        <w:pStyle w:val="24"/>
        <w:shd w:val="clear" w:color="auto" w:fill="auto"/>
        <w:tabs>
          <w:tab w:val="left" w:pos="284"/>
          <w:tab w:val="left" w:pos="1012"/>
        </w:tabs>
        <w:spacing w:before="0" w:line="276" w:lineRule="auto"/>
        <w:ind w:right="520" w:firstLine="0"/>
        <w:rPr>
          <w:sz w:val="24"/>
          <w:szCs w:val="24"/>
          <w:lang w:val="ru-RU"/>
        </w:rPr>
      </w:pPr>
      <w:r w:rsidRPr="009D5083">
        <w:rPr>
          <w:sz w:val="24"/>
          <w:szCs w:val="24"/>
          <w:lang w:val="ru-RU"/>
        </w:rPr>
        <w:t>- совершенствовать систему воспитательной работы в классных коллективах;</w:t>
      </w:r>
    </w:p>
    <w:p w:rsidR="00077E41" w:rsidRPr="009D5083" w:rsidRDefault="009602C8" w:rsidP="009D5083">
      <w:pPr>
        <w:pStyle w:val="24"/>
        <w:shd w:val="clear" w:color="auto" w:fill="auto"/>
        <w:tabs>
          <w:tab w:val="left" w:pos="284"/>
          <w:tab w:val="left" w:pos="1012"/>
        </w:tabs>
        <w:spacing w:before="0" w:line="276" w:lineRule="auto"/>
        <w:ind w:right="520" w:firstLine="0"/>
        <w:rPr>
          <w:sz w:val="24"/>
          <w:szCs w:val="24"/>
          <w:lang w:val="ru-RU"/>
        </w:rPr>
      </w:pPr>
      <w:r w:rsidRPr="009D5083">
        <w:rPr>
          <w:sz w:val="24"/>
          <w:szCs w:val="24"/>
          <w:lang w:val="ru-RU"/>
        </w:rPr>
        <w:t xml:space="preserve">- увеличение вовлеченности детей в РДДМ и другие общественные объединения </w:t>
      </w:r>
    </w:p>
    <w:p w:rsidR="00077E41" w:rsidRPr="009D5083" w:rsidRDefault="00077E41" w:rsidP="009D5083">
      <w:pPr>
        <w:shd w:val="clear" w:color="auto" w:fill="FFFFFF"/>
        <w:spacing w:line="276" w:lineRule="auto"/>
        <w:jc w:val="both"/>
        <w:rPr>
          <w:b/>
          <w:sz w:val="24"/>
          <w:szCs w:val="24"/>
          <w:lang w:eastAsia="ru-RU"/>
        </w:rPr>
      </w:pPr>
      <w:r w:rsidRPr="009D5083">
        <w:rPr>
          <w:b/>
          <w:sz w:val="24"/>
          <w:szCs w:val="24"/>
          <w:lang w:eastAsia="ru-RU"/>
        </w:rPr>
        <w:t>Отчет о проделанной работе старших вожатых</w:t>
      </w:r>
    </w:p>
    <w:p w:rsidR="00077E41" w:rsidRPr="009D5083" w:rsidRDefault="00077E41" w:rsidP="009D5083">
      <w:pPr>
        <w:shd w:val="clear" w:color="auto" w:fill="FFFFFF"/>
        <w:spacing w:line="276" w:lineRule="auto"/>
        <w:jc w:val="both"/>
        <w:rPr>
          <w:b/>
          <w:sz w:val="24"/>
          <w:szCs w:val="24"/>
          <w:lang w:eastAsia="ru-RU"/>
        </w:rPr>
      </w:pPr>
      <w:r w:rsidRPr="009D5083">
        <w:rPr>
          <w:b/>
          <w:sz w:val="24"/>
          <w:szCs w:val="24"/>
          <w:lang w:eastAsia="ru-RU"/>
        </w:rPr>
        <w:t xml:space="preserve">в МБОУ гимназии №1 имени Пенькова М.И. </w:t>
      </w:r>
    </w:p>
    <w:p w:rsidR="00077E41" w:rsidRPr="009D5083" w:rsidRDefault="00077E41" w:rsidP="009D5083">
      <w:pPr>
        <w:shd w:val="clear" w:color="auto" w:fill="FFFFFF"/>
        <w:spacing w:line="276" w:lineRule="auto"/>
        <w:jc w:val="both"/>
        <w:rPr>
          <w:b/>
          <w:sz w:val="24"/>
          <w:szCs w:val="24"/>
          <w:lang w:eastAsia="ru-RU"/>
        </w:rPr>
      </w:pPr>
      <w:r w:rsidRPr="009D5083">
        <w:rPr>
          <w:b/>
          <w:sz w:val="24"/>
          <w:szCs w:val="24"/>
          <w:lang w:eastAsia="ru-RU"/>
        </w:rPr>
        <w:t>г. Миллерово Ростовской области</w:t>
      </w:r>
    </w:p>
    <w:p w:rsidR="00077E41" w:rsidRPr="009D5083" w:rsidRDefault="00077E41" w:rsidP="009D5083">
      <w:pPr>
        <w:shd w:val="clear" w:color="auto" w:fill="FFFFFF"/>
        <w:spacing w:line="276" w:lineRule="auto"/>
        <w:jc w:val="both"/>
        <w:rPr>
          <w:b/>
          <w:sz w:val="24"/>
          <w:szCs w:val="24"/>
          <w:lang w:eastAsia="ru-RU"/>
        </w:rPr>
      </w:pPr>
      <w:r w:rsidRPr="009D5083">
        <w:rPr>
          <w:b/>
          <w:sz w:val="24"/>
          <w:szCs w:val="24"/>
          <w:lang w:eastAsia="ru-RU"/>
        </w:rPr>
        <w:t>за 2022-2023 учебный год</w:t>
      </w:r>
    </w:p>
    <w:p w:rsidR="00077E41" w:rsidRPr="009D5083" w:rsidRDefault="00077E41" w:rsidP="009D5083">
      <w:pPr>
        <w:spacing w:line="276" w:lineRule="auto"/>
        <w:jc w:val="both"/>
        <w:rPr>
          <w:rStyle w:val="fontstyle21"/>
          <w:rFonts w:ascii="Times New Roman" w:hAnsi="Times New Roman"/>
          <w:b w:val="0"/>
          <w:bCs w:val="0"/>
          <w:i w:val="0"/>
          <w:iCs w:val="0"/>
          <w:color w:val="1A1A1A"/>
          <w:lang w:eastAsia="ru-RU"/>
        </w:rPr>
      </w:pPr>
      <w:r w:rsidRPr="009D5083">
        <w:rPr>
          <w:bCs/>
          <w:iCs/>
          <w:color w:val="000000"/>
          <w:sz w:val="24"/>
          <w:szCs w:val="24"/>
          <w:shd w:val="clear" w:color="auto" w:fill="FFFFFF"/>
        </w:rPr>
        <w:t>Главный принцип работы старшей вожатой – это занятость детей добрыми, полезными для окружающих и интересными для самих ребят делами, которые и воспитывают в них настоящих людей, и не оставляют времени на совершение правонарушений. Таким образом</w:t>
      </w:r>
      <w:r w:rsidRPr="009D5083">
        <w:rPr>
          <w:rStyle w:val="fontstyle01"/>
          <w:rFonts w:ascii="Times New Roman" w:hAnsi="Times New Roman"/>
        </w:rPr>
        <w:t>, в плане работы старших вожатых ставились следующие</w:t>
      </w:r>
      <w:r w:rsidRPr="009D5083">
        <w:rPr>
          <w:rStyle w:val="fontstyle21"/>
          <w:rFonts w:ascii="Times New Roman" w:hAnsi="Times New Roman"/>
        </w:rPr>
        <w:t>цели и задачи.</w:t>
      </w:r>
    </w:p>
    <w:p w:rsidR="00077E41" w:rsidRPr="009D5083" w:rsidRDefault="00077E41" w:rsidP="009D5083">
      <w:pPr>
        <w:spacing w:line="276" w:lineRule="auto"/>
        <w:ind w:firstLine="709"/>
        <w:jc w:val="both"/>
        <w:rPr>
          <w:rStyle w:val="fontstyle31"/>
          <w:rFonts w:ascii="Times New Roman" w:hAnsi="Times New Roman"/>
        </w:rPr>
      </w:pPr>
      <w:r w:rsidRPr="009D5083">
        <w:rPr>
          <w:rStyle w:val="fontstyle31"/>
          <w:rFonts w:ascii="Times New Roman" w:hAnsi="Times New Roman"/>
        </w:rPr>
        <w:t>Цель:</w:t>
      </w:r>
    </w:p>
    <w:p w:rsidR="00077E41" w:rsidRPr="009D5083" w:rsidRDefault="00077E41" w:rsidP="009D5083">
      <w:pPr>
        <w:shd w:val="clear" w:color="auto" w:fill="FFFFFF"/>
        <w:spacing w:line="276" w:lineRule="auto"/>
        <w:ind w:firstLine="709"/>
        <w:jc w:val="both"/>
        <w:rPr>
          <w:rStyle w:val="fontstyle01"/>
          <w:rFonts w:ascii="Times New Roman" w:hAnsi="Times New Roman"/>
        </w:rPr>
      </w:pPr>
      <w:r w:rsidRPr="009D5083">
        <w:rPr>
          <w:rStyle w:val="fontstyle01"/>
          <w:rFonts w:ascii="Times New Roman" w:hAnsi="Times New Roman"/>
        </w:rPr>
        <w:t>Создание условий для самоопределения, саморазвития и самореализации личности через организацию коллективно – творческой деятельности детей и подростков.</w:t>
      </w:r>
    </w:p>
    <w:p w:rsidR="00077E41" w:rsidRPr="009D5083" w:rsidRDefault="00077E41" w:rsidP="009D5083">
      <w:pPr>
        <w:spacing w:line="276" w:lineRule="auto"/>
        <w:ind w:firstLine="709"/>
        <w:jc w:val="both"/>
        <w:rPr>
          <w:rStyle w:val="fontstyle01"/>
          <w:rFonts w:ascii="Times New Roman" w:hAnsi="Times New Roman"/>
          <w:b/>
        </w:rPr>
      </w:pPr>
      <w:r w:rsidRPr="009D5083">
        <w:rPr>
          <w:rStyle w:val="fontstyle01"/>
          <w:rFonts w:ascii="Times New Roman" w:hAnsi="Times New Roman"/>
          <w:b/>
        </w:rPr>
        <w:t>Задачи:</w:t>
      </w:r>
    </w:p>
    <w:p w:rsidR="00077E41" w:rsidRPr="009D5083" w:rsidRDefault="00077E41" w:rsidP="009D5083">
      <w:pPr>
        <w:spacing w:line="276" w:lineRule="auto"/>
        <w:jc w:val="both"/>
        <w:rPr>
          <w:rStyle w:val="fontstyle11"/>
          <w:rFonts w:ascii="Times New Roman" w:hAnsi="Times New Roman"/>
        </w:rPr>
      </w:pPr>
      <w:r w:rsidRPr="009D5083">
        <w:rPr>
          <w:rStyle w:val="fontstyle11"/>
          <w:rFonts w:ascii="Times New Roman" w:hAnsi="Times New Roman"/>
        </w:rPr>
        <w:t>-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через систему КТД;</w:t>
      </w:r>
    </w:p>
    <w:p w:rsidR="00077E41" w:rsidRPr="009D5083" w:rsidRDefault="00077E41" w:rsidP="009D5083">
      <w:pPr>
        <w:spacing w:line="276" w:lineRule="auto"/>
        <w:jc w:val="both"/>
        <w:rPr>
          <w:rStyle w:val="fontstyle11"/>
          <w:rFonts w:ascii="Times New Roman" w:hAnsi="Times New Roman"/>
        </w:rPr>
      </w:pPr>
      <w:r w:rsidRPr="009D5083">
        <w:rPr>
          <w:rStyle w:val="fontstyle11"/>
          <w:rFonts w:ascii="Times New Roman" w:hAnsi="Times New Roman"/>
        </w:rPr>
        <w:t>- формирование толерантности школьников, привитие им убеждения в необходимости мирного диалога в межнациональных отношениях;</w:t>
      </w:r>
    </w:p>
    <w:p w:rsidR="00077E41" w:rsidRPr="009D5083" w:rsidRDefault="00077E41" w:rsidP="009D5083">
      <w:pPr>
        <w:spacing w:line="276" w:lineRule="auto"/>
        <w:jc w:val="both"/>
        <w:rPr>
          <w:rStyle w:val="fontstyle11"/>
          <w:rFonts w:ascii="Times New Roman" w:hAnsi="Times New Roman"/>
        </w:rPr>
      </w:pPr>
      <w:r w:rsidRPr="009D5083">
        <w:rPr>
          <w:rStyle w:val="fontstyle11"/>
          <w:rFonts w:ascii="Times New Roman" w:hAnsi="Times New Roman"/>
        </w:rPr>
        <w:t>- формирование у детей гражданско-патриотического сознания, духовно-нравственных ценностей гражданина России;</w:t>
      </w:r>
    </w:p>
    <w:p w:rsidR="00077E41" w:rsidRPr="009D5083" w:rsidRDefault="00077E41" w:rsidP="009D5083">
      <w:pPr>
        <w:shd w:val="clear" w:color="auto" w:fill="FFFFFF"/>
        <w:spacing w:line="276" w:lineRule="auto"/>
        <w:jc w:val="both"/>
        <w:rPr>
          <w:rStyle w:val="fontstyle11"/>
          <w:rFonts w:ascii="Times New Roman" w:hAnsi="Times New Roman"/>
        </w:rPr>
      </w:pPr>
      <w:r w:rsidRPr="009D5083">
        <w:rPr>
          <w:rStyle w:val="fontstyle11"/>
          <w:rFonts w:ascii="Times New Roman" w:hAnsi="Times New Roman"/>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077E41" w:rsidRPr="009D5083" w:rsidRDefault="00077E41" w:rsidP="009D5083">
      <w:pPr>
        <w:pStyle w:val="ParaAttribute10"/>
        <w:spacing w:line="276" w:lineRule="auto"/>
        <w:rPr>
          <w:sz w:val="24"/>
          <w:szCs w:val="24"/>
        </w:rPr>
      </w:pPr>
      <w:r w:rsidRPr="009D5083">
        <w:rPr>
          <w:color w:val="000000"/>
          <w:w w:val="0"/>
          <w:sz w:val="24"/>
          <w:szCs w:val="24"/>
        </w:rPr>
        <w:t>- обеспечивать активное участие классных коллективов в организации общешкольных мероприятий через реализацию воспитательного потенциала классного руководства, который базируется на комплексе социального, культурного, событийного, системного, личностного, деятельностного и средового подходов;</w:t>
      </w:r>
    </w:p>
    <w:p w:rsidR="00077E41" w:rsidRPr="009D5083" w:rsidRDefault="00077E41" w:rsidP="009D5083">
      <w:pPr>
        <w:spacing w:line="276" w:lineRule="auto"/>
        <w:ind w:firstLine="709"/>
        <w:jc w:val="both"/>
        <w:rPr>
          <w:rStyle w:val="fontstyle01"/>
          <w:rFonts w:ascii="Times New Roman" w:hAnsi="Times New Roman"/>
        </w:rPr>
      </w:pPr>
      <w:r w:rsidRPr="009D5083">
        <w:rPr>
          <w:rStyle w:val="fontstyle01"/>
          <w:rFonts w:ascii="Times New Roman" w:hAnsi="Times New Roman"/>
        </w:rPr>
        <w:t xml:space="preserve">Для достижения поставленных цели и задач использовались следующие </w:t>
      </w:r>
      <w:r w:rsidRPr="009D5083">
        <w:rPr>
          <w:rStyle w:val="fontstyle01"/>
          <w:rFonts w:ascii="Times New Roman" w:hAnsi="Times New Roman"/>
          <w:b/>
        </w:rPr>
        <w:t>формы</w:t>
      </w:r>
      <w:r w:rsidRPr="009D5083">
        <w:rPr>
          <w:rStyle w:val="fontstyle01"/>
          <w:rFonts w:ascii="Times New Roman" w:hAnsi="Times New Roman"/>
        </w:rPr>
        <w:t xml:space="preserve"> работы:</w:t>
      </w:r>
    </w:p>
    <w:p w:rsidR="00077E41" w:rsidRPr="009D5083" w:rsidRDefault="00077E41" w:rsidP="009D5083">
      <w:pPr>
        <w:spacing w:line="276" w:lineRule="auto"/>
        <w:jc w:val="both"/>
        <w:rPr>
          <w:rStyle w:val="fontstyle01"/>
          <w:rFonts w:ascii="Times New Roman" w:hAnsi="Times New Roman"/>
        </w:rPr>
      </w:pPr>
      <w:r w:rsidRPr="009D5083">
        <w:rPr>
          <w:rStyle w:val="fontstyle01"/>
          <w:rFonts w:ascii="Times New Roman" w:hAnsi="Times New Roman"/>
        </w:rPr>
        <w:t>- составление сценариев, массовых дел.</w:t>
      </w:r>
    </w:p>
    <w:p w:rsidR="00077E41" w:rsidRPr="009D5083" w:rsidRDefault="00077E41" w:rsidP="009D5083">
      <w:pPr>
        <w:spacing w:line="276" w:lineRule="auto"/>
        <w:jc w:val="both"/>
        <w:rPr>
          <w:rStyle w:val="fontstyle01"/>
          <w:rFonts w:ascii="Times New Roman" w:hAnsi="Times New Roman"/>
        </w:rPr>
      </w:pPr>
      <w:r w:rsidRPr="009D5083">
        <w:rPr>
          <w:rStyle w:val="fontstyle01"/>
          <w:rFonts w:ascii="Times New Roman" w:hAnsi="Times New Roman"/>
        </w:rPr>
        <w:t>- оформление массовых дел, фойе к праздникам, оформление стендов к памятным датам;</w:t>
      </w:r>
    </w:p>
    <w:p w:rsidR="00077E41" w:rsidRPr="009D5083" w:rsidRDefault="00077E41" w:rsidP="009D5083">
      <w:pPr>
        <w:spacing w:line="276" w:lineRule="auto"/>
        <w:jc w:val="both"/>
        <w:rPr>
          <w:rStyle w:val="fontstyle01"/>
          <w:rFonts w:ascii="Times New Roman" w:hAnsi="Times New Roman"/>
        </w:rPr>
      </w:pPr>
      <w:r w:rsidRPr="009D5083">
        <w:rPr>
          <w:rStyle w:val="fontstyle01"/>
          <w:rFonts w:ascii="Times New Roman" w:hAnsi="Times New Roman"/>
        </w:rPr>
        <w:t>- участие в конкурсах;</w:t>
      </w:r>
    </w:p>
    <w:p w:rsidR="00077E41" w:rsidRPr="009D5083" w:rsidRDefault="00077E41" w:rsidP="009D5083">
      <w:pPr>
        <w:spacing w:line="276" w:lineRule="auto"/>
        <w:jc w:val="both"/>
        <w:rPr>
          <w:rStyle w:val="fontstyle01"/>
          <w:rFonts w:ascii="Times New Roman" w:hAnsi="Times New Roman"/>
        </w:rPr>
      </w:pPr>
      <w:r w:rsidRPr="009D5083">
        <w:rPr>
          <w:rStyle w:val="fontstyle01"/>
          <w:rFonts w:ascii="Times New Roman" w:hAnsi="Times New Roman"/>
        </w:rPr>
        <w:t>- участие в мероприятиях, приуроченных к ключевым датам;</w:t>
      </w:r>
    </w:p>
    <w:p w:rsidR="00077E41" w:rsidRPr="009D5083" w:rsidRDefault="00077E41" w:rsidP="009D5083">
      <w:pPr>
        <w:shd w:val="clear" w:color="auto" w:fill="FFFFFF"/>
        <w:spacing w:line="276" w:lineRule="auto"/>
        <w:jc w:val="both"/>
        <w:rPr>
          <w:rStyle w:val="fontstyle01"/>
          <w:rFonts w:ascii="Times New Roman" w:hAnsi="Times New Roman"/>
        </w:rPr>
      </w:pPr>
      <w:r w:rsidRPr="009D5083">
        <w:rPr>
          <w:rStyle w:val="fontstyle01"/>
          <w:rFonts w:ascii="Times New Roman" w:hAnsi="Times New Roman"/>
        </w:rPr>
        <w:t>- участие в муниципальных, школьных мероприятиях и акциях.</w:t>
      </w:r>
    </w:p>
    <w:p w:rsidR="00077E41" w:rsidRPr="009D5083" w:rsidRDefault="00077E41" w:rsidP="009D5083">
      <w:pPr>
        <w:shd w:val="clear" w:color="auto" w:fill="FFFFFF"/>
        <w:spacing w:line="276" w:lineRule="auto"/>
        <w:ind w:firstLine="709"/>
        <w:jc w:val="both"/>
        <w:rPr>
          <w:rStyle w:val="fontstyle01"/>
          <w:rFonts w:ascii="Times New Roman" w:hAnsi="Times New Roman"/>
        </w:rPr>
      </w:pPr>
      <w:r w:rsidRPr="009D5083">
        <w:rPr>
          <w:rStyle w:val="fontstyle01"/>
          <w:rFonts w:ascii="Times New Roman" w:hAnsi="Times New Roman"/>
        </w:rPr>
        <w:t>В соответствии с планом работы старшей вожатой были подготовлены, оформлены и проведены следующие мероприятия:</w:t>
      </w:r>
    </w:p>
    <w:tbl>
      <w:tblPr>
        <w:tblStyle w:val="ab"/>
        <w:tblW w:w="10456" w:type="dxa"/>
        <w:tblLayout w:type="fixed"/>
        <w:tblLook w:val="04A0" w:firstRow="1" w:lastRow="0" w:firstColumn="1" w:lastColumn="0" w:noHBand="0" w:noVBand="1"/>
      </w:tblPr>
      <w:tblGrid>
        <w:gridCol w:w="576"/>
        <w:gridCol w:w="5486"/>
        <w:gridCol w:w="1417"/>
        <w:gridCol w:w="2977"/>
      </w:tblGrid>
      <w:tr w:rsidR="00077E41" w:rsidRPr="009D5083" w:rsidTr="00B70A56">
        <w:tc>
          <w:tcPr>
            <w:tcW w:w="10456" w:type="dxa"/>
            <w:gridSpan w:val="4"/>
          </w:tcPr>
          <w:p w:rsidR="00077E41" w:rsidRPr="009D5083" w:rsidRDefault="00077E41" w:rsidP="009D5083">
            <w:pPr>
              <w:spacing w:line="276" w:lineRule="auto"/>
              <w:jc w:val="both"/>
              <w:rPr>
                <w:b/>
                <w:sz w:val="24"/>
                <w:szCs w:val="24"/>
              </w:rPr>
            </w:pPr>
            <w:r w:rsidRPr="009D5083">
              <w:rPr>
                <w:b/>
                <w:sz w:val="24"/>
                <w:szCs w:val="24"/>
              </w:rPr>
              <w:t>Основные школьные дела</w:t>
            </w:r>
          </w:p>
        </w:tc>
      </w:tr>
      <w:tr w:rsidR="00077E41" w:rsidRPr="009D5083" w:rsidTr="00B70A56">
        <w:tc>
          <w:tcPr>
            <w:tcW w:w="576" w:type="dxa"/>
          </w:tcPr>
          <w:p w:rsidR="00077E41" w:rsidRPr="009D5083" w:rsidRDefault="00077E41" w:rsidP="009D5083">
            <w:pPr>
              <w:spacing w:line="276" w:lineRule="auto"/>
              <w:jc w:val="both"/>
              <w:rPr>
                <w:b/>
                <w:sz w:val="24"/>
                <w:szCs w:val="24"/>
              </w:rPr>
            </w:pPr>
            <w:r w:rsidRPr="009D5083">
              <w:rPr>
                <w:b/>
                <w:sz w:val="24"/>
                <w:szCs w:val="24"/>
              </w:rPr>
              <w:t>№ п/п</w:t>
            </w:r>
          </w:p>
        </w:tc>
        <w:tc>
          <w:tcPr>
            <w:tcW w:w="5486" w:type="dxa"/>
          </w:tcPr>
          <w:p w:rsidR="00077E41" w:rsidRPr="009D5083" w:rsidRDefault="00077E41" w:rsidP="009D5083">
            <w:pPr>
              <w:spacing w:line="276" w:lineRule="auto"/>
              <w:jc w:val="both"/>
              <w:rPr>
                <w:b/>
                <w:sz w:val="24"/>
                <w:szCs w:val="24"/>
              </w:rPr>
            </w:pPr>
            <w:r w:rsidRPr="009D5083">
              <w:rPr>
                <w:b/>
                <w:sz w:val="24"/>
                <w:szCs w:val="24"/>
              </w:rPr>
              <w:t>Дела, события, мероприятия</w:t>
            </w:r>
          </w:p>
        </w:tc>
        <w:tc>
          <w:tcPr>
            <w:tcW w:w="1417" w:type="dxa"/>
          </w:tcPr>
          <w:p w:rsidR="00077E41" w:rsidRPr="009D5083" w:rsidRDefault="00077E41" w:rsidP="009D5083">
            <w:pPr>
              <w:spacing w:line="276" w:lineRule="auto"/>
              <w:jc w:val="both"/>
              <w:rPr>
                <w:b/>
                <w:sz w:val="24"/>
                <w:szCs w:val="24"/>
              </w:rPr>
            </w:pPr>
            <w:r w:rsidRPr="009D5083">
              <w:rPr>
                <w:b/>
                <w:sz w:val="24"/>
                <w:szCs w:val="24"/>
              </w:rPr>
              <w:t xml:space="preserve">Классы </w:t>
            </w:r>
          </w:p>
        </w:tc>
        <w:tc>
          <w:tcPr>
            <w:tcW w:w="2977" w:type="dxa"/>
          </w:tcPr>
          <w:p w:rsidR="00077E41" w:rsidRPr="009D5083" w:rsidRDefault="00077E41" w:rsidP="009D5083">
            <w:pPr>
              <w:spacing w:line="276" w:lineRule="auto"/>
              <w:jc w:val="both"/>
              <w:rPr>
                <w:b/>
                <w:sz w:val="24"/>
                <w:szCs w:val="24"/>
              </w:rPr>
            </w:pPr>
            <w:r w:rsidRPr="009D5083">
              <w:rPr>
                <w:b/>
                <w:sz w:val="24"/>
                <w:szCs w:val="24"/>
              </w:rPr>
              <w:t>Сроки проведения</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w:t>
            </w:r>
          </w:p>
        </w:tc>
        <w:tc>
          <w:tcPr>
            <w:tcW w:w="5486" w:type="dxa"/>
          </w:tcPr>
          <w:p w:rsidR="00077E41" w:rsidRPr="009D5083" w:rsidRDefault="00077E41" w:rsidP="009D5083">
            <w:pPr>
              <w:spacing w:line="276" w:lineRule="auto"/>
              <w:ind w:left="3"/>
              <w:jc w:val="both"/>
              <w:rPr>
                <w:sz w:val="24"/>
                <w:szCs w:val="24"/>
              </w:rPr>
            </w:pPr>
            <w:r w:rsidRPr="009D5083">
              <w:rPr>
                <w:sz w:val="24"/>
                <w:szCs w:val="24"/>
              </w:rPr>
              <w:t>Общешкольные линейки</w:t>
            </w:r>
          </w:p>
          <w:p w:rsidR="00077E41" w:rsidRPr="009D5083" w:rsidRDefault="00077E41" w:rsidP="009D5083">
            <w:pPr>
              <w:spacing w:line="276" w:lineRule="auto"/>
              <w:ind w:left="3"/>
              <w:jc w:val="both"/>
              <w:rPr>
                <w:sz w:val="24"/>
                <w:szCs w:val="24"/>
              </w:rPr>
            </w:pPr>
            <w:r w:rsidRPr="009D5083">
              <w:rPr>
                <w:sz w:val="24"/>
                <w:szCs w:val="24"/>
              </w:rPr>
              <w:t xml:space="preserve">«День знаний! Здравствуй, гимназия!», </w:t>
            </w:r>
          </w:p>
          <w:p w:rsidR="00077E41" w:rsidRPr="009D5083" w:rsidRDefault="00077E41" w:rsidP="009D5083">
            <w:pPr>
              <w:spacing w:line="276" w:lineRule="auto"/>
              <w:ind w:left="3"/>
              <w:jc w:val="both"/>
              <w:rPr>
                <w:sz w:val="24"/>
                <w:szCs w:val="24"/>
              </w:rPr>
            </w:pPr>
            <w:r w:rsidRPr="009D5083">
              <w:rPr>
                <w:sz w:val="24"/>
                <w:szCs w:val="24"/>
              </w:rPr>
              <w:t>«Последний звонок»,</w:t>
            </w:r>
          </w:p>
          <w:p w:rsidR="00077E41" w:rsidRPr="009D5083" w:rsidRDefault="00077E41" w:rsidP="009D5083">
            <w:pPr>
              <w:spacing w:line="276" w:lineRule="auto"/>
              <w:ind w:left="3"/>
              <w:jc w:val="both"/>
              <w:rPr>
                <w:sz w:val="24"/>
                <w:szCs w:val="24"/>
              </w:rPr>
            </w:pPr>
            <w:r w:rsidRPr="009D5083">
              <w:rPr>
                <w:sz w:val="24"/>
                <w:szCs w:val="24"/>
              </w:rPr>
              <w:t>«Выпускной бал»</w:t>
            </w:r>
          </w:p>
          <w:p w:rsidR="00077E41" w:rsidRPr="009D5083" w:rsidRDefault="00077E41" w:rsidP="009D5083">
            <w:pPr>
              <w:spacing w:line="276" w:lineRule="auto"/>
              <w:ind w:left="3"/>
              <w:jc w:val="both"/>
              <w:rPr>
                <w:sz w:val="24"/>
                <w:szCs w:val="24"/>
              </w:rPr>
            </w:pPr>
          </w:p>
          <w:p w:rsidR="00077E41" w:rsidRPr="009D5083" w:rsidRDefault="00077E41" w:rsidP="009D5083">
            <w:pPr>
              <w:spacing w:line="276" w:lineRule="auto"/>
              <w:jc w:val="both"/>
              <w:rPr>
                <w:sz w:val="24"/>
                <w:szCs w:val="24"/>
              </w:rPr>
            </w:pPr>
            <w:r w:rsidRPr="009D5083">
              <w:rPr>
                <w:sz w:val="24"/>
                <w:szCs w:val="24"/>
              </w:rPr>
              <w:t>Еженедельные линейки с исполнением гимна РФ, внесением флага РФ.</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p w:rsidR="00077E41" w:rsidRPr="009D5083" w:rsidRDefault="00077E41" w:rsidP="009D5083">
            <w:pPr>
              <w:spacing w:line="276" w:lineRule="auto"/>
              <w:jc w:val="both"/>
              <w:rPr>
                <w:sz w:val="24"/>
                <w:szCs w:val="24"/>
              </w:rPr>
            </w:pPr>
            <w:r w:rsidRPr="009D5083">
              <w:rPr>
                <w:sz w:val="24"/>
                <w:szCs w:val="24"/>
              </w:rPr>
              <w:t>1-11</w:t>
            </w:r>
          </w:p>
          <w:p w:rsidR="00077E41" w:rsidRPr="009D5083" w:rsidRDefault="00077E41" w:rsidP="009D5083">
            <w:pPr>
              <w:spacing w:line="276" w:lineRule="auto"/>
              <w:ind w:left="3"/>
              <w:jc w:val="both"/>
              <w:rPr>
                <w:sz w:val="24"/>
                <w:szCs w:val="24"/>
              </w:rPr>
            </w:pPr>
            <w:r w:rsidRPr="009D5083">
              <w:rPr>
                <w:sz w:val="24"/>
                <w:szCs w:val="24"/>
              </w:rPr>
              <w:t>9,11</w:t>
            </w:r>
          </w:p>
          <w:p w:rsidR="00077E41" w:rsidRPr="009D5083" w:rsidRDefault="00077E41" w:rsidP="009D5083">
            <w:pPr>
              <w:spacing w:line="276" w:lineRule="auto"/>
              <w:ind w:left="3"/>
              <w:jc w:val="both"/>
              <w:rPr>
                <w:sz w:val="24"/>
                <w:szCs w:val="24"/>
              </w:rPr>
            </w:pPr>
          </w:p>
          <w:p w:rsidR="00077E41" w:rsidRPr="009D5083" w:rsidRDefault="00077E41" w:rsidP="009D5083">
            <w:pPr>
              <w:spacing w:line="276" w:lineRule="auto"/>
              <w:ind w:left="3"/>
              <w:jc w:val="both"/>
              <w:rPr>
                <w:sz w:val="24"/>
                <w:szCs w:val="24"/>
              </w:rPr>
            </w:pPr>
          </w:p>
          <w:p w:rsidR="00077E41" w:rsidRPr="009D5083" w:rsidRDefault="00077E41" w:rsidP="009D5083">
            <w:pPr>
              <w:spacing w:line="276" w:lineRule="auto"/>
              <w:jc w:val="both"/>
              <w:rPr>
                <w:sz w:val="24"/>
                <w:szCs w:val="24"/>
              </w:rPr>
            </w:pPr>
            <w:r w:rsidRPr="009D5083">
              <w:rPr>
                <w:sz w:val="24"/>
                <w:szCs w:val="24"/>
              </w:rPr>
              <w:t>1-11</w:t>
            </w:r>
          </w:p>
          <w:p w:rsidR="00077E41" w:rsidRPr="009D5083" w:rsidRDefault="00077E41" w:rsidP="009D5083">
            <w:pPr>
              <w:spacing w:line="276" w:lineRule="auto"/>
              <w:ind w:left="3"/>
              <w:jc w:val="both"/>
              <w:rPr>
                <w:sz w:val="24"/>
                <w:szCs w:val="24"/>
              </w:rPr>
            </w:pPr>
          </w:p>
        </w:tc>
        <w:tc>
          <w:tcPr>
            <w:tcW w:w="2977" w:type="dxa"/>
          </w:tcPr>
          <w:p w:rsidR="00077E41" w:rsidRPr="009D5083" w:rsidRDefault="00077E41" w:rsidP="009D5083">
            <w:pPr>
              <w:spacing w:line="276" w:lineRule="auto"/>
              <w:ind w:left="3"/>
              <w:jc w:val="both"/>
              <w:rPr>
                <w:sz w:val="24"/>
                <w:szCs w:val="24"/>
              </w:rPr>
            </w:pPr>
            <w:r w:rsidRPr="009D5083">
              <w:rPr>
                <w:sz w:val="24"/>
                <w:szCs w:val="24"/>
              </w:rPr>
              <w:t>01.09.22</w:t>
            </w:r>
          </w:p>
          <w:p w:rsidR="00077E41" w:rsidRPr="009D5083" w:rsidRDefault="00077E41" w:rsidP="009D5083">
            <w:pPr>
              <w:spacing w:line="276" w:lineRule="auto"/>
              <w:ind w:left="3"/>
              <w:jc w:val="both"/>
              <w:rPr>
                <w:sz w:val="24"/>
                <w:szCs w:val="24"/>
              </w:rPr>
            </w:pPr>
            <w:r w:rsidRPr="009D5083">
              <w:rPr>
                <w:sz w:val="24"/>
                <w:szCs w:val="24"/>
              </w:rPr>
              <w:t>25.05.23</w:t>
            </w:r>
          </w:p>
          <w:p w:rsidR="00077E41" w:rsidRPr="009D5083" w:rsidRDefault="00077E41" w:rsidP="009D5083">
            <w:pPr>
              <w:spacing w:line="276" w:lineRule="auto"/>
              <w:ind w:left="3"/>
              <w:jc w:val="both"/>
              <w:rPr>
                <w:sz w:val="24"/>
                <w:szCs w:val="24"/>
              </w:rPr>
            </w:pPr>
            <w:r w:rsidRPr="009D5083">
              <w:rPr>
                <w:sz w:val="24"/>
                <w:szCs w:val="24"/>
              </w:rPr>
              <w:t>Июнь2023</w:t>
            </w:r>
          </w:p>
          <w:p w:rsidR="00077E41" w:rsidRPr="009D5083" w:rsidRDefault="00077E41" w:rsidP="009D5083">
            <w:pPr>
              <w:spacing w:line="276" w:lineRule="auto"/>
              <w:ind w:left="3"/>
              <w:jc w:val="both"/>
              <w:rPr>
                <w:sz w:val="24"/>
                <w:szCs w:val="24"/>
              </w:rPr>
            </w:pPr>
          </w:p>
          <w:p w:rsidR="00077E41" w:rsidRPr="009D5083" w:rsidRDefault="00077E41" w:rsidP="009D5083">
            <w:pPr>
              <w:spacing w:line="276" w:lineRule="auto"/>
              <w:ind w:left="3"/>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Каждый понедельник в течение учебного года </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2</w:t>
            </w:r>
          </w:p>
        </w:tc>
        <w:tc>
          <w:tcPr>
            <w:tcW w:w="5486" w:type="dxa"/>
          </w:tcPr>
          <w:p w:rsidR="00077E41" w:rsidRPr="009D5083" w:rsidRDefault="00077E41" w:rsidP="009D5083">
            <w:pPr>
              <w:spacing w:line="276" w:lineRule="auto"/>
              <w:ind w:left="3"/>
              <w:jc w:val="both"/>
              <w:rPr>
                <w:sz w:val="24"/>
                <w:szCs w:val="24"/>
              </w:rPr>
            </w:pPr>
            <w:r w:rsidRPr="009D5083">
              <w:rPr>
                <w:sz w:val="24"/>
                <w:szCs w:val="24"/>
              </w:rPr>
              <w:t>День добрых дел - «Фотоальманах»</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06.09.22.</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3</w:t>
            </w:r>
          </w:p>
        </w:tc>
        <w:tc>
          <w:tcPr>
            <w:tcW w:w="5486" w:type="dxa"/>
          </w:tcPr>
          <w:p w:rsidR="00077E41" w:rsidRPr="009D5083" w:rsidRDefault="00077E41" w:rsidP="009D5083">
            <w:pPr>
              <w:spacing w:line="276" w:lineRule="auto"/>
              <w:jc w:val="both"/>
              <w:rPr>
                <w:sz w:val="24"/>
                <w:szCs w:val="24"/>
              </w:rPr>
            </w:pPr>
            <w:r w:rsidRPr="009D5083">
              <w:rPr>
                <w:sz w:val="24"/>
                <w:szCs w:val="24"/>
              </w:rPr>
              <w:t>«Вахта Памяти А.М. Цыганкова».</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after="19" w:line="276" w:lineRule="auto"/>
              <w:ind w:left="3"/>
              <w:jc w:val="both"/>
              <w:rPr>
                <w:sz w:val="24"/>
                <w:szCs w:val="24"/>
              </w:rPr>
            </w:pPr>
            <w:r w:rsidRPr="009D5083">
              <w:rPr>
                <w:sz w:val="24"/>
                <w:szCs w:val="24"/>
              </w:rPr>
              <w:t>09.09.22.</w:t>
            </w:r>
          </w:p>
          <w:p w:rsidR="00077E41" w:rsidRPr="009D5083" w:rsidRDefault="00077E41" w:rsidP="009D5083">
            <w:pPr>
              <w:spacing w:line="276" w:lineRule="auto"/>
              <w:ind w:left="3"/>
              <w:jc w:val="both"/>
              <w:rPr>
                <w:sz w:val="24"/>
                <w:szCs w:val="24"/>
              </w:rPr>
            </w:pP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4</w:t>
            </w:r>
          </w:p>
        </w:tc>
        <w:tc>
          <w:tcPr>
            <w:tcW w:w="5486" w:type="dxa"/>
          </w:tcPr>
          <w:p w:rsidR="00077E41" w:rsidRPr="009D5083" w:rsidRDefault="00077E41" w:rsidP="009D5083">
            <w:pPr>
              <w:spacing w:line="276" w:lineRule="auto"/>
              <w:ind w:left="3"/>
              <w:jc w:val="both"/>
              <w:rPr>
                <w:sz w:val="24"/>
                <w:szCs w:val="24"/>
              </w:rPr>
            </w:pPr>
            <w:r w:rsidRPr="009D5083">
              <w:rPr>
                <w:sz w:val="24"/>
                <w:szCs w:val="24"/>
              </w:rPr>
              <w:t xml:space="preserve">День пожилого человека. Акция </w:t>
            </w:r>
          </w:p>
          <w:p w:rsidR="00077E41" w:rsidRPr="009D5083" w:rsidRDefault="00077E41" w:rsidP="009D5083">
            <w:pPr>
              <w:spacing w:line="276" w:lineRule="auto"/>
              <w:ind w:left="3"/>
              <w:jc w:val="both"/>
              <w:rPr>
                <w:sz w:val="24"/>
                <w:szCs w:val="24"/>
              </w:rPr>
            </w:pPr>
            <w:r w:rsidRPr="009D5083">
              <w:rPr>
                <w:sz w:val="24"/>
                <w:szCs w:val="24"/>
              </w:rPr>
              <w:t>«К людям с добром!».</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after="16" w:line="276" w:lineRule="auto"/>
              <w:ind w:left="3"/>
              <w:jc w:val="both"/>
              <w:rPr>
                <w:sz w:val="24"/>
                <w:szCs w:val="24"/>
              </w:rPr>
            </w:pPr>
            <w:r w:rsidRPr="009D5083">
              <w:rPr>
                <w:sz w:val="24"/>
                <w:szCs w:val="24"/>
              </w:rPr>
              <w:t>27.09.22 -05.10.22.</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5</w:t>
            </w:r>
          </w:p>
        </w:tc>
        <w:tc>
          <w:tcPr>
            <w:tcW w:w="5486" w:type="dxa"/>
          </w:tcPr>
          <w:p w:rsidR="00077E41" w:rsidRPr="009D5083" w:rsidRDefault="00077E41" w:rsidP="009D5083">
            <w:pPr>
              <w:spacing w:line="276" w:lineRule="auto"/>
              <w:ind w:left="3"/>
              <w:jc w:val="both"/>
              <w:rPr>
                <w:sz w:val="24"/>
                <w:szCs w:val="24"/>
              </w:rPr>
            </w:pPr>
            <w:r w:rsidRPr="009D5083">
              <w:rPr>
                <w:sz w:val="24"/>
                <w:szCs w:val="24"/>
              </w:rPr>
              <w:t xml:space="preserve">Праздничные мероприятия, посвящённые Дню Учителя.  </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05.10.22.</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6</w:t>
            </w:r>
          </w:p>
        </w:tc>
        <w:tc>
          <w:tcPr>
            <w:tcW w:w="5486" w:type="dxa"/>
          </w:tcPr>
          <w:p w:rsidR="00077E41" w:rsidRPr="009D5083" w:rsidRDefault="00077E41" w:rsidP="009D5083">
            <w:pPr>
              <w:spacing w:line="276" w:lineRule="auto"/>
              <w:jc w:val="both"/>
              <w:rPr>
                <w:sz w:val="24"/>
                <w:szCs w:val="24"/>
              </w:rPr>
            </w:pPr>
            <w:r w:rsidRPr="009D5083">
              <w:rPr>
                <w:sz w:val="24"/>
                <w:szCs w:val="24"/>
              </w:rPr>
              <w:t>День добра (к Всемирному дню толерантности). Классные часы: «Профилактика и разрешение конфликтов»,</w:t>
            </w:r>
          </w:p>
          <w:p w:rsidR="00077E41" w:rsidRPr="009D5083" w:rsidRDefault="00077E41" w:rsidP="009D5083">
            <w:pPr>
              <w:spacing w:line="276" w:lineRule="auto"/>
              <w:jc w:val="both"/>
              <w:rPr>
                <w:sz w:val="24"/>
                <w:szCs w:val="24"/>
              </w:rPr>
            </w:pPr>
            <w:r w:rsidRPr="009D5083">
              <w:rPr>
                <w:sz w:val="24"/>
                <w:szCs w:val="24"/>
              </w:rPr>
              <w:t xml:space="preserve">«Богатое многообразие мировых культур», </w:t>
            </w:r>
          </w:p>
          <w:p w:rsidR="00077E41" w:rsidRPr="009D5083" w:rsidRDefault="00077E41" w:rsidP="009D5083">
            <w:pPr>
              <w:spacing w:line="276" w:lineRule="auto"/>
              <w:jc w:val="both"/>
              <w:rPr>
                <w:sz w:val="24"/>
                <w:szCs w:val="24"/>
              </w:rPr>
            </w:pPr>
            <w:r w:rsidRPr="009D5083">
              <w:rPr>
                <w:sz w:val="24"/>
                <w:szCs w:val="24"/>
              </w:rPr>
              <w:t>«Толерантность и межнациональные конфликты. Как они связаны?»,</w:t>
            </w:r>
          </w:p>
          <w:p w:rsidR="00077E41" w:rsidRPr="009D5083" w:rsidRDefault="00077E41" w:rsidP="009D5083">
            <w:pPr>
              <w:spacing w:line="276" w:lineRule="auto"/>
              <w:jc w:val="both"/>
              <w:rPr>
                <w:sz w:val="24"/>
                <w:szCs w:val="24"/>
              </w:rPr>
            </w:pPr>
            <w:r w:rsidRPr="009D5083">
              <w:rPr>
                <w:sz w:val="24"/>
                <w:szCs w:val="24"/>
              </w:rPr>
              <w:t>«Мы жители многонационального края!»,</w:t>
            </w:r>
          </w:p>
          <w:p w:rsidR="00077E41" w:rsidRPr="009D5083" w:rsidRDefault="00077E41" w:rsidP="009D5083">
            <w:pPr>
              <w:spacing w:line="276" w:lineRule="auto"/>
              <w:jc w:val="both"/>
              <w:rPr>
                <w:sz w:val="24"/>
                <w:szCs w:val="24"/>
              </w:rPr>
            </w:pPr>
            <w:r w:rsidRPr="009D5083">
              <w:rPr>
                <w:sz w:val="24"/>
                <w:szCs w:val="24"/>
              </w:rPr>
              <w:t>«Что значит жить в мире с собой и другими?».</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16.11.22.</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7</w:t>
            </w:r>
          </w:p>
        </w:tc>
        <w:tc>
          <w:tcPr>
            <w:tcW w:w="5486"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«Вахта памяти А.П. Кармазева»</w:t>
            </w:r>
          </w:p>
        </w:tc>
        <w:tc>
          <w:tcPr>
            <w:tcW w:w="1417" w:type="dxa"/>
          </w:tcPr>
          <w:p w:rsidR="00077E41" w:rsidRPr="009D5083" w:rsidRDefault="00077E41" w:rsidP="009D5083">
            <w:pPr>
              <w:spacing w:line="276" w:lineRule="auto"/>
              <w:jc w:val="both"/>
              <w:rPr>
                <w:sz w:val="24"/>
                <w:szCs w:val="24"/>
              </w:rPr>
            </w:pPr>
            <w:r w:rsidRPr="009D5083">
              <w:rPr>
                <w:sz w:val="24"/>
                <w:szCs w:val="24"/>
              </w:rPr>
              <w:t xml:space="preserve">1-11 </w:t>
            </w:r>
          </w:p>
        </w:tc>
        <w:tc>
          <w:tcPr>
            <w:tcW w:w="2977" w:type="dxa"/>
          </w:tcPr>
          <w:p w:rsidR="00077E41" w:rsidRPr="009D5083" w:rsidRDefault="00077E41" w:rsidP="009D5083">
            <w:pPr>
              <w:spacing w:after="19" w:line="276" w:lineRule="auto"/>
              <w:ind w:left="3"/>
              <w:jc w:val="both"/>
              <w:rPr>
                <w:sz w:val="24"/>
                <w:szCs w:val="24"/>
              </w:rPr>
            </w:pPr>
            <w:r w:rsidRPr="009D5083">
              <w:rPr>
                <w:sz w:val="24"/>
                <w:szCs w:val="24"/>
              </w:rPr>
              <w:t xml:space="preserve">до 14.12.2022 </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8</w:t>
            </w:r>
          </w:p>
        </w:tc>
        <w:tc>
          <w:tcPr>
            <w:tcW w:w="5486" w:type="dxa"/>
          </w:tcPr>
          <w:p w:rsidR="00077E41" w:rsidRPr="009D5083" w:rsidRDefault="00077E41" w:rsidP="009D5083">
            <w:pPr>
              <w:spacing w:line="276" w:lineRule="auto"/>
              <w:ind w:left="3"/>
              <w:jc w:val="both"/>
              <w:rPr>
                <w:sz w:val="24"/>
                <w:szCs w:val="24"/>
              </w:rPr>
            </w:pPr>
            <w:r w:rsidRPr="009D5083">
              <w:rPr>
                <w:sz w:val="24"/>
                <w:szCs w:val="24"/>
              </w:rPr>
              <w:t xml:space="preserve">Новогодние праздники </w:t>
            </w:r>
          </w:p>
          <w:p w:rsidR="00077E41" w:rsidRPr="009D5083" w:rsidRDefault="00077E41" w:rsidP="009D5083">
            <w:pPr>
              <w:spacing w:line="276" w:lineRule="auto"/>
              <w:ind w:left="3"/>
              <w:jc w:val="both"/>
              <w:rPr>
                <w:sz w:val="24"/>
                <w:szCs w:val="24"/>
              </w:rPr>
            </w:pPr>
            <w:r w:rsidRPr="009D5083">
              <w:rPr>
                <w:sz w:val="24"/>
                <w:szCs w:val="24"/>
              </w:rPr>
              <w:t>«Новый год у ворот!»</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after="16" w:line="276" w:lineRule="auto"/>
              <w:ind w:left="3"/>
              <w:jc w:val="both"/>
              <w:rPr>
                <w:sz w:val="24"/>
                <w:szCs w:val="24"/>
              </w:rPr>
            </w:pPr>
            <w:r w:rsidRPr="009D5083">
              <w:rPr>
                <w:sz w:val="24"/>
                <w:szCs w:val="24"/>
              </w:rPr>
              <w:t>22.12.22 - 24.12.22.</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9</w:t>
            </w:r>
          </w:p>
        </w:tc>
        <w:tc>
          <w:tcPr>
            <w:tcW w:w="5486" w:type="dxa"/>
          </w:tcPr>
          <w:p w:rsidR="00077E41" w:rsidRPr="009D5083" w:rsidRDefault="00077E41" w:rsidP="009D5083">
            <w:pPr>
              <w:spacing w:line="276" w:lineRule="auto"/>
              <w:ind w:left="3"/>
              <w:jc w:val="both"/>
              <w:rPr>
                <w:sz w:val="24"/>
                <w:szCs w:val="24"/>
              </w:rPr>
            </w:pPr>
            <w:r w:rsidRPr="009D5083">
              <w:rPr>
                <w:sz w:val="24"/>
                <w:szCs w:val="24"/>
              </w:rPr>
              <w:t xml:space="preserve">Праздничный концерт «В этот день особенный», посвящённый 8 Марта. </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07.03.23.</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10</w:t>
            </w:r>
          </w:p>
        </w:tc>
        <w:tc>
          <w:tcPr>
            <w:tcW w:w="5486" w:type="dxa"/>
          </w:tcPr>
          <w:p w:rsidR="00077E41" w:rsidRPr="009D5083" w:rsidRDefault="00077E41" w:rsidP="009D5083">
            <w:pPr>
              <w:spacing w:line="276" w:lineRule="auto"/>
              <w:jc w:val="both"/>
              <w:rPr>
                <w:sz w:val="24"/>
                <w:szCs w:val="24"/>
              </w:rPr>
            </w:pPr>
            <w:r w:rsidRPr="009D5083">
              <w:rPr>
                <w:sz w:val="24"/>
                <w:szCs w:val="24"/>
              </w:rPr>
              <w:t>Мероприятия, посвящённые Дню воссоединения Крыма с Россией.</w:t>
            </w:r>
          </w:p>
        </w:tc>
        <w:tc>
          <w:tcPr>
            <w:tcW w:w="1417" w:type="dxa"/>
          </w:tcPr>
          <w:p w:rsidR="00077E41" w:rsidRPr="009D5083" w:rsidRDefault="00077E41" w:rsidP="009D5083">
            <w:pPr>
              <w:spacing w:line="276" w:lineRule="auto"/>
              <w:jc w:val="both"/>
              <w:rPr>
                <w:sz w:val="24"/>
                <w:szCs w:val="24"/>
              </w:rPr>
            </w:pPr>
            <w:r w:rsidRPr="009D5083">
              <w:rPr>
                <w:sz w:val="24"/>
                <w:szCs w:val="24"/>
              </w:rPr>
              <w:t>1-11</w:t>
            </w:r>
          </w:p>
        </w:tc>
        <w:tc>
          <w:tcPr>
            <w:tcW w:w="2977" w:type="dxa"/>
          </w:tcPr>
          <w:p w:rsidR="00077E41" w:rsidRPr="009D5083" w:rsidRDefault="00077E41" w:rsidP="009D5083">
            <w:pPr>
              <w:spacing w:line="276" w:lineRule="auto"/>
              <w:jc w:val="both"/>
              <w:rPr>
                <w:sz w:val="24"/>
                <w:szCs w:val="24"/>
              </w:rPr>
            </w:pPr>
            <w:r w:rsidRPr="009D5083">
              <w:rPr>
                <w:sz w:val="24"/>
                <w:szCs w:val="24"/>
              </w:rPr>
              <w:t>До 18.03.23.</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11</w:t>
            </w:r>
          </w:p>
        </w:tc>
        <w:tc>
          <w:tcPr>
            <w:tcW w:w="5486" w:type="dxa"/>
          </w:tcPr>
          <w:p w:rsidR="00077E41" w:rsidRPr="009D5083" w:rsidRDefault="00077E41" w:rsidP="009D5083">
            <w:pPr>
              <w:spacing w:line="276" w:lineRule="auto"/>
              <w:jc w:val="both"/>
              <w:rPr>
                <w:sz w:val="24"/>
                <w:szCs w:val="24"/>
              </w:rPr>
            </w:pPr>
            <w:r w:rsidRPr="009D5083">
              <w:rPr>
                <w:sz w:val="24"/>
                <w:szCs w:val="24"/>
              </w:rPr>
              <w:t>Мероприятия, посвященные Всемирному дню здоровья.</w:t>
            </w:r>
          </w:p>
        </w:tc>
        <w:tc>
          <w:tcPr>
            <w:tcW w:w="1417" w:type="dxa"/>
          </w:tcPr>
          <w:p w:rsidR="00077E41" w:rsidRPr="009D5083" w:rsidRDefault="00077E41" w:rsidP="009D5083">
            <w:pPr>
              <w:spacing w:line="276" w:lineRule="auto"/>
              <w:jc w:val="both"/>
              <w:rPr>
                <w:sz w:val="24"/>
                <w:szCs w:val="24"/>
              </w:rPr>
            </w:pPr>
            <w:r w:rsidRPr="009D5083">
              <w:rPr>
                <w:sz w:val="24"/>
                <w:szCs w:val="24"/>
              </w:rPr>
              <w:t>1-11</w:t>
            </w:r>
          </w:p>
        </w:tc>
        <w:tc>
          <w:tcPr>
            <w:tcW w:w="2977" w:type="dxa"/>
          </w:tcPr>
          <w:p w:rsidR="00077E41" w:rsidRPr="009D5083" w:rsidRDefault="00077E41" w:rsidP="009D5083">
            <w:pPr>
              <w:spacing w:line="276" w:lineRule="auto"/>
              <w:jc w:val="both"/>
              <w:rPr>
                <w:sz w:val="24"/>
                <w:szCs w:val="24"/>
              </w:rPr>
            </w:pPr>
            <w:r w:rsidRPr="009D5083">
              <w:rPr>
                <w:sz w:val="24"/>
                <w:szCs w:val="24"/>
              </w:rPr>
              <w:t>07.04.23.</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12</w:t>
            </w:r>
          </w:p>
        </w:tc>
        <w:tc>
          <w:tcPr>
            <w:tcW w:w="5486" w:type="dxa"/>
          </w:tcPr>
          <w:p w:rsidR="00077E41" w:rsidRPr="009D5083" w:rsidRDefault="00077E41" w:rsidP="009D5083">
            <w:pPr>
              <w:spacing w:line="276" w:lineRule="auto"/>
              <w:ind w:left="3"/>
              <w:jc w:val="both"/>
              <w:rPr>
                <w:sz w:val="24"/>
                <w:szCs w:val="24"/>
              </w:rPr>
            </w:pPr>
            <w:r w:rsidRPr="009D5083">
              <w:rPr>
                <w:sz w:val="24"/>
                <w:szCs w:val="24"/>
              </w:rPr>
              <w:t>Акция «Никто не забыт, ничто не забыто».</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23.04.- 08.05.23.</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13</w:t>
            </w:r>
          </w:p>
        </w:tc>
        <w:tc>
          <w:tcPr>
            <w:tcW w:w="5486" w:type="dxa"/>
          </w:tcPr>
          <w:p w:rsidR="00077E41" w:rsidRPr="009D5083" w:rsidRDefault="00077E41" w:rsidP="009D5083">
            <w:pPr>
              <w:spacing w:line="276" w:lineRule="auto"/>
              <w:ind w:left="3"/>
              <w:jc w:val="both"/>
              <w:rPr>
                <w:sz w:val="24"/>
                <w:szCs w:val="24"/>
              </w:rPr>
            </w:pPr>
            <w:r w:rsidRPr="009D5083">
              <w:rPr>
                <w:sz w:val="24"/>
                <w:szCs w:val="24"/>
              </w:rPr>
              <w:t>Торжественная линейка, посвящённая Последнему звонку.</w:t>
            </w:r>
          </w:p>
        </w:tc>
        <w:tc>
          <w:tcPr>
            <w:tcW w:w="1417" w:type="dxa"/>
          </w:tcPr>
          <w:p w:rsidR="00077E41" w:rsidRPr="009D5083" w:rsidRDefault="00077E41" w:rsidP="009D5083">
            <w:pPr>
              <w:spacing w:line="276" w:lineRule="auto"/>
              <w:ind w:left="3"/>
              <w:jc w:val="both"/>
              <w:rPr>
                <w:sz w:val="24"/>
                <w:szCs w:val="24"/>
              </w:rPr>
            </w:pPr>
            <w:r w:rsidRPr="009D5083">
              <w:rPr>
                <w:sz w:val="24"/>
                <w:szCs w:val="24"/>
              </w:rPr>
              <w:t>5-9</w:t>
            </w:r>
          </w:p>
        </w:tc>
        <w:tc>
          <w:tcPr>
            <w:tcW w:w="2977" w:type="dxa"/>
          </w:tcPr>
          <w:p w:rsidR="00077E41" w:rsidRPr="009D5083" w:rsidRDefault="00077E41" w:rsidP="009D5083">
            <w:pPr>
              <w:spacing w:line="276" w:lineRule="auto"/>
              <w:ind w:left="3"/>
              <w:jc w:val="both"/>
              <w:rPr>
                <w:sz w:val="24"/>
                <w:szCs w:val="24"/>
              </w:rPr>
            </w:pPr>
            <w:r w:rsidRPr="009D5083">
              <w:rPr>
                <w:sz w:val="24"/>
                <w:szCs w:val="24"/>
              </w:rPr>
              <w:t>25.05.23.</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14</w:t>
            </w:r>
          </w:p>
        </w:tc>
        <w:tc>
          <w:tcPr>
            <w:tcW w:w="5486" w:type="dxa"/>
          </w:tcPr>
          <w:p w:rsidR="00077E41" w:rsidRPr="009D5083" w:rsidRDefault="00077E41" w:rsidP="009D5083">
            <w:pPr>
              <w:spacing w:line="276" w:lineRule="auto"/>
              <w:ind w:left="3"/>
              <w:jc w:val="both"/>
              <w:rPr>
                <w:sz w:val="24"/>
                <w:szCs w:val="24"/>
              </w:rPr>
            </w:pPr>
            <w:r w:rsidRPr="009D5083">
              <w:rPr>
                <w:sz w:val="24"/>
                <w:szCs w:val="24"/>
              </w:rPr>
              <w:t>Мероприятия, посвященные Дню памяти погибших шахтёров российского Донбасса (приурочено ко дню смерти дважды героя Социалистического труда Чиха Михаила Павловича).</w:t>
            </w:r>
          </w:p>
        </w:tc>
        <w:tc>
          <w:tcPr>
            <w:tcW w:w="1417" w:type="dxa"/>
          </w:tcPr>
          <w:p w:rsidR="00077E41" w:rsidRPr="009D5083" w:rsidRDefault="00077E41" w:rsidP="009D5083">
            <w:pPr>
              <w:spacing w:line="276" w:lineRule="auto"/>
              <w:ind w:left="3"/>
              <w:jc w:val="both"/>
              <w:rPr>
                <w:sz w:val="24"/>
                <w:szCs w:val="24"/>
              </w:rPr>
            </w:pPr>
            <w:r w:rsidRPr="009D5083">
              <w:rPr>
                <w:sz w:val="24"/>
                <w:szCs w:val="24"/>
              </w:rPr>
              <w:t>Обучающиеся пришкольного лагеря</w:t>
            </w:r>
          </w:p>
        </w:tc>
        <w:tc>
          <w:tcPr>
            <w:tcW w:w="2977" w:type="dxa"/>
          </w:tcPr>
          <w:p w:rsidR="00077E41" w:rsidRPr="009D5083" w:rsidRDefault="00077E41" w:rsidP="009D5083">
            <w:pPr>
              <w:spacing w:line="276" w:lineRule="auto"/>
              <w:ind w:left="3"/>
              <w:jc w:val="both"/>
              <w:rPr>
                <w:sz w:val="24"/>
                <w:szCs w:val="24"/>
              </w:rPr>
            </w:pPr>
            <w:r w:rsidRPr="009D5083">
              <w:rPr>
                <w:sz w:val="24"/>
                <w:szCs w:val="24"/>
              </w:rPr>
              <w:t>02.06.23.</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15</w:t>
            </w:r>
          </w:p>
        </w:tc>
        <w:tc>
          <w:tcPr>
            <w:tcW w:w="5486" w:type="dxa"/>
          </w:tcPr>
          <w:p w:rsidR="00077E41" w:rsidRPr="009D5083" w:rsidRDefault="00077E41" w:rsidP="009D5083">
            <w:pPr>
              <w:spacing w:line="276" w:lineRule="auto"/>
              <w:ind w:left="3"/>
              <w:jc w:val="both"/>
              <w:rPr>
                <w:sz w:val="24"/>
                <w:szCs w:val="24"/>
              </w:rPr>
            </w:pPr>
            <w:r w:rsidRPr="009D5083">
              <w:rPr>
                <w:sz w:val="24"/>
                <w:szCs w:val="24"/>
              </w:rPr>
              <w:t>Мероприятия, посвященные Дню эколога.</w:t>
            </w:r>
          </w:p>
        </w:tc>
        <w:tc>
          <w:tcPr>
            <w:tcW w:w="1417" w:type="dxa"/>
          </w:tcPr>
          <w:p w:rsidR="00077E41" w:rsidRPr="009D5083" w:rsidRDefault="00077E41" w:rsidP="009D5083">
            <w:pPr>
              <w:spacing w:line="276" w:lineRule="auto"/>
              <w:ind w:left="3"/>
              <w:jc w:val="both"/>
              <w:rPr>
                <w:sz w:val="24"/>
                <w:szCs w:val="24"/>
              </w:rPr>
            </w:pPr>
            <w:r w:rsidRPr="009D5083">
              <w:rPr>
                <w:sz w:val="24"/>
                <w:szCs w:val="24"/>
              </w:rPr>
              <w:t>Обучающиеся пришкольного лагеря</w:t>
            </w:r>
          </w:p>
        </w:tc>
        <w:tc>
          <w:tcPr>
            <w:tcW w:w="2977" w:type="dxa"/>
          </w:tcPr>
          <w:p w:rsidR="00077E41" w:rsidRPr="009D5083" w:rsidRDefault="00077E41" w:rsidP="009D5083">
            <w:pPr>
              <w:spacing w:line="276" w:lineRule="auto"/>
              <w:ind w:left="3"/>
              <w:jc w:val="both"/>
              <w:rPr>
                <w:sz w:val="24"/>
                <w:szCs w:val="24"/>
              </w:rPr>
            </w:pPr>
            <w:r w:rsidRPr="009D5083">
              <w:rPr>
                <w:sz w:val="24"/>
                <w:szCs w:val="24"/>
              </w:rPr>
              <w:t>05.06.23.</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16</w:t>
            </w:r>
          </w:p>
        </w:tc>
        <w:tc>
          <w:tcPr>
            <w:tcW w:w="5486" w:type="dxa"/>
          </w:tcPr>
          <w:p w:rsidR="00077E41" w:rsidRPr="009D5083" w:rsidRDefault="00077E41" w:rsidP="009D5083">
            <w:pPr>
              <w:spacing w:line="276" w:lineRule="auto"/>
              <w:ind w:left="3"/>
              <w:jc w:val="both"/>
              <w:rPr>
                <w:sz w:val="24"/>
                <w:szCs w:val="24"/>
              </w:rPr>
            </w:pPr>
            <w:r w:rsidRPr="009D5083">
              <w:rPr>
                <w:sz w:val="24"/>
                <w:szCs w:val="24"/>
              </w:rPr>
              <w:t>Мероприятия в Пушкинский день России.</w:t>
            </w:r>
          </w:p>
        </w:tc>
        <w:tc>
          <w:tcPr>
            <w:tcW w:w="1417" w:type="dxa"/>
          </w:tcPr>
          <w:p w:rsidR="00077E41" w:rsidRPr="009D5083" w:rsidRDefault="00077E41" w:rsidP="009D5083">
            <w:pPr>
              <w:spacing w:line="276" w:lineRule="auto"/>
              <w:ind w:left="3"/>
              <w:jc w:val="both"/>
              <w:rPr>
                <w:sz w:val="24"/>
                <w:szCs w:val="24"/>
              </w:rPr>
            </w:pPr>
            <w:r w:rsidRPr="009D5083">
              <w:rPr>
                <w:sz w:val="24"/>
                <w:szCs w:val="24"/>
              </w:rPr>
              <w:t>Обучающиеся пришкольного лагеря</w:t>
            </w:r>
          </w:p>
        </w:tc>
        <w:tc>
          <w:tcPr>
            <w:tcW w:w="2977" w:type="dxa"/>
          </w:tcPr>
          <w:p w:rsidR="00077E41" w:rsidRPr="009D5083" w:rsidRDefault="00077E41" w:rsidP="009D5083">
            <w:pPr>
              <w:spacing w:line="276" w:lineRule="auto"/>
              <w:ind w:left="3"/>
              <w:jc w:val="both"/>
              <w:rPr>
                <w:sz w:val="24"/>
                <w:szCs w:val="24"/>
              </w:rPr>
            </w:pPr>
            <w:r w:rsidRPr="009D5083">
              <w:rPr>
                <w:sz w:val="24"/>
                <w:szCs w:val="24"/>
              </w:rPr>
              <w:t>06.06.23.</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17</w:t>
            </w:r>
          </w:p>
        </w:tc>
        <w:tc>
          <w:tcPr>
            <w:tcW w:w="5486" w:type="dxa"/>
          </w:tcPr>
          <w:p w:rsidR="00077E41" w:rsidRPr="009D5083" w:rsidRDefault="00077E41" w:rsidP="009D5083">
            <w:pPr>
              <w:spacing w:line="276" w:lineRule="auto"/>
              <w:ind w:left="3"/>
              <w:jc w:val="both"/>
              <w:rPr>
                <w:sz w:val="24"/>
                <w:szCs w:val="24"/>
              </w:rPr>
            </w:pPr>
            <w:r w:rsidRPr="009D5083">
              <w:rPr>
                <w:sz w:val="24"/>
                <w:szCs w:val="24"/>
              </w:rPr>
              <w:t>Мероприятия, посвящённые Дню России.</w:t>
            </w:r>
          </w:p>
        </w:tc>
        <w:tc>
          <w:tcPr>
            <w:tcW w:w="1417" w:type="dxa"/>
          </w:tcPr>
          <w:p w:rsidR="00077E41" w:rsidRPr="009D5083" w:rsidRDefault="00077E41" w:rsidP="009D5083">
            <w:pPr>
              <w:spacing w:line="276" w:lineRule="auto"/>
              <w:ind w:left="3"/>
              <w:jc w:val="both"/>
              <w:rPr>
                <w:sz w:val="24"/>
                <w:szCs w:val="24"/>
              </w:rPr>
            </w:pPr>
            <w:r w:rsidRPr="009D5083">
              <w:rPr>
                <w:sz w:val="24"/>
                <w:szCs w:val="24"/>
              </w:rPr>
              <w:t>Обучающиеся пришкольного лагеря</w:t>
            </w:r>
          </w:p>
        </w:tc>
        <w:tc>
          <w:tcPr>
            <w:tcW w:w="2977" w:type="dxa"/>
          </w:tcPr>
          <w:p w:rsidR="00077E41" w:rsidRPr="009D5083" w:rsidRDefault="00077E41" w:rsidP="009D5083">
            <w:pPr>
              <w:spacing w:line="276" w:lineRule="auto"/>
              <w:ind w:left="3"/>
              <w:jc w:val="both"/>
              <w:rPr>
                <w:sz w:val="24"/>
                <w:szCs w:val="24"/>
              </w:rPr>
            </w:pPr>
            <w:r w:rsidRPr="009D5083">
              <w:rPr>
                <w:sz w:val="24"/>
                <w:szCs w:val="24"/>
              </w:rPr>
              <w:t>12.06.23.</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18</w:t>
            </w:r>
          </w:p>
        </w:tc>
        <w:tc>
          <w:tcPr>
            <w:tcW w:w="5486" w:type="dxa"/>
          </w:tcPr>
          <w:p w:rsidR="00077E41" w:rsidRPr="009D5083" w:rsidRDefault="00077E41" w:rsidP="009D5083">
            <w:pPr>
              <w:spacing w:line="276" w:lineRule="auto"/>
              <w:ind w:left="3"/>
              <w:jc w:val="both"/>
              <w:rPr>
                <w:sz w:val="24"/>
                <w:szCs w:val="24"/>
              </w:rPr>
            </w:pPr>
            <w:r w:rsidRPr="009D5083">
              <w:rPr>
                <w:sz w:val="24"/>
                <w:szCs w:val="24"/>
              </w:rPr>
              <w:t>Мероприятия, приуроченные Дню медицинского работника.</w:t>
            </w:r>
          </w:p>
        </w:tc>
        <w:tc>
          <w:tcPr>
            <w:tcW w:w="1417" w:type="dxa"/>
          </w:tcPr>
          <w:p w:rsidR="00077E41" w:rsidRPr="009D5083" w:rsidRDefault="00077E41" w:rsidP="009D5083">
            <w:pPr>
              <w:spacing w:line="276" w:lineRule="auto"/>
              <w:ind w:left="3"/>
              <w:jc w:val="both"/>
              <w:rPr>
                <w:sz w:val="24"/>
                <w:szCs w:val="24"/>
              </w:rPr>
            </w:pPr>
            <w:r w:rsidRPr="009D5083">
              <w:rPr>
                <w:sz w:val="24"/>
                <w:szCs w:val="24"/>
              </w:rPr>
              <w:t>Обучающиеся пришкольного лагеря</w:t>
            </w:r>
          </w:p>
        </w:tc>
        <w:tc>
          <w:tcPr>
            <w:tcW w:w="2977" w:type="dxa"/>
          </w:tcPr>
          <w:p w:rsidR="00077E41" w:rsidRPr="009D5083" w:rsidRDefault="00077E41" w:rsidP="009D5083">
            <w:pPr>
              <w:spacing w:line="276" w:lineRule="auto"/>
              <w:ind w:left="3"/>
              <w:jc w:val="both"/>
              <w:rPr>
                <w:sz w:val="24"/>
                <w:szCs w:val="24"/>
              </w:rPr>
            </w:pPr>
            <w:r w:rsidRPr="009D5083">
              <w:rPr>
                <w:sz w:val="24"/>
                <w:szCs w:val="24"/>
              </w:rPr>
              <w:t>18.06.23.</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19</w:t>
            </w:r>
          </w:p>
        </w:tc>
        <w:tc>
          <w:tcPr>
            <w:tcW w:w="5486" w:type="dxa"/>
          </w:tcPr>
          <w:p w:rsidR="00077E41" w:rsidRPr="009D5083" w:rsidRDefault="00077E41" w:rsidP="009D5083">
            <w:pPr>
              <w:spacing w:line="276" w:lineRule="auto"/>
              <w:ind w:left="3"/>
              <w:jc w:val="both"/>
              <w:rPr>
                <w:sz w:val="24"/>
                <w:szCs w:val="24"/>
              </w:rPr>
            </w:pPr>
            <w:r w:rsidRPr="009D5083">
              <w:rPr>
                <w:sz w:val="24"/>
                <w:szCs w:val="24"/>
              </w:rPr>
              <w:t>Участие в факельном шествии в День памяти и скорби.</w:t>
            </w:r>
          </w:p>
        </w:tc>
        <w:tc>
          <w:tcPr>
            <w:tcW w:w="1417" w:type="dxa"/>
          </w:tcPr>
          <w:p w:rsidR="00077E41" w:rsidRPr="009D5083" w:rsidRDefault="00077E41" w:rsidP="009D5083">
            <w:pPr>
              <w:spacing w:line="276" w:lineRule="auto"/>
              <w:ind w:left="3"/>
              <w:jc w:val="both"/>
              <w:rPr>
                <w:sz w:val="24"/>
                <w:szCs w:val="24"/>
              </w:rPr>
            </w:pPr>
            <w:r w:rsidRPr="009D5083">
              <w:rPr>
                <w:sz w:val="24"/>
                <w:szCs w:val="24"/>
              </w:rPr>
              <w:t>8-11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22.06.23.</w:t>
            </w:r>
          </w:p>
        </w:tc>
      </w:tr>
      <w:tr w:rsidR="00077E41" w:rsidRPr="009D5083" w:rsidTr="00B70A56">
        <w:tc>
          <w:tcPr>
            <w:tcW w:w="10456" w:type="dxa"/>
            <w:gridSpan w:val="4"/>
          </w:tcPr>
          <w:p w:rsidR="00077E41" w:rsidRPr="009D5083" w:rsidRDefault="00077E41" w:rsidP="009D5083">
            <w:pPr>
              <w:spacing w:line="276" w:lineRule="auto"/>
              <w:ind w:left="3"/>
              <w:jc w:val="both"/>
              <w:rPr>
                <w:b/>
                <w:sz w:val="24"/>
                <w:szCs w:val="24"/>
              </w:rPr>
            </w:pPr>
            <w:r w:rsidRPr="009D5083">
              <w:rPr>
                <w:b/>
                <w:sz w:val="24"/>
                <w:szCs w:val="24"/>
              </w:rPr>
              <w:t>Внешкольные мероприятия</w:t>
            </w:r>
          </w:p>
        </w:tc>
      </w:tr>
      <w:tr w:rsidR="00077E41" w:rsidRPr="009D5083" w:rsidTr="00B70A56">
        <w:tc>
          <w:tcPr>
            <w:tcW w:w="576" w:type="dxa"/>
          </w:tcPr>
          <w:p w:rsidR="00077E41" w:rsidRPr="009D5083" w:rsidRDefault="00077E41" w:rsidP="009D5083">
            <w:pPr>
              <w:spacing w:line="276" w:lineRule="auto"/>
              <w:jc w:val="both"/>
              <w:rPr>
                <w:b/>
                <w:sz w:val="24"/>
                <w:szCs w:val="24"/>
              </w:rPr>
            </w:pPr>
            <w:r w:rsidRPr="009D5083">
              <w:rPr>
                <w:b/>
                <w:sz w:val="24"/>
                <w:szCs w:val="24"/>
              </w:rPr>
              <w:t>№ п/п</w:t>
            </w:r>
          </w:p>
        </w:tc>
        <w:tc>
          <w:tcPr>
            <w:tcW w:w="5486" w:type="dxa"/>
          </w:tcPr>
          <w:p w:rsidR="00077E41" w:rsidRPr="009D5083" w:rsidRDefault="00077E41" w:rsidP="009D5083">
            <w:pPr>
              <w:spacing w:line="276" w:lineRule="auto"/>
              <w:jc w:val="both"/>
              <w:rPr>
                <w:b/>
                <w:sz w:val="24"/>
                <w:szCs w:val="24"/>
              </w:rPr>
            </w:pPr>
            <w:r w:rsidRPr="009D5083">
              <w:rPr>
                <w:b/>
                <w:sz w:val="24"/>
                <w:szCs w:val="24"/>
              </w:rPr>
              <w:t>Дела, события, мероприятия</w:t>
            </w:r>
          </w:p>
        </w:tc>
        <w:tc>
          <w:tcPr>
            <w:tcW w:w="1417" w:type="dxa"/>
          </w:tcPr>
          <w:p w:rsidR="00077E41" w:rsidRPr="009D5083" w:rsidRDefault="00077E41" w:rsidP="009D5083">
            <w:pPr>
              <w:spacing w:line="276" w:lineRule="auto"/>
              <w:jc w:val="both"/>
              <w:rPr>
                <w:b/>
                <w:sz w:val="24"/>
                <w:szCs w:val="24"/>
              </w:rPr>
            </w:pPr>
            <w:r w:rsidRPr="009D5083">
              <w:rPr>
                <w:b/>
                <w:sz w:val="24"/>
                <w:szCs w:val="24"/>
              </w:rPr>
              <w:t xml:space="preserve">Классы </w:t>
            </w:r>
          </w:p>
        </w:tc>
        <w:tc>
          <w:tcPr>
            <w:tcW w:w="2977" w:type="dxa"/>
          </w:tcPr>
          <w:p w:rsidR="00077E41" w:rsidRPr="009D5083" w:rsidRDefault="00077E41" w:rsidP="009D5083">
            <w:pPr>
              <w:spacing w:line="276" w:lineRule="auto"/>
              <w:jc w:val="both"/>
              <w:rPr>
                <w:b/>
                <w:sz w:val="24"/>
                <w:szCs w:val="24"/>
              </w:rPr>
            </w:pPr>
            <w:r w:rsidRPr="009D5083">
              <w:rPr>
                <w:b/>
                <w:sz w:val="24"/>
                <w:szCs w:val="24"/>
              </w:rPr>
              <w:t>Сроки проведения</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w:t>
            </w:r>
          </w:p>
        </w:tc>
        <w:tc>
          <w:tcPr>
            <w:tcW w:w="5486"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 xml:space="preserve">Участие в городских акциях, митингах, мероприятиях, посвященных памятным датам, тематическим праздникам и событиям: </w:t>
            </w:r>
          </w:p>
          <w:p w:rsidR="00077E41" w:rsidRPr="009D5083" w:rsidRDefault="00077E41" w:rsidP="009D5083">
            <w:pPr>
              <w:spacing w:line="276" w:lineRule="auto"/>
              <w:jc w:val="both"/>
              <w:rPr>
                <w:rFonts w:eastAsia="Batang"/>
                <w:sz w:val="24"/>
                <w:szCs w:val="24"/>
              </w:rPr>
            </w:pPr>
            <w:r w:rsidRPr="009D5083">
              <w:rPr>
                <w:rFonts w:eastAsia="Batang"/>
                <w:sz w:val="24"/>
                <w:szCs w:val="24"/>
              </w:rPr>
              <w:t xml:space="preserve">памяти жертв трагедии в Беслане, экологических, патриотических волонтерских мероприятиях, акциях. </w:t>
            </w:r>
          </w:p>
        </w:tc>
        <w:tc>
          <w:tcPr>
            <w:tcW w:w="141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color w:val="000000"/>
                <w:sz w:val="24"/>
                <w:szCs w:val="24"/>
                <w:shd w:val="clear" w:color="auto" w:fill="FFFFFF"/>
              </w:rPr>
              <w:t>1-11</w:t>
            </w:r>
          </w:p>
        </w:tc>
        <w:tc>
          <w:tcPr>
            <w:tcW w:w="297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color w:val="000000"/>
                <w:sz w:val="24"/>
                <w:szCs w:val="24"/>
                <w:shd w:val="clear" w:color="auto" w:fill="FFFFFF"/>
              </w:rPr>
              <w:t xml:space="preserve"> в течение года</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2</w:t>
            </w:r>
          </w:p>
        </w:tc>
        <w:tc>
          <w:tcPr>
            <w:tcW w:w="5486"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Видеопоздравления ко Дню пожилого человека.</w:t>
            </w:r>
          </w:p>
          <w:p w:rsidR="00077E41" w:rsidRPr="009D5083" w:rsidRDefault="00077E41" w:rsidP="009D5083">
            <w:pPr>
              <w:spacing w:line="276" w:lineRule="auto"/>
              <w:jc w:val="both"/>
              <w:rPr>
                <w:rFonts w:eastAsia="Calibri"/>
                <w:color w:val="000000"/>
                <w:sz w:val="24"/>
                <w:szCs w:val="24"/>
                <w:shd w:val="clear" w:color="auto" w:fill="FFFFFF"/>
              </w:rPr>
            </w:pPr>
            <w:r w:rsidRPr="009D5083">
              <w:rPr>
                <w:rFonts w:eastAsia="Batang"/>
                <w:sz w:val="24"/>
                <w:szCs w:val="24"/>
              </w:rPr>
              <w:t>Оказание помощи пожилым людям в микрорайоне гимназии.</w:t>
            </w:r>
          </w:p>
        </w:tc>
        <w:tc>
          <w:tcPr>
            <w:tcW w:w="141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bCs/>
                <w:color w:val="000000"/>
                <w:sz w:val="24"/>
                <w:szCs w:val="24"/>
                <w:shd w:val="clear" w:color="auto" w:fill="FFFFFF"/>
              </w:rPr>
              <w:t>1-11</w:t>
            </w:r>
          </w:p>
        </w:tc>
        <w:tc>
          <w:tcPr>
            <w:tcW w:w="297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color w:val="000000"/>
                <w:sz w:val="24"/>
                <w:szCs w:val="24"/>
                <w:shd w:val="clear" w:color="auto" w:fill="FFFFFF"/>
              </w:rPr>
              <w:t>с 1.10.22.-10.10.22</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3</w:t>
            </w:r>
          </w:p>
        </w:tc>
        <w:tc>
          <w:tcPr>
            <w:tcW w:w="5486" w:type="dxa"/>
          </w:tcPr>
          <w:p w:rsidR="00077E41" w:rsidRPr="009D5083" w:rsidRDefault="00077E41" w:rsidP="009D5083">
            <w:pPr>
              <w:spacing w:line="276" w:lineRule="auto"/>
              <w:jc w:val="both"/>
              <w:rPr>
                <w:rFonts w:eastAsia="Batang"/>
                <w:sz w:val="24"/>
                <w:szCs w:val="24"/>
              </w:rPr>
            </w:pPr>
            <w:r w:rsidRPr="009D5083">
              <w:rPr>
                <w:rFonts w:eastAsia="Batang"/>
                <w:color w:val="000000"/>
                <w:sz w:val="24"/>
                <w:szCs w:val="24"/>
              </w:rPr>
              <w:t>Субботники на территории города.</w:t>
            </w:r>
          </w:p>
        </w:tc>
        <w:tc>
          <w:tcPr>
            <w:tcW w:w="1417"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8-10</w:t>
            </w:r>
          </w:p>
        </w:tc>
        <w:tc>
          <w:tcPr>
            <w:tcW w:w="2977" w:type="dxa"/>
          </w:tcPr>
          <w:p w:rsidR="00077E41" w:rsidRPr="009D5083" w:rsidRDefault="00077E41" w:rsidP="009D5083">
            <w:pPr>
              <w:spacing w:line="276" w:lineRule="auto"/>
              <w:jc w:val="both"/>
              <w:rPr>
                <w:rFonts w:eastAsia="Batang"/>
                <w:b/>
                <w:sz w:val="24"/>
                <w:szCs w:val="24"/>
              </w:rPr>
            </w:pPr>
            <w:r w:rsidRPr="009D5083">
              <w:rPr>
                <w:rFonts w:eastAsia="Batang"/>
                <w:bCs/>
                <w:color w:val="000000"/>
                <w:sz w:val="24"/>
                <w:szCs w:val="24"/>
                <w:shd w:val="clear" w:color="auto" w:fill="FFFFFF"/>
              </w:rPr>
              <w:t>Апрель 2023 года</w:t>
            </w:r>
          </w:p>
        </w:tc>
      </w:tr>
      <w:tr w:rsidR="00077E41" w:rsidRPr="009D5083" w:rsidTr="00B70A56">
        <w:tc>
          <w:tcPr>
            <w:tcW w:w="10456" w:type="dxa"/>
            <w:gridSpan w:val="4"/>
          </w:tcPr>
          <w:p w:rsidR="00077E41" w:rsidRPr="009D5083" w:rsidRDefault="00077E41" w:rsidP="009D5083">
            <w:pPr>
              <w:spacing w:line="276" w:lineRule="auto"/>
              <w:ind w:left="3"/>
              <w:jc w:val="both"/>
              <w:rPr>
                <w:sz w:val="24"/>
                <w:szCs w:val="24"/>
              </w:rPr>
            </w:pPr>
            <w:r w:rsidRPr="009D5083">
              <w:rPr>
                <w:b/>
                <w:sz w:val="24"/>
                <w:szCs w:val="24"/>
              </w:rPr>
              <w:t>Организация предметно-пространственной среды</w:t>
            </w:r>
          </w:p>
        </w:tc>
      </w:tr>
      <w:tr w:rsidR="00077E41" w:rsidRPr="009D5083" w:rsidTr="00B70A56">
        <w:tc>
          <w:tcPr>
            <w:tcW w:w="576" w:type="dxa"/>
          </w:tcPr>
          <w:p w:rsidR="00077E41" w:rsidRPr="009D5083" w:rsidRDefault="00077E41" w:rsidP="009D5083">
            <w:pPr>
              <w:spacing w:line="276" w:lineRule="auto"/>
              <w:jc w:val="both"/>
              <w:rPr>
                <w:b/>
                <w:sz w:val="24"/>
                <w:szCs w:val="24"/>
              </w:rPr>
            </w:pPr>
            <w:r w:rsidRPr="009D5083">
              <w:rPr>
                <w:b/>
                <w:sz w:val="24"/>
                <w:szCs w:val="24"/>
              </w:rPr>
              <w:t>№ п/п</w:t>
            </w:r>
          </w:p>
        </w:tc>
        <w:tc>
          <w:tcPr>
            <w:tcW w:w="5486" w:type="dxa"/>
          </w:tcPr>
          <w:p w:rsidR="00077E41" w:rsidRPr="009D5083" w:rsidRDefault="00077E41" w:rsidP="009D5083">
            <w:pPr>
              <w:spacing w:line="276" w:lineRule="auto"/>
              <w:jc w:val="both"/>
              <w:rPr>
                <w:b/>
                <w:sz w:val="24"/>
                <w:szCs w:val="24"/>
              </w:rPr>
            </w:pPr>
            <w:r w:rsidRPr="009D5083">
              <w:rPr>
                <w:b/>
                <w:sz w:val="24"/>
                <w:szCs w:val="24"/>
              </w:rPr>
              <w:t>Дела, события, мероприятия</w:t>
            </w:r>
          </w:p>
        </w:tc>
        <w:tc>
          <w:tcPr>
            <w:tcW w:w="1417" w:type="dxa"/>
          </w:tcPr>
          <w:p w:rsidR="00077E41" w:rsidRPr="009D5083" w:rsidRDefault="00077E41" w:rsidP="009D5083">
            <w:pPr>
              <w:spacing w:line="276" w:lineRule="auto"/>
              <w:jc w:val="both"/>
              <w:rPr>
                <w:b/>
                <w:sz w:val="24"/>
                <w:szCs w:val="24"/>
              </w:rPr>
            </w:pPr>
            <w:r w:rsidRPr="009D5083">
              <w:rPr>
                <w:b/>
                <w:sz w:val="24"/>
                <w:szCs w:val="24"/>
              </w:rPr>
              <w:t xml:space="preserve">Классы </w:t>
            </w:r>
          </w:p>
        </w:tc>
        <w:tc>
          <w:tcPr>
            <w:tcW w:w="2977" w:type="dxa"/>
          </w:tcPr>
          <w:p w:rsidR="00077E41" w:rsidRPr="009D5083" w:rsidRDefault="00077E41" w:rsidP="009D5083">
            <w:pPr>
              <w:spacing w:line="276" w:lineRule="auto"/>
              <w:jc w:val="both"/>
              <w:rPr>
                <w:b/>
                <w:sz w:val="24"/>
                <w:szCs w:val="24"/>
              </w:rPr>
            </w:pPr>
            <w:r w:rsidRPr="009D5083">
              <w:rPr>
                <w:b/>
                <w:sz w:val="24"/>
                <w:szCs w:val="24"/>
              </w:rPr>
              <w:t>Сроки проведения</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w:t>
            </w:r>
          </w:p>
        </w:tc>
        <w:tc>
          <w:tcPr>
            <w:tcW w:w="5486" w:type="dxa"/>
          </w:tcPr>
          <w:p w:rsidR="00077E41" w:rsidRPr="009D5083" w:rsidRDefault="00077E41" w:rsidP="009D5083">
            <w:pPr>
              <w:spacing w:line="276" w:lineRule="auto"/>
              <w:ind w:left="3"/>
              <w:jc w:val="both"/>
              <w:rPr>
                <w:sz w:val="24"/>
                <w:szCs w:val="24"/>
              </w:rPr>
            </w:pPr>
            <w:r w:rsidRPr="009D5083">
              <w:rPr>
                <w:sz w:val="24"/>
                <w:szCs w:val="24"/>
              </w:rPr>
              <w:t xml:space="preserve">Выставка рисунков, фотографий, творческих работ, посвящённых события и памятным датам. </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В течение года</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2</w:t>
            </w:r>
          </w:p>
        </w:tc>
        <w:tc>
          <w:tcPr>
            <w:tcW w:w="5486" w:type="dxa"/>
          </w:tcPr>
          <w:p w:rsidR="00077E41" w:rsidRPr="009D5083" w:rsidRDefault="00077E41" w:rsidP="009D5083">
            <w:pPr>
              <w:spacing w:line="276" w:lineRule="auto"/>
              <w:ind w:left="3"/>
              <w:jc w:val="both"/>
              <w:rPr>
                <w:sz w:val="24"/>
                <w:szCs w:val="24"/>
              </w:rPr>
            </w:pPr>
            <w:r w:rsidRPr="009D5083">
              <w:rPr>
                <w:sz w:val="24"/>
                <w:szCs w:val="24"/>
              </w:rPr>
              <w:t xml:space="preserve">Оформление гимназии к праздничным датам и значимым событиям (оформление кабинетов, окон). </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В течение года</w:t>
            </w:r>
          </w:p>
        </w:tc>
      </w:tr>
      <w:tr w:rsidR="00077E41" w:rsidRPr="009D5083" w:rsidTr="00B70A56">
        <w:tc>
          <w:tcPr>
            <w:tcW w:w="10456" w:type="dxa"/>
            <w:gridSpan w:val="4"/>
          </w:tcPr>
          <w:p w:rsidR="00077E41" w:rsidRPr="009D5083" w:rsidRDefault="00077E41" w:rsidP="009D5083">
            <w:pPr>
              <w:spacing w:line="276" w:lineRule="auto"/>
              <w:ind w:left="3"/>
              <w:jc w:val="both"/>
              <w:rPr>
                <w:sz w:val="24"/>
                <w:szCs w:val="24"/>
              </w:rPr>
            </w:pPr>
            <w:r w:rsidRPr="009D5083">
              <w:rPr>
                <w:b/>
                <w:sz w:val="24"/>
                <w:szCs w:val="24"/>
              </w:rPr>
              <w:t>«Самоуправление»</w:t>
            </w:r>
          </w:p>
        </w:tc>
      </w:tr>
      <w:tr w:rsidR="00077E41" w:rsidRPr="009D5083" w:rsidTr="00B70A56">
        <w:tc>
          <w:tcPr>
            <w:tcW w:w="576" w:type="dxa"/>
          </w:tcPr>
          <w:p w:rsidR="00077E41" w:rsidRPr="009D5083" w:rsidRDefault="00077E41" w:rsidP="009D5083">
            <w:pPr>
              <w:spacing w:line="276" w:lineRule="auto"/>
              <w:jc w:val="both"/>
              <w:rPr>
                <w:b/>
                <w:sz w:val="24"/>
                <w:szCs w:val="24"/>
              </w:rPr>
            </w:pPr>
            <w:r w:rsidRPr="009D5083">
              <w:rPr>
                <w:b/>
                <w:sz w:val="24"/>
                <w:szCs w:val="24"/>
              </w:rPr>
              <w:t>№ п/п</w:t>
            </w:r>
          </w:p>
        </w:tc>
        <w:tc>
          <w:tcPr>
            <w:tcW w:w="5486" w:type="dxa"/>
          </w:tcPr>
          <w:p w:rsidR="00077E41" w:rsidRPr="009D5083" w:rsidRDefault="00077E41" w:rsidP="009D5083">
            <w:pPr>
              <w:spacing w:line="276" w:lineRule="auto"/>
              <w:jc w:val="both"/>
              <w:rPr>
                <w:b/>
                <w:sz w:val="24"/>
                <w:szCs w:val="24"/>
              </w:rPr>
            </w:pPr>
            <w:r w:rsidRPr="009D5083">
              <w:rPr>
                <w:b/>
                <w:sz w:val="24"/>
                <w:szCs w:val="24"/>
              </w:rPr>
              <w:t>Дела, события, мероприятия</w:t>
            </w:r>
          </w:p>
        </w:tc>
        <w:tc>
          <w:tcPr>
            <w:tcW w:w="1417" w:type="dxa"/>
          </w:tcPr>
          <w:p w:rsidR="00077E41" w:rsidRPr="009D5083" w:rsidRDefault="00077E41" w:rsidP="009D5083">
            <w:pPr>
              <w:spacing w:line="276" w:lineRule="auto"/>
              <w:jc w:val="both"/>
              <w:rPr>
                <w:b/>
                <w:sz w:val="24"/>
                <w:szCs w:val="24"/>
              </w:rPr>
            </w:pPr>
            <w:r w:rsidRPr="009D5083">
              <w:rPr>
                <w:b/>
                <w:sz w:val="24"/>
                <w:szCs w:val="24"/>
              </w:rPr>
              <w:t xml:space="preserve">Классы </w:t>
            </w:r>
          </w:p>
        </w:tc>
        <w:tc>
          <w:tcPr>
            <w:tcW w:w="2977" w:type="dxa"/>
          </w:tcPr>
          <w:p w:rsidR="00077E41" w:rsidRPr="009D5083" w:rsidRDefault="00077E41" w:rsidP="009D5083">
            <w:pPr>
              <w:spacing w:line="276" w:lineRule="auto"/>
              <w:jc w:val="both"/>
              <w:rPr>
                <w:b/>
                <w:sz w:val="24"/>
                <w:szCs w:val="24"/>
              </w:rPr>
            </w:pPr>
            <w:r w:rsidRPr="009D5083">
              <w:rPr>
                <w:b/>
                <w:sz w:val="24"/>
                <w:szCs w:val="24"/>
              </w:rPr>
              <w:t>Сроки проведения</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w:t>
            </w:r>
          </w:p>
        </w:tc>
        <w:tc>
          <w:tcPr>
            <w:tcW w:w="5486" w:type="dxa"/>
          </w:tcPr>
          <w:p w:rsidR="00077E41" w:rsidRPr="009D5083" w:rsidRDefault="00077E41" w:rsidP="009D5083">
            <w:pPr>
              <w:spacing w:line="276" w:lineRule="auto"/>
              <w:ind w:left="3"/>
              <w:jc w:val="both"/>
              <w:rPr>
                <w:sz w:val="24"/>
                <w:szCs w:val="24"/>
              </w:rPr>
            </w:pPr>
            <w:r w:rsidRPr="009D5083">
              <w:rPr>
                <w:sz w:val="24"/>
                <w:szCs w:val="24"/>
              </w:rPr>
              <w:t>Формирование и организация работы школьного Совета обучающихся.  Планирование работы школьной детской организации «Лидер».</w:t>
            </w:r>
          </w:p>
        </w:tc>
        <w:tc>
          <w:tcPr>
            <w:tcW w:w="1417" w:type="dxa"/>
          </w:tcPr>
          <w:p w:rsidR="00077E41" w:rsidRPr="009D5083" w:rsidRDefault="00077E41" w:rsidP="009D5083">
            <w:pPr>
              <w:spacing w:line="276" w:lineRule="auto"/>
              <w:ind w:left="2"/>
              <w:jc w:val="both"/>
              <w:rPr>
                <w:sz w:val="24"/>
                <w:szCs w:val="24"/>
              </w:rPr>
            </w:pPr>
            <w:r w:rsidRPr="009D5083">
              <w:rPr>
                <w:sz w:val="24"/>
                <w:szCs w:val="24"/>
              </w:rPr>
              <w:t>5-11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До 19.09.22.</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2</w:t>
            </w:r>
          </w:p>
        </w:tc>
        <w:tc>
          <w:tcPr>
            <w:tcW w:w="5486" w:type="dxa"/>
          </w:tcPr>
          <w:p w:rsidR="00077E41" w:rsidRPr="009D5083" w:rsidRDefault="00077E41" w:rsidP="009D5083">
            <w:pPr>
              <w:spacing w:line="276" w:lineRule="auto"/>
              <w:ind w:left="3"/>
              <w:jc w:val="both"/>
              <w:rPr>
                <w:sz w:val="24"/>
                <w:szCs w:val="24"/>
              </w:rPr>
            </w:pPr>
            <w:r w:rsidRPr="009D5083">
              <w:rPr>
                <w:sz w:val="24"/>
                <w:szCs w:val="24"/>
              </w:rPr>
              <w:t xml:space="preserve">Ежемесячные заседания Совета обучающихся. </w:t>
            </w:r>
          </w:p>
        </w:tc>
        <w:tc>
          <w:tcPr>
            <w:tcW w:w="1417" w:type="dxa"/>
          </w:tcPr>
          <w:p w:rsidR="00077E41" w:rsidRPr="009D5083" w:rsidRDefault="00077E41" w:rsidP="009D5083">
            <w:pPr>
              <w:spacing w:line="276" w:lineRule="auto"/>
              <w:ind w:left="3"/>
              <w:jc w:val="both"/>
              <w:rPr>
                <w:sz w:val="24"/>
                <w:szCs w:val="24"/>
              </w:rPr>
            </w:pPr>
            <w:r w:rsidRPr="009D5083">
              <w:rPr>
                <w:sz w:val="24"/>
                <w:szCs w:val="24"/>
              </w:rPr>
              <w:t>5-11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В течение года</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3</w:t>
            </w:r>
          </w:p>
        </w:tc>
        <w:tc>
          <w:tcPr>
            <w:tcW w:w="5486" w:type="dxa"/>
          </w:tcPr>
          <w:p w:rsidR="00077E41" w:rsidRPr="009D5083" w:rsidRDefault="00077E41" w:rsidP="009D5083">
            <w:pPr>
              <w:spacing w:line="276" w:lineRule="auto"/>
              <w:ind w:left="2"/>
              <w:jc w:val="both"/>
              <w:rPr>
                <w:sz w:val="24"/>
                <w:szCs w:val="24"/>
              </w:rPr>
            </w:pPr>
            <w:r w:rsidRPr="009D5083">
              <w:rPr>
                <w:sz w:val="24"/>
                <w:szCs w:val="24"/>
              </w:rPr>
              <w:t>Отчёты лидеров классов на заседании Совета обучающихся о проделанной работе.</w:t>
            </w:r>
          </w:p>
        </w:tc>
        <w:tc>
          <w:tcPr>
            <w:tcW w:w="1417" w:type="dxa"/>
          </w:tcPr>
          <w:p w:rsidR="00077E41" w:rsidRPr="009D5083" w:rsidRDefault="00077E41" w:rsidP="009D5083">
            <w:pPr>
              <w:spacing w:line="276" w:lineRule="auto"/>
              <w:ind w:left="3"/>
              <w:jc w:val="both"/>
              <w:rPr>
                <w:sz w:val="24"/>
                <w:szCs w:val="24"/>
              </w:rPr>
            </w:pPr>
            <w:r w:rsidRPr="009D5083">
              <w:rPr>
                <w:sz w:val="24"/>
                <w:szCs w:val="24"/>
              </w:rPr>
              <w:t>5-11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В конце четверти</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4</w:t>
            </w:r>
          </w:p>
        </w:tc>
        <w:tc>
          <w:tcPr>
            <w:tcW w:w="5486" w:type="dxa"/>
          </w:tcPr>
          <w:p w:rsidR="00077E41" w:rsidRPr="009D5083" w:rsidRDefault="00077E41" w:rsidP="009D5083">
            <w:pPr>
              <w:spacing w:line="276" w:lineRule="auto"/>
              <w:ind w:left="3"/>
              <w:jc w:val="both"/>
              <w:rPr>
                <w:sz w:val="24"/>
                <w:szCs w:val="24"/>
              </w:rPr>
            </w:pPr>
            <w:r w:rsidRPr="009D5083">
              <w:rPr>
                <w:sz w:val="24"/>
                <w:szCs w:val="24"/>
              </w:rPr>
              <w:t>Участие обучающихся в общешкольных  мероприятиях.</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В течение года</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5</w:t>
            </w:r>
          </w:p>
        </w:tc>
        <w:tc>
          <w:tcPr>
            <w:tcW w:w="5486" w:type="dxa"/>
          </w:tcPr>
          <w:p w:rsidR="00077E41" w:rsidRPr="009D5083" w:rsidRDefault="00077E41" w:rsidP="009D5083">
            <w:pPr>
              <w:spacing w:line="276" w:lineRule="auto"/>
              <w:ind w:left="3"/>
              <w:jc w:val="both"/>
              <w:rPr>
                <w:sz w:val="24"/>
                <w:szCs w:val="24"/>
              </w:rPr>
            </w:pPr>
            <w:r w:rsidRPr="009D5083">
              <w:rPr>
                <w:sz w:val="24"/>
                <w:szCs w:val="24"/>
              </w:rPr>
              <w:t>Участие обучающихся в мероприятиях разного уровня и различной направленности.</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В течение года</w:t>
            </w:r>
          </w:p>
        </w:tc>
      </w:tr>
      <w:tr w:rsidR="00077E41" w:rsidRPr="009D5083" w:rsidTr="00B70A56">
        <w:tc>
          <w:tcPr>
            <w:tcW w:w="10456" w:type="dxa"/>
            <w:gridSpan w:val="4"/>
          </w:tcPr>
          <w:p w:rsidR="00077E41" w:rsidRPr="009D5083" w:rsidRDefault="00077E41" w:rsidP="009D5083">
            <w:pPr>
              <w:spacing w:line="276" w:lineRule="auto"/>
              <w:ind w:left="3"/>
              <w:jc w:val="both"/>
              <w:rPr>
                <w:sz w:val="24"/>
                <w:szCs w:val="24"/>
              </w:rPr>
            </w:pPr>
            <w:r w:rsidRPr="009D5083">
              <w:rPr>
                <w:b/>
                <w:sz w:val="24"/>
                <w:szCs w:val="24"/>
              </w:rPr>
              <w:t>Профилактика и безопасность</w:t>
            </w:r>
          </w:p>
        </w:tc>
      </w:tr>
      <w:tr w:rsidR="00077E41" w:rsidRPr="009D5083" w:rsidTr="00B70A56">
        <w:tc>
          <w:tcPr>
            <w:tcW w:w="576" w:type="dxa"/>
          </w:tcPr>
          <w:p w:rsidR="00077E41" w:rsidRPr="009D5083" w:rsidRDefault="00077E41" w:rsidP="009D5083">
            <w:pPr>
              <w:spacing w:line="276" w:lineRule="auto"/>
              <w:jc w:val="both"/>
              <w:rPr>
                <w:b/>
                <w:sz w:val="24"/>
                <w:szCs w:val="24"/>
              </w:rPr>
            </w:pPr>
            <w:r w:rsidRPr="009D5083">
              <w:rPr>
                <w:b/>
                <w:sz w:val="24"/>
                <w:szCs w:val="24"/>
              </w:rPr>
              <w:t>№ п/п</w:t>
            </w:r>
          </w:p>
        </w:tc>
        <w:tc>
          <w:tcPr>
            <w:tcW w:w="5486" w:type="dxa"/>
          </w:tcPr>
          <w:p w:rsidR="00077E41" w:rsidRPr="009D5083" w:rsidRDefault="00077E41" w:rsidP="009D5083">
            <w:pPr>
              <w:spacing w:line="276" w:lineRule="auto"/>
              <w:jc w:val="both"/>
              <w:rPr>
                <w:b/>
                <w:sz w:val="24"/>
                <w:szCs w:val="24"/>
              </w:rPr>
            </w:pPr>
            <w:r w:rsidRPr="009D5083">
              <w:rPr>
                <w:b/>
                <w:sz w:val="24"/>
                <w:szCs w:val="24"/>
              </w:rPr>
              <w:t>Дела, события, мероприятия</w:t>
            </w:r>
          </w:p>
        </w:tc>
        <w:tc>
          <w:tcPr>
            <w:tcW w:w="1417" w:type="dxa"/>
          </w:tcPr>
          <w:p w:rsidR="00077E41" w:rsidRPr="009D5083" w:rsidRDefault="00077E41" w:rsidP="009D5083">
            <w:pPr>
              <w:spacing w:line="276" w:lineRule="auto"/>
              <w:jc w:val="both"/>
              <w:rPr>
                <w:b/>
                <w:sz w:val="24"/>
                <w:szCs w:val="24"/>
              </w:rPr>
            </w:pPr>
            <w:r w:rsidRPr="009D5083">
              <w:rPr>
                <w:b/>
                <w:sz w:val="24"/>
                <w:szCs w:val="24"/>
              </w:rPr>
              <w:t xml:space="preserve">Классы </w:t>
            </w:r>
          </w:p>
        </w:tc>
        <w:tc>
          <w:tcPr>
            <w:tcW w:w="2977" w:type="dxa"/>
          </w:tcPr>
          <w:p w:rsidR="00077E41" w:rsidRPr="009D5083" w:rsidRDefault="00077E41" w:rsidP="009D5083">
            <w:pPr>
              <w:spacing w:line="276" w:lineRule="auto"/>
              <w:jc w:val="both"/>
              <w:rPr>
                <w:b/>
                <w:sz w:val="24"/>
                <w:szCs w:val="24"/>
              </w:rPr>
            </w:pPr>
            <w:r w:rsidRPr="009D5083">
              <w:rPr>
                <w:b/>
                <w:sz w:val="24"/>
                <w:szCs w:val="24"/>
              </w:rPr>
              <w:t>Сроки проведения</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w:t>
            </w:r>
          </w:p>
        </w:tc>
        <w:tc>
          <w:tcPr>
            <w:tcW w:w="5486" w:type="dxa"/>
          </w:tcPr>
          <w:p w:rsidR="00077E41" w:rsidRPr="009D5083" w:rsidRDefault="00077E41" w:rsidP="009D5083">
            <w:pPr>
              <w:spacing w:line="276" w:lineRule="auto"/>
              <w:jc w:val="both"/>
              <w:rPr>
                <w:rFonts w:eastAsia="Batang"/>
                <w:bCs/>
                <w:color w:val="000000"/>
                <w:sz w:val="24"/>
                <w:szCs w:val="24"/>
                <w:shd w:val="clear" w:color="auto" w:fill="FFFFFF"/>
              </w:rPr>
            </w:pPr>
            <w:r w:rsidRPr="009D5083">
              <w:rPr>
                <w:rFonts w:eastAsia="Batang"/>
                <w:bCs/>
                <w:color w:val="000000"/>
                <w:sz w:val="24"/>
                <w:szCs w:val="24"/>
                <w:shd w:val="clear" w:color="auto" w:fill="FFFFFF"/>
              </w:rPr>
              <w:t>Размещение в классных уголках, стендах гимназии памяток о действиях при обнаружении подозрительных предметов, поведении при ЧС.</w:t>
            </w:r>
          </w:p>
        </w:tc>
        <w:tc>
          <w:tcPr>
            <w:tcW w:w="1417"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1-11</w:t>
            </w:r>
          </w:p>
        </w:tc>
        <w:tc>
          <w:tcPr>
            <w:tcW w:w="2977"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до 15.09.2022</w:t>
            </w:r>
          </w:p>
          <w:p w:rsidR="00077E41" w:rsidRPr="009D5083" w:rsidRDefault="00077E41" w:rsidP="009D5083">
            <w:pPr>
              <w:spacing w:line="276" w:lineRule="auto"/>
              <w:jc w:val="both"/>
              <w:rPr>
                <w:rFonts w:eastAsia="Batang"/>
                <w:sz w:val="24"/>
                <w:szCs w:val="24"/>
              </w:rPr>
            </w:pP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2</w:t>
            </w:r>
          </w:p>
        </w:tc>
        <w:tc>
          <w:tcPr>
            <w:tcW w:w="5486" w:type="dxa"/>
          </w:tcPr>
          <w:p w:rsidR="00077E41" w:rsidRPr="009D5083" w:rsidRDefault="00077E41" w:rsidP="009D5083">
            <w:pPr>
              <w:spacing w:line="276" w:lineRule="auto"/>
              <w:jc w:val="both"/>
              <w:rPr>
                <w:sz w:val="24"/>
                <w:szCs w:val="24"/>
                <w:lang w:eastAsia="ru-RU"/>
              </w:rPr>
            </w:pPr>
            <w:r w:rsidRPr="009D5083">
              <w:rPr>
                <w:sz w:val="24"/>
                <w:szCs w:val="24"/>
                <w:lang w:eastAsia="ru-RU"/>
              </w:rPr>
              <w:t xml:space="preserve">Участие в областном смотре готовности основных и резервных отрядов ЮИД </w:t>
            </w:r>
          </w:p>
          <w:p w:rsidR="00077E41" w:rsidRPr="009D5083" w:rsidRDefault="00077E41" w:rsidP="009D5083">
            <w:pPr>
              <w:spacing w:line="276" w:lineRule="auto"/>
              <w:jc w:val="both"/>
              <w:rPr>
                <w:rFonts w:eastAsiaTheme="minorHAnsi"/>
                <w:sz w:val="24"/>
                <w:szCs w:val="24"/>
                <w:lang w:eastAsia="ru-RU"/>
              </w:rPr>
            </w:pPr>
            <w:r w:rsidRPr="009D5083">
              <w:rPr>
                <w:sz w:val="24"/>
                <w:szCs w:val="24"/>
                <w:lang w:eastAsia="ru-RU"/>
              </w:rPr>
              <w:t>«Сила ЮИД в преемственности поколений»</w:t>
            </w:r>
          </w:p>
        </w:tc>
        <w:tc>
          <w:tcPr>
            <w:tcW w:w="1417"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 xml:space="preserve">6 </w:t>
            </w:r>
          </w:p>
        </w:tc>
        <w:tc>
          <w:tcPr>
            <w:tcW w:w="2977" w:type="dxa"/>
          </w:tcPr>
          <w:p w:rsidR="00077E41" w:rsidRPr="009D5083" w:rsidRDefault="00077E41" w:rsidP="009D5083">
            <w:pPr>
              <w:spacing w:line="276" w:lineRule="auto"/>
              <w:jc w:val="both"/>
              <w:rPr>
                <w:rFonts w:eastAsia="Batang"/>
                <w:bCs/>
                <w:color w:val="000000"/>
                <w:sz w:val="24"/>
                <w:szCs w:val="24"/>
                <w:shd w:val="clear" w:color="auto" w:fill="FFFFFF"/>
              </w:rPr>
            </w:pPr>
            <w:r w:rsidRPr="009D5083">
              <w:rPr>
                <w:rFonts w:eastAsia="Batang"/>
                <w:bCs/>
                <w:color w:val="000000"/>
                <w:sz w:val="24"/>
                <w:szCs w:val="24"/>
                <w:shd w:val="clear" w:color="auto" w:fill="FFFFFF"/>
              </w:rPr>
              <w:t>10.09.22-30.09.22</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3</w:t>
            </w:r>
          </w:p>
        </w:tc>
        <w:tc>
          <w:tcPr>
            <w:tcW w:w="5486"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color w:val="000000"/>
                <w:sz w:val="24"/>
                <w:szCs w:val="24"/>
                <w:shd w:val="clear" w:color="auto" w:fill="FFFFFF"/>
              </w:rPr>
              <w:t xml:space="preserve">Обновление информации на стендах, классных уголков по профилактике безопасного поведения, о проведении профилактических акций по закреплению правил поведения на железной дороге, проезжей части дороги, пожарной безопасности, антитеррористической безопасности, правилах поведения в общественных местах и др. </w:t>
            </w:r>
          </w:p>
        </w:tc>
        <w:tc>
          <w:tcPr>
            <w:tcW w:w="141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color w:val="000000"/>
                <w:sz w:val="24"/>
                <w:szCs w:val="24"/>
                <w:shd w:val="clear" w:color="auto" w:fill="FFFFFF"/>
              </w:rPr>
              <w:t>1-11</w:t>
            </w:r>
          </w:p>
        </w:tc>
        <w:tc>
          <w:tcPr>
            <w:tcW w:w="297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color w:val="000000"/>
                <w:sz w:val="24"/>
                <w:szCs w:val="24"/>
                <w:shd w:val="clear" w:color="auto" w:fill="FFFFFF"/>
              </w:rPr>
              <w:t>до 15.09.22, в течение года</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4</w:t>
            </w:r>
          </w:p>
        </w:tc>
        <w:tc>
          <w:tcPr>
            <w:tcW w:w="5486"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bCs/>
                <w:color w:val="000000"/>
                <w:sz w:val="24"/>
                <w:szCs w:val="24"/>
                <w:shd w:val="clear" w:color="auto" w:fill="FFFFFF"/>
              </w:rPr>
              <w:t>Акция в день пожилого человека «Пешеходный переход»</w:t>
            </w:r>
          </w:p>
        </w:tc>
        <w:tc>
          <w:tcPr>
            <w:tcW w:w="141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bCs/>
                <w:color w:val="000000"/>
                <w:sz w:val="24"/>
                <w:szCs w:val="24"/>
                <w:shd w:val="clear" w:color="auto" w:fill="FFFFFF"/>
              </w:rPr>
              <w:t>1-11</w:t>
            </w:r>
          </w:p>
        </w:tc>
        <w:tc>
          <w:tcPr>
            <w:tcW w:w="297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bCs/>
                <w:color w:val="000000"/>
                <w:sz w:val="24"/>
                <w:szCs w:val="24"/>
                <w:shd w:val="clear" w:color="auto" w:fill="FFFFFF"/>
              </w:rPr>
              <w:t>Октябрь 2022г.</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5</w:t>
            </w:r>
          </w:p>
        </w:tc>
        <w:tc>
          <w:tcPr>
            <w:tcW w:w="5486"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bCs/>
                <w:color w:val="000000"/>
                <w:sz w:val="24"/>
                <w:szCs w:val="24"/>
                <w:shd w:val="clear" w:color="auto" w:fill="FFFFFF"/>
              </w:rPr>
              <w:t>Профилактическая акция по ПДД «Заметный пешеход».</w:t>
            </w:r>
          </w:p>
        </w:tc>
        <w:tc>
          <w:tcPr>
            <w:tcW w:w="141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bCs/>
                <w:color w:val="000000"/>
                <w:sz w:val="24"/>
                <w:szCs w:val="24"/>
                <w:shd w:val="clear" w:color="auto" w:fill="FFFFFF"/>
              </w:rPr>
              <w:t>1-11</w:t>
            </w:r>
          </w:p>
        </w:tc>
        <w:tc>
          <w:tcPr>
            <w:tcW w:w="297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bCs/>
                <w:color w:val="000000"/>
                <w:sz w:val="24"/>
                <w:szCs w:val="24"/>
                <w:shd w:val="clear" w:color="auto" w:fill="FFFFFF"/>
              </w:rPr>
              <w:t>Октябрь 2022г.</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6</w:t>
            </w:r>
          </w:p>
        </w:tc>
        <w:tc>
          <w:tcPr>
            <w:tcW w:w="5486" w:type="dxa"/>
          </w:tcPr>
          <w:p w:rsidR="00077E41" w:rsidRPr="009D5083" w:rsidRDefault="00077E41" w:rsidP="009D5083">
            <w:pPr>
              <w:spacing w:line="276" w:lineRule="auto"/>
              <w:jc w:val="both"/>
              <w:rPr>
                <w:sz w:val="24"/>
                <w:szCs w:val="24"/>
                <w:lang w:eastAsia="ru-RU"/>
              </w:rPr>
            </w:pPr>
            <w:r w:rsidRPr="009D5083">
              <w:rPr>
                <w:sz w:val="24"/>
                <w:szCs w:val="24"/>
                <w:lang w:eastAsia="ru-RU"/>
              </w:rPr>
              <w:t xml:space="preserve">Акция в рамках областного профилактического мероприятия </w:t>
            </w:r>
          </w:p>
          <w:p w:rsidR="00077E41" w:rsidRPr="009D5083" w:rsidRDefault="00077E41" w:rsidP="009D5083">
            <w:pPr>
              <w:spacing w:line="276" w:lineRule="auto"/>
              <w:jc w:val="both"/>
              <w:rPr>
                <w:rFonts w:eastAsiaTheme="minorHAnsi"/>
                <w:sz w:val="24"/>
                <w:szCs w:val="24"/>
                <w:lang w:eastAsia="ru-RU"/>
              </w:rPr>
            </w:pPr>
            <w:r w:rsidRPr="009D5083">
              <w:rPr>
                <w:sz w:val="24"/>
                <w:szCs w:val="24"/>
                <w:lang w:eastAsia="ru-RU"/>
              </w:rPr>
              <w:t>«Безопасные осенние дороги»</w:t>
            </w:r>
          </w:p>
        </w:tc>
        <w:tc>
          <w:tcPr>
            <w:tcW w:w="1417" w:type="dxa"/>
          </w:tcPr>
          <w:p w:rsidR="00077E41" w:rsidRPr="009D5083" w:rsidRDefault="00077E41" w:rsidP="009D5083">
            <w:pPr>
              <w:spacing w:line="276" w:lineRule="auto"/>
              <w:jc w:val="both"/>
              <w:rPr>
                <w:rFonts w:eastAsia="Batang"/>
                <w:bCs/>
                <w:color w:val="000000"/>
                <w:sz w:val="24"/>
                <w:szCs w:val="24"/>
                <w:shd w:val="clear" w:color="auto" w:fill="FFFFFF"/>
              </w:rPr>
            </w:pPr>
            <w:r w:rsidRPr="009D5083">
              <w:rPr>
                <w:rFonts w:eastAsia="Batang"/>
                <w:bCs/>
                <w:color w:val="000000"/>
                <w:sz w:val="24"/>
                <w:szCs w:val="24"/>
                <w:shd w:val="clear" w:color="auto" w:fill="FFFFFF"/>
              </w:rPr>
              <w:t>1-11</w:t>
            </w:r>
          </w:p>
        </w:tc>
        <w:tc>
          <w:tcPr>
            <w:tcW w:w="2977" w:type="dxa"/>
          </w:tcPr>
          <w:p w:rsidR="00077E41" w:rsidRPr="009D5083" w:rsidRDefault="00077E41" w:rsidP="009D5083">
            <w:pPr>
              <w:spacing w:line="276" w:lineRule="auto"/>
              <w:jc w:val="both"/>
              <w:rPr>
                <w:sz w:val="24"/>
                <w:szCs w:val="24"/>
                <w:lang w:eastAsia="ru-RU"/>
              </w:rPr>
            </w:pPr>
            <w:r w:rsidRPr="009D5083">
              <w:rPr>
                <w:sz w:val="24"/>
                <w:szCs w:val="24"/>
                <w:lang w:eastAsia="ru-RU"/>
              </w:rPr>
              <w:t>25.10.22-15.11.22</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7</w:t>
            </w:r>
          </w:p>
        </w:tc>
        <w:tc>
          <w:tcPr>
            <w:tcW w:w="5486"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bCs/>
                <w:color w:val="000000"/>
                <w:sz w:val="24"/>
                <w:szCs w:val="24"/>
                <w:shd w:val="clear" w:color="auto" w:fill="FFFFFF"/>
              </w:rPr>
              <w:t>Месячник пожарной безопасности.</w:t>
            </w:r>
          </w:p>
        </w:tc>
        <w:tc>
          <w:tcPr>
            <w:tcW w:w="1417"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1-11</w:t>
            </w:r>
          </w:p>
        </w:tc>
        <w:tc>
          <w:tcPr>
            <w:tcW w:w="297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bCs/>
                <w:color w:val="000000"/>
                <w:sz w:val="24"/>
                <w:szCs w:val="24"/>
                <w:shd w:val="clear" w:color="auto" w:fill="FFFFFF"/>
              </w:rPr>
              <w:t>01.09.22-30.09.22.</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8</w:t>
            </w:r>
          </w:p>
        </w:tc>
        <w:tc>
          <w:tcPr>
            <w:tcW w:w="5486" w:type="dxa"/>
          </w:tcPr>
          <w:p w:rsidR="00077E41" w:rsidRPr="009D5083" w:rsidRDefault="00077E41" w:rsidP="009D5083">
            <w:pPr>
              <w:spacing w:line="276" w:lineRule="auto"/>
              <w:jc w:val="both"/>
              <w:rPr>
                <w:rFonts w:eastAsia="Batang"/>
                <w:bCs/>
                <w:color w:val="000000"/>
                <w:sz w:val="24"/>
                <w:szCs w:val="24"/>
                <w:shd w:val="clear" w:color="auto" w:fill="FFFFFF"/>
              </w:rPr>
            </w:pPr>
            <w:r w:rsidRPr="009D5083">
              <w:rPr>
                <w:rFonts w:eastAsia="Batang"/>
                <w:bCs/>
                <w:color w:val="000000"/>
                <w:sz w:val="24"/>
                <w:szCs w:val="24"/>
                <w:shd w:val="clear" w:color="auto" w:fill="FFFFFF"/>
              </w:rPr>
              <w:t>Муниципальный месячник «Молодость выбирает тебя!» по пропаганде ЗОЖ, профилактике наркомании, табакокурения и алкоголизма:</w:t>
            </w:r>
          </w:p>
          <w:p w:rsidR="00077E41" w:rsidRPr="009D5083" w:rsidRDefault="00077E41" w:rsidP="009D5083">
            <w:pPr>
              <w:spacing w:line="276" w:lineRule="auto"/>
              <w:jc w:val="both"/>
              <w:rPr>
                <w:rFonts w:eastAsia="Batang"/>
                <w:bCs/>
                <w:color w:val="000000"/>
                <w:sz w:val="24"/>
                <w:szCs w:val="24"/>
                <w:shd w:val="clear" w:color="auto" w:fill="FFFFFF"/>
              </w:rPr>
            </w:pPr>
            <w:r w:rsidRPr="009D5083">
              <w:rPr>
                <w:rFonts w:eastAsia="Batang"/>
                <w:bCs/>
                <w:color w:val="000000"/>
                <w:sz w:val="24"/>
                <w:szCs w:val="24"/>
                <w:shd w:val="clear" w:color="auto" w:fill="FFFFFF"/>
              </w:rPr>
              <w:t>-обновление школьных и классных стендов «Уголок здоровья», размещение плакатов, статей, рисунков, посвященных ЗОЖ, правильному питанию, профилактике инфекционных заболеваний, личной гигиене.</w:t>
            </w:r>
          </w:p>
        </w:tc>
        <w:tc>
          <w:tcPr>
            <w:tcW w:w="1417" w:type="dxa"/>
          </w:tcPr>
          <w:p w:rsidR="00077E41" w:rsidRPr="009D5083" w:rsidRDefault="00077E41" w:rsidP="009D5083">
            <w:pPr>
              <w:spacing w:line="276" w:lineRule="auto"/>
              <w:ind w:left="3"/>
              <w:jc w:val="both"/>
              <w:rPr>
                <w:sz w:val="24"/>
                <w:szCs w:val="24"/>
              </w:rPr>
            </w:pPr>
            <w:r w:rsidRPr="009D5083">
              <w:rPr>
                <w:sz w:val="24"/>
                <w:szCs w:val="24"/>
              </w:rPr>
              <w:t>1-11</w:t>
            </w:r>
          </w:p>
        </w:tc>
        <w:tc>
          <w:tcPr>
            <w:tcW w:w="2977" w:type="dxa"/>
          </w:tcPr>
          <w:p w:rsidR="00077E41" w:rsidRPr="009D5083" w:rsidRDefault="00077E41" w:rsidP="009D5083">
            <w:pPr>
              <w:spacing w:line="276" w:lineRule="auto"/>
              <w:jc w:val="both"/>
              <w:rPr>
                <w:rFonts w:eastAsia="Batang"/>
                <w:bCs/>
                <w:color w:val="000000"/>
                <w:sz w:val="24"/>
                <w:szCs w:val="24"/>
                <w:shd w:val="clear" w:color="auto" w:fill="FFFFFF"/>
              </w:rPr>
            </w:pPr>
            <w:r w:rsidRPr="009D5083">
              <w:rPr>
                <w:rFonts w:eastAsia="Batang"/>
                <w:bCs/>
                <w:color w:val="000000"/>
                <w:sz w:val="24"/>
                <w:szCs w:val="24"/>
                <w:shd w:val="clear" w:color="auto" w:fill="FFFFFF"/>
              </w:rPr>
              <w:t>03.10.22-28.10.22.</w:t>
            </w:r>
          </w:p>
          <w:p w:rsidR="00077E41" w:rsidRPr="009D5083" w:rsidRDefault="00077E41" w:rsidP="009D5083">
            <w:pPr>
              <w:spacing w:line="276" w:lineRule="auto"/>
              <w:ind w:left="3"/>
              <w:jc w:val="both"/>
              <w:rPr>
                <w:sz w:val="24"/>
                <w:szCs w:val="24"/>
              </w:rPr>
            </w:pP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9</w:t>
            </w:r>
          </w:p>
        </w:tc>
        <w:tc>
          <w:tcPr>
            <w:tcW w:w="5486" w:type="dxa"/>
          </w:tcPr>
          <w:p w:rsidR="00077E41" w:rsidRPr="009D5083" w:rsidRDefault="00077E41" w:rsidP="009D5083">
            <w:pPr>
              <w:spacing w:line="276" w:lineRule="auto"/>
              <w:jc w:val="both"/>
              <w:rPr>
                <w:rFonts w:eastAsia="Batang"/>
                <w:bCs/>
                <w:color w:val="000000"/>
                <w:sz w:val="24"/>
                <w:szCs w:val="24"/>
                <w:shd w:val="clear" w:color="auto" w:fill="FFFFFF"/>
              </w:rPr>
            </w:pPr>
            <w:r w:rsidRPr="009D5083">
              <w:rPr>
                <w:rFonts w:eastAsia="Batang"/>
                <w:bCs/>
                <w:color w:val="000000"/>
                <w:sz w:val="24"/>
                <w:szCs w:val="24"/>
                <w:shd w:val="clear" w:color="auto" w:fill="FFFFFF"/>
              </w:rPr>
              <w:t>Выступление агитбригад</w:t>
            </w:r>
          </w:p>
          <w:p w:rsidR="00077E41" w:rsidRPr="009D5083" w:rsidRDefault="00077E41" w:rsidP="009D5083">
            <w:pPr>
              <w:spacing w:line="276" w:lineRule="auto"/>
              <w:jc w:val="both"/>
              <w:rPr>
                <w:rFonts w:eastAsia="Batang"/>
                <w:bCs/>
                <w:color w:val="000000"/>
                <w:sz w:val="24"/>
                <w:szCs w:val="24"/>
                <w:shd w:val="clear" w:color="auto" w:fill="FFFFFF"/>
              </w:rPr>
            </w:pPr>
            <w:r w:rsidRPr="009D5083">
              <w:rPr>
                <w:rFonts w:eastAsia="Batang"/>
                <w:bCs/>
                <w:color w:val="000000"/>
                <w:sz w:val="24"/>
                <w:szCs w:val="24"/>
                <w:shd w:val="clear" w:color="auto" w:fill="FFFFFF"/>
              </w:rPr>
              <w:t>«Мы за здоровый образ жизни!»</w:t>
            </w:r>
          </w:p>
          <w:p w:rsidR="00077E41" w:rsidRPr="009D5083" w:rsidRDefault="00077E41" w:rsidP="009D5083">
            <w:pPr>
              <w:spacing w:line="276" w:lineRule="auto"/>
              <w:jc w:val="both"/>
              <w:rPr>
                <w:rFonts w:eastAsia="Batang"/>
                <w:bCs/>
                <w:color w:val="000000"/>
                <w:sz w:val="24"/>
                <w:szCs w:val="24"/>
                <w:shd w:val="clear" w:color="auto" w:fill="FFFFFF"/>
              </w:rPr>
            </w:pPr>
          </w:p>
          <w:p w:rsidR="00077E41" w:rsidRPr="009D5083" w:rsidRDefault="00077E41" w:rsidP="009D5083">
            <w:pPr>
              <w:spacing w:line="276" w:lineRule="auto"/>
              <w:jc w:val="both"/>
              <w:rPr>
                <w:rFonts w:eastAsia="Batang"/>
                <w:bCs/>
                <w:color w:val="000000"/>
                <w:sz w:val="24"/>
                <w:szCs w:val="24"/>
                <w:shd w:val="clear" w:color="auto" w:fill="FFFFFF"/>
              </w:rPr>
            </w:pPr>
            <w:r w:rsidRPr="009D5083">
              <w:rPr>
                <w:rFonts w:eastAsia="Batang"/>
                <w:bCs/>
                <w:color w:val="000000"/>
                <w:sz w:val="24"/>
                <w:szCs w:val="24"/>
                <w:shd w:val="clear" w:color="auto" w:fill="FFFFFF"/>
              </w:rPr>
              <w:t>Размещение видео выступлений, фото материалов о проведении мероприятий в рамках месячника в социальных сетях гимназии.</w:t>
            </w:r>
          </w:p>
        </w:tc>
        <w:tc>
          <w:tcPr>
            <w:tcW w:w="1417" w:type="dxa"/>
          </w:tcPr>
          <w:p w:rsidR="00077E41" w:rsidRPr="009D5083" w:rsidRDefault="00077E41" w:rsidP="009D5083">
            <w:pPr>
              <w:spacing w:line="276" w:lineRule="auto"/>
              <w:ind w:left="3"/>
              <w:jc w:val="both"/>
              <w:rPr>
                <w:sz w:val="24"/>
                <w:szCs w:val="24"/>
              </w:rPr>
            </w:pPr>
            <w:r w:rsidRPr="009D5083">
              <w:rPr>
                <w:sz w:val="24"/>
                <w:szCs w:val="24"/>
              </w:rPr>
              <w:t>5-10</w:t>
            </w:r>
          </w:p>
        </w:tc>
        <w:tc>
          <w:tcPr>
            <w:tcW w:w="2977" w:type="dxa"/>
          </w:tcPr>
          <w:p w:rsidR="00077E41" w:rsidRPr="009D5083" w:rsidRDefault="00077E41" w:rsidP="009D5083">
            <w:pPr>
              <w:spacing w:line="276" w:lineRule="auto"/>
              <w:jc w:val="both"/>
              <w:rPr>
                <w:rFonts w:eastAsia="Batang"/>
                <w:bCs/>
                <w:color w:val="000000"/>
                <w:sz w:val="24"/>
                <w:szCs w:val="24"/>
                <w:shd w:val="clear" w:color="auto" w:fill="FFFFFF"/>
              </w:rPr>
            </w:pPr>
            <w:r w:rsidRPr="009D5083">
              <w:rPr>
                <w:rFonts w:eastAsia="Batang"/>
                <w:bCs/>
                <w:color w:val="000000"/>
                <w:sz w:val="24"/>
                <w:szCs w:val="24"/>
                <w:shd w:val="clear" w:color="auto" w:fill="FFFFFF"/>
              </w:rPr>
              <w:t>17.10.22-28.10.22</w:t>
            </w:r>
          </w:p>
          <w:p w:rsidR="00077E41" w:rsidRPr="009D5083" w:rsidRDefault="00077E41" w:rsidP="009D5083">
            <w:pPr>
              <w:spacing w:line="276" w:lineRule="auto"/>
              <w:ind w:left="3"/>
              <w:jc w:val="both"/>
              <w:rPr>
                <w:sz w:val="24"/>
                <w:szCs w:val="24"/>
              </w:rPr>
            </w:pP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10</w:t>
            </w:r>
          </w:p>
        </w:tc>
        <w:tc>
          <w:tcPr>
            <w:tcW w:w="5486" w:type="dxa"/>
          </w:tcPr>
          <w:p w:rsidR="00077E41" w:rsidRPr="009D5083" w:rsidRDefault="00077E41" w:rsidP="009D5083">
            <w:pPr>
              <w:spacing w:line="276" w:lineRule="auto"/>
              <w:jc w:val="both"/>
              <w:rPr>
                <w:bCs/>
                <w:color w:val="000000"/>
                <w:sz w:val="24"/>
                <w:szCs w:val="24"/>
                <w:shd w:val="clear" w:color="auto" w:fill="FFFFFF"/>
                <w:lang w:eastAsia="ru-RU"/>
              </w:rPr>
            </w:pPr>
            <w:r w:rsidRPr="009D5083">
              <w:rPr>
                <w:sz w:val="24"/>
                <w:szCs w:val="24"/>
              </w:rPr>
              <w:t xml:space="preserve">Акция «Безопасные зимние дороги» </w:t>
            </w:r>
          </w:p>
        </w:tc>
        <w:tc>
          <w:tcPr>
            <w:tcW w:w="1417" w:type="dxa"/>
          </w:tcPr>
          <w:p w:rsidR="00077E41" w:rsidRPr="009D5083" w:rsidRDefault="00077E41" w:rsidP="009D5083">
            <w:pPr>
              <w:spacing w:line="276" w:lineRule="auto"/>
              <w:jc w:val="both"/>
              <w:rPr>
                <w:bCs/>
                <w:color w:val="000000"/>
                <w:sz w:val="24"/>
                <w:szCs w:val="24"/>
                <w:shd w:val="clear" w:color="auto" w:fill="FFFFFF"/>
                <w:lang w:eastAsia="ru-RU"/>
              </w:rPr>
            </w:pPr>
            <w:r w:rsidRPr="009D5083">
              <w:rPr>
                <w:bCs/>
                <w:color w:val="000000"/>
                <w:sz w:val="24"/>
                <w:szCs w:val="24"/>
                <w:shd w:val="clear" w:color="auto" w:fill="FFFFFF"/>
                <w:lang w:eastAsia="ru-RU"/>
              </w:rPr>
              <w:t>1-11</w:t>
            </w:r>
          </w:p>
        </w:tc>
        <w:tc>
          <w:tcPr>
            <w:tcW w:w="2977" w:type="dxa"/>
          </w:tcPr>
          <w:p w:rsidR="00077E41" w:rsidRPr="009D5083" w:rsidRDefault="00077E41" w:rsidP="009D5083">
            <w:pPr>
              <w:spacing w:line="276" w:lineRule="auto"/>
              <w:jc w:val="both"/>
              <w:rPr>
                <w:bCs/>
                <w:color w:val="000000"/>
                <w:sz w:val="24"/>
                <w:szCs w:val="24"/>
                <w:shd w:val="clear" w:color="auto" w:fill="FFFFFF"/>
                <w:lang w:eastAsia="ru-RU"/>
              </w:rPr>
            </w:pPr>
            <w:r w:rsidRPr="009D5083">
              <w:rPr>
                <w:sz w:val="24"/>
                <w:szCs w:val="24"/>
              </w:rPr>
              <w:t xml:space="preserve">20.12.22 - 15.01.23 </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11</w:t>
            </w:r>
          </w:p>
        </w:tc>
        <w:tc>
          <w:tcPr>
            <w:tcW w:w="5486" w:type="dxa"/>
          </w:tcPr>
          <w:p w:rsidR="00077E41" w:rsidRPr="009D5083" w:rsidRDefault="00077E41" w:rsidP="009D5083">
            <w:pPr>
              <w:spacing w:line="276" w:lineRule="auto"/>
              <w:jc w:val="both"/>
              <w:rPr>
                <w:sz w:val="24"/>
                <w:szCs w:val="24"/>
                <w:lang w:eastAsia="ru-RU"/>
              </w:rPr>
            </w:pPr>
            <w:r w:rsidRPr="009D5083">
              <w:rPr>
                <w:sz w:val="24"/>
                <w:szCs w:val="24"/>
                <w:lang w:eastAsia="ru-RU"/>
              </w:rPr>
              <w:t xml:space="preserve">Акция в рамках областного профилактического мероприятия </w:t>
            </w:r>
          </w:p>
          <w:p w:rsidR="00077E41" w:rsidRPr="009D5083" w:rsidRDefault="00077E41" w:rsidP="009D5083">
            <w:pPr>
              <w:spacing w:line="276" w:lineRule="auto"/>
              <w:jc w:val="both"/>
              <w:rPr>
                <w:sz w:val="24"/>
                <w:szCs w:val="24"/>
                <w:lang w:eastAsia="ru-RU"/>
              </w:rPr>
            </w:pPr>
            <w:r w:rsidRPr="009D5083">
              <w:rPr>
                <w:sz w:val="24"/>
                <w:szCs w:val="24"/>
                <w:lang w:eastAsia="ru-RU"/>
              </w:rPr>
              <w:t xml:space="preserve">«Безопасные весенние дороги» </w:t>
            </w:r>
          </w:p>
        </w:tc>
        <w:tc>
          <w:tcPr>
            <w:tcW w:w="1417" w:type="dxa"/>
          </w:tcPr>
          <w:p w:rsidR="00077E41" w:rsidRPr="009D5083" w:rsidRDefault="00077E41" w:rsidP="009D5083">
            <w:pPr>
              <w:spacing w:line="276" w:lineRule="auto"/>
              <w:jc w:val="both"/>
              <w:rPr>
                <w:bCs/>
                <w:color w:val="000000"/>
                <w:sz w:val="24"/>
                <w:szCs w:val="24"/>
                <w:shd w:val="clear" w:color="auto" w:fill="FFFFFF"/>
                <w:lang w:eastAsia="ru-RU"/>
              </w:rPr>
            </w:pPr>
            <w:r w:rsidRPr="009D5083">
              <w:rPr>
                <w:bCs/>
                <w:color w:val="000000"/>
                <w:sz w:val="24"/>
                <w:szCs w:val="24"/>
                <w:shd w:val="clear" w:color="auto" w:fill="FFFFFF"/>
                <w:lang w:eastAsia="ru-RU"/>
              </w:rPr>
              <w:t>1-11</w:t>
            </w:r>
          </w:p>
        </w:tc>
        <w:tc>
          <w:tcPr>
            <w:tcW w:w="2977" w:type="dxa"/>
          </w:tcPr>
          <w:p w:rsidR="00077E41" w:rsidRPr="009D5083" w:rsidRDefault="00077E41" w:rsidP="009D5083">
            <w:pPr>
              <w:spacing w:line="276" w:lineRule="auto"/>
              <w:jc w:val="both"/>
              <w:rPr>
                <w:sz w:val="24"/>
                <w:szCs w:val="24"/>
                <w:lang w:eastAsia="ru-RU"/>
              </w:rPr>
            </w:pPr>
            <w:r w:rsidRPr="009D5083">
              <w:rPr>
                <w:sz w:val="24"/>
                <w:szCs w:val="24"/>
                <w:lang w:eastAsia="ru-RU"/>
              </w:rPr>
              <w:t xml:space="preserve">15.03.23- 05.04.23 </w:t>
            </w:r>
          </w:p>
          <w:p w:rsidR="00077E41" w:rsidRPr="009D5083" w:rsidRDefault="00077E41" w:rsidP="009D5083">
            <w:pPr>
              <w:spacing w:line="276" w:lineRule="auto"/>
              <w:jc w:val="both"/>
              <w:rPr>
                <w:sz w:val="24"/>
                <w:szCs w:val="24"/>
              </w:rPr>
            </w:pP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12</w:t>
            </w:r>
          </w:p>
        </w:tc>
        <w:tc>
          <w:tcPr>
            <w:tcW w:w="5486" w:type="dxa"/>
          </w:tcPr>
          <w:p w:rsidR="00077E41" w:rsidRPr="009D5083" w:rsidRDefault="00077E41" w:rsidP="009D5083">
            <w:pPr>
              <w:spacing w:line="276" w:lineRule="auto"/>
              <w:jc w:val="both"/>
              <w:outlineLvl w:val="0"/>
              <w:rPr>
                <w:rFonts w:eastAsia="Calibri"/>
                <w:sz w:val="24"/>
                <w:szCs w:val="24"/>
                <w:lang w:val="zh-CN" w:eastAsia="zh-CN"/>
              </w:rPr>
            </w:pPr>
            <w:r w:rsidRPr="009D5083">
              <w:rPr>
                <w:rFonts w:eastAsia="Calibri"/>
                <w:sz w:val="24"/>
                <w:szCs w:val="24"/>
                <w:lang w:eastAsia="zh-CN"/>
              </w:rPr>
              <w:t xml:space="preserve">Участие в муниципальном этапе областного </w:t>
            </w:r>
            <w:r w:rsidRPr="009D5083">
              <w:rPr>
                <w:rFonts w:eastAsia="Calibri"/>
                <w:sz w:val="24"/>
                <w:szCs w:val="24"/>
                <w:lang w:val="zh-CN" w:eastAsia="zh-CN"/>
              </w:rPr>
              <w:t>конкурс</w:t>
            </w:r>
            <w:r w:rsidRPr="009D5083">
              <w:rPr>
                <w:rFonts w:eastAsia="Calibri"/>
                <w:sz w:val="24"/>
                <w:szCs w:val="24"/>
                <w:lang w:eastAsia="zh-CN"/>
              </w:rPr>
              <w:t>а</w:t>
            </w:r>
            <w:r w:rsidRPr="009D5083">
              <w:rPr>
                <w:rFonts w:eastAsia="Calibri"/>
                <w:sz w:val="24"/>
                <w:szCs w:val="24"/>
                <w:lang w:val="zh-CN" w:eastAsia="zh-CN"/>
              </w:rPr>
              <w:t>-фестивал</w:t>
            </w:r>
            <w:r w:rsidRPr="009D5083">
              <w:rPr>
                <w:rFonts w:eastAsia="Calibri"/>
                <w:sz w:val="24"/>
                <w:szCs w:val="24"/>
                <w:lang w:eastAsia="zh-CN"/>
              </w:rPr>
              <w:t>я</w:t>
            </w:r>
            <w:r w:rsidRPr="009D5083">
              <w:rPr>
                <w:rFonts w:eastAsia="Calibri"/>
                <w:sz w:val="24"/>
                <w:szCs w:val="24"/>
                <w:lang w:val="zh-CN" w:eastAsia="zh-CN"/>
              </w:rPr>
              <w:t xml:space="preserve"> юных инспекторов движения </w:t>
            </w:r>
          </w:p>
          <w:p w:rsidR="00077E41" w:rsidRPr="009D5083" w:rsidRDefault="00077E41" w:rsidP="009D5083">
            <w:pPr>
              <w:spacing w:line="276" w:lineRule="auto"/>
              <w:jc w:val="both"/>
              <w:outlineLvl w:val="0"/>
              <w:rPr>
                <w:rFonts w:eastAsia="Calibri"/>
                <w:sz w:val="24"/>
                <w:szCs w:val="24"/>
                <w:lang w:eastAsia="zh-CN"/>
              </w:rPr>
            </w:pPr>
            <w:r w:rsidRPr="009D5083">
              <w:rPr>
                <w:rFonts w:eastAsia="Calibri"/>
                <w:sz w:val="24"/>
                <w:szCs w:val="24"/>
                <w:lang w:val="zh-CN" w:eastAsia="zh-CN"/>
              </w:rPr>
              <w:t>«Безопасное колесо-20</w:t>
            </w:r>
            <w:r w:rsidRPr="009D5083">
              <w:rPr>
                <w:rFonts w:eastAsia="Calibri"/>
                <w:sz w:val="24"/>
                <w:szCs w:val="24"/>
                <w:lang w:eastAsia="zh-CN"/>
              </w:rPr>
              <w:t>23</w:t>
            </w:r>
            <w:r w:rsidRPr="009D5083">
              <w:rPr>
                <w:rFonts w:eastAsia="Calibri"/>
                <w:sz w:val="24"/>
                <w:szCs w:val="24"/>
                <w:lang w:val="zh-CN" w:eastAsia="zh-CN"/>
              </w:rPr>
              <w:t>»</w:t>
            </w:r>
          </w:p>
        </w:tc>
        <w:tc>
          <w:tcPr>
            <w:tcW w:w="1417" w:type="dxa"/>
          </w:tcPr>
          <w:p w:rsidR="00077E41" w:rsidRPr="009D5083" w:rsidRDefault="00077E41" w:rsidP="009D5083">
            <w:pPr>
              <w:spacing w:line="276" w:lineRule="auto"/>
              <w:jc w:val="both"/>
              <w:rPr>
                <w:bCs/>
                <w:color w:val="000000"/>
                <w:sz w:val="24"/>
                <w:szCs w:val="24"/>
                <w:shd w:val="clear" w:color="auto" w:fill="FFFFFF"/>
                <w:lang w:eastAsia="ru-RU"/>
              </w:rPr>
            </w:pPr>
            <w:r w:rsidRPr="009D5083">
              <w:rPr>
                <w:bCs/>
                <w:color w:val="000000"/>
                <w:sz w:val="24"/>
                <w:szCs w:val="24"/>
                <w:shd w:val="clear" w:color="auto" w:fill="FFFFFF"/>
                <w:lang w:eastAsia="ru-RU"/>
              </w:rPr>
              <w:t>5-7</w:t>
            </w:r>
          </w:p>
        </w:tc>
        <w:tc>
          <w:tcPr>
            <w:tcW w:w="2977" w:type="dxa"/>
          </w:tcPr>
          <w:p w:rsidR="00077E41" w:rsidRPr="009D5083" w:rsidRDefault="00077E41" w:rsidP="009D5083">
            <w:pPr>
              <w:spacing w:line="276" w:lineRule="auto"/>
              <w:jc w:val="both"/>
              <w:rPr>
                <w:sz w:val="24"/>
                <w:szCs w:val="24"/>
                <w:lang w:eastAsia="ru-RU"/>
              </w:rPr>
            </w:pPr>
            <w:r w:rsidRPr="009D5083">
              <w:rPr>
                <w:sz w:val="24"/>
                <w:szCs w:val="24"/>
                <w:lang w:eastAsia="ru-RU"/>
              </w:rPr>
              <w:t>март-апрель 2023</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13</w:t>
            </w:r>
          </w:p>
        </w:tc>
        <w:tc>
          <w:tcPr>
            <w:tcW w:w="5486"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bCs/>
                <w:color w:val="000000"/>
                <w:sz w:val="24"/>
                <w:szCs w:val="24"/>
                <w:shd w:val="clear" w:color="auto" w:fill="FFFFFF"/>
              </w:rPr>
              <w:t>Акция «Внимание, дети!», «Безопасные каникулы» по профилактике ДДТТ</w:t>
            </w:r>
          </w:p>
        </w:tc>
        <w:tc>
          <w:tcPr>
            <w:tcW w:w="141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bCs/>
                <w:color w:val="000000"/>
                <w:sz w:val="24"/>
                <w:szCs w:val="24"/>
                <w:shd w:val="clear" w:color="auto" w:fill="FFFFFF"/>
              </w:rPr>
              <w:t>1-11</w:t>
            </w:r>
          </w:p>
        </w:tc>
        <w:tc>
          <w:tcPr>
            <w:tcW w:w="2977" w:type="dxa"/>
          </w:tcPr>
          <w:p w:rsidR="00077E41" w:rsidRPr="009D5083" w:rsidRDefault="00077E41" w:rsidP="009D5083">
            <w:pPr>
              <w:spacing w:line="276" w:lineRule="auto"/>
              <w:jc w:val="both"/>
              <w:rPr>
                <w:rFonts w:eastAsia="Batang"/>
                <w:color w:val="000000"/>
                <w:sz w:val="24"/>
                <w:szCs w:val="24"/>
                <w:shd w:val="clear" w:color="auto" w:fill="FFFFFF"/>
              </w:rPr>
            </w:pPr>
            <w:r w:rsidRPr="009D5083">
              <w:rPr>
                <w:rFonts w:eastAsia="Batang"/>
                <w:bCs/>
                <w:color w:val="000000"/>
                <w:sz w:val="24"/>
                <w:szCs w:val="24"/>
                <w:shd w:val="clear" w:color="auto" w:fill="FFFFFF"/>
              </w:rPr>
              <w:t>Май-июнь 2023г.</w:t>
            </w:r>
          </w:p>
        </w:tc>
      </w:tr>
      <w:tr w:rsidR="00077E41" w:rsidRPr="009D5083" w:rsidTr="00B70A56">
        <w:tc>
          <w:tcPr>
            <w:tcW w:w="10456" w:type="dxa"/>
            <w:gridSpan w:val="4"/>
          </w:tcPr>
          <w:p w:rsidR="00077E41" w:rsidRPr="009D5083" w:rsidRDefault="00077E41" w:rsidP="009D5083">
            <w:pPr>
              <w:spacing w:line="276" w:lineRule="auto"/>
              <w:jc w:val="both"/>
              <w:rPr>
                <w:rFonts w:eastAsia="Batang"/>
                <w:bCs/>
                <w:color w:val="000000"/>
                <w:sz w:val="24"/>
                <w:szCs w:val="24"/>
                <w:shd w:val="clear" w:color="auto" w:fill="FFFFFF"/>
              </w:rPr>
            </w:pPr>
            <w:r w:rsidRPr="009D5083">
              <w:rPr>
                <w:b/>
                <w:sz w:val="24"/>
                <w:szCs w:val="24"/>
              </w:rPr>
              <w:t>«Детские общественные объединения»</w:t>
            </w:r>
          </w:p>
        </w:tc>
      </w:tr>
      <w:tr w:rsidR="00077E41" w:rsidRPr="009D5083" w:rsidTr="00B70A56">
        <w:tc>
          <w:tcPr>
            <w:tcW w:w="576" w:type="dxa"/>
          </w:tcPr>
          <w:p w:rsidR="00077E41" w:rsidRPr="009D5083" w:rsidRDefault="00077E41" w:rsidP="009D5083">
            <w:pPr>
              <w:spacing w:line="276" w:lineRule="auto"/>
              <w:jc w:val="both"/>
              <w:rPr>
                <w:b/>
                <w:sz w:val="24"/>
                <w:szCs w:val="24"/>
              </w:rPr>
            </w:pPr>
            <w:r w:rsidRPr="009D5083">
              <w:rPr>
                <w:b/>
                <w:sz w:val="24"/>
                <w:szCs w:val="24"/>
              </w:rPr>
              <w:t>№ п/п</w:t>
            </w:r>
          </w:p>
        </w:tc>
        <w:tc>
          <w:tcPr>
            <w:tcW w:w="5486" w:type="dxa"/>
          </w:tcPr>
          <w:p w:rsidR="00077E41" w:rsidRPr="009D5083" w:rsidRDefault="00077E41" w:rsidP="009D5083">
            <w:pPr>
              <w:spacing w:line="276" w:lineRule="auto"/>
              <w:jc w:val="both"/>
              <w:rPr>
                <w:b/>
                <w:sz w:val="24"/>
                <w:szCs w:val="24"/>
              </w:rPr>
            </w:pPr>
            <w:r w:rsidRPr="009D5083">
              <w:rPr>
                <w:b/>
                <w:sz w:val="24"/>
                <w:szCs w:val="24"/>
              </w:rPr>
              <w:t>Дела, события, мероприятия</w:t>
            </w:r>
          </w:p>
        </w:tc>
        <w:tc>
          <w:tcPr>
            <w:tcW w:w="1417" w:type="dxa"/>
          </w:tcPr>
          <w:p w:rsidR="00077E41" w:rsidRPr="009D5083" w:rsidRDefault="00077E41" w:rsidP="009D5083">
            <w:pPr>
              <w:spacing w:line="276" w:lineRule="auto"/>
              <w:jc w:val="both"/>
              <w:rPr>
                <w:b/>
                <w:sz w:val="24"/>
                <w:szCs w:val="24"/>
              </w:rPr>
            </w:pPr>
            <w:r w:rsidRPr="009D5083">
              <w:rPr>
                <w:b/>
                <w:sz w:val="24"/>
                <w:szCs w:val="24"/>
              </w:rPr>
              <w:t xml:space="preserve">Классы </w:t>
            </w:r>
          </w:p>
        </w:tc>
        <w:tc>
          <w:tcPr>
            <w:tcW w:w="2977" w:type="dxa"/>
          </w:tcPr>
          <w:p w:rsidR="00077E41" w:rsidRPr="009D5083" w:rsidRDefault="00077E41" w:rsidP="009D5083">
            <w:pPr>
              <w:spacing w:line="276" w:lineRule="auto"/>
              <w:jc w:val="both"/>
              <w:rPr>
                <w:b/>
                <w:sz w:val="24"/>
                <w:szCs w:val="24"/>
              </w:rPr>
            </w:pPr>
            <w:r w:rsidRPr="009D5083">
              <w:rPr>
                <w:b/>
                <w:sz w:val="24"/>
                <w:szCs w:val="24"/>
              </w:rPr>
              <w:t>Сроки проведения</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w:t>
            </w:r>
          </w:p>
        </w:tc>
        <w:tc>
          <w:tcPr>
            <w:tcW w:w="5486" w:type="dxa"/>
          </w:tcPr>
          <w:p w:rsidR="00077E41" w:rsidRPr="009D5083" w:rsidRDefault="00077E41" w:rsidP="009D5083">
            <w:pPr>
              <w:spacing w:line="276" w:lineRule="auto"/>
              <w:ind w:left="3"/>
              <w:jc w:val="both"/>
              <w:rPr>
                <w:sz w:val="24"/>
                <w:szCs w:val="24"/>
              </w:rPr>
            </w:pPr>
            <w:r w:rsidRPr="009D5083">
              <w:rPr>
                <w:sz w:val="24"/>
                <w:szCs w:val="24"/>
              </w:rPr>
              <w:t>Работа по плану работы детской организации «Лидер».</w:t>
            </w:r>
          </w:p>
        </w:tc>
        <w:tc>
          <w:tcPr>
            <w:tcW w:w="1417" w:type="dxa"/>
          </w:tcPr>
          <w:p w:rsidR="00077E41" w:rsidRPr="009D5083" w:rsidRDefault="00077E41" w:rsidP="009D5083">
            <w:pPr>
              <w:spacing w:line="276" w:lineRule="auto"/>
              <w:ind w:left="3"/>
              <w:jc w:val="both"/>
              <w:rPr>
                <w:sz w:val="24"/>
                <w:szCs w:val="24"/>
              </w:rPr>
            </w:pPr>
            <w:r w:rsidRPr="009D5083">
              <w:rPr>
                <w:sz w:val="24"/>
                <w:szCs w:val="24"/>
              </w:rPr>
              <w:t>5-11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Сентябрь</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2</w:t>
            </w:r>
          </w:p>
        </w:tc>
        <w:tc>
          <w:tcPr>
            <w:tcW w:w="5486" w:type="dxa"/>
          </w:tcPr>
          <w:p w:rsidR="00077E41" w:rsidRPr="009D5083" w:rsidRDefault="00077E41" w:rsidP="009D5083">
            <w:pPr>
              <w:spacing w:line="276" w:lineRule="auto"/>
              <w:ind w:left="3"/>
              <w:jc w:val="both"/>
              <w:rPr>
                <w:sz w:val="24"/>
                <w:szCs w:val="24"/>
              </w:rPr>
            </w:pPr>
            <w:r w:rsidRPr="009D5083">
              <w:rPr>
                <w:sz w:val="24"/>
                <w:szCs w:val="24"/>
              </w:rPr>
              <w:t>Участие юнармейцев гимназии в патриотических мероприятиях школьного, городского, районного, Всероссийского уровней.</w:t>
            </w:r>
          </w:p>
        </w:tc>
        <w:tc>
          <w:tcPr>
            <w:tcW w:w="1417" w:type="dxa"/>
          </w:tcPr>
          <w:p w:rsidR="00077E41" w:rsidRPr="009D5083" w:rsidRDefault="00077E41" w:rsidP="009D5083">
            <w:pPr>
              <w:spacing w:line="276" w:lineRule="auto"/>
              <w:ind w:left="3"/>
              <w:jc w:val="both"/>
              <w:rPr>
                <w:sz w:val="24"/>
                <w:szCs w:val="24"/>
              </w:rPr>
            </w:pPr>
            <w:r w:rsidRPr="009D5083">
              <w:rPr>
                <w:sz w:val="24"/>
                <w:szCs w:val="24"/>
              </w:rPr>
              <w:t>5-11</w:t>
            </w:r>
          </w:p>
        </w:tc>
        <w:tc>
          <w:tcPr>
            <w:tcW w:w="2977" w:type="dxa"/>
          </w:tcPr>
          <w:p w:rsidR="00077E41" w:rsidRPr="009D5083" w:rsidRDefault="00077E41" w:rsidP="009D5083">
            <w:pPr>
              <w:spacing w:line="276" w:lineRule="auto"/>
              <w:ind w:left="3"/>
              <w:jc w:val="both"/>
              <w:rPr>
                <w:sz w:val="24"/>
                <w:szCs w:val="24"/>
              </w:rPr>
            </w:pPr>
            <w:r w:rsidRPr="009D5083">
              <w:rPr>
                <w:sz w:val="24"/>
                <w:szCs w:val="24"/>
              </w:rPr>
              <w:t>В течение года</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3</w:t>
            </w:r>
          </w:p>
        </w:tc>
        <w:tc>
          <w:tcPr>
            <w:tcW w:w="5486" w:type="dxa"/>
          </w:tcPr>
          <w:p w:rsidR="00077E41" w:rsidRPr="009D5083" w:rsidRDefault="00077E41" w:rsidP="009D5083">
            <w:pPr>
              <w:spacing w:line="276" w:lineRule="auto"/>
              <w:jc w:val="both"/>
              <w:rPr>
                <w:color w:val="000000"/>
                <w:sz w:val="24"/>
                <w:szCs w:val="24"/>
                <w:lang w:eastAsia="ru-RU"/>
              </w:rPr>
            </w:pPr>
            <w:r w:rsidRPr="009D5083">
              <w:rPr>
                <w:color w:val="000000"/>
                <w:sz w:val="24"/>
                <w:szCs w:val="24"/>
                <w:lang w:eastAsia="ru-RU"/>
              </w:rPr>
              <w:t>Работа по плану волонтёрского отряда «Добрые сердца».</w:t>
            </w:r>
          </w:p>
        </w:tc>
        <w:tc>
          <w:tcPr>
            <w:tcW w:w="1417" w:type="dxa"/>
          </w:tcPr>
          <w:p w:rsidR="00077E41" w:rsidRPr="009D5083" w:rsidRDefault="00077E41" w:rsidP="009D5083">
            <w:pPr>
              <w:spacing w:line="276" w:lineRule="auto"/>
              <w:jc w:val="both"/>
              <w:rPr>
                <w:sz w:val="24"/>
                <w:szCs w:val="24"/>
              </w:rPr>
            </w:pPr>
            <w:r w:rsidRPr="009D5083">
              <w:rPr>
                <w:sz w:val="24"/>
                <w:szCs w:val="24"/>
              </w:rPr>
              <w:t>7-11</w:t>
            </w:r>
          </w:p>
        </w:tc>
        <w:tc>
          <w:tcPr>
            <w:tcW w:w="2977" w:type="dxa"/>
          </w:tcPr>
          <w:p w:rsidR="00077E41" w:rsidRPr="009D5083" w:rsidRDefault="00077E41" w:rsidP="009D5083">
            <w:pPr>
              <w:spacing w:line="276" w:lineRule="auto"/>
              <w:jc w:val="both"/>
              <w:rPr>
                <w:sz w:val="24"/>
                <w:szCs w:val="24"/>
              </w:rPr>
            </w:pPr>
            <w:r w:rsidRPr="009D5083">
              <w:rPr>
                <w:sz w:val="24"/>
                <w:szCs w:val="24"/>
              </w:rPr>
              <w:t>В течение года</w:t>
            </w:r>
          </w:p>
        </w:tc>
      </w:tr>
      <w:tr w:rsidR="00077E41" w:rsidRPr="009D5083" w:rsidTr="00B70A56">
        <w:tc>
          <w:tcPr>
            <w:tcW w:w="10456" w:type="dxa"/>
            <w:gridSpan w:val="4"/>
          </w:tcPr>
          <w:p w:rsidR="00077E41" w:rsidRPr="009D5083" w:rsidRDefault="00077E41" w:rsidP="009D5083">
            <w:pPr>
              <w:spacing w:line="276" w:lineRule="auto"/>
              <w:jc w:val="both"/>
              <w:rPr>
                <w:rFonts w:eastAsia="Batang"/>
                <w:bCs/>
                <w:color w:val="000000"/>
                <w:sz w:val="24"/>
                <w:szCs w:val="24"/>
                <w:shd w:val="clear" w:color="auto" w:fill="FFFFFF"/>
              </w:rPr>
            </w:pPr>
            <w:r w:rsidRPr="009D5083">
              <w:rPr>
                <w:b/>
                <w:sz w:val="24"/>
                <w:szCs w:val="24"/>
              </w:rPr>
              <w:t>«Школьный спортивный клуб»</w:t>
            </w:r>
          </w:p>
        </w:tc>
      </w:tr>
      <w:tr w:rsidR="00077E41" w:rsidRPr="009D5083" w:rsidTr="00B70A56">
        <w:tc>
          <w:tcPr>
            <w:tcW w:w="576" w:type="dxa"/>
          </w:tcPr>
          <w:p w:rsidR="00077E41" w:rsidRPr="009D5083" w:rsidRDefault="00077E41" w:rsidP="009D5083">
            <w:pPr>
              <w:spacing w:line="276" w:lineRule="auto"/>
              <w:jc w:val="both"/>
              <w:rPr>
                <w:b/>
                <w:sz w:val="24"/>
                <w:szCs w:val="24"/>
              </w:rPr>
            </w:pPr>
            <w:r w:rsidRPr="009D5083">
              <w:rPr>
                <w:b/>
                <w:sz w:val="24"/>
                <w:szCs w:val="24"/>
              </w:rPr>
              <w:t>№ п/п</w:t>
            </w:r>
          </w:p>
        </w:tc>
        <w:tc>
          <w:tcPr>
            <w:tcW w:w="5486" w:type="dxa"/>
          </w:tcPr>
          <w:p w:rsidR="00077E41" w:rsidRPr="009D5083" w:rsidRDefault="00077E41" w:rsidP="009D5083">
            <w:pPr>
              <w:spacing w:line="276" w:lineRule="auto"/>
              <w:jc w:val="both"/>
              <w:rPr>
                <w:b/>
                <w:sz w:val="24"/>
                <w:szCs w:val="24"/>
              </w:rPr>
            </w:pPr>
            <w:r w:rsidRPr="009D5083">
              <w:rPr>
                <w:b/>
                <w:sz w:val="24"/>
                <w:szCs w:val="24"/>
              </w:rPr>
              <w:t>Дела, события, мероприятия</w:t>
            </w:r>
          </w:p>
        </w:tc>
        <w:tc>
          <w:tcPr>
            <w:tcW w:w="1417" w:type="dxa"/>
          </w:tcPr>
          <w:p w:rsidR="00077E41" w:rsidRPr="009D5083" w:rsidRDefault="00077E41" w:rsidP="009D5083">
            <w:pPr>
              <w:spacing w:line="276" w:lineRule="auto"/>
              <w:jc w:val="both"/>
              <w:rPr>
                <w:b/>
                <w:sz w:val="24"/>
                <w:szCs w:val="24"/>
              </w:rPr>
            </w:pPr>
            <w:r w:rsidRPr="009D5083">
              <w:rPr>
                <w:b/>
                <w:sz w:val="24"/>
                <w:szCs w:val="24"/>
              </w:rPr>
              <w:t xml:space="preserve">Классы </w:t>
            </w:r>
          </w:p>
        </w:tc>
        <w:tc>
          <w:tcPr>
            <w:tcW w:w="2977" w:type="dxa"/>
          </w:tcPr>
          <w:p w:rsidR="00077E41" w:rsidRPr="009D5083" w:rsidRDefault="00077E41" w:rsidP="009D5083">
            <w:pPr>
              <w:spacing w:line="276" w:lineRule="auto"/>
              <w:jc w:val="both"/>
              <w:rPr>
                <w:b/>
                <w:sz w:val="24"/>
                <w:szCs w:val="24"/>
              </w:rPr>
            </w:pPr>
            <w:r w:rsidRPr="009D5083">
              <w:rPr>
                <w:b/>
                <w:sz w:val="24"/>
                <w:szCs w:val="24"/>
              </w:rPr>
              <w:t>Сроки проведения</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w:t>
            </w:r>
          </w:p>
        </w:tc>
        <w:tc>
          <w:tcPr>
            <w:tcW w:w="5486" w:type="dxa"/>
          </w:tcPr>
          <w:p w:rsidR="00077E41" w:rsidRPr="009D5083" w:rsidRDefault="00077E41" w:rsidP="009D5083">
            <w:pPr>
              <w:shd w:val="clear" w:color="auto" w:fill="FFFFFF"/>
              <w:spacing w:line="276" w:lineRule="auto"/>
              <w:jc w:val="both"/>
              <w:rPr>
                <w:sz w:val="24"/>
                <w:szCs w:val="24"/>
              </w:rPr>
            </w:pPr>
            <w:r w:rsidRPr="009D5083">
              <w:rPr>
                <w:sz w:val="24"/>
                <w:szCs w:val="24"/>
              </w:rPr>
              <w:t>Спортивные соревнования, спортивные эстафеты, подвижные игры в рамках месячника по ЗОЖ.</w:t>
            </w:r>
          </w:p>
        </w:tc>
        <w:tc>
          <w:tcPr>
            <w:tcW w:w="1417"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1-11</w:t>
            </w:r>
          </w:p>
        </w:tc>
        <w:tc>
          <w:tcPr>
            <w:tcW w:w="2977"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Октябрь 2022г.</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2</w:t>
            </w:r>
          </w:p>
        </w:tc>
        <w:tc>
          <w:tcPr>
            <w:tcW w:w="5486" w:type="dxa"/>
          </w:tcPr>
          <w:p w:rsidR="00077E41" w:rsidRPr="009D5083" w:rsidRDefault="00077E41" w:rsidP="009D5083">
            <w:pPr>
              <w:shd w:val="clear" w:color="auto" w:fill="FFFFFF"/>
              <w:spacing w:line="276" w:lineRule="auto"/>
              <w:jc w:val="both"/>
              <w:rPr>
                <w:sz w:val="24"/>
                <w:szCs w:val="24"/>
              </w:rPr>
            </w:pPr>
            <w:r w:rsidRPr="009D5083">
              <w:rPr>
                <w:sz w:val="24"/>
                <w:szCs w:val="24"/>
              </w:rPr>
              <w:t>«А ну-ка, мальчики!», «А ну-ка, парни!», спортивные соревнования по волейболу, мини-футболу в рамках месячника военно-патриотических акций.</w:t>
            </w:r>
          </w:p>
        </w:tc>
        <w:tc>
          <w:tcPr>
            <w:tcW w:w="1417"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1-11</w:t>
            </w:r>
          </w:p>
        </w:tc>
        <w:tc>
          <w:tcPr>
            <w:tcW w:w="2977"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Январь-февраль 2023г.</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3</w:t>
            </w:r>
          </w:p>
        </w:tc>
        <w:tc>
          <w:tcPr>
            <w:tcW w:w="5486" w:type="dxa"/>
          </w:tcPr>
          <w:p w:rsidR="00077E41" w:rsidRPr="009D5083" w:rsidRDefault="00077E41" w:rsidP="009D5083">
            <w:pPr>
              <w:shd w:val="clear" w:color="auto" w:fill="FFFFFF"/>
              <w:spacing w:line="276" w:lineRule="auto"/>
              <w:jc w:val="both"/>
              <w:rPr>
                <w:sz w:val="24"/>
                <w:szCs w:val="24"/>
              </w:rPr>
            </w:pPr>
            <w:r w:rsidRPr="009D5083">
              <w:rPr>
                <w:sz w:val="24"/>
                <w:szCs w:val="24"/>
              </w:rPr>
              <w:t>Спортивные соревнования среди девочек «А ну-ка, девочки!», «А ну-ка, девушки!», посвященные Международному женскому дню 8 марта</w:t>
            </w:r>
          </w:p>
        </w:tc>
        <w:tc>
          <w:tcPr>
            <w:tcW w:w="1417"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1-11</w:t>
            </w:r>
          </w:p>
        </w:tc>
        <w:tc>
          <w:tcPr>
            <w:tcW w:w="2977" w:type="dxa"/>
          </w:tcPr>
          <w:p w:rsidR="00077E41" w:rsidRPr="009D5083" w:rsidRDefault="00077E41" w:rsidP="009D5083">
            <w:pPr>
              <w:spacing w:line="276" w:lineRule="auto"/>
              <w:jc w:val="both"/>
              <w:rPr>
                <w:rFonts w:eastAsia="Batang"/>
                <w:sz w:val="24"/>
                <w:szCs w:val="24"/>
              </w:rPr>
            </w:pPr>
            <w:r w:rsidRPr="009D5083">
              <w:rPr>
                <w:rFonts w:eastAsia="Batang"/>
                <w:sz w:val="24"/>
                <w:szCs w:val="24"/>
              </w:rPr>
              <w:t>Март 2023г.</w:t>
            </w:r>
          </w:p>
        </w:tc>
      </w:tr>
      <w:tr w:rsidR="00077E41" w:rsidRPr="009D5083" w:rsidTr="00B70A56">
        <w:tc>
          <w:tcPr>
            <w:tcW w:w="10456" w:type="dxa"/>
            <w:gridSpan w:val="4"/>
          </w:tcPr>
          <w:p w:rsidR="00077E41" w:rsidRPr="009D5083" w:rsidRDefault="00077E41" w:rsidP="009D5083">
            <w:pPr>
              <w:spacing w:line="276" w:lineRule="auto"/>
              <w:jc w:val="both"/>
              <w:rPr>
                <w:b/>
                <w:sz w:val="24"/>
                <w:szCs w:val="24"/>
              </w:rPr>
            </w:pPr>
            <w:r w:rsidRPr="009D5083">
              <w:rPr>
                <w:b/>
                <w:sz w:val="24"/>
                <w:szCs w:val="24"/>
              </w:rPr>
              <w:t>«Экологическое воспитание»</w:t>
            </w:r>
          </w:p>
        </w:tc>
      </w:tr>
      <w:tr w:rsidR="00077E41" w:rsidRPr="009D5083" w:rsidTr="00B70A56">
        <w:tc>
          <w:tcPr>
            <w:tcW w:w="576" w:type="dxa"/>
          </w:tcPr>
          <w:p w:rsidR="00077E41" w:rsidRPr="009D5083" w:rsidRDefault="00077E41" w:rsidP="009D5083">
            <w:pPr>
              <w:spacing w:line="276" w:lineRule="auto"/>
              <w:jc w:val="both"/>
              <w:rPr>
                <w:b/>
                <w:sz w:val="24"/>
                <w:szCs w:val="24"/>
              </w:rPr>
            </w:pPr>
            <w:r w:rsidRPr="009D5083">
              <w:rPr>
                <w:b/>
                <w:sz w:val="24"/>
                <w:szCs w:val="24"/>
              </w:rPr>
              <w:t>№ п/п</w:t>
            </w:r>
          </w:p>
        </w:tc>
        <w:tc>
          <w:tcPr>
            <w:tcW w:w="5486" w:type="dxa"/>
          </w:tcPr>
          <w:p w:rsidR="00077E41" w:rsidRPr="009D5083" w:rsidRDefault="00077E41" w:rsidP="009D5083">
            <w:pPr>
              <w:spacing w:line="276" w:lineRule="auto"/>
              <w:jc w:val="both"/>
              <w:rPr>
                <w:b/>
                <w:sz w:val="24"/>
                <w:szCs w:val="24"/>
              </w:rPr>
            </w:pPr>
            <w:r w:rsidRPr="009D5083">
              <w:rPr>
                <w:b/>
                <w:sz w:val="24"/>
                <w:szCs w:val="24"/>
              </w:rPr>
              <w:t>Дела, события, мероприятия</w:t>
            </w:r>
          </w:p>
        </w:tc>
        <w:tc>
          <w:tcPr>
            <w:tcW w:w="1417" w:type="dxa"/>
          </w:tcPr>
          <w:p w:rsidR="00077E41" w:rsidRPr="009D5083" w:rsidRDefault="00077E41" w:rsidP="009D5083">
            <w:pPr>
              <w:spacing w:line="276" w:lineRule="auto"/>
              <w:jc w:val="both"/>
              <w:rPr>
                <w:b/>
                <w:sz w:val="24"/>
                <w:szCs w:val="24"/>
              </w:rPr>
            </w:pPr>
            <w:r w:rsidRPr="009D5083">
              <w:rPr>
                <w:b/>
                <w:sz w:val="24"/>
                <w:szCs w:val="24"/>
              </w:rPr>
              <w:t xml:space="preserve">Классы </w:t>
            </w:r>
          </w:p>
        </w:tc>
        <w:tc>
          <w:tcPr>
            <w:tcW w:w="2977" w:type="dxa"/>
          </w:tcPr>
          <w:p w:rsidR="00077E41" w:rsidRPr="009D5083" w:rsidRDefault="00077E41" w:rsidP="009D5083">
            <w:pPr>
              <w:spacing w:line="276" w:lineRule="auto"/>
              <w:jc w:val="both"/>
              <w:rPr>
                <w:b/>
                <w:sz w:val="24"/>
                <w:szCs w:val="24"/>
              </w:rPr>
            </w:pPr>
            <w:r w:rsidRPr="009D5083">
              <w:rPr>
                <w:b/>
                <w:sz w:val="24"/>
                <w:szCs w:val="24"/>
              </w:rPr>
              <w:t>Сроки проведения</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w:t>
            </w:r>
          </w:p>
        </w:tc>
        <w:tc>
          <w:tcPr>
            <w:tcW w:w="5486" w:type="dxa"/>
          </w:tcPr>
          <w:p w:rsidR="00077E41" w:rsidRPr="009D5083" w:rsidRDefault="00077E41" w:rsidP="009D5083">
            <w:pPr>
              <w:spacing w:line="276" w:lineRule="auto"/>
              <w:jc w:val="both"/>
              <w:rPr>
                <w:sz w:val="24"/>
                <w:szCs w:val="24"/>
              </w:rPr>
            </w:pPr>
            <w:r w:rsidRPr="009D5083">
              <w:rPr>
                <w:sz w:val="24"/>
                <w:szCs w:val="24"/>
              </w:rPr>
              <w:t>Участие в школьных, городских субботниках</w:t>
            </w:r>
          </w:p>
        </w:tc>
        <w:tc>
          <w:tcPr>
            <w:tcW w:w="1417" w:type="dxa"/>
          </w:tcPr>
          <w:p w:rsidR="00077E41" w:rsidRPr="009D5083" w:rsidRDefault="00077E41" w:rsidP="009D5083">
            <w:pPr>
              <w:spacing w:line="276" w:lineRule="auto"/>
              <w:jc w:val="both"/>
              <w:rPr>
                <w:sz w:val="24"/>
                <w:szCs w:val="24"/>
              </w:rPr>
            </w:pPr>
            <w:r w:rsidRPr="009D5083">
              <w:rPr>
                <w:sz w:val="24"/>
                <w:szCs w:val="24"/>
              </w:rPr>
              <w:t>5-11</w:t>
            </w:r>
          </w:p>
        </w:tc>
        <w:tc>
          <w:tcPr>
            <w:tcW w:w="2977" w:type="dxa"/>
          </w:tcPr>
          <w:p w:rsidR="00077E41" w:rsidRPr="009D5083" w:rsidRDefault="00077E41" w:rsidP="009D5083">
            <w:pPr>
              <w:spacing w:line="276" w:lineRule="auto"/>
              <w:jc w:val="both"/>
              <w:rPr>
                <w:sz w:val="24"/>
                <w:szCs w:val="24"/>
              </w:rPr>
            </w:pPr>
            <w:r w:rsidRPr="009D5083">
              <w:rPr>
                <w:sz w:val="24"/>
                <w:szCs w:val="24"/>
              </w:rPr>
              <w:t>В течение года, по мере необходимости</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2</w:t>
            </w:r>
          </w:p>
        </w:tc>
        <w:tc>
          <w:tcPr>
            <w:tcW w:w="5486" w:type="dxa"/>
          </w:tcPr>
          <w:p w:rsidR="00077E41" w:rsidRPr="009D5083" w:rsidRDefault="00077E41" w:rsidP="009D5083">
            <w:pPr>
              <w:spacing w:line="276" w:lineRule="auto"/>
              <w:jc w:val="both"/>
              <w:rPr>
                <w:sz w:val="24"/>
                <w:szCs w:val="24"/>
              </w:rPr>
            </w:pPr>
            <w:r w:rsidRPr="009D5083">
              <w:rPr>
                <w:sz w:val="24"/>
                <w:szCs w:val="24"/>
              </w:rPr>
              <w:t xml:space="preserve">Участие во Всероссийских уроках «Эколята- молодые защитники природы», «Урок тигра» и др. на основании писем, приказов минпросвещения МУ УО Миллеровского района. </w:t>
            </w:r>
          </w:p>
        </w:tc>
        <w:tc>
          <w:tcPr>
            <w:tcW w:w="1417" w:type="dxa"/>
          </w:tcPr>
          <w:p w:rsidR="00077E41" w:rsidRPr="009D5083" w:rsidRDefault="00077E41" w:rsidP="009D5083">
            <w:pPr>
              <w:spacing w:line="276" w:lineRule="auto"/>
              <w:jc w:val="both"/>
              <w:rPr>
                <w:sz w:val="24"/>
                <w:szCs w:val="24"/>
              </w:rPr>
            </w:pPr>
            <w:r w:rsidRPr="009D5083">
              <w:rPr>
                <w:sz w:val="24"/>
                <w:szCs w:val="24"/>
              </w:rPr>
              <w:t>1-11</w:t>
            </w:r>
          </w:p>
        </w:tc>
        <w:tc>
          <w:tcPr>
            <w:tcW w:w="2977" w:type="dxa"/>
          </w:tcPr>
          <w:p w:rsidR="00077E41" w:rsidRPr="009D5083" w:rsidRDefault="00077E41" w:rsidP="009D5083">
            <w:pPr>
              <w:spacing w:line="276" w:lineRule="auto"/>
              <w:jc w:val="both"/>
              <w:rPr>
                <w:sz w:val="24"/>
                <w:szCs w:val="24"/>
              </w:rPr>
            </w:pPr>
            <w:r w:rsidRPr="009D5083">
              <w:rPr>
                <w:sz w:val="24"/>
                <w:szCs w:val="24"/>
              </w:rPr>
              <w:t>В течение года</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3</w:t>
            </w:r>
          </w:p>
        </w:tc>
        <w:tc>
          <w:tcPr>
            <w:tcW w:w="5486" w:type="dxa"/>
          </w:tcPr>
          <w:p w:rsidR="00077E41" w:rsidRPr="009D5083" w:rsidRDefault="00077E41" w:rsidP="009D5083">
            <w:pPr>
              <w:spacing w:line="276" w:lineRule="auto"/>
              <w:jc w:val="both"/>
              <w:rPr>
                <w:sz w:val="24"/>
                <w:szCs w:val="24"/>
              </w:rPr>
            </w:pPr>
            <w:r w:rsidRPr="009D5083">
              <w:rPr>
                <w:sz w:val="24"/>
                <w:szCs w:val="24"/>
              </w:rPr>
              <w:t xml:space="preserve">Участие во Всероссийских экологических акциях «Сдай макулатуру», «Донсбор», «Сдал батарейку-спас ежика!» и др. </w:t>
            </w:r>
          </w:p>
        </w:tc>
        <w:tc>
          <w:tcPr>
            <w:tcW w:w="1417" w:type="dxa"/>
          </w:tcPr>
          <w:p w:rsidR="00077E41" w:rsidRPr="009D5083" w:rsidRDefault="00077E41" w:rsidP="009D5083">
            <w:pPr>
              <w:spacing w:line="276" w:lineRule="auto"/>
              <w:jc w:val="both"/>
              <w:rPr>
                <w:sz w:val="24"/>
                <w:szCs w:val="24"/>
              </w:rPr>
            </w:pPr>
            <w:r w:rsidRPr="009D5083">
              <w:rPr>
                <w:sz w:val="24"/>
                <w:szCs w:val="24"/>
              </w:rPr>
              <w:t>1-11</w:t>
            </w:r>
          </w:p>
        </w:tc>
        <w:tc>
          <w:tcPr>
            <w:tcW w:w="2977" w:type="dxa"/>
          </w:tcPr>
          <w:p w:rsidR="00077E41" w:rsidRPr="009D5083" w:rsidRDefault="00077E41" w:rsidP="009D5083">
            <w:pPr>
              <w:spacing w:line="276" w:lineRule="auto"/>
              <w:jc w:val="both"/>
              <w:rPr>
                <w:sz w:val="24"/>
                <w:szCs w:val="24"/>
              </w:rPr>
            </w:pPr>
            <w:r w:rsidRPr="009D5083">
              <w:rPr>
                <w:sz w:val="24"/>
                <w:szCs w:val="24"/>
              </w:rPr>
              <w:t>В течение года</w:t>
            </w:r>
          </w:p>
        </w:tc>
      </w:tr>
      <w:tr w:rsidR="00077E41" w:rsidRPr="009D5083" w:rsidTr="00B70A56">
        <w:tc>
          <w:tcPr>
            <w:tcW w:w="10456" w:type="dxa"/>
            <w:gridSpan w:val="4"/>
          </w:tcPr>
          <w:p w:rsidR="00077E41" w:rsidRPr="009D5083" w:rsidRDefault="00077E41" w:rsidP="009D5083">
            <w:pPr>
              <w:spacing w:line="276" w:lineRule="auto"/>
              <w:jc w:val="both"/>
              <w:rPr>
                <w:b/>
                <w:sz w:val="24"/>
                <w:szCs w:val="24"/>
              </w:rPr>
            </w:pPr>
            <w:r w:rsidRPr="009D5083">
              <w:rPr>
                <w:b/>
                <w:sz w:val="24"/>
                <w:szCs w:val="24"/>
              </w:rPr>
              <w:t>«Школьные медиа»</w:t>
            </w:r>
          </w:p>
        </w:tc>
      </w:tr>
      <w:tr w:rsidR="00077E41" w:rsidRPr="009D5083" w:rsidTr="00B70A56">
        <w:tc>
          <w:tcPr>
            <w:tcW w:w="6062" w:type="dxa"/>
            <w:gridSpan w:val="2"/>
          </w:tcPr>
          <w:p w:rsidR="00077E41" w:rsidRPr="009D5083" w:rsidRDefault="00077E41" w:rsidP="009D5083">
            <w:pPr>
              <w:spacing w:line="276" w:lineRule="auto"/>
              <w:jc w:val="both"/>
              <w:rPr>
                <w:sz w:val="24"/>
                <w:szCs w:val="24"/>
              </w:rPr>
            </w:pPr>
            <w:r w:rsidRPr="009D5083">
              <w:rPr>
                <w:sz w:val="24"/>
                <w:szCs w:val="24"/>
              </w:rPr>
              <w:t>Размещение информации о жизни гимназии, проведении мероприятий  в социальных сетях гимназии, страницах школьной газеты «Вестник гимназии»</w:t>
            </w:r>
          </w:p>
        </w:tc>
        <w:tc>
          <w:tcPr>
            <w:tcW w:w="1417" w:type="dxa"/>
          </w:tcPr>
          <w:p w:rsidR="00077E41" w:rsidRPr="009D5083" w:rsidRDefault="00077E41" w:rsidP="009D5083">
            <w:pPr>
              <w:spacing w:line="276" w:lineRule="auto"/>
              <w:jc w:val="both"/>
              <w:rPr>
                <w:sz w:val="24"/>
                <w:szCs w:val="24"/>
              </w:rPr>
            </w:pPr>
            <w:r w:rsidRPr="009D5083">
              <w:rPr>
                <w:sz w:val="24"/>
                <w:szCs w:val="24"/>
              </w:rPr>
              <w:t>1-11</w:t>
            </w:r>
          </w:p>
        </w:tc>
        <w:tc>
          <w:tcPr>
            <w:tcW w:w="2977" w:type="dxa"/>
          </w:tcPr>
          <w:p w:rsidR="00077E41" w:rsidRPr="009D5083" w:rsidRDefault="00077E41" w:rsidP="009D5083">
            <w:pPr>
              <w:spacing w:line="276" w:lineRule="auto"/>
              <w:jc w:val="both"/>
              <w:rPr>
                <w:sz w:val="24"/>
                <w:szCs w:val="24"/>
              </w:rPr>
            </w:pPr>
            <w:r w:rsidRPr="009D5083">
              <w:rPr>
                <w:sz w:val="24"/>
                <w:szCs w:val="24"/>
              </w:rPr>
              <w:t>В течение года</w:t>
            </w:r>
          </w:p>
        </w:tc>
      </w:tr>
      <w:tr w:rsidR="00077E41" w:rsidRPr="009D5083" w:rsidTr="00B70A56">
        <w:tc>
          <w:tcPr>
            <w:tcW w:w="10456" w:type="dxa"/>
            <w:gridSpan w:val="4"/>
          </w:tcPr>
          <w:p w:rsidR="00077E41" w:rsidRPr="009D5083" w:rsidRDefault="00077E41" w:rsidP="009D5083">
            <w:pPr>
              <w:spacing w:line="276" w:lineRule="auto"/>
              <w:jc w:val="both"/>
              <w:rPr>
                <w:b/>
                <w:sz w:val="24"/>
                <w:szCs w:val="24"/>
              </w:rPr>
            </w:pPr>
            <w:r w:rsidRPr="009D5083">
              <w:rPr>
                <w:b/>
                <w:sz w:val="24"/>
                <w:szCs w:val="24"/>
              </w:rPr>
              <w:t>«Патриотическое воспитание»</w:t>
            </w:r>
          </w:p>
        </w:tc>
      </w:tr>
      <w:tr w:rsidR="00077E41" w:rsidRPr="009D5083" w:rsidTr="00B70A56">
        <w:tc>
          <w:tcPr>
            <w:tcW w:w="576" w:type="dxa"/>
          </w:tcPr>
          <w:p w:rsidR="00077E41" w:rsidRPr="009D5083" w:rsidRDefault="00077E41" w:rsidP="009D5083">
            <w:pPr>
              <w:spacing w:line="276" w:lineRule="auto"/>
              <w:jc w:val="both"/>
              <w:rPr>
                <w:b/>
                <w:sz w:val="24"/>
                <w:szCs w:val="24"/>
              </w:rPr>
            </w:pPr>
            <w:r w:rsidRPr="009D5083">
              <w:rPr>
                <w:b/>
                <w:sz w:val="24"/>
                <w:szCs w:val="24"/>
              </w:rPr>
              <w:t>№ п/п</w:t>
            </w:r>
          </w:p>
        </w:tc>
        <w:tc>
          <w:tcPr>
            <w:tcW w:w="6903" w:type="dxa"/>
            <w:gridSpan w:val="2"/>
          </w:tcPr>
          <w:p w:rsidR="00077E41" w:rsidRPr="009D5083" w:rsidRDefault="00077E41" w:rsidP="009D5083">
            <w:pPr>
              <w:spacing w:line="276" w:lineRule="auto"/>
              <w:jc w:val="both"/>
              <w:rPr>
                <w:b/>
                <w:sz w:val="24"/>
                <w:szCs w:val="24"/>
              </w:rPr>
            </w:pPr>
            <w:r w:rsidRPr="009D5083">
              <w:rPr>
                <w:b/>
                <w:sz w:val="24"/>
                <w:szCs w:val="24"/>
              </w:rPr>
              <w:t>Дела, события, мероприятия</w:t>
            </w:r>
          </w:p>
          <w:p w:rsidR="00077E41" w:rsidRPr="009D5083" w:rsidRDefault="00077E41" w:rsidP="009D5083">
            <w:pPr>
              <w:spacing w:line="276" w:lineRule="auto"/>
              <w:jc w:val="both"/>
              <w:rPr>
                <w:b/>
                <w:sz w:val="24"/>
                <w:szCs w:val="24"/>
              </w:rPr>
            </w:pPr>
            <w:r w:rsidRPr="009D5083">
              <w:rPr>
                <w:b/>
                <w:sz w:val="24"/>
                <w:szCs w:val="24"/>
              </w:rPr>
              <w:t xml:space="preserve">Классы </w:t>
            </w:r>
          </w:p>
        </w:tc>
        <w:tc>
          <w:tcPr>
            <w:tcW w:w="2977" w:type="dxa"/>
          </w:tcPr>
          <w:p w:rsidR="00077E41" w:rsidRPr="009D5083" w:rsidRDefault="00077E41" w:rsidP="009D5083">
            <w:pPr>
              <w:spacing w:line="276" w:lineRule="auto"/>
              <w:jc w:val="both"/>
              <w:rPr>
                <w:b/>
                <w:sz w:val="24"/>
                <w:szCs w:val="24"/>
              </w:rPr>
            </w:pPr>
            <w:r w:rsidRPr="009D5083">
              <w:rPr>
                <w:b/>
                <w:sz w:val="24"/>
                <w:szCs w:val="24"/>
              </w:rPr>
              <w:t>Сроки проведения</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1</w:t>
            </w:r>
          </w:p>
        </w:tc>
        <w:tc>
          <w:tcPr>
            <w:tcW w:w="5486" w:type="dxa"/>
          </w:tcPr>
          <w:p w:rsidR="00077E41" w:rsidRPr="009D5083" w:rsidRDefault="00077E41" w:rsidP="009D5083">
            <w:pPr>
              <w:spacing w:line="276" w:lineRule="auto"/>
              <w:jc w:val="both"/>
              <w:rPr>
                <w:sz w:val="24"/>
                <w:szCs w:val="24"/>
              </w:rPr>
            </w:pPr>
            <w:r w:rsidRPr="009D5083">
              <w:rPr>
                <w:sz w:val="24"/>
                <w:szCs w:val="24"/>
              </w:rPr>
              <w:t>Еженедельная линейка (в понедельник) с торжественным вносом флага РФ, исполнением гимна РФ.</w:t>
            </w:r>
          </w:p>
        </w:tc>
        <w:tc>
          <w:tcPr>
            <w:tcW w:w="1417" w:type="dxa"/>
          </w:tcPr>
          <w:p w:rsidR="00077E41" w:rsidRPr="009D5083" w:rsidRDefault="00077E41" w:rsidP="009D5083">
            <w:pPr>
              <w:spacing w:line="276" w:lineRule="auto"/>
              <w:jc w:val="both"/>
              <w:rPr>
                <w:sz w:val="24"/>
                <w:szCs w:val="24"/>
              </w:rPr>
            </w:pPr>
            <w:r w:rsidRPr="009D5083">
              <w:rPr>
                <w:sz w:val="24"/>
                <w:szCs w:val="24"/>
              </w:rPr>
              <w:t>1-11</w:t>
            </w:r>
          </w:p>
        </w:tc>
        <w:tc>
          <w:tcPr>
            <w:tcW w:w="2977" w:type="dxa"/>
          </w:tcPr>
          <w:p w:rsidR="00077E41" w:rsidRPr="009D5083" w:rsidRDefault="00077E41" w:rsidP="009D5083">
            <w:pPr>
              <w:spacing w:line="276" w:lineRule="auto"/>
              <w:jc w:val="both"/>
              <w:rPr>
                <w:sz w:val="24"/>
                <w:szCs w:val="24"/>
              </w:rPr>
            </w:pPr>
            <w:r w:rsidRPr="009D5083">
              <w:rPr>
                <w:sz w:val="24"/>
                <w:szCs w:val="24"/>
              </w:rPr>
              <w:t>В течение года</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2</w:t>
            </w:r>
          </w:p>
        </w:tc>
        <w:tc>
          <w:tcPr>
            <w:tcW w:w="5486" w:type="dxa"/>
          </w:tcPr>
          <w:p w:rsidR="00077E41" w:rsidRPr="009D5083" w:rsidRDefault="00077E41" w:rsidP="009D5083">
            <w:pPr>
              <w:spacing w:line="276" w:lineRule="auto"/>
              <w:jc w:val="both"/>
              <w:rPr>
                <w:sz w:val="24"/>
                <w:szCs w:val="24"/>
              </w:rPr>
            </w:pPr>
            <w:r w:rsidRPr="009D5083">
              <w:rPr>
                <w:sz w:val="24"/>
                <w:szCs w:val="24"/>
              </w:rPr>
              <w:t>Еженедельные занятия в рамках внеурочной деятельности (Разговоры о важном» (в понедельник).</w:t>
            </w:r>
          </w:p>
        </w:tc>
        <w:tc>
          <w:tcPr>
            <w:tcW w:w="1417" w:type="dxa"/>
          </w:tcPr>
          <w:p w:rsidR="00077E41" w:rsidRPr="009D5083" w:rsidRDefault="00077E41" w:rsidP="009D5083">
            <w:pPr>
              <w:spacing w:line="276" w:lineRule="auto"/>
              <w:jc w:val="both"/>
              <w:rPr>
                <w:sz w:val="24"/>
                <w:szCs w:val="24"/>
              </w:rPr>
            </w:pPr>
            <w:r w:rsidRPr="009D5083">
              <w:rPr>
                <w:sz w:val="24"/>
                <w:szCs w:val="24"/>
              </w:rPr>
              <w:t>1-11</w:t>
            </w:r>
          </w:p>
        </w:tc>
        <w:tc>
          <w:tcPr>
            <w:tcW w:w="2977" w:type="dxa"/>
          </w:tcPr>
          <w:p w:rsidR="00077E41" w:rsidRPr="009D5083" w:rsidRDefault="00077E41" w:rsidP="009D5083">
            <w:pPr>
              <w:spacing w:line="276" w:lineRule="auto"/>
              <w:jc w:val="both"/>
              <w:rPr>
                <w:sz w:val="24"/>
                <w:szCs w:val="24"/>
              </w:rPr>
            </w:pPr>
            <w:r w:rsidRPr="009D5083">
              <w:rPr>
                <w:sz w:val="24"/>
                <w:szCs w:val="24"/>
              </w:rPr>
              <w:t>В течение года</w:t>
            </w:r>
          </w:p>
        </w:tc>
      </w:tr>
      <w:tr w:rsidR="00077E41" w:rsidRPr="009D5083" w:rsidTr="00B70A56">
        <w:tc>
          <w:tcPr>
            <w:tcW w:w="576" w:type="dxa"/>
          </w:tcPr>
          <w:p w:rsidR="00077E41" w:rsidRPr="009D5083" w:rsidRDefault="00077E41" w:rsidP="009D5083">
            <w:pPr>
              <w:spacing w:line="276" w:lineRule="auto"/>
              <w:jc w:val="both"/>
              <w:rPr>
                <w:sz w:val="24"/>
                <w:szCs w:val="24"/>
              </w:rPr>
            </w:pPr>
            <w:r w:rsidRPr="009D5083">
              <w:rPr>
                <w:sz w:val="24"/>
                <w:szCs w:val="24"/>
              </w:rPr>
              <w:t>3</w:t>
            </w:r>
          </w:p>
        </w:tc>
        <w:tc>
          <w:tcPr>
            <w:tcW w:w="5486" w:type="dxa"/>
          </w:tcPr>
          <w:p w:rsidR="00077E41" w:rsidRPr="009D5083" w:rsidRDefault="00077E41" w:rsidP="009D5083">
            <w:pPr>
              <w:spacing w:line="276" w:lineRule="auto"/>
              <w:jc w:val="both"/>
              <w:rPr>
                <w:sz w:val="24"/>
                <w:szCs w:val="24"/>
              </w:rPr>
            </w:pPr>
            <w:r w:rsidRPr="009D5083">
              <w:rPr>
                <w:sz w:val="24"/>
                <w:szCs w:val="24"/>
              </w:rPr>
              <w:t>Мероприятия, акции, конкурсы, приуроченные к памятным датам, событиям в истории России.</w:t>
            </w:r>
          </w:p>
        </w:tc>
        <w:tc>
          <w:tcPr>
            <w:tcW w:w="1417" w:type="dxa"/>
          </w:tcPr>
          <w:p w:rsidR="00077E41" w:rsidRPr="009D5083" w:rsidRDefault="00077E41" w:rsidP="009D5083">
            <w:pPr>
              <w:spacing w:line="276" w:lineRule="auto"/>
              <w:jc w:val="both"/>
              <w:rPr>
                <w:sz w:val="24"/>
                <w:szCs w:val="24"/>
              </w:rPr>
            </w:pPr>
            <w:r w:rsidRPr="009D5083">
              <w:rPr>
                <w:sz w:val="24"/>
                <w:szCs w:val="24"/>
              </w:rPr>
              <w:t>1-11</w:t>
            </w:r>
          </w:p>
        </w:tc>
        <w:tc>
          <w:tcPr>
            <w:tcW w:w="2977" w:type="dxa"/>
          </w:tcPr>
          <w:p w:rsidR="00077E41" w:rsidRPr="009D5083" w:rsidRDefault="00077E41" w:rsidP="009D5083">
            <w:pPr>
              <w:spacing w:line="276" w:lineRule="auto"/>
              <w:jc w:val="both"/>
              <w:rPr>
                <w:sz w:val="24"/>
                <w:szCs w:val="24"/>
              </w:rPr>
            </w:pPr>
            <w:r w:rsidRPr="009D5083">
              <w:rPr>
                <w:sz w:val="24"/>
                <w:szCs w:val="24"/>
              </w:rPr>
              <w:t>В течение года</w:t>
            </w:r>
          </w:p>
        </w:tc>
      </w:tr>
    </w:tbl>
    <w:p w:rsidR="00077E41" w:rsidRPr="009D5083" w:rsidRDefault="00077E41" w:rsidP="009D5083">
      <w:pPr>
        <w:spacing w:line="276" w:lineRule="auto"/>
        <w:ind w:firstLine="709"/>
        <w:jc w:val="both"/>
        <w:rPr>
          <w:sz w:val="24"/>
          <w:szCs w:val="24"/>
        </w:rPr>
      </w:pPr>
      <w:r w:rsidRPr="009D5083">
        <w:rPr>
          <w:sz w:val="24"/>
          <w:szCs w:val="24"/>
        </w:rPr>
        <w:t>Цели и задачи плана старших вожатых в 2022 - 2023 году реализованы, воспитательная работа охватила различные направления деятельности обучающихся, позволила развить творческие способности, чувство коллективизма, ответственности, патриотизма.</w:t>
      </w:r>
    </w:p>
    <w:p w:rsidR="00077E41" w:rsidRPr="009D5083" w:rsidRDefault="00077E41" w:rsidP="009D5083">
      <w:pPr>
        <w:spacing w:line="276" w:lineRule="auto"/>
        <w:ind w:firstLine="709"/>
        <w:jc w:val="both"/>
        <w:rPr>
          <w:sz w:val="24"/>
          <w:szCs w:val="24"/>
        </w:rPr>
      </w:pPr>
      <w:r w:rsidRPr="009D5083">
        <w:rPr>
          <w:sz w:val="24"/>
          <w:szCs w:val="24"/>
        </w:rPr>
        <w:t>В дальнейшей работе следует уделить больше внимания на активизацию работы школьного актива с обучающимися начальных классов, привлечению к участию в общешкольных мероприятиях детей группы риска.</w:t>
      </w:r>
    </w:p>
    <w:p w:rsidR="00B70A56" w:rsidRDefault="00B70A56" w:rsidP="00B70A56">
      <w:pPr>
        <w:spacing w:line="276" w:lineRule="auto"/>
        <w:jc w:val="center"/>
        <w:rPr>
          <w:b/>
          <w:sz w:val="24"/>
          <w:szCs w:val="24"/>
        </w:rPr>
      </w:pPr>
    </w:p>
    <w:p w:rsidR="00B70A56" w:rsidRDefault="00B70A56">
      <w:pPr>
        <w:rPr>
          <w:b/>
          <w:sz w:val="24"/>
          <w:szCs w:val="24"/>
        </w:rPr>
      </w:pPr>
      <w:r>
        <w:rPr>
          <w:b/>
          <w:sz w:val="24"/>
          <w:szCs w:val="24"/>
        </w:rPr>
        <w:br w:type="page"/>
      </w:r>
    </w:p>
    <w:p w:rsidR="00077E41" w:rsidRPr="009D5083" w:rsidRDefault="00077E41" w:rsidP="00B70A56">
      <w:pPr>
        <w:spacing w:line="276" w:lineRule="auto"/>
        <w:jc w:val="center"/>
        <w:rPr>
          <w:b/>
          <w:sz w:val="24"/>
          <w:szCs w:val="24"/>
        </w:rPr>
      </w:pPr>
      <w:r w:rsidRPr="009D5083">
        <w:rPr>
          <w:b/>
          <w:sz w:val="24"/>
          <w:szCs w:val="24"/>
        </w:rPr>
        <w:t>Отчет</w:t>
      </w:r>
    </w:p>
    <w:p w:rsidR="00077E41" w:rsidRPr="009D5083" w:rsidRDefault="00077E41" w:rsidP="00B70A56">
      <w:pPr>
        <w:spacing w:line="276" w:lineRule="auto"/>
        <w:jc w:val="center"/>
        <w:rPr>
          <w:b/>
          <w:sz w:val="24"/>
          <w:szCs w:val="24"/>
        </w:rPr>
      </w:pPr>
      <w:r w:rsidRPr="009D5083">
        <w:rPr>
          <w:b/>
          <w:sz w:val="24"/>
          <w:szCs w:val="24"/>
        </w:rPr>
        <w:t>о работе педагога-психолога</w:t>
      </w:r>
    </w:p>
    <w:p w:rsidR="00077E41" w:rsidRPr="009D5083" w:rsidRDefault="00077E41" w:rsidP="00B70A56">
      <w:pPr>
        <w:spacing w:line="276" w:lineRule="auto"/>
        <w:jc w:val="center"/>
        <w:rPr>
          <w:b/>
          <w:sz w:val="24"/>
          <w:szCs w:val="24"/>
        </w:rPr>
      </w:pPr>
      <w:r w:rsidRPr="009D5083">
        <w:rPr>
          <w:b/>
          <w:sz w:val="24"/>
          <w:szCs w:val="24"/>
        </w:rPr>
        <w:t>МБОУ гимназии №1</w:t>
      </w:r>
    </w:p>
    <w:p w:rsidR="00077E41" w:rsidRPr="009D5083" w:rsidRDefault="00077E41" w:rsidP="00B70A56">
      <w:pPr>
        <w:spacing w:line="276" w:lineRule="auto"/>
        <w:jc w:val="center"/>
        <w:rPr>
          <w:b/>
          <w:sz w:val="24"/>
          <w:szCs w:val="24"/>
        </w:rPr>
      </w:pPr>
      <w:r w:rsidRPr="009D5083">
        <w:rPr>
          <w:b/>
          <w:sz w:val="24"/>
          <w:szCs w:val="24"/>
        </w:rPr>
        <w:t>Бирюковой И.Е.</w:t>
      </w:r>
    </w:p>
    <w:p w:rsidR="00077E41" w:rsidRPr="009D5083" w:rsidRDefault="00B70A56" w:rsidP="00B70A56">
      <w:pPr>
        <w:spacing w:line="276" w:lineRule="auto"/>
        <w:jc w:val="center"/>
        <w:rPr>
          <w:b/>
          <w:sz w:val="24"/>
          <w:szCs w:val="24"/>
        </w:rPr>
      </w:pPr>
      <w:r>
        <w:rPr>
          <w:b/>
          <w:sz w:val="24"/>
          <w:szCs w:val="24"/>
        </w:rPr>
        <w:t>за 2022-2023 учебный год</w:t>
      </w:r>
    </w:p>
    <w:p w:rsidR="00077E41" w:rsidRPr="009D5083" w:rsidRDefault="00077E41" w:rsidP="009D5083">
      <w:pPr>
        <w:spacing w:line="276" w:lineRule="auto"/>
        <w:jc w:val="both"/>
        <w:rPr>
          <w:sz w:val="24"/>
          <w:szCs w:val="24"/>
        </w:rPr>
      </w:pPr>
      <w:r w:rsidRPr="009D5083">
        <w:rPr>
          <w:sz w:val="24"/>
          <w:szCs w:val="24"/>
        </w:rPr>
        <w:t xml:space="preserve">В течение года работа строилась в соответствии с </w:t>
      </w:r>
      <w:r w:rsidRPr="009D5083">
        <w:rPr>
          <w:b/>
          <w:sz w:val="24"/>
          <w:szCs w:val="24"/>
        </w:rPr>
        <w:t xml:space="preserve">главными целями </w:t>
      </w:r>
      <w:r w:rsidRPr="009D5083">
        <w:rPr>
          <w:sz w:val="24"/>
          <w:szCs w:val="24"/>
        </w:rPr>
        <w:t xml:space="preserve">психологического сопровождения  в гимназии: </w:t>
      </w:r>
    </w:p>
    <w:p w:rsidR="00077E41" w:rsidRPr="009D5083" w:rsidRDefault="00077E41" w:rsidP="009D5083">
      <w:pPr>
        <w:spacing w:line="276" w:lineRule="auto"/>
        <w:jc w:val="both"/>
        <w:rPr>
          <w:sz w:val="24"/>
          <w:szCs w:val="24"/>
        </w:rPr>
      </w:pPr>
      <w:r w:rsidRPr="009D5083">
        <w:rPr>
          <w:sz w:val="24"/>
          <w:szCs w:val="24"/>
        </w:rPr>
        <w:t>создание психолого-педагогических условий, способствующих реализации основной образовательной программы в соответствии с требованиями ФГОС;</w:t>
      </w:r>
    </w:p>
    <w:p w:rsidR="00077E41" w:rsidRPr="009D5083" w:rsidRDefault="00077E41" w:rsidP="009D5083">
      <w:pPr>
        <w:spacing w:line="276" w:lineRule="auto"/>
        <w:jc w:val="both"/>
        <w:rPr>
          <w:sz w:val="24"/>
          <w:szCs w:val="24"/>
        </w:rPr>
      </w:pPr>
      <w:r w:rsidRPr="009D5083">
        <w:rPr>
          <w:sz w:val="24"/>
          <w:szCs w:val="24"/>
        </w:rPr>
        <w:t>создание условий для успешного обучения и психологического развития ребенка в ситуации школьного взаимодействия, сохранение психологического здоровья обучающихся.</w:t>
      </w:r>
    </w:p>
    <w:p w:rsidR="00077E41" w:rsidRPr="009D5083" w:rsidRDefault="00077E41" w:rsidP="009D5083">
      <w:pPr>
        <w:spacing w:line="276" w:lineRule="auto"/>
        <w:jc w:val="both"/>
        <w:rPr>
          <w:sz w:val="24"/>
          <w:szCs w:val="24"/>
        </w:rPr>
      </w:pPr>
    </w:p>
    <w:p w:rsidR="00077E41" w:rsidRPr="009D5083" w:rsidRDefault="00077E41" w:rsidP="009D5083">
      <w:pPr>
        <w:pStyle w:val="a7"/>
        <w:adjustRightInd w:val="0"/>
        <w:spacing w:line="276" w:lineRule="auto"/>
        <w:ind w:left="-567" w:firstLine="567"/>
        <w:jc w:val="both"/>
        <w:rPr>
          <w:sz w:val="24"/>
          <w:szCs w:val="24"/>
        </w:rPr>
      </w:pPr>
      <w:r w:rsidRPr="009D5083">
        <w:rPr>
          <w:sz w:val="24"/>
          <w:szCs w:val="24"/>
        </w:rPr>
        <w:t xml:space="preserve">   В связи с поставленными целями выдвигались следующие </w:t>
      </w:r>
      <w:r w:rsidRPr="009D5083">
        <w:rPr>
          <w:b/>
          <w:sz w:val="24"/>
          <w:szCs w:val="24"/>
        </w:rPr>
        <w:t>задачи:</w:t>
      </w:r>
    </w:p>
    <w:p w:rsidR="00077E41" w:rsidRPr="009D5083" w:rsidRDefault="00077E41" w:rsidP="009D5083">
      <w:pPr>
        <w:adjustRightInd w:val="0"/>
        <w:spacing w:line="276" w:lineRule="auto"/>
        <w:jc w:val="both"/>
        <w:rPr>
          <w:sz w:val="24"/>
          <w:szCs w:val="24"/>
        </w:rPr>
      </w:pPr>
      <w:r w:rsidRPr="009D5083">
        <w:rPr>
          <w:sz w:val="24"/>
          <w:szCs w:val="24"/>
        </w:rPr>
        <w:t>-создание системы психологического сопровождения новых стандартов в образовательном процессе;</w:t>
      </w:r>
    </w:p>
    <w:p w:rsidR="00077E41" w:rsidRPr="009D5083" w:rsidRDefault="00077E41" w:rsidP="009D5083">
      <w:pPr>
        <w:adjustRightInd w:val="0"/>
        <w:spacing w:line="276" w:lineRule="auto"/>
        <w:jc w:val="both"/>
        <w:rPr>
          <w:sz w:val="24"/>
          <w:szCs w:val="24"/>
        </w:rPr>
      </w:pPr>
      <w:r w:rsidRPr="009D5083">
        <w:rPr>
          <w:sz w:val="24"/>
          <w:szCs w:val="24"/>
        </w:rPr>
        <w:t>-обеспечение формирования и развития универсальных учебных действий;</w:t>
      </w:r>
    </w:p>
    <w:p w:rsidR="00077E41" w:rsidRPr="009D5083" w:rsidRDefault="00077E41" w:rsidP="009D5083">
      <w:pPr>
        <w:adjustRightInd w:val="0"/>
        <w:spacing w:line="276" w:lineRule="auto"/>
        <w:jc w:val="both"/>
        <w:rPr>
          <w:sz w:val="24"/>
          <w:szCs w:val="24"/>
        </w:rPr>
      </w:pPr>
      <w:r w:rsidRPr="009D5083">
        <w:rPr>
          <w:sz w:val="24"/>
          <w:szCs w:val="24"/>
        </w:rPr>
        <w:t>-разработка критериев и методов оценивания сформированности метапредметных и личностных компетенций;</w:t>
      </w:r>
    </w:p>
    <w:p w:rsidR="00077E41" w:rsidRPr="009D5083" w:rsidRDefault="00077E41" w:rsidP="009D5083">
      <w:pPr>
        <w:adjustRightInd w:val="0"/>
        <w:spacing w:line="276" w:lineRule="auto"/>
        <w:jc w:val="both"/>
        <w:rPr>
          <w:sz w:val="24"/>
          <w:szCs w:val="24"/>
        </w:rPr>
      </w:pPr>
      <w:r w:rsidRPr="009D5083">
        <w:rPr>
          <w:sz w:val="24"/>
          <w:szCs w:val="24"/>
        </w:rPr>
        <w:t>-просвещение педагогов и родителей в вопросах формирования метапредметных и личностных компетенций обучающихся;</w:t>
      </w:r>
    </w:p>
    <w:p w:rsidR="00077E41" w:rsidRPr="009D5083" w:rsidRDefault="00077E41" w:rsidP="009D5083">
      <w:pPr>
        <w:adjustRightInd w:val="0"/>
        <w:spacing w:line="276" w:lineRule="auto"/>
        <w:jc w:val="both"/>
        <w:rPr>
          <w:sz w:val="24"/>
          <w:szCs w:val="24"/>
        </w:rPr>
      </w:pPr>
      <w:r w:rsidRPr="009D5083">
        <w:rPr>
          <w:sz w:val="24"/>
          <w:szCs w:val="24"/>
        </w:rPr>
        <w:t>-взаимодействие с участниками образовательных отношений для выстраивания индивидуальных образовательных траектории детей и развивающей траектории образовательной организации;</w:t>
      </w:r>
    </w:p>
    <w:p w:rsidR="00077E41" w:rsidRPr="009D5083" w:rsidRDefault="00077E41" w:rsidP="009D5083">
      <w:pPr>
        <w:shd w:val="clear" w:color="auto" w:fill="FFFFFF"/>
        <w:spacing w:line="276" w:lineRule="auto"/>
        <w:jc w:val="both"/>
        <w:rPr>
          <w:sz w:val="24"/>
          <w:szCs w:val="24"/>
        </w:rPr>
      </w:pPr>
      <w:r w:rsidRPr="009D5083">
        <w:rPr>
          <w:sz w:val="24"/>
          <w:szCs w:val="24"/>
        </w:rPr>
        <w:t>-выявление и поддержка одаренных детей;</w:t>
      </w:r>
    </w:p>
    <w:p w:rsidR="00077E41" w:rsidRPr="009D5083" w:rsidRDefault="00077E41" w:rsidP="009D5083">
      <w:pPr>
        <w:shd w:val="clear" w:color="auto" w:fill="FFFFFF"/>
        <w:spacing w:line="276" w:lineRule="auto"/>
        <w:jc w:val="both"/>
        <w:rPr>
          <w:sz w:val="24"/>
          <w:szCs w:val="24"/>
        </w:rPr>
      </w:pPr>
      <w:r w:rsidRPr="009D5083">
        <w:rPr>
          <w:sz w:val="24"/>
          <w:szCs w:val="24"/>
        </w:rPr>
        <w:t>-психолого-педагогическое сопровождение детей с ограниченными возможностями здоровья;</w:t>
      </w:r>
    </w:p>
    <w:p w:rsidR="00077E41" w:rsidRPr="009D5083" w:rsidRDefault="00077E41" w:rsidP="009D5083">
      <w:pPr>
        <w:shd w:val="clear" w:color="auto" w:fill="FFFFFF"/>
        <w:spacing w:line="276" w:lineRule="auto"/>
        <w:jc w:val="both"/>
        <w:rPr>
          <w:sz w:val="24"/>
          <w:szCs w:val="24"/>
        </w:rPr>
      </w:pPr>
      <w:r w:rsidRPr="009D5083">
        <w:rPr>
          <w:sz w:val="24"/>
          <w:szCs w:val="24"/>
        </w:rPr>
        <w:t>-формирование ценности здоровья и безопасного образа жизни обучающихся;</w:t>
      </w:r>
    </w:p>
    <w:p w:rsidR="00077E41" w:rsidRPr="009D5083" w:rsidRDefault="00077E41" w:rsidP="009D5083">
      <w:pPr>
        <w:shd w:val="clear" w:color="auto" w:fill="FFFFFF"/>
        <w:tabs>
          <w:tab w:val="left" w:pos="1365"/>
          <w:tab w:val="left" w:pos="1418"/>
        </w:tabs>
        <w:spacing w:line="276" w:lineRule="auto"/>
        <w:jc w:val="both"/>
        <w:rPr>
          <w:sz w:val="24"/>
          <w:szCs w:val="24"/>
        </w:rPr>
      </w:pPr>
      <w:r w:rsidRPr="009D5083">
        <w:rPr>
          <w:sz w:val="24"/>
          <w:szCs w:val="24"/>
        </w:rPr>
        <w:t>-сохранение и укрепление психологического здоровья обучающихся.</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b/>
          <w:i/>
          <w:sz w:val="24"/>
          <w:szCs w:val="24"/>
        </w:rPr>
      </w:pPr>
      <w:r w:rsidRPr="009D5083">
        <w:rPr>
          <w:b/>
          <w:i/>
          <w:sz w:val="24"/>
          <w:szCs w:val="24"/>
        </w:rPr>
        <w:t>Работа велась по следующим направлениям:</w:t>
      </w:r>
    </w:p>
    <w:p w:rsidR="00077E41" w:rsidRPr="009D5083" w:rsidRDefault="00077E41" w:rsidP="009D5083">
      <w:pPr>
        <w:spacing w:line="276" w:lineRule="auto"/>
        <w:jc w:val="both"/>
        <w:rPr>
          <w:b/>
          <w:sz w:val="24"/>
          <w:szCs w:val="24"/>
          <w:u w:val="single"/>
        </w:rPr>
      </w:pPr>
      <w:r w:rsidRPr="009D5083">
        <w:rPr>
          <w:b/>
          <w:sz w:val="24"/>
          <w:szCs w:val="24"/>
          <w:u w:val="single"/>
        </w:rPr>
        <w:t>1.Сопровождение адаптации первоклассников</w:t>
      </w:r>
    </w:p>
    <w:p w:rsidR="00077E41" w:rsidRPr="009D5083" w:rsidRDefault="00077E41" w:rsidP="009D5083">
      <w:pPr>
        <w:spacing w:line="276" w:lineRule="auto"/>
        <w:jc w:val="both"/>
        <w:rPr>
          <w:sz w:val="24"/>
          <w:szCs w:val="24"/>
        </w:rPr>
      </w:pPr>
      <w:r w:rsidRPr="009D5083">
        <w:rPr>
          <w:sz w:val="24"/>
          <w:szCs w:val="24"/>
        </w:rPr>
        <w:t>С</w:t>
      </w:r>
      <w:r w:rsidR="00B767B6" w:rsidRPr="009D5083">
        <w:rPr>
          <w:sz w:val="24"/>
          <w:szCs w:val="24"/>
        </w:rPr>
        <w:t xml:space="preserve"> </w:t>
      </w:r>
      <w:r w:rsidRPr="009D5083">
        <w:rPr>
          <w:b/>
          <w:sz w:val="24"/>
          <w:szCs w:val="24"/>
        </w:rPr>
        <w:t>обучающимися</w:t>
      </w:r>
      <w:r w:rsidRPr="009D5083">
        <w:rPr>
          <w:sz w:val="24"/>
          <w:szCs w:val="24"/>
        </w:rPr>
        <w:t xml:space="preserve"> проведена следующая работа:</w:t>
      </w:r>
    </w:p>
    <w:p w:rsidR="00077E41" w:rsidRPr="009D5083" w:rsidRDefault="00077E41" w:rsidP="009D5083">
      <w:pPr>
        <w:spacing w:line="276" w:lineRule="auto"/>
        <w:jc w:val="both"/>
        <w:rPr>
          <w:sz w:val="24"/>
          <w:szCs w:val="24"/>
        </w:rPr>
      </w:pPr>
      <w:r w:rsidRPr="009D5083">
        <w:rPr>
          <w:sz w:val="24"/>
          <w:szCs w:val="24"/>
        </w:rPr>
        <w:t>1.Диагностика готовности к обучению в школе:</w:t>
      </w:r>
    </w:p>
    <w:p w:rsidR="00077E41" w:rsidRPr="009D5083" w:rsidRDefault="00077E41" w:rsidP="009D5083">
      <w:pPr>
        <w:spacing w:line="276" w:lineRule="auto"/>
        <w:jc w:val="both"/>
        <w:rPr>
          <w:sz w:val="24"/>
          <w:szCs w:val="24"/>
        </w:rPr>
      </w:pPr>
      <w:r w:rsidRPr="009D5083">
        <w:rPr>
          <w:sz w:val="24"/>
          <w:szCs w:val="24"/>
        </w:rPr>
        <w:t xml:space="preserve">   Диагностический минимум (групповое обследование): 93 человека;</w:t>
      </w:r>
    </w:p>
    <w:p w:rsidR="00077E41" w:rsidRPr="009D5083" w:rsidRDefault="00077E41" w:rsidP="009D5083">
      <w:pPr>
        <w:spacing w:line="276" w:lineRule="auto"/>
        <w:jc w:val="both"/>
        <w:rPr>
          <w:sz w:val="24"/>
          <w:szCs w:val="24"/>
        </w:rPr>
      </w:pPr>
      <w:r w:rsidRPr="009D5083">
        <w:rPr>
          <w:sz w:val="24"/>
          <w:szCs w:val="24"/>
        </w:rPr>
        <w:t xml:space="preserve">   Углубленное диагностическое обследование: 8 человек.</w:t>
      </w:r>
    </w:p>
    <w:p w:rsidR="00077E41" w:rsidRPr="009D5083" w:rsidRDefault="00077E41" w:rsidP="009D5083">
      <w:pPr>
        <w:spacing w:line="276" w:lineRule="auto"/>
        <w:jc w:val="both"/>
        <w:rPr>
          <w:sz w:val="24"/>
          <w:szCs w:val="24"/>
        </w:rPr>
      </w:pPr>
      <w:r w:rsidRPr="009D5083">
        <w:rPr>
          <w:sz w:val="24"/>
          <w:szCs w:val="24"/>
        </w:rPr>
        <w:t xml:space="preserve"> 2. Диагностика уровня учебной мотивации первоклассников: 93чел.</w:t>
      </w:r>
    </w:p>
    <w:p w:rsidR="00077E41" w:rsidRPr="009D5083" w:rsidRDefault="00077E41" w:rsidP="009D5083">
      <w:pPr>
        <w:spacing w:line="276" w:lineRule="auto"/>
        <w:jc w:val="both"/>
        <w:rPr>
          <w:sz w:val="24"/>
          <w:szCs w:val="24"/>
        </w:rPr>
      </w:pPr>
      <w:r w:rsidRPr="009D5083">
        <w:rPr>
          <w:sz w:val="24"/>
          <w:szCs w:val="24"/>
        </w:rPr>
        <w:t>Посещение уроков в 1-х классах с целью наблюдения за адаптацией обучающихся, выявления их личностных характеристик.</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3.Из обучающихся 1-х классов (5 чел.), показавших низкий уровень готовности к обучению в школе, была сформирована коррекционная группа. Занятия проводились по программе: «Повышение уровня развития познавательных способностей и формирование произвольной сферы - условия профилактики школьной дезадаптации» (2 раза в неделю в период октябрь-декабрь). Данные диагностики по окончании групповых  занятий показали положительную динамику.</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i/>
          <w:sz w:val="24"/>
          <w:szCs w:val="24"/>
        </w:rPr>
      </w:pPr>
      <w:r w:rsidRPr="009D5083">
        <w:rPr>
          <w:sz w:val="24"/>
          <w:szCs w:val="24"/>
        </w:rPr>
        <w:t xml:space="preserve">Для </w:t>
      </w:r>
      <w:r w:rsidRPr="009D5083">
        <w:rPr>
          <w:b/>
          <w:sz w:val="24"/>
          <w:szCs w:val="24"/>
        </w:rPr>
        <w:t xml:space="preserve">родителей </w:t>
      </w:r>
      <w:r w:rsidRPr="009D5083">
        <w:rPr>
          <w:sz w:val="24"/>
          <w:szCs w:val="24"/>
        </w:rPr>
        <w:t>были проведены следующие мероприятия:</w:t>
      </w:r>
    </w:p>
    <w:p w:rsidR="00077E41" w:rsidRPr="009D5083" w:rsidRDefault="00077E41" w:rsidP="009D5083">
      <w:pPr>
        <w:spacing w:line="276" w:lineRule="auto"/>
        <w:jc w:val="both"/>
        <w:rPr>
          <w:sz w:val="24"/>
          <w:szCs w:val="24"/>
        </w:rPr>
      </w:pPr>
      <w:r w:rsidRPr="009D5083">
        <w:rPr>
          <w:sz w:val="24"/>
          <w:szCs w:val="24"/>
        </w:rPr>
        <w:t>1.Анкетирование «Личностные особенности моего ребенка» (80 чел) с целью учета индивидуальных особенностей в учебно-воспитательном процессе.</w:t>
      </w:r>
    </w:p>
    <w:p w:rsidR="00077E41" w:rsidRPr="009D5083" w:rsidRDefault="00077E41" w:rsidP="009D5083">
      <w:pPr>
        <w:spacing w:line="276" w:lineRule="auto"/>
        <w:jc w:val="both"/>
        <w:rPr>
          <w:sz w:val="24"/>
          <w:szCs w:val="24"/>
        </w:rPr>
      </w:pPr>
      <w:r w:rsidRPr="009D5083">
        <w:rPr>
          <w:sz w:val="24"/>
          <w:szCs w:val="24"/>
        </w:rPr>
        <w:t>2.Индивидуальные консультации (4 чел) по профилактике дезадаптации первоклассников  и развитию познавательных процессов, сопровождающих обучение.</w:t>
      </w:r>
    </w:p>
    <w:p w:rsidR="00077E41" w:rsidRPr="009D5083" w:rsidRDefault="00077E41" w:rsidP="009D5083">
      <w:pPr>
        <w:spacing w:line="276" w:lineRule="auto"/>
        <w:jc w:val="both"/>
        <w:rPr>
          <w:sz w:val="24"/>
          <w:szCs w:val="24"/>
        </w:rPr>
      </w:pPr>
      <w:r w:rsidRPr="009D5083">
        <w:rPr>
          <w:sz w:val="24"/>
          <w:szCs w:val="24"/>
        </w:rPr>
        <w:t>3.Представлена информация классным руководителям для размещения в родительские группы «В семье первоклассник. Профилактика школьной дезадаптации» с вручением памяток родителям первоклассников.</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Для </w:t>
      </w:r>
      <w:r w:rsidRPr="009D5083">
        <w:rPr>
          <w:b/>
          <w:sz w:val="24"/>
          <w:szCs w:val="24"/>
        </w:rPr>
        <w:t>педагогов:</w:t>
      </w:r>
    </w:p>
    <w:p w:rsidR="00077E41" w:rsidRPr="009D5083" w:rsidRDefault="00077E41" w:rsidP="009D5083">
      <w:pPr>
        <w:spacing w:line="276" w:lineRule="auto"/>
        <w:jc w:val="both"/>
        <w:rPr>
          <w:sz w:val="24"/>
          <w:szCs w:val="24"/>
        </w:rPr>
      </w:pPr>
      <w:r w:rsidRPr="009D5083">
        <w:rPr>
          <w:sz w:val="24"/>
          <w:szCs w:val="24"/>
        </w:rPr>
        <w:t>1.Индивидуальные консультации педагогов, работающих в 1-х классах  по результатам психологической диагностики первоклассников (10 консультаций).</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b/>
          <w:sz w:val="24"/>
          <w:szCs w:val="24"/>
          <w:u w:val="single"/>
        </w:rPr>
      </w:pPr>
      <w:r w:rsidRPr="009D5083">
        <w:rPr>
          <w:b/>
          <w:sz w:val="24"/>
          <w:szCs w:val="24"/>
          <w:u w:val="single"/>
        </w:rPr>
        <w:t>2.Сопровождение будущих первоклассников</w:t>
      </w:r>
    </w:p>
    <w:p w:rsidR="00077E41" w:rsidRPr="009D5083" w:rsidRDefault="00077E41" w:rsidP="009D5083">
      <w:pPr>
        <w:spacing w:line="276" w:lineRule="auto"/>
        <w:jc w:val="both"/>
        <w:rPr>
          <w:sz w:val="24"/>
          <w:szCs w:val="24"/>
        </w:rPr>
      </w:pPr>
      <w:r w:rsidRPr="009D5083">
        <w:rPr>
          <w:sz w:val="24"/>
          <w:szCs w:val="24"/>
        </w:rPr>
        <w:t>С</w:t>
      </w:r>
      <w:r w:rsidRPr="009D5083">
        <w:rPr>
          <w:b/>
          <w:sz w:val="24"/>
          <w:szCs w:val="24"/>
        </w:rPr>
        <w:t>обучающимися</w:t>
      </w:r>
      <w:r w:rsidRPr="009D5083">
        <w:rPr>
          <w:sz w:val="24"/>
          <w:szCs w:val="24"/>
        </w:rPr>
        <w:t xml:space="preserve"> проведена следующая работа:</w:t>
      </w:r>
    </w:p>
    <w:p w:rsidR="00077E41" w:rsidRPr="009D5083" w:rsidRDefault="00077E41" w:rsidP="009D5083">
      <w:pPr>
        <w:spacing w:line="276" w:lineRule="auto"/>
        <w:jc w:val="both"/>
        <w:rPr>
          <w:sz w:val="24"/>
          <w:szCs w:val="24"/>
        </w:rPr>
      </w:pPr>
      <w:r w:rsidRPr="009D5083">
        <w:rPr>
          <w:sz w:val="24"/>
          <w:szCs w:val="24"/>
        </w:rPr>
        <w:t>1.Диагностика дошкольников на предмет готовности к школьному обучению:</w:t>
      </w:r>
    </w:p>
    <w:p w:rsidR="00077E41" w:rsidRPr="009D5083" w:rsidRDefault="00077E41" w:rsidP="009D5083">
      <w:pPr>
        <w:spacing w:line="276" w:lineRule="auto"/>
        <w:jc w:val="both"/>
        <w:rPr>
          <w:sz w:val="24"/>
          <w:szCs w:val="24"/>
        </w:rPr>
      </w:pPr>
      <w:r w:rsidRPr="009D5083">
        <w:rPr>
          <w:sz w:val="24"/>
          <w:szCs w:val="24"/>
        </w:rPr>
        <w:t xml:space="preserve">75 человека. </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Для </w:t>
      </w:r>
      <w:r w:rsidRPr="009D5083">
        <w:rPr>
          <w:b/>
          <w:sz w:val="24"/>
          <w:szCs w:val="24"/>
        </w:rPr>
        <w:t xml:space="preserve">родителей </w:t>
      </w:r>
      <w:r w:rsidRPr="009D5083">
        <w:rPr>
          <w:sz w:val="24"/>
          <w:szCs w:val="24"/>
        </w:rPr>
        <w:t>были проведены следующие мероприятия:</w:t>
      </w:r>
    </w:p>
    <w:p w:rsidR="00077E41" w:rsidRPr="009D5083" w:rsidRDefault="00077E41" w:rsidP="009D5083">
      <w:pPr>
        <w:spacing w:line="276" w:lineRule="auto"/>
        <w:jc w:val="both"/>
        <w:rPr>
          <w:sz w:val="24"/>
          <w:szCs w:val="24"/>
        </w:rPr>
      </w:pPr>
      <w:r w:rsidRPr="009D5083">
        <w:rPr>
          <w:sz w:val="24"/>
          <w:szCs w:val="24"/>
        </w:rPr>
        <w:t>1.Подготовка и размещение в родительских группах информации «Советы педагога-психолога по подготовке детей к школе», «Чем занять будущего первоклассника в период самоизоляции. Как правильно организовать занятие?»</w:t>
      </w:r>
    </w:p>
    <w:p w:rsidR="00077E41" w:rsidRPr="009D5083" w:rsidRDefault="00077E41" w:rsidP="009D5083">
      <w:pPr>
        <w:spacing w:line="276" w:lineRule="auto"/>
        <w:jc w:val="both"/>
        <w:rPr>
          <w:sz w:val="24"/>
          <w:szCs w:val="24"/>
        </w:rPr>
      </w:pPr>
      <w:r w:rsidRPr="009D5083">
        <w:rPr>
          <w:sz w:val="24"/>
          <w:szCs w:val="24"/>
        </w:rPr>
        <w:t xml:space="preserve">2.Индивидуальные консультации родителей по поводу готовности их детей к школе(2 консультаций). </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Для </w:t>
      </w:r>
      <w:r w:rsidRPr="009D5083">
        <w:rPr>
          <w:b/>
          <w:sz w:val="24"/>
          <w:szCs w:val="24"/>
        </w:rPr>
        <w:t>педагогов:</w:t>
      </w:r>
    </w:p>
    <w:p w:rsidR="00077E41" w:rsidRPr="009D5083" w:rsidRDefault="00077E41" w:rsidP="009D5083">
      <w:pPr>
        <w:spacing w:line="276" w:lineRule="auto"/>
        <w:jc w:val="both"/>
        <w:rPr>
          <w:sz w:val="24"/>
          <w:szCs w:val="24"/>
        </w:rPr>
      </w:pPr>
      <w:r w:rsidRPr="009D5083">
        <w:rPr>
          <w:sz w:val="24"/>
          <w:szCs w:val="24"/>
        </w:rPr>
        <w:t xml:space="preserve">1.Представлены результаты диагностического обследования будущих первоклассников, даны рекомендации по развитию познавательных процессов и УУД в учебной деятельности. </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b/>
          <w:sz w:val="24"/>
          <w:szCs w:val="24"/>
          <w:u w:val="single"/>
        </w:rPr>
      </w:pPr>
      <w:r w:rsidRPr="009D5083">
        <w:rPr>
          <w:b/>
          <w:sz w:val="24"/>
          <w:szCs w:val="24"/>
          <w:u w:val="single"/>
        </w:rPr>
        <w:t>3. Сопровождение адаптации пятиклассников</w:t>
      </w:r>
    </w:p>
    <w:p w:rsidR="00077E41" w:rsidRPr="009D5083" w:rsidRDefault="00077E41" w:rsidP="009D5083">
      <w:pPr>
        <w:spacing w:line="276" w:lineRule="auto"/>
        <w:jc w:val="both"/>
        <w:rPr>
          <w:sz w:val="24"/>
          <w:szCs w:val="24"/>
        </w:rPr>
      </w:pPr>
      <w:r w:rsidRPr="009D5083">
        <w:rPr>
          <w:sz w:val="24"/>
          <w:szCs w:val="24"/>
        </w:rPr>
        <w:t>С</w:t>
      </w:r>
      <w:r w:rsidRPr="009D5083">
        <w:rPr>
          <w:b/>
          <w:sz w:val="24"/>
          <w:szCs w:val="24"/>
        </w:rPr>
        <w:t>обучающимися</w:t>
      </w:r>
      <w:r w:rsidRPr="009D5083">
        <w:rPr>
          <w:sz w:val="24"/>
          <w:szCs w:val="24"/>
        </w:rPr>
        <w:t xml:space="preserve"> проведена следующая работа:</w:t>
      </w:r>
    </w:p>
    <w:p w:rsidR="00077E41" w:rsidRPr="009D5083" w:rsidRDefault="00077E41" w:rsidP="009D5083">
      <w:pPr>
        <w:spacing w:line="276" w:lineRule="auto"/>
        <w:jc w:val="both"/>
        <w:rPr>
          <w:sz w:val="24"/>
          <w:szCs w:val="24"/>
        </w:rPr>
      </w:pPr>
      <w:r w:rsidRPr="009D5083">
        <w:rPr>
          <w:sz w:val="24"/>
          <w:szCs w:val="24"/>
        </w:rPr>
        <w:t>1.Анкетирование «Открытое письмо родителям» (80 чел).</w:t>
      </w:r>
    </w:p>
    <w:p w:rsidR="00077E41" w:rsidRPr="009D5083" w:rsidRDefault="00077E41" w:rsidP="009D5083">
      <w:pPr>
        <w:spacing w:line="276" w:lineRule="auto"/>
        <w:jc w:val="both"/>
        <w:rPr>
          <w:b/>
          <w:sz w:val="24"/>
          <w:szCs w:val="24"/>
        </w:rPr>
      </w:pPr>
      <w:r w:rsidRPr="009D5083">
        <w:rPr>
          <w:sz w:val="24"/>
          <w:szCs w:val="24"/>
        </w:rPr>
        <w:t>2.Групповая диагностика социально-психологической адаптации обучающихся 5-х классов (85 чел).</w:t>
      </w:r>
    </w:p>
    <w:p w:rsidR="00077E41" w:rsidRPr="009D5083" w:rsidRDefault="00077E41" w:rsidP="009D5083">
      <w:pPr>
        <w:spacing w:line="276" w:lineRule="auto"/>
        <w:jc w:val="both"/>
        <w:rPr>
          <w:b/>
          <w:sz w:val="24"/>
          <w:szCs w:val="24"/>
        </w:rPr>
      </w:pPr>
      <w:r w:rsidRPr="009D5083">
        <w:rPr>
          <w:sz w:val="24"/>
          <w:szCs w:val="24"/>
        </w:rPr>
        <w:t>3.Групповые коррекционно-развивающие занятия по программе: «Первый раз в 5 класс» (октябрь-декабрь) (12 чел).</w:t>
      </w:r>
    </w:p>
    <w:p w:rsidR="00077E41" w:rsidRPr="009D5083" w:rsidRDefault="00077E41" w:rsidP="009D5083">
      <w:pPr>
        <w:spacing w:line="276" w:lineRule="auto"/>
        <w:jc w:val="both"/>
        <w:rPr>
          <w:sz w:val="24"/>
          <w:szCs w:val="24"/>
        </w:rPr>
      </w:pPr>
      <w:r w:rsidRPr="009D5083">
        <w:rPr>
          <w:sz w:val="24"/>
          <w:szCs w:val="24"/>
        </w:rPr>
        <w:t>4.Индивидуальные консультации обучающихся, оказавшихся в новых социальных условиях: в новом коллективе ( 15 чел).</w:t>
      </w:r>
    </w:p>
    <w:p w:rsidR="00077E41" w:rsidRPr="009D5083" w:rsidRDefault="00077E41" w:rsidP="009D5083">
      <w:pPr>
        <w:spacing w:line="276" w:lineRule="auto"/>
        <w:jc w:val="both"/>
        <w:rPr>
          <w:sz w:val="24"/>
          <w:szCs w:val="24"/>
        </w:rPr>
      </w:pPr>
      <w:r w:rsidRPr="009D5083">
        <w:rPr>
          <w:sz w:val="24"/>
          <w:szCs w:val="24"/>
        </w:rPr>
        <w:t>5.Индивидуальные консультации обучающихся, испытывающих трудности адаптации ( 3 чел).</w:t>
      </w:r>
    </w:p>
    <w:p w:rsidR="00077E41" w:rsidRPr="009D5083" w:rsidRDefault="00077E41" w:rsidP="009D5083">
      <w:pPr>
        <w:spacing w:line="276" w:lineRule="auto"/>
        <w:jc w:val="both"/>
        <w:rPr>
          <w:sz w:val="24"/>
          <w:szCs w:val="24"/>
        </w:rPr>
      </w:pPr>
      <w:r w:rsidRPr="009D5083">
        <w:rPr>
          <w:sz w:val="24"/>
          <w:szCs w:val="24"/>
        </w:rPr>
        <w:t xml:space="preserve">6.Психологические часы: «Узнаем друг друга лучше», «Письмо в будущее»,«Мир моих увлечений» «Дружба», «Правила дружбы», «Разные люди -разные темпераменты»,«Все люди разные. Поговорим о толерантности»,«Характер. Черты характера», «Черты сильной личности». </w:t>
      </w:r>
    </w:p>
    <w:p w:rsidR="00077E41" w:rsidRPr="009D5083" w:rsidRDefault="00077E41" w:rsidP="009D5083">
      <w:pPr>
        <w:spacing w:line="276" w:lineRule="auto"/>
        <w:jc w:val="both"/>
        <w:rPr>
          <w:sz w:val="24"/>
          <w:szCs w:val="24"/>
        </w:rPr>
      </w:pPr>
      <w:r w:rsidRPr="009D5083">
        <w:rPr>
          <w:sz w:val="24"/>
          <w:szCs w:val="24"/>
        </w:rPr>
        <w:t>7.Посещение уроков в 5-х классах с целью выявления детей, испытывающих трудности  адаптации, беседы с классными руководителями.</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 С </w:t>
      </w:r>
      <w:r w:rsidRPr="009D5083">
        <w:rPr>
          <w:b/>
          <w:sz w:val="24"/>
          <w:szCs w:val="24"/>
        </w:rPr>
        <w:t>родителями</w:t>
      </w:r>
      <w:r w:rsidRPr="009D5083">
        <w:rPr>
          <w:sz w:val="24"/>
          <w:szCs w:val="24"/>
        </w:rPr>
        <w:t xml:space="preserve"> проведены следующие мероприятия:</w:t>
      </w:r>
    </w:p>
    <w:p w:rsidR="00077E41" w:rsidRPr="009D5083" w:rsidRDefault="00077E41" w:rsidP="009D5083">
      <w:pPr>
        <w:spacing w:line="276" w:lineRule="auto"/>
        <w:jc w:val="both"/>
        <w:rPr>
          <w:b/>
          <w:sz w:val="24"/>
          <w:szCs w:val="24"/>
        </w:rPr>
      </w:pPr>
      <w:r w:rsidRPr="009D5083">
        <w:rPr>
          <w:sz w:val="24"/>
          <w:szCs w:val="24"/>
        </w:rPr>
        <w:t>1.Представлена информация классным руководителям для размещения в родительские группы«В семье пятиклассник. Роль поддержки и помощи со стороны родителей на этапе перехода из начальной школы в среднюю»</w:t>
      </w:r>
    </w:p>
    <w:p w:rsidR="00077E41" w:rsidRPr="009D5083" w:rsidRDefault="00077E41" w:rsidP="009D5083">
      <w:pPr>
        <w:spacing w:line="276" w:lineRule="auto"/>
        <w:jc w:val="both"/>
        <w:rPr>
          <w:sz w:val="24"/>
          <w:szCs w:val="24"/>
        </w:rPr>
      </w:pPr>
      <w:r w:rsidRPr="009D5083">
        <w:rPr>
          <w:sz w:val="24"/>
          <w:szCs w:val="24"/>
        </w:rPr>
        <w:t>2.Подготовлена памятка  и предоставлена памятка «В семье пятиклассник»</w:t>
      </w:r>
    </w:p>
    <w:p w:rsidR="00077E41" w:rsidRPr="009D5083" w:rsidRDefault="00077E41" w:rsidP="009D5083">
      <w:pPr>
        <w:spacing w:line="276" w:lineRule="auto"/>
        <w:jc w:val="both"/>
        <w:rPr>
          <w:sz w:val="24"/>
          <w:szCs w:val="24"/>
        </w:rPr>
      </w:pPr>
      <w:r w:rsidRPr="009D5083">
        <w:rPr>
          <w:sz w:val="24"/>
          <w:szCs w:val="24"/>
        </w:rPr>
        <w:t>3.Проведены индивидуальные  консультации по телефону по вопросам адаптации пятиклассников, помощи родителей на данном этапе (3 консультаций)</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педагогами</w:t>
      </w:r>
      <w:r w:rsidRPr="009D5083">
        <w:rPr>
          <w:sz w:val="24"/>
          <w:szCs w:val="24"/>
        </w:rPr>
        <w:t xml:space="preserve"> проведены мероприятия:</w:t>
      </w:r>
    </w:p>
    <w:p w:rsidR="00077E41" w:rsidRPr="009D5083" w:rsidRDefault="00077E41" w:rsidP="009D5083">
      <w:pPr>
        <w:spacing w:line="276" w:lineRule="auto"/>
        <w:jc w:val="both"/>
        <w:rPr>
          <w:b/>
          <w:sz w:val="24"/>
          <w:szCs w:val="24"/>
        </w:rPr>
      </w:pPr>
      <w:r w:rsidRPr="009D5083">
        <w:rPr>
          <w:sz w:val="24"/>
          <w:szCs w:val="24"/>
        </w:rPr>
        <w:t>1.Групповая консультация кл.рук. 5-х классов по итогам социально- психологической адаптации обучающихся 5 классов.</w:t>
      </w:r>
    </w:p>
    <w:p w:rsidR="00077E41" w:rsidRPr="009D5083" w:rsidRDefault="00077E41" w:rsidP="009D5083">
      <w:pPr>
        <w:spacing w:line="276" w:lineRule="auto"/>
        <w:jc w:val="both"/>
        <w:rPr>
          <w:sz w:val="24"/>
          <w:szCs w:val="24"/>
        </w:rPr>
      </w:pPr>
      <w:r w:rsidRPr="009D5083">
        <w:rPr>
          <w:sz w:val="24"/>
          <w:szCs w:val="24"/>
        </w:rPr>
        <w:t>2.Подготовка информации для классных руководителей для размещения в родительские группы «Помощь родителей в адаптации пятиклассников»</w:t>
      </w:r>
    </w:p>
    <w:p w:rsidR="00077E41" w:rsidRPr="009D5083" w:rsidRDefault="00077E41" w:rsidP="009D5083">
      <w:pPr>
        <w:spacing w:line="276" w:lineRule="auto"/>
        <w:jc w:val="both"/>
        <w:rPr>
          <w:sz w:val="24"/>
          <w:szCs w:val="24"/>
        </w:rPr>
      </w:pPr>
      <w:r w:rsidRPr="009D5083">
        <w:rPr>
          <w:sz w:val="24"/>
          <w:szCs w:val="24"/>
        </w:rPr>
        <w:t>3.Подготовка рекомендаций педагогам «Как преодолеть трудности адаптационного периода»</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u w:val="single"/>
        </w:rPr>
      </w:pPr>
      <w:r w:rsidRPr="009D5083">
        <w:rPr>
          <w:b/>
          <w:sz w:val="24"/>
          <w:szCs w:val="24"/>
          <w:u w:val="single"/>
        </w:rPr>
        <w:t>4. Психологическое сопровождение вновь прибывших обучающихся</w:t>
      </w:r>
    </w:p>
    <w:p w:rsidR="00077E41" w:rsidRPr="009D5083" w:rsidRDefault="00077E41" w:rsidP="009D5083">
      <w:pPr>
        <w:spacing w:line="276" w:lineRule="auto"/>
        <w:jc w:val="both"/>
        <w:rPr>
          <w:sz w:val="24"/>
          <w:szCs w:val="24"/>
        </w:rPr>
      </w:pPr>
      <w:r w:rsidRPr="009D5083">
        <w:rPr>
          <w:sz w:val="24"/>
          <w:szCs w:val="24"/>
        </w:rPr>
        <w:t>1.Индивидуальные консультации вновь прибывших обучающихся на тему: «Уверенное поведение в новом коллективе» (2 чел.)</w:t>
      </w:r>
    </w:p>
    <w:p w:rsidR="00077E41" w:rsidRPr="009D5083" w:rsidRDefault="00077E41" w:rsidP="009D5083">
      <w:pPr>
        <w:spacing w:line="276" w:lineRule="auto"/>
        <w:jc w:val="both"/>
        <w:rPr>
          <w:sz w:val="24"/>
          <w:szCs w:val="24"/>
        </w:rPr>
      </w:pPr>
      <w:r w:rsidRPr="009D5083">
        <w:rPr>
          <w:sz w:val="24"/>
          <w:szCs w:val="24"/>
        </w:rPr>
        <w:t>2.Беседы с родителями вновь прибывших обучающихся по телефону (2чел.)</w:t>
      </w:r>
    </w:p>
    <w:p w:rsidR="00077E41" w:rsidRPr="009D5083" w:rsidRDefault="00077E41" w:rsidP="009D5083">
      <w:pPr>
        <w:spacing w:line="276" w:lineRule="auto"/>
        <w:jc w:val="both"/>
        <w:rPr>
          <w:b/>
          <w:sz w:val="24"/>
          <w:szCs w:val="24"/>
        </w:rPr>
      </w:pPr>
    </w:p>
    <w:p w:rsidR="00077E41" w:rsidRPr="009D5083" w:rsidRDefault="00077E41" w:rsidP="009D5083">
      <w:pPr>
        <w:spacing w:line="276" w:lineRule="auto"/>
        <w:jc w:val="both"/>
        <w:rPr>
          <w:b/>
          <w:sz w:val="24"/>
          <w:szCs w:val="24"/>
          <w:u w:val="single"/>
        </w:rPr>
      </w:pPr>
      <w:r w:rsidRPr="009D5083">
        <w:rPr>
          <w:b/>
          <w:sz w:val="24"/>
          <w:szCs w:val="24"/>
          <w:u w:val="single"/>
        </w:rPr>
        <w:t>5.Психологическое сопровождение обучающихся по профилактике суицида</w:t>
      </w:r>
    </w:p>
    <w:p w:rsidR="00077E41" w:rsidRPr="009D5083" w:rsidRDefault="00077E41" w:rsidP="009D5083">
      <w:pPr>
        <w:spacing w:line="276" w:lineRule="auto"/>
        <w:jc w:val="both"/>
        <w:rPr>
          <w:sz w:val="24"/>
          <w:szCs w:val="24"/>
        </w:rPr>
      </w:pPr>
      <w:r w:rsidRPr="009D5083">
        <w:rPr>
          <w:sz w:val="24"/>
          <w:szCs w:val="24"/>
        </w:rPr>
        <w:t>С</w:t>
      </w:r>
      <w:r w:rsidRPr="009D5083">
        <w:rPr>
          <w:b/>
          <w:sz w:val="24"/>
          <w:szCs w:val="24"/>
        </w:rPr>
        <w:t>обучающимися</w:t>
      </w:r>
      <w:r w:rsidRPr="009D5083">
        <w:rPr>
          <w:sz w:val="24"/>
          <w:szCs w:val="24"/>
        </w:rPr>
        <w:t xml:space="preserve"> проведена следующая работа:</w:t>
      </w:r>
    </w:p>
    <w:p w:rsidR="00077E41" w:rsidRPr="009D5083" w:rsidRDefault="00077E41" w:rsidP="009D5083">
      <w:pPr>
        <w:spacing w:line="276" w:lineRule="auto"/>
        <w:jc w:val="both"/>
        <w:rPr>
          <w:sz w:val="24"/>
          <w:szCs w:val="24"/>
        </w:rPr>
      </w:pPr>
      <w:r w:rsidRPr="009D5083">
        <w:rPr>
          <w:sz w:val="24"/>
          <w:szCs w:val="24"/>
        </w:rPr>
        <w:t>1.Заполнение после обучения кл. рук. «Таблицы факторов наличия кризисной ситуации у обучающихся» ( 33 ученических коллектива) (1- 11 классы)</w:t>
      </w:r>
    </w:p>
    <w:p w:rsidR="00077E41" w:rsidRPr="009D5083" w:rsidRDefault="00077E41" w:rsidP="009D5083">
      <w:pPr>
        <w:spacing w:line="276" w:lineRule="auto"/>
        <w:jc w:val="both"/>
        <w:rPr>
          <w:sz w:val="24"/>
          <w:szCs w:val="24"/>
        </w:rPr>
      </w:pPr>
      <w:r w:rsidRPr="009D5083">
        <w:rPr>
          <w:sz w:val="24"/>
          <w:szCs w:val="24"/>
        </w:rPr>
        <w:t>2. Проведение диагностического обследования обучающихся согласно первичных списков( 25 чел.)</w:t>
      </w:r>
    </w:p>
    <w:p w:rsidR="00077E41" w:rsidRPr="009D5083" w:rsidRDefault="00077E41" w:rsidP="009D5083">
      <w:pPr>
        <w:spacing w:line="276" w:lineRule="auto"/>
        <w:jc w:val="both"/>
        <w:rPr>
          <w:b/>
          <w:sz w:val="24"/>
          <w:szCs w:val="24"/>
        </w:rPr>
      </w:pPr>
      <w:r w:rsidRPr="009D5083">
        <w:rPr>
          <w:sz w:val="24"/>
          <w:szCs w:val="24"/>
        </w:rPr>
        <w:t>3.Проведение диагностического обследования обучающихся, обнаруживших факторы риска по данным первичных списков таблицы (4чел).</w:t>
      </w:r>
    </w:p>
    <w:p w:rsidR="00077E41" w:rsidRPr="009D5083" w:rsidRDefault="00077E41" w:rsidP="009D5083">
      <w:pPr>
        <w:spacing w:line="276" w:lineRule="auto"/>
        <w:jc w:val="both"/>
        <w:rPr>
          <w:b/>
          <w:sz w:val="24"/>
          <w:szCs w:val="24"/>
        </w:rPr>
      </w:pPr>
      <w:r w:rsidRPr="009D5083">
        <w:rPr>
          <w:sz w:val="24"/>
          <w:szCs w:val="24"/>
        </w:rPr>
        <w:t>4.Индивидуальные консультации с элементами коррекции обучающихся, имеющих пониженный фон настроения, признаки депрессии. (10 конс.)</w:t>
      </w:r>
    </w:p>
    <w:p w:rsidR="00077E41" w:rsidRPr="009D5083" w:rsidRDefault="00077E41" w:rsidP="009D5083">
      <w:pPr>
        <w:spacing w:line="276" w:lineRule="auto"/>
        <w:jc w:val="both"/>
        <w:rPr>
          <w:bCs/>
          <w:sz w:val="24"/>
          <w:szCs w:val="24"/>
        </w:rPr>
      </w:pPr>
      <w:r w:rsidRPr="009D5083">
        <w:rPr>
          <w:sz w:val="24"/>
          <w:szCs w:val="24"/>
        </w:rPr>
        <w:t>5</w:t>
      </w:r>
      <w:r w:rsidRPr="009D5083">
        <w:rPr>
          <w:bCs/>
          <w:sz w:val="24"/>
          <w:szCs w:val="24"/>
        </w:rPr>
        <w:t>.</w:t>
      </w:r>
      <w:r w:rsidRPr="009D5083">
        <w:rPr>
          <w:sz w:val="24"/>
          <w:szCs w:val="24"/>
        </w:rPr>
        <w:t>Психологический час «Учусь вести себя в трудных жизненных ситуациях» (6 классы)</w:t>
      </w:r>
    </w:p>
    <w:p w:rsidR="00077E41" w:rsidRPr="009D5083" w:rsidRDefault="00077E41" w:rsidP="009D5083">
      <w:pPr>
        <w:spacing w:line="276" w:lineRule="auto"/>
        <w:jc w:val="both"/>
        <w:rPr>
          <w:bCs/>
          <w:sz w:val="24"/>
          <w:szCs w:val="24"/>
        </w:rPr>
      </w:pPr>
      <w:r w:rsidRPr="009D5083">
        <w:rPr>
          <w:bCs/>
          <w:sz w:val="24"/>
          <w:szCs w:val="24"/>
        </w:rPr>
        <w:t>6.Психологический час «Умей ценить настоящее» (9 классы)</w:t>
      </w:r>
    </w:p>
    <w:p w:rsidR="00077E41" w:rsidRPr="009D5083" w:rsidRDefault="00077E41" w:rsidP="009D5083">
      <w:pPr>
        <w:spacing w:line="276" w:lineRule="auto"/>
        <w:jc w:val="both"/>
        <w:rPr>
          <w:sz w:val="24"/>
          <w:szCs w:val="24"/>
        </w:rPr>
      </w:pPr>
      <w:r w:rsidRPr="009D5083">
        <w:rPr>
          <w:sz w:val="24"/>
          <w:szCs w:val="24"/>
        </w:rPr>
        <w:t>7.Психологический час «Стресс. Учусь управлять собой в трудных жизненных ситуациях» (11 классы)</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родителями</w:t>
      </w:r>
      <w:r w:rsidRPr="009D5083">
        <w:rPr>
          <w:sz w:val="24"/>
          <w:szCs w:val="24"/>
        </w:rPr>
        <w:t xml:space="preserve"> проведено: </w:t>
      </w:r>
    </w:p>
    <w:p w:rsidR="00077E41" w:rsidRPr="009D5083" w:rsidRDefault="00077E41" w:rsidP="009D5083">
      <w:pPr>
        <w:spacing w:line="276" w:lineRule="auto"/>
        <w:jc w:val="both"/>
        <w:rPr>
          <w:sz w:val="24"/>
          <w:szCs w:val="24"/>
        </w:rPr>
      </w:pPr>
      <w:r w:rsidRPr="009D5083">
        <w:rPr>
          <w:sz w:val="24"/>
          <w:szCs w:val="24"/>
        </w:rPr>
        <w:t>1.Представлена информация классным руководителям 1-11  классов   для размещения в родительские группы «Профилактика саморазрушающего поведения несовершеннолетних. Роль родителей в предотвращении гибели и травматизма детей». Подготовлены памятки «Как понять своего ребенка», «Не допустить беды!»</w:t>
      </w:r>
    </w:p>
    <w:p w:rsidR="00077E41" w:rsidRPr="009D5083" w:rsidRDefault="00077E41" w:rsidP="009D5083">
      <w:pPr>
        <w:spacing w:line="276" w:lineRule="auto"/>
        <w:jc w:val="both"/>
        <w:rPr>
          <w:b/>
          <w:sz w:val="24"/>
          <w:szCs w:val="24"/>
        </w:rPr>
      </w:pPr>
      <w:r w:rsidRPr="009D5083">
        <w:rPr>
          <w:sz w:val="24"/>
          <w:szCs w:val="24"/>
        </w:rPr>
        <w:t xml:space="preserve">С </w:t>
      </w:r>
      <w:r w:rsidRPr="009D5083">
        <w:rPr>
          <w:b/>
          <w:sz w:val="24"/>
          <w:szCs w:val="24"/>
        </w:rPr>
        <w:t>педагогами</w:t>
      </w:r>
      <w:r w:rsidRPr="009D5083">
        <w:rPr>
          <w:sz w:val="24"/>
          <w:szCs w:val="24"/>
        </w:rPr>
        <w:t xml:space="preserve"> проведены следующие мероприятия:</w:t>
      </w:r>
    </w:p>
    <w:p w:rsidR="00077E41" w:rsidRPr="009D5083" w:rsidRDefault="00077E41" w:rsidP="009D5083">
      <w:pPr>
        <w:spacing w:line="276" w:lineRule="auto"/>
        <w:jc w:val="both"/>
        <w:rPr>
          <w:sz w:val="24"/>
          <w:szCs w:val="24"/>
        </w:rPr>
      </w:pPr>
      <w:r w:rsidRPr="009D5083">
        <w:rPr>
          <w:sz w:val="24"/>
          <w:szCs w:val="24"/>
        </w:rPr>
        <w:t xml:space="preserve">1.Семинар для классных руководителей с целью обучения методике заполнения «Таблицы факторов наличия кризисной ситуации у обучающихся» </w:t>
      </w:r>
    </w:p>
    <w:p w:rsidR="00077E41" w:rsidRPr="009D5083" w:rsidRDefault="00077E41" w:rsidP="009D5083">
      <w:pPr>
        <w:spacing w:line="276" w:lineRule="auto"/>
        <w:jc w:val="both"/>
        <w:rPr>
          <w:sz w:val="24"/>
          <w:szCs w:val="24"/>
        </w:rPr>
      </w:pPr>
      <w:r w:rsidRPr="009D5083">
        <w:rPr>
          <w:sz w:val="24"/>
          <w:szCs w:val="24"/>
        </w:rPr>
        <w:t>2.Предъявление результатов диагностикина основе данных заполнения «Таблицы факторов наличия кризисной ситуации у обучающихся»</w:t>
      </w:r>
    </w:p>
    <w:p w:rsidR="00077E41" w:rsidRPr="009D5083" w:rsidRDefault="00077E41" w:rsidP="009D5083">
      <w:pPr>
        <w:spacing w:line="276" w:lineRule="auto"/>
        <w:jc w:val="both"/>
        <w:rPr>
          <w:sz w:val="24"/>
          <w:szCs w:val="24"/>
        </w:rPr>
      </w:pPr>
      <w:r w:rsidRPr="009D5083">
        <w:rPr>
          <w:sz w:val="24"/>
          <w:szCs w:val="24"/>
        </w:rPr>
        <w:t>3.Педагогам предоставлялся методический материал, памятки для родителей, обучающихся по профилактике суицида.</w:t>
      </w:r>
    </w:p>
    <w:p w:rsidR="00077E41" w:rsidRPr="009D5083" w:rsidRDefault="00077E41" w:rsidP="009D5083">
      <w:pPr>
        <w:spacing w:line="276" w:lineRule="auto"/>
        <w:jc w:val="both"/>
        <w:rPr>
          <w:b/>
          <w:sz w:val="24"/>
          <w:szCs w:val="24"/>
        </w:rPr>
      </w:pPr>
    </w:p>
    <w:p w:rsidR="00077E41" w:rsidRPr="009D5083" w:rsidRDefault="00077E41" w:rsidP="009D5083">
      <w:pPr>
        <w:spacing w:line="276" w:lineRule="auto"/>
        <w:jc w:val="both"/>
        <w:rPr>
          <w:b/>
          <w:sz w:val="24"/>
          <w:szCs w:val="24"/>
        </w:rPr>
      </w:pPr>
      <w:r w:rsidRPr="009D5083">
        <w:rPr>
          <w:b/>
          <w:sz w:val="24"/>
          <w:szCs w:val="24"/>
          <w:u w:val="single"/>
        </w:rPr>
        <w:t>6.Психологическое сопровождение обучающихся, состоящих в «группе риска», специфическая профилактика (внутришкольный контроль</w:t>
      </w:r>
      <w:r w:rsidRPr="009D5083">
        <w:rPr>
          <w:b/>
          <w:sz w:val="24"/>
          <w:szCs w:val="24"/>
        </w:rPr>
        <w:t xml:space="preserve">)  </w:t>
      </w: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обучающимися</w:t>
      </w:r>
      <w:r w:rsidRPr="009D5083">
        <w:rPr>
          <w:sz w:val="24"/>
          <w:szCs w:val="24"/>
        </w:rPr>
        <w:t xml:space="preserve"> проведена следующая работа:</w:t>
      </w:r>
    </w:p>
    <w:p w:rsidR="00077E41" w:rsidRPr="009D5083" w:rsidRDefault="00077E41" w:rsidP="009D5083">
      <w:pPr>
        <w:spacing w:line="276" w:lineRule="auto"/>
        <w:jc w:val="both"/>
        <w:rPr>
          <w:b/>
          <w:sz w:val="24"/>
          <w:szCs w:val="24"/>
        </w:rPr>
      </w:pPr>
      <w:r w:rsidRPr="009D5083">
        <w:rPr>
          <w:sz w:val="24"/>
          <w:szCs w:val="24"/>
        </w:rPr>
        <w:t>1.Диагностическое обследование с целью выявления психологической проблемы обучающегося, состоящего на внутришкольном учете.</w:t>
      </w:r>
    </w:p>
    <w:p w:rsidR="00077E41" w:rsidRPr="009D5083" w:rsidRDefault="00077E41" w:rsidP="009D5083">
      <w:pPr>
        <w:spacing w:line="276" w:lineRule="auto"/>
        <w:jc w:val="both"/>
        <w:rPr>
          <w:sz w:val="24"/>
          <w:szCs w:val="24"/>
        </w:rPr>
      </w:pPr>
      <w:r w:rsidRPr="009D5083">
        <w:rPr>
          <w:sz w:val="24"/>
          <w:szCs w:val="24"/>
        </w:rPr>
        <w:t>2.Заполнение карты обучающегося «группы риска».</w:t>
      </w:r>
    </w:p>
    <w:p w:rsidR="00077E41" w:rsidRPr="009D5083" w:rsidRDefault="00077E41" w:rsidP="009D5083">
      <w:pPr>
        <w:spacing w:line="276" w:lineRule="auto"/>
        <w:jc w:val="both"/>
        <w:rPr>
          <w:sz w:val="24"/>
          <w:szCs w:val="24"/>
        </w:rPr>
      </w:pPr>
      <w:r w:rsidRPr="009D5083">
        <w:rPr>
          <w:sz w:val="24"/>
          <w:szCs w:val="24"/>
        </w:rPr>
        <w:t>3.Составление программы реабилитации.</w:t>
      </w:r>
    </w:p>
    <w:p w:rsidR="00077E41" w:rsidRPr="009D5083" w:rsidRDefault="00077E41" w:rsidP="009D5083">
      <w:pPr>
        <w:spacing w:line="276" w:lineRule="auto"/>
        <w:jc w:val="both"/>
        <w:rPr>
          <w:b/>
          <w:sz w:val="24"/>
          <w:szCs w:val="24"/>
        </w:rPr>
      </w:pPr>
      <w:r w:rsidRPr="009D5083">
        <w:rPr>
          <w:sz w:val="24"/>
          <w:szCs w:val="24"/>
        </w:rPr>
        <w:t>4.Профилактические беседы по плану и программе психологического сопровождения. («Самоконтроль», «Умей сказать НЕТ!» и др.)</w:t>
      </w:r>
    </w:p>
    <w:p w:rsidR="00077E41" w:rsidRPr="009D5083" w:rsidRDefault="00077E41" w:rsidP="009D5083">
      <w:pPr>
        <w:spacing w:line="276" w:lineRule="auto"/>
        <w:jc w:val="both"/>
        <w:rPr>
          <w:sz w:val="24"/>
          <w:szCs w:val="24"/>
        </w:rPr>
      </w:pPr>
      <w:r w:rsidRPr="009D5083">
        <w:rPr>
          <w:sz w:val="24"/>
          <w:szCs w:val="24"/>
        </w:rPr>
        <w:t>5.Диагностика по итогам проведенных коррекционно-развивающих занятий  по программе «Обучение жизненно - важным навыкам»</w:t>
      </w:r>
    </w:p>
    <w:p w:rsidR="00077E41" w:rsidRPr="009D5083" w:rsidRDefault="00077E41" w:rsidP="009D5083">
      <w:pPr>
        <w:spacing w:line="276" w:lineRule="auto"/>
        <w:jc w:val="both"/>
        <w:rPr>
          <w:b/>
          <w:sz w:val="24"/>
          <w:szCs w:val="24"/>
        </w:rPr>
      </w:pPr>
      <w:r w:rsidRPr="009D5083">
        <w:rPr>
          <w:sz w:val="24"/>
          <w:szCs w:val="24"/>
        </w:rPr>
        <w:t>6.Наблюдение за поведением обучающихся во время уроков и внеклассных занятий, с целью выявления личностных особенностей.</w:t>
      </w:r>
    </w:p>
    <w:p w:rsidR="00077E41" w:rsidRPr="009D5083" w:rsidRDefault="00077E41" w:rsidP="009D5083">
      <w:pPr>
        <w:spacing w:line="276" w:lineRule="auto"/>
        <w:jc w:val="both"/>
        <w:rPr>
          <w:sz w:val="24"/>
          <w:szCs w:val="24"/>
        </w:rPr>
      </w:pPr>
    </w:p>
    <w:p w:rsidR="00077E41" w:rsidRPr="009D5083" w:rsidRDefault="00077E41" w:rsidP="00B70A56">
      <w:pPr>
        <w:spacing w:line="276" w:lineRule="auto"/>
        <w:rPr>
          <w:sz w:val="24"/>
          <w:szCs w:val="24"/>
        </w:rPr>
      </w:pPr>
      <w:r w:rsidRPr="009D5083">
        <w:rPr>
          <w:sz w:val="24"/>
          <w:szCs w:val="24"/>
        </w:rPr>
        <w:t xml:space="preserve">С </w:t>
      </w:r>
      <w:r w:rsidRPr="009D5083">
        <w:rPr>
          <w:b/>
          <w:sz w:val="24"/>
          <w:szCs w:val="24"/>
        </w:rPr>
        <w:t xml:space="preserve">родителями </w:t>
      </w:r>
      <w:r w:rsidRPr="009D5083">
        <w:rPr>
          <w:sz w:val="24"/>
          <w:szCs w:val="24"/>
        </w:rPr>
        <w:t>проведены:</w:t>
      </w:r>
      <w:r w:rsidRPr="009D5083">
        <w:rPr>
          <w:sz w:val="24"/>
          <w:szCs w:val="24"/>
        </w:rPr>
        <w:br/>
        <w:t>1. Анкетирование на тему: «Стили воспитания в семье».</w:t>
      </w:r>
    </w:p>
    <w:p w:rsidR="00077E41" w:rsidRPr="009D5083" w:rsidRDefault="00077E41" w:rsidP="009D5083">
      <w:pPr>
        <w:spacing w:line="276" w:lineRule="auto"/>
        <w:jc w:val="both"/>
        <w:rPr>
          <w:sz w:val="24"/>
          <w:szCs w:val="24"/>
        </w:rPr>
      </w:pPr>
      <w:r w:rsidRPr="009D5083">
        <w:rPr>
          <w:sz w:val="24"/>
          <w:szCs w:val="24"/>
        </w:rPr>
        <w:t>2.Ознакомление родителей   с результатами проведенных диагностических обследований.</w:t>
      </w:r>
    </w:p>
    <w:p w:rsidR="00077E41" w:rsidRPr="009D5083" w:rsidRDefault="00077E41" w:rsidP="009D5083">
      <w:pPr>
        <w:spacing w:line="276" w:lineRule="auto"/>
        <w:jc w:val="both"/>
        <w:rPr>
          <w:b/>
          <w:sz w:val="24"/>
          <w:szCs w:val="24"/>
        </w:rPr>
      </w:pPr>
      <w:r w:rsidRPr="009D5083">
        <w:rPr>
          <w:sz w:val="24"/>
          <w:szCs w:val="24"/>
        </w:rPr>
        <w:t xml:space="preserve">3.Индивидуальные беседы на темы: «Роль родителей в обучении», «Кто такой подросток? Что же делать родителям?», «Пойми своего ребенка», </w:t>
      </w:r>
      <w:r w:rsidRPr="009D5083">
        <w:rPr>
          <w:rStyle w:val="c2"/>
          <w:sz w:val="24"/>
          <w:szCs w:val="24"/>
        </w:rPr>
        <w:t>«Как не допустить беды»,</w:t>
      </w:r>
      <w:r w:rsidRPr="009D5083">
        <w:rPr>
          <w:sz w:val="24"/>
          <w:szCs w:val="24"/>
        </w:rPr>
        <w:t xml:space="preserve"> «Родительское  внимание к  ребенку», «Как вести себя в конфликтных ситуациях с детьми» </w:t>
      </w:r>
    </w:p>
    <w:p w:rsidR="00077E41" w:rsidRPr="009D5083" w:rsidRDefault="00077E41" w:rsidP="009D5083">
      <w:pPr>
        <w:spacing w:line="276" w:lineRule="auto"/>
        <w:jc w:val="both"/>
        <w:rPr>
          <w:sz w:val="24"/>
          <w:szCs w:val="24"/>
        </w:rPr>
      </w:pPr>
      <w:r w:rsidRPr="009D5083">
        <w:rPr>
          <w:sz w:val="24"/>
          <w:szCs w:val="24"/>
        </w:rPr>
        <w:t>4. Посещение семей с детьми «группы риска» в составе комиссии по просьбе классных руководителей. Предоставление рекомендаций родителям, памяток по обучению и воспитанию детей.</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педагогами</w:t>
      </w:r>
      <w:r w:rsidRPr="009D5083">
        <w:rPr>
          <w:sz w:val="24"/>
          <w:szCs w:val="24"/>
        </w:rPr>
        <w:t xml:space="preserve"> проведены следующие мероприятия:</w:t>
      </w:r>
    </w:p>
    <w:p w:rsidR="00077E41" w:rsidRPr="009D5083" w:rsidRDefault="00077E41" w:rsidP="009D5083">
      <w:pPr>
        <w:spacing w:line="276" w:lineRule="auto"/>
        <w:jc w:val="both"/>
        <w:rPr>
          <w:sz w:val="24"/>
          <w:szCs w:val="24"/>
        </w:rPr>
      </w:pPr>
      <w:r w:rsidRPr="009D5083">
        <w:rPr>
          <w:sz w:val="24"/>
          <w:szCs w:val="24"/>
        </w:rPr>
        <w:t>1.Ознакомление кл. рук., педагогов  с результатами проведенных диагностических обследований.</w:t>
      </w:r>
    </w:p>
    <w:p w:rsidR="00077E41" w:rsidRPr="009D5083" w:rsidRDefault="00077E41" w:rsidP="009D5083">
      <w:pPr>
        <w:spacing w:line="276" w:lineRule="auto"/>
        <w:jc w:val="both"/>
        <w:rPr>
          <w:sz w:val="24"/>
          <w:szCs w:val="24"/>
        </w:rPr>
      </w:pPr>
      <w:r w:rsidRPr="009D5083">
        <w:rPr>
          <w:sz w:val="24"/>
          <w:szCs w:val="24"/>
        </w:rPr>
        <w:t>2.Заседания ППк, участие в малых педсоветах, заседаниях Совета профилактики.</w:t>
      </w:r>
    </w:p>
    <w:p w:rsidR="00077E41" w:rsidRPr="009D5083" w:rsidRDefault="00077E41" w:rsidP="009D5083">
      <w:pPr>
        <w:spacing w:line="276" w:lineRule="auto"/>
        <w:jc w:val="both"/>
        <w:rPr>
          <w:b/>
          <w:sz w:val="24"/>
          <w:szCs w:val="24"/>
          <w:u w:val="single"/>
        </w:rPr>
      </w:pPr>
      <w:r w:rsidRPr="009D5083">
        <w:rPr>
          <w:b/>
          <w:sz w:val="24"/>
          <w:szCs w:val="24"/>
          <w:u w:val="single"/>
        </w:rPr>
        <w:t>7.Психологическое сопровождение обучающихся с ОВЗ</w:t>
      </w:r>
    </w:p>
    <w:p w:rsidR="00077E41" w:rsidRPr="009D5083" w:rsidRDefault="00077E41" w:rsidP="009D5083">
      <w:pPr>
        <w:spacing w:line="276" w:lineRule="auto"/>
        <w:jc w:val="both"/>
        <w:rPr>
          <w:sz w:val="24"/>
          <w:szCs w:val="24"/>
        </w:rPr>
      </w:pPr>
      <w:r w:rsidRPr="009D5083">
        <w:rPr>
          <w:sz w:val="24"/>
          <w:szCs w:val="24"/>
        </w:rPr>
        <w:t>С</w:t>
      </w:r>
      <w:r w:rsidRPr="009D5083">
        <w:rPr>
          <w:b/>
          <w:sz w:val="24"/>
          <w:szCs w:val="24"/>
        </w:rPr>
        <w:t>обучающимися</w:t>
      </w:r>
      <w:r w:rsidRPr="009D5083">
        <w:rPr>
          <w:sz w:val="24"/>
          <w:szCs w:val="24"/>
        </w:rPr>
        <w:t xml:space="preserve"> проведена следующая работа:</w:t>
      </w:r>
    </w:p>
    <w:p w:rsidR="00077E41" w:rsidRPr="009D5083" w:rsidRDefault="00077E41" w:rsidP="009D5083">
      <w:pPr>
        <w:adjustRightInd w:val="0"/>
        <w:spacing w:line="276" w:lineRule="auto"/>
        <w:jc w:val="both"/>
        <w:rPr>
          <w:b/>
          <w:sz w:val="24"/>
          <w:szCs w:val="24"/>
        </w:rPr>
      </w:pPr>
      <w:r w:rsidRPr="009D5083">
        <w:rPr>
          <w:sz w:val="24"/>
          <w:szCs w:val="24"/>
        </w:rPr>
        <w:t>1.Психологическое обследование обучающихся (диагностика индивидуальная, групповая) по запросу ППк (психолого-педагогического консилиума) с целью выявления проблем в обучении, поведении, воспитании детей с ограниченными возможностями здоровья (19 чел.)</w:t>
      </w:r>
    </w:p>
    <w:p w:rsidR="00077E41" w:rsidRPr="009D5083" w:rsidRDefault="00077E41" w:rsidP="009D5083">
      <w:pPr>
        <w:spacing w:line="276" w:lineRule="auto"/>
        <w:jc w:val="both"/>
        <w:rPr>
          <w:sz w:val="24"/>
          <w:szCs w:val="24"/>
        </w:rPr>
      </w:pPr>
      <w:r w:rsidRPr="009D5083">
        <w:rPr>
          <w:sz w:val="24"/>
          <w:szCs w:val="24"/>
        </w:rPr>
        <w:t>2.Индивидуальные коррекционно-развивающие занятия с  детьми с ОВЗ с учетом особенностей психофизиологического развития и индивидуальных возможностей детей (в соответствии с рекомендациями территориальной психолого-медико-педагогической комиссии)( 19 чел.)</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педагогами</w:t>
      </w:r>
      <w:r w:rsidRPr="009D5083">
        <w:rPr>
          <w:sz w:val="24"/>
          <w:szCs w:val="24"/>
        </w:rPr>
        <w:t xml:space="preserve"> проведено:</w:t>
      </w:r>
    </w:p>
    <w:p w:rsidR="00077E41" w:rsidRPr="009D5083" w:rsidRDefault="00077E41" w:rsidP="009D5083">
      <w:pPr>
        <w:adjustRightInd w:val="0"/>
        <w:spacing w:line="276" w:lineRule="auto"/>
        <w:jc w:val="both"/>
        <w:rPr>
          <w:sz w:val="24"/>
          <w:szCs w:val="24"/>
        </w:rPr>
      </w:pPr>
      <w:r w:rsidRPr="009D5083">
        <w:rPr>
          <w:sz w:val="24"/>
          <w:szCs w:val="24"/>
        </w:rPr>
        <w:t>1.Консультирование по вопросам создания адаптивной среды, позволяющей обеспечить полноценную интеграцию и личностную самореализацию  обучающегося (20 консультаций)</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 xml:space="preserve">родителями </w:t>
      </w:r>
      <w:r w:rsidRPr="009D5083">
        <w:rPr>
          <w:sz w:val="24"/>
          <w:szCs w:val="24"/>
        </w:rPr>
        <w:t>проведено:</w:t>
      </w:r>
    </w:p>
    <w:p w:rsidR="00077E41" w:rsidRPr="009D5083" w:rsidRDefault="00077E41" w:rsidP="009D5083">
      <w:pPr>
        <w:adjustRightInd w:val="0"/>
        <w:spacing w:line="276" w:lineRule="auto"/>
        <w:jc w:val="both"/>
        <w:rPr>
          <w:b/>
          <w:sz w:val="24"/>
          <w:szCs w:val="24"/>
        </w:rPr>
      </w:pPr>
      <w:r w:rsidRPr="009D5083">
        <w:rPr>
          <w:sz w:val="24"/>
          <w:szCs w:val="24"/>
        </w:rPr>
        <w:t>1.Консультирование по вопросам создания адаптивной среды, позволяющей обеспечить полноценную интеграцию и личностную самореализацию  обучающегося (15 консультаций.)</w:t>
      </w:r>
    </w:p>
    <w:p w:rsidR="00077E41" w:rsidRPr="009D5083" w:rsidRDefault="00077E41" w:rsidP="009D5083">
      <w:pPr>
        <w:spacing w:line="276" w:lineRule="auto"/>
        <w:jc w:val="both"/>
        <w:rPr>
          <w:sz w:val="24"/>
          <w:szCs w:val="24"/>
        </w:rPr>
      </w:pPr>
      <w:r w:rsidRPr="009D5083">
        <w:rPr>
          <w:sz w:val="24"/>
          <w:szCs w:val="24"/>
        </w:rPr>
        <w:t>2. Предоставление памяток, рекомендаций педагогам по обучению и воспитанию детей, имеющих статус ОВЗ.</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b/>
          <w:sz w:val="24"/>
          <w:szCs w:val="24"/>
          <w:u w:val="single"/>
        </w:rPr>
      </w:pPr>
      <w:r w:rsidRPr="009D5083">
        <w:rPr>
          <w:b/>
          <w:sz w:val="24"/>
          <w:szCs w:val="24"/>
          <w:u w:val="single"/>
        </w:rPr>
        <w:t xml:space="preserve">8.Психологическая поддержка обучающихся, сдающих ГИА в форме ОГЭ </w:t>
      </w:r>
    </w:p>
    <w:p w:rsidR="00077E41" w:rsidRPr="009D5083" w:rsidRDefault="00077E41" w:rsidP="009D5083">
      <w:pPr>
        <w:spacing w:line="276" w:lineRule="auto"/>
        <w:jc w:val="both"/>
        <w:rPr>
          <w:b/>
          <w:sz w:val="24"/>
          <w:szCs w:val="24"/>
          <w:u w:val="single"/>
        </w:rPr>
      </w:pPr>
      <w:r w:rsidRPr="009D5083">
        <w:rPr>
          <w:b/>
          <w:sz w:val="24"/>
          <w:szCs w:val="24"/>
          <w:u w:val="single"/>
        </w:rPr>
        <w:t>(9 классы) и ЕГЭ (11 классы)</w:t>
      </w:r>
    </w:p>
    <w:p w:rsidR="00077E41" w:rsidRPr="009D5083" w:rsidRDefault="00077E41" w:rsidP="009D5083">
      <w:pPr>
        <w:spacing w:line="276" w:lineRule="auto"/>
        <w:jc w:val="both"/>
        <w:rPr>
          <w:sz w:val="24"/>
          <w:szCs w:val="24"/>
        </w:rPr>
      </w:pPr>
      <w:r w:rsidRPr="009D5083">
        <w:rPr>
          <w:sz w:val="24"/>
          <w:szCs w:val="24"/>
        </w:rPr>
        <w:t>С</w:t>
      </w:r>
      <w:r w:rsidR="00D17850" w:rsidRPr="009D5083">
        <w:rPr>
          <w:sz w:val="24"/>
          <w:szCs w:val="24"/>
        </w:rPr>
        <w:t xml:space="preserve"> </w:t>
      </w:r>
      <w:r w:rsidRPr="009D5083">
        <w:rPr>
          <w:b/>
          <w:sz w:val="24"/>
          <w:szCs w:val="24"/>
        </w:rPr>
        <w:t>обучающимися</w:t>
      </w:r>
      <w:r w:rsidRPr="009D5083">
        <w:rPr>
          <w:sz w:val="24"/>
          <w:szCs w:val="24"/>
        </w:rPr>
        <w:t xml:space="preserve"> проведена следующая работа:</w:t>
      </w:r>
    </w:p>
    <w:p w:rsidR="00077E41" w:rsidRPr="009D5083" w:rsidRDefault="00077E41" w:rsidP="009D5083">
      <w:pPr>
        <w:spacing w:line="276" w:lineRule="auto"/>
        <w:jc w:val="both"/>
        <w:rPr>
          <w:sz w:val="24"/>
          <w:szCs w:val="24"/>
        </w:rPr>
      </w:pPr>
      <w:r w:rsidRPr="009D5083">
        <w:rPr>
          <w:sz w:val="24"/>
          <w:szCs w:val="24"/>
        </w:rPr>
        <w:t>1.Групповая диагностика стрессоустойчивости выпускников на этапе подготовки к ГИА( 9-е классы - 77 чел.; 11-й класс - 17 чел.)</w:t>
      </w:r>
    </w:p>
    <w:p w:rsidR="00077E41" w:rsidRPr="009D5083" w:rsidRDefault="00077E41" w:rsidP="009D5083">
      <w:pPr>
        <w:spacing w:line="276" w:lineRule="auto"/>
        <w:jc w:val="both"/>
        <w:rPr>
          <w:sz w:val="24"/>
          <w:szCs w:val="24"/>
        </w:rPr>
      </w:pPr>
      <w:r w:rsidRPr="009D5083">
        <w:rPr>
          <w:sz w:val="24"/>
          <w:szCs w:val="24"/>
        </w:rPr>
        <w:t>2. Индивидуальные консультации для обучающихся, показавших низкий уровень стрессоустойчивости (6 чел.)</w:t>
      </w:r>
    </w:p>
    <w:p w:rsidR="00077E41" w:rsidRPr="009D5083" w:rsidRDefault="00077E41" w:rsidP="009D5083">
      <w:pPr>
        <w:spacing w:line="276" w:lineRule="auto"/>
        <w:jc w:val="both"/>
        <w:rPr>
          <w:sz w:val="24"/>
          <w:szCs w:val="24"/>
        </w:rPr>
      </w:pPr>
      <w:r w:rsidRPr="009D5083">
        <w:rPr>
          <w:sz w:val="24"/>
          <w:szCs w:val="24"/>
        </w:rPr>
        <w:t>3.Индивидуальные консультации обучающихся по вопросам психической саморегуляции в процессе подготовки к экзаменам (5 чел.)</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педагогами</w:t>
      </w:r>
      <w:r w:rsidRPr="009D5083">
        <w:rPr>
          <w:sz w:val="24"/>
          <w:szCs w:val="24"/>
        </w:rPr>
        <w:t xml:space="preserve"> проведено:</w:t>
      </w:r>
    </w:p>
    <w:p w:rsidR="00077E41" w:rsidRPr="009D5083" w:rsidRDefault="00077E41" w:rsidP="009D5083">
      <w:pPr>
        <w:spacing w:line="276" w:lineRule="auto"/>
        <w:jc w:val="both"/>
        <w:rPr>
          <w:sz w:val="24"/>
          <w:szCs w:val="24"/>
        </w:rPr>
      </w:pPr>
      <w:r w:rsidRPr="009D5083">
        <w:rPr>
          <w:sz w:val="24"/>
          <w:szCs w:val="24"/>
        </w:rPr>
        <w:t xml:space="preserve">1.Групповая консультация педагогов выпускных классов на тему:  «Как  сохранить психологическое здоровье обучающихся при подготовке к экзаменам» </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родителями</w:t>
      </w:r>
      <w:r w:rsidRPr="009D5083">
        <w:rPr>
          <w:sz w:val="24"/>
          <w:szCs w:val="24"/>
        </w:rPr>
        <w:t>проведены:</w:t>
      </w:r>
    </w:p>
    <w:p w:rsidR="00077E41" w:rsidRPr="009D5083" w:rsidRDefault="00077E41" w:rsidP="009D5083">
      <w:pPr>
        <w:spacing w:line="276" w:lineRule="auto"/>
        <w:jc w:val="both"/>
        <w:rPr>
          <w:b/>
          <w:sz w:val="24"/>
          <w:szCs w:val="24"/>
        </w:rPr>
      </w:pPr>
      <w:r w:rsidRPr="009D5083">
        <w:rPr>
          <w:sz w:val="24"/>
          <w:szCs w:val="24"/>
        </w:rPr>
        <w:t>1.Индивидуальное консультирование по вопросам психологической помощи ребенку во время подготовки и сдачи ГИА (3 чел.)</w:t>
      </w:r>
    </w:p>
    <w:p w:rsidR="00077E41" w:rsidRPr="009D5083" w:rsidRDefault="00077E41" w:rsidP="009D5083">
      <w:pPr>
        <w:spacing w:line="276" w:lineRule="auto"/>
        <w:jc w:val="both"/>
        <w:rPr>
          <w:b/>
          <w:sz w:val="24"/>
          <w:szCs w:val="24"/>
        </w:rPr>
      </w:pPr>
      <w:r w:rsidRPr="009D5083">
        <w:rPr>
          <w:sz w:val="24"/>
          <w:szCs w:val="24"/>
        </w:rPr>
        <w:t xml:space="preserve">2.Предоставление информации классным руководителям для размещения в родительские группы. Предъявление советов родителям в виде памяток, буклетов на тему:«Роль родителей в психологической поддержке при подготовке к ОГЭ» </w:t>
      </w:r>
    </w:p>
    <w:p w:rsidR="00077E41" w:rsidRPr="009D5083" w:rsidRDefault="00077E41" w:rsidP="009D5083">
      <w:pPr>
        <w:spacing w:line="276" w:lineRule="auto"/>
        <w:jc w:val="both"/>
        <w:rPr>
          <w:sz w:val="24"/>
          <w:szCs w:val="24"/>
        </w:rPr>
      </w:pPr>
      <w:r w:rsidRPr="009D5083">
        <w:rPr>
          <w:sz w:val="24"/>
          <w:szCs w:val="24"/>
        </w:rPr>
        <w:t>3.Размещение информации в родительских группах «Помощь родителей ребенку при подготовке к экзаменам в форме ЕГЭ» (11 классы).</w:t>
      </w:r>
    </w:p>
    <w:p w:rsidR="00077E41" w:rsidRPr="009D5083" w:rsidRDefault="00077E41" w:rsidP="009D5083">
      <w:pPr>
        <w:spacing w:line="276" w:lineRule="auto"/>
        <w:jc w:val="both"/>
        <w:rPr>
          <w:b/>
          <w:sz w:val="24"/>
          <w:szCs w:val="24"/>
          <w:u w:val="single"/>
        </w:rPr>
      </w:pPr>
    </w:p>
    <w:p w:rsidR="00077E41" w:rsidRPr="009D5083" w:rsidRDefault="00077E41" w:rsidP="009D5083">
      <w:pPr>
        <w:spacing w:line="276" w:lineRule="auto"/>
        <w:jc w:val="both"/>
        <w:rPr>
          <w:b/>
          <w:sz w:val="24"/>
          <w:szCs w:val="24"/>
          <w:u w:val="single"/>
        </w:rPr>
      </w:pPr>
      <w:r w:rsidRPr="009D5083">
        <w:rPr>
          <w:b/>
          <w:sz w:val="24"/>
          <w:szCs w:val="24"/>
          <w:u w:val="single"/>
        </w:rPr>
        <w:t xml:space="preserve">9.Психологическое сопровождение профессионального самоопределения </w:t>
      </w: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обучающимися</w:t>
      </w:r>
      <w:r w:rsidRPr="009D5083">
        <w:rPr>
          <w:sz w:val="24"/>
          <w:szCs w:val="24"/>
        </w:rPr>
        <w:t xml:space="preserve"> проведена следующая работа:</w:t>
      </w:r>
    </w:p>
    <w:p w:rsidR="00077E41" w:rsidRPr="009D5083" w:rsidRDefault="00077E41" w:rsidP="009D5083">
      <w:pPr>
        <w:spacing w:line="276" w:lineRule="auto"/>
        <w:jc w:val="both"/>
        <w:rPr>
          <w:b/>
          <w:sz w:val="24"/>
          <w:szCs w:val="24"/>
        </w:rPr>
      </w:pPr>
      <w:r w:rsidRPr="009D5083">
        <w:rPr>
          <w:sz w:val="24"/>
          <w:szCs w:val="24"/>
        </w:rPr>
        <w:t xml:space="preserve">1.Групповая диагностика с целью выявления профессиональных склонностей и интересов обучающихся 9,10,11 классов (77 чел.+35чел.+17чел=129 чел) </w:t>
      </w:r>
    </w:p>
    <w:p w:rsidR="00077E41" w:rsidRPr="009D5083" w:rsidRDefault="00077E41" w:rsidP="009D5083">
      <w:pPr>
        <w:spacing w:line="276" w:lineRule="auto"/>
        <w:jc w:val="both"/>
        <w:rPr>
          <w:sz w:val="24"/>
          <w:szCs w:val="24"/>
        </w:rPr>
      </w:pPr>
      <w:r w:rsidRPr="009D5083">
        <w:rPr>
          <w:sz w:val="24"/>
          <w:szCs w:val="24"/>
        </w:rPr>
        <w:t>2.Индивидуальные консультации с целью оказания помощи выпускникам в составлении личного профессионального плана, в том числе предоставление информации о профессиональных учреждениях (8 чел.)</w:t>
      </w:r>
    </w:p>
    <w:p w:rsidR="00077E41" w:rsidRPr="009D5083" w:rsidRDefault="00077E41" w:rsidP="009D5083">
      <w:pPr>
        <w:spacing w:line="276" w:lineRule="auto"/>
        <w:jc w:val="both"/>
        <w:rPr>
          <w:sz w:val="24"/>
          <w:szCs w:val="24"/>
        </w:rPr>
      </w:pPr>
      <w:r w:rsidRPr="009D5083">
        <w:rPr>
          <w:sz w:val="24"/>
          <w:szCs w:val="24"/>
        </w:rPr>
        <w:t>3.Организация и проведение профориентационной декады(129 чел)</w:t>
      </w:r>
    </w:p>
    <w:p w:rsidR="00077E41" w:rsidRPr="009D5083" w:rsidRDefault="00077E41" w:rsidP="009D5083">
      <w:pPr>
        <w:spacing w:line="276" w:lineRule="auto"/>
        <w:jc w:val="both"/>
        <w:rPr>
          <w:sz w:val="24"/>
          <w:szCs w:val="24"/>
        </w:rPr>
      </w:pPr>
      <w:r w:rsidRPr="009D5083">
        <w:rPr>
          <w:sz w:val="24"/>
          <w:szCs w:val="24"/>
        </w:rPr>
        <w:t>4.Участие в проведении Единого областного Урока занятости(129 чел)</w:t>
      </w:r>
    </w:p>
    <w:p w:rsidR="00077E41" w:rsidRPr="009D5083" w:rsidRDefault="00077E41" w:rsidP="009D5083">
      <w:pPr>
        <w:spacing w:line="276" w:lineRule="auto"/>
        <w:jc w:val="both"/>
        <w:rPr>
          <w:sz w:val="24"/>
          <w:szCs w:val="24"/>
        </w:rPr>
      </w:pPr>
      <w:r w:rsidRPr="009D5083">
        <w:rPr>
          <w:sz w:val="24"/>
          <w:szCs w:val="24"/>
        </w:rPr>
        <w:t>5.Проведение психологических часов в 9 классах: «Основы выбора профессии. Рынок труда Ростовской области», «Требования профессии к человеку. Профотбор»</w:t>
      </w:r>
    </w:p>
    <w:p w:rsidR="00077E41" w:rsidRPr="009D5083" w:rsidRDefault="00077E41" w:rsidP="009D5083">
      <w:pPr>
        <w:spacing w:line="276" w:lineRule="auto"/>
        <w:jc w:val="both"/>
        <w:rPr>
          <w:sz w:val="24"/>
          <w:szCs w:val="24"/>
        </w:rPr>
      </w:pPr>
      <w:r w:rsidRPr="009D5083">
        <w:rPr>
          <w:sz w:val="24"/>
          <w:szCs w:val="24"/>
        </w:rPr>
        <w:t>6.Участие в «Профвсеобуче» по теме: «Единый День открытых дверей ФП «Профессионалитет» для педагогов, родителей и обучающихся 8-11 классов.</w:t>
      </w:r>
    </w:p>
    <w:p w:rsidR="00077E41" w:rsidRPr="009D5083" w:rsidRDefault="00077E41" w:rsidP="009D5083">
      <w:pPr>
        <w:spacing w:line="276" w:lineRule="auto"/>
        <w:jc w:val="both"/>
        <w:rPr>
          <w:sz w:val="24"/>
          <w:szCs w:val="24"/>
        </w:rPr>
      </w:pPr>
      <w:r w:rsidRPr="009D5083">
        <w:rPr>
          <w:sz w:val="24"/>
          <w:szCs w:val="24"/>
        </w:rPr>
        <w:t xml:space="preserve">7.  Презентация АО «Желдорреммаш» , АО «Алмаз», </w:t>
      </w:r>
    </w:p>
    <w:p w:rsidR="00077E41" w:rsidRPr="009D5083" w:rsidRDefault="00077E41" w:rsidP="009D5083">
      <w:pPr>
        <w:spacing w:line="276" w:lineRule="auto"/>
        <w:jc w:val="both"/>
        <w:rPr>
          <w:sz w:val="24"/>
          <w:szCs w:val="24"/>
        </w:rPr>
      </w:pPr>
      <w:r w:rsidRPr="009D5083">
        <w:rPr>
          <w:sz w:val="24"/>
          <w:szCs w:val="24"/>
        </w:rPr>
        <w:t>8. УГСЗН Ростовской области: ПАО «ТАНТК» им. Г.М. Бериева. Тема: «Знакомство с ТАНТК» им Г.М. Бериева.</w:t>
      </w:r>
    </w:p>
    <w:p w:rsidR="00077E41" w:rsidRPr="009D5083" w:rsidRDefault="00077E41" w:rsidP="009D5083">
      <w:pPr>
        <w:spacing w:line="276" w:lineRule="auto"/>
        <w:jc w:val="both"/>
        <w:rPr>
          <w:sz w:val="24"/>
          <w:szCs w:val="24"/>
        </w:rPr>
      </w:pPr>
      <w:r w:rsidRPr="009D5083">
        <w:rPr>
          <w:sz w:val="24"/>
          <w:szCs w:val="24"/>
        </w:rPr>
        <w:t>9. Онлайн урок «НЭВЗ: город профессий»</w:t>
      </w:r>
    </w:p>
    <w:p w:rsidR="00077E41" w:rsidRPr="009D5083" w:rsidRDefault="00077E41" w:rsidP="009D5083">
      <w:pPr>
        <w:spacing w:line="276" w:lineRule="auto"/>
        <w:jc w:val="both"/>
        <w:rPr>
          <w:sz w:val="24"/>
          <w:szCs w:val="24"/>
        </w:rPr>
      </w:pPr>
      <w:r w:rsidRPr="009D5083">
        <w:rPr>
          <w:sz w:val="24"/>
          <w:szCs w:val="24"/>
        </w:rPr>
        <w:t>10. Профориетационные экскурсии в режиме видеоконференцсвязи «Сделай свой выбор»</w:t>
      </w: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педагогами</w:t>
      </w:r>
      <w:r w:rsidRPr="009D5083">
        <w:rPr>
          <w:sz w:val="24"/>
          <w:szCs w:val="24"/>
        </w:rPr>
        <w:t xml:space="preserve"> проведены следующие мероприятия:</w:t>
      </w:r>
    </w:p>
    <w:p w:rsidR="00077E41" w:rsidRPr="009D5083" w:rsidRDefault="00077E41" w:rsidP="009D5083">
      <w:pPr>
        <w:spacing w:line="276" w:lineRule="auto"/>
        <w:jc w:val="both"/>
        <w:rPr>
          <w:color w:val="000000"/>
          <w:spacing w:val="2"/>
          <w:sz w:val="24"/>
          <w:szCs w:val="24"/>
        </w:rPr>
      </w:pPr>
      <w:r w:rsidRPr="009D5083">
        <w:rPr>
          <w:sz w:val="24"/>
          <w:szCs w:val="24"/>
        </w:rPr>
        <w:t>1.Индивидуальные консультации кл. рук.с целью ознакомления с результатами проведенных диагностик ( 5 чел.)</w:t>
      </w:r>
    </w:p>
    <w:p w:rsidR="00077E41" w:rsidRPr="009D5083" w:rsidRDefault="00077E41" w:rsidP="009D5083">
      <w:pPr>
        <w:spacing w:line="276" w:lineRule="auto"/>
        <w:jc w:val="both"/>
        <w:rPr>
          <w:color w:val="000000"/>
          <w:spacing w:val="2"/>
          <w:sz w:val="24"/>
          <w:szCs w:val="24"/>
        </w:rPr>
      </w:pPr>
      <w:r w:rsidRPr="009D5083">
        <w:rPr>
          <w:color w:val="000000"/>
          <w:spacing w:val="2"/>
          <w:sz w:val="24"/>
          <w:szCs w:val="24"/>
        </w:rPr>
        <w:t>2. Информирование  по теме: «Рынок труда Ростовской области»(7 чел)</w:t>
      </w: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 xml:space="preserve">родителями </w:t>
      </w:r>
      <w:r w:rsidRPr="009D5083">
        <w:rPr>
          <w:sz w:val="24"/>
          <w:szCs w:val="24"/>
        </w:rPr>
        <w:t>проведены:</w:t>
      </w:r>
    </w:p>
    <w:p w:rsidR="00077E41" w:rsidRPr="009D5083" w:rsidRDefault="00077E41" w:rsidP="009D5083">
      <w:pPr>
        <w:spacing w:line="276" w:lineRule="auto"/>
        <w:jc w:val="both"/>
        <w:rPr>
          <w:sz w:val="24"/>
          <w:szCs w:val="24"/>
        </w:rPr>
      </w:pPr>
      <w:r w:rsidRPr="009D5083">
        <w:rPr>
          <w:sz w:val="24"/>
          <w:szCs w:val="24"/>
        </w:rPr>
        <w:t>1.Индивидуальные консультации (по телефону) с целью ознакомления с результатами проведенных диагностик, а также по вопросам «Выбор профессии детей» (10 консультаций)</w:t>
      </w:r>
    </w:p>
    <w:p w:rsidR="00077E41" w:rsidRPr="009D5083" w:rsidRDefault="00077E41" w:rsidP="009D5083">
      <w:pPr>
        <w:spacing w:line="276" w:lineRule="auto"/>
        <w:jc w:val="both"/>
        <w:rPr>
          <w:sz w:val="24"/>
          <w:szCs w:val="24"/>
        </w:rPr>
      </w:pPr>
      <w:r w:rsidRPr="009D5083">
        <w:rPr>
          <w:sz w:val="24"/>
          <w:szCs w:val="24"/>
        </w:rPr>
        <w:t>2. Предоставление информации классным руководителям для размещения в родительские группы «Роль семьи в профессиональном самоопределении детей», «Куда пойти учиться?», «Ваш ребенок выпускник», подготовка буклетов, памяток.</w:t>
      </w:r>
    </w:p>
    <w:p w:rsidR="00077E41" w:rsidRPr="009D5083" w:rsidRDefault="00077E41" w:rsidP="009D5083">
      <w:pPr>
        <w:spacing w:line="276" w:lineRule="auto"/>
        <w:jc w:val="both"/>
        <w:rPr>
          <w:b/>
          <w:sz w:val="24"/>
          <w:szCs w:val="24"/>
          <w:u w:val="single"/>
        </w:rPr>
      </w:pPr>
    </w:p>
    <w:p w:rsidR="00077E41" w:rsidRPr="009D5083" w:rsidRDefault="00077E41" w:rsidP="009D5083">
      <w:pPr>
        <w:spacing w:line="276" w:lineRule="auto"/>
        <w:jc w:val="both"/>
        <w:rPr>
          <w:b/>
          <w:bCs/>
          <w:iCs/>
          <w:sz w:val="24"/>
          <w:szCs w:val="24"/>
          <w:u w:val="single"/>
        </w:rPr>
      </w:pPr>
      <w:r w:rsidRPr="009D5083">
        <w:rPr>
          <w:b/>
          <w:sz w:val="24"/>
          <w:szCs w:val="24"/>
          <w:u w:val="single"/>
        </w:rPr>
        <w:t xml:space="preserve">10.Психолого-педагогическое сопровождение участников образовательного процесса  по </w:t>
      </w:r>
      <w:r w:rsidRPr="009D5083">
        <w:rPr>
          <w:b/>
          <w:bCs/>
          <w:iCs/>
          <w:sz w:val="24"/>
          <w:szCs w:val="24"/>
          <w:u w:val="single"/>
        </w:rPr>
        <w:t>развитию  универсальных учебных действий (УУД) в соответствии с ФГОС</w:t>
      </w: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обучающимися</w:t>
      </w:r>
      <w:r w:rsidRPr="009D5083">
        <w:rPr>
          <w:sz w:val="24"/>
          <w:szCs w:val="24"/>
        </w:rPr>
        <w:t xml:space="preserve"> проведена следующая работа:</w:t>
      </w:r>
    </w:p>
    <w:p w:rsidR="00077E41" w:rsidRPr="009D5083" w:rsidRDefault="00077E41" w:rsidP="009D5083">
      <w:pPr>
        <w:spacing w:line="276" w:lineRule="auto"/>
        <w:jc w:val="both"/>
        <w:rPr>
          <w:sz w:val="24"/>
          <w:szCs w:val="24"/>
        </w:rPr>
      </w:pPr>
      <w:r w:rsidRPr="009D5083">
        <w:rPr>
          <w:sz w:val="24"/>
          <w:szCs w:val="24"/>
        </w:rPr>
        <w:t>1.Групповая диагностика личностных УУД  (готовность и способность обучающихся к саморазвитию, мотивация к обучению и познанию, ценностные установки, социальные компетенции, личностные качества);</w:t>
      </w:r>
    </w:p>
    <w:p w:rsidR="00077E41" w:rsidRPr="009D5083" w:rsidRDefault="00077E41" w:rsidP="009D5083">
      <w:pPr>
        <w:spacing w:line="276" w:lineRule="auto"/>
        <w:jc w:val="both"/>
        <w:rPr>
          <w:sz w:val="24"/>
          <w:szCs w:val="24"/>
        </w:rPr>
      </w:pPr>
      <w:r w:rsidRPr="009D5083">
        <w:rPr>
          <w:sz w:val="24"/>
          <w:szCs w:val="24"/>
        </w:rPr>
        <w:t>метапредметных УУД (освоение универсальных учебных действий, обеспечивающих овладение ключевыми компетенциями, составляющими основу умения учиться( 1-е классы – 80 чел.)</w:t>
      </w:r>
    </w:p>
    <w:p w:rsidR="00077E41" w:rsidRPr="009D5083" w:rsidRDefault="00077E41" w:rsidP="009D5083">
      <w:pPr>
        <w:spacing w:line="276" w:lineRule="auto"/>
        <w:jc w:val="both"/>
        <w:rPr>
          <w:sz w:val="24"/>
          <w:szCs w:val="24"/>
        </w:rPr>
      </w:pPr>
      <w:r w:rsidRPr="009D5083">
        <w:rPr>
          <w:sz w:val="24"/>
          <w:szCs w:val="24"/>
        </w:rPr>
        <w:t>2. Диагностика личностных УУД  (готовность и способность обучающихся к саморазвитию, мотивация к обучению и познанию, ценностные установки, социальные компетенции, личностные качества);</w:t>
      </w:r>
    </w:p>
    <w:p w:rsidR="00077E41" w:rsidRPr="009D5083" w:rsidRDefault="00077E41" w:rsidP="009D5083">
      <w:pPr>
        <w:spacing w:line="276" w:lineRule="auto"/>
        <w:jc w:val="both"/>
        <w:rPr>
          <w:sz w:val="24"/>
          <w:szCs w:val="24"/>
        </w:rPr>
      </w:pPr>
      <w:r w:rsidRPr="009D5083">
        <w:rPr>
          <w:sz w:val="24"/>
          <w:szCs w:val="24"/>
        </w:rPr>
        <w:t>метапредметных УУД (освоение универсальных учебных действий, обеспечивающих овладение ключевыми компетенциями, составляющими основу умения учиться ( 2-е классы –94  чел.)</w:t>
      </w:r>
    </w:p>
    <w:p w:rsidR="00077E41" w:rsidRPr="009D5083" w:rsidRDefault="00077E41" w:rsidP="009D5083">
      <w:pPr>
        <w:spacing w:line="276" w:lineRule="auto"/>
        <w:jc w:val="both"/>
        <w:rPr>
          <w:sz w:val="24"/>
          <w:szCs w:val="24"/>
        </w:rPr>
      </w:pPr>
      <w:r w:rsidRPr="009D5083">
        <w:rPr>
          <w:sz w:val="24"/>
          <w:szCs w:val="24"/>
        </w:rPr>
        <w:t>3. Диагностика УУД  обучающихся 4-х классов (78 чел).</w:t>
      </w:r>
    </w:p>
    <w:p w:rsidR="00077E41" w:rsidRPr="009D5083" w:rsidRDefault="00077E41" w:rsidP="009D5083">
      <w:pPr>
        <w:spacing w:line="276" w:lineRule="auto"/>
        <w:jc w:val="both"/>
        <w:rPr>
          <w:sz w:val="24"/>
          <w:szCs w:val="24"/>
        </w:rPr>
      </w:pPr>
      <w:r w:rsidRPr="009D5083">
        <w:rPr>
          <w:sz w:val="24"/>
          <w:szCs w:val="24"/>
        </w:rPr>
        <w:t>4.Диагностика УУД  обучающихся 5-х классов (85 чел).</w:t>
      </w:r>
    </w:p>
    <w:p w:rsidR="00077E41" w:rsidRPr="009D5083" w:rsidRDefault="00077E41" w:rsidP="009D5083">
      <w:pPr>
        <w:spacing w:line="276" w:lineRule="auto"/>
        <w:jc w:val="both"/>
        <w:rPr>
          <w:sz w:val="24"/>
          <w:szCs w:val="24"/>
        </w:rPr>
      </w:pPr>
      <w:r w:rsidRPr="009D5083">
        <w:rPr>
          <w:sz w:val="24"/>
          <w:szCs w:val="24"/>
        </w:rPr>
        <w:t>5.Диагностика УУД  обучающихся 6-х классов (73 чел).</w:t>
      </w:r>
    </w:p>
    <w:p w:rsidR="00077E41" w:rsidRPr="009D5083" w:rsidRDefault="00077E41" w:rsidP="009D5083">
      <w:pPr>
        <w:spacing w:line="276" w:lineRule="auto"/>
        <w:jc w:val="both"/>
        <w:rPr>
          <w:sz w:val="24"/>
          <w:szCs w:val="24"/>
        </w:rPr>
      </w:pPr>
      <w:r w:rsidRPr="009D5083">
        <w:rPr>
          <w:sz w:val="24"/>
          <w:szCs w:val="24"/>
        </w:rPr>
        <w:t>6.Диагностика УУД  обучающихся 7-х классов (64 чел).</w:t>
      </w:r>
    </w:p>
    <w:p w:rsidR="00077E41" w:rsidRPr="009D5083" w:rsidRDefault="00077E41" w:rsidP="009D5083">
      <w:pPr>
        <w:spacing w:line="276" w:lineRule="auto"/>
        <w:jc w:val="both"/>
        <w:rPr>
          <w:sz w:val="24"/>
          <w:szCs w:val="24"/>
        </w:rPr>
      </w:pPr>
      <w:r w:rsidRPr="009D5083">
        <w:rPr>
          <w:sz w:val="24"/>
          <w:szCs w:val="24"/>
        </w:rPr>
        <w:t>7.Диагностика УУД  обучающихся 8-х классов (78 чел).</w:t>
      </w:r>
    </w:p>
    <w:p w:rsidR="00077E41" w:rsidRPr="009D5083" w:rsidRDefault="00077E41" w:rsidP="009D5083">
      <w:pPr>
        <w:spacing w:line="276" w:lineRule="auto"/>
        <w:jc w:val="both"/>
        <w:rPr>
          <w:sz w:val="24"/>
          <w:szCs w:val="24"/>
        </w:rPr>
      </w:pPr>
      <w:r w:rsidRPr="009D5083">
        <w:rPr>
          <w:sz w:val="24"/>
          <w:szCs w:val="24"/>
        </w:rPr>
        <w:t>8.Диагностика УУД  обучающихся 9-х классов (77 чел).</w:t>
      </w:r>
    </w:p>
    <w:p w:rsidR="00077E41" w:rsidRPr="009D5083" w:rsidRDefault="00077E41" w:rsidP="009D5083">
      <w:pPr>
        <w:spacing w:line="276" w:lineRule="auto"/>
        <w:jc w:val="both"/>
        <w:rPr>
          <w:sz w:val="24"/>
          <w:szCs w:val="24"/>
        </w:rPr>
      </w:pPr>
      <w:r w:rsidRPr="009D5083">
        <w:rPr>
          <w:sz w:val="24"/>
          <w:szCs w:val="24"/>
        </w:rPr>
        <w:t>9.Диагностика УУД  обучающихся 10-х классов (35 чел).</w:t>
      </w:r>
    </w:p>
    <w:p w:rsidR="00077E41" w:rsidRPr="009D5083" w:rsidRDefault="00077E41" w:rsidP="009D5083">
      <w:pPr>
        <w:spacing w:line="276" w:lineRule="auto"/>
        <w:jc w:val="both"/>
        <w:rPr>
          <w:sz w:val="24"/>
          <w:szCs w:val="24"/>
        </w:rPr>
      </w:pPr>
      <w:r w:rsidRPr="009D5083">
        <w:rPr>
          <w:sz w:val="24"/>
          <w:szCs w:val="24"/>
        </w:rPr>
        <w:t>10.Диагностика УУД обучающихся 11-х классов (17 чел).</w:t>
      </w:r>
    </w:p>
    <w:p w:rsidR="00077E41" w:rsidRPr="009D5083" w:rsidRDefault="00077E41" w:rsidP="009D5083">
      <w:pPr>
        <w:spacing w:line="276" w:lineRule="auto"/>
        <w:jc w:val="both"/>
        <w:rPr>
          <w:sz w:val="24"/>
          <w:szCs w:val="24"/>
        </w:rPr>
      </w:pPr>
      <w:r w:rsidRPr="009D5083">
        <w:rPr>
          <w:b/>
          <w:sz w:val="24"/>
          <w:szCs w:val="24"/>
        </w:rPr>
        <w:t>С педагогами</w:t>
      </w:r>
      <w:r w:rsidR="00D17850" w:rsidRPr="009D5083">
        <w:rPr>
          <w:b/>
          <w:sz w:val="24"/>
          <w:szCs w:val="24"/>
        </w:rPr>
        <w:t xml:space="preserve"> </w:t>
      </w:r>
      <w:r w:rsidRPr="009D5083">
        <w:rPr>
          <w:sz w:val="24"/>
          <w:szCs w:val="24"/>
        </w:rPr>
        <w:t>проведены:</w:t>
      </w:r>
    </w:p>
    <w:p w:rsidR="00077E41" w:rsidRPr="009D5083" w:rsidRDefault="00077E41" w:rsidP="009D5083">
      <w:pPr>
        <w:spacing w:line="276" w:lineRule="auto"/>
        <w:jc w:val="both"/>
        <w:rPr>
          <w:sz w:val="24"/>
          <w:szCs w:val="24"/>
        </w:rPr>
      </w:pPr>
      <w:r w:rsidRPr="009D5083">
        <w:rPr>
          <w:sz w:val="24"/>
          <w:szCs w:val="24"/>
        </w:rPr>
        <w:t>Консультирование педагогов по результатам проводимых диагностик (33 чел.)</w:t>
      </w:r>
    </w:p>
    <w:p w:rsidR="00077E41" w:rsidRPr="009D5083" w:rsidRDefault="00077E41" w:rsidP="009D5083">
      <w:pPr>
        <w:spacing w:line="276" w:lineRule="auto"/>
        <w:jc w:val="both"/>
        <w:rPr>
          <w:b/>
          <w:sz w:val="24"/>
          <w:szCs w:val="24"/>
          <w:u w:val="single"/>
        </w:rPr>
      </w:pPr>
      <w:r w:rsidRPr="009D5083">
        <w:rPr>
          <w:b/>
          <w:sz w:val="24"/>
          <w:szCs w:val="24"/>
          <w:u w:val="single"/>
        </w:rPr>
        <w:t>11.Формирование ценности здоровья и безопасного образа жизни</w:t>
      </w:r>
    </w:p>
    <w:p w:rsidR="00077E41" w:rsidRPr="009D5083" w:rsidRDefault="00077E41" w:rsidP="009D5083">
      <w:pPr>
        <w:spacing w:line="276" w:lineRule="auto"/>
        <w:jc w:val="both"/>
        <w:rPr>
          <w:sz w:val="24"/>
          <w:szCs w:val="24"/>
        </w:rPr>
      </w:pPr>
      <w:r w:rsidRPr="009D5083">
        <w:rPr>
          <w:sz w:val="24"/>
          <w:szCs w:val="24"/>
        </w:rPr>
        <w:t>С</w:t>
      </w:r>
      <w:r w:rsidR="00D17850" w:rsidRPr="009D5083">
        <w:rPr>
          <w:sz w:val="24"/>
          <w:szCs w:val="24"/>
        </w:rPr>
        <w:t xml:space="preserve"> </w:t>
      </w:r>
      <w:r w:rsidRPr="009D5083">
        <w:rPr>
          <w:b/>
          <w:sz w:val="24"/>
          <w:szCs w:val="24"/>
        </w:rPr>
        <w:t>обучающимися</w:t>
      </w:r>
      <w:r w:rsidRPr="009D5083">
        <w:rPr>
          <w:sz w:val="24"/>
          <w:szCs w:val="24"/>
        </w:rPr>
        <w:t xml:space="preserve"> проведена следующая работа:</w:t>
      </w:r>
    </w:p>
    <w:p w:rsidR="00077E41" w:rsidRPr="009D5083" w:rsidRDefault="00077E41" w:rsidP="009D5083">
      <w:pPr>
        <w:spacing w:line="276" w:lineRule="auto"/>
        <w:jc w:val="both"/>
        <w:rPr>
          <w:sz w:val="24"/>
          <w:szCs w:val="24"/>
        </w:rPr>
      </w:pPr>
      <w:r w:rsidRPr="009D5083">
        <w:rPr>
          <w:sz w:val="24"/>
          <w:szCs w:val="24"/>
        </w:rPr>
        <w:t>1.П/ч «Курить</w:t>
      </w:r>
      <w:r w:rsidR="00D17850" w:rsidRPr="009D5083">
        <w:rPr>
          <w:sz w:val="24"/>
          <w:szCs w:val="24"/>
        </w:rPr>
        <w:t xml:space="preserve"> </w:t>
      </w:r>
      <w:r w:rsidRPr="009D5083">
        <w:rPr>
          <w:sz w:val="24"/>
          <w:szCs w:val="24"/>
        </w:rPr>
        <w:t>-</w:t>
      </w:r>
      <w:r w:rsidR="00D17850" w:rsidRPr="009D5083">
        <w:rPr>
          <w:sz w:val="24"/>
          <w:szCs w:val="24"/>
        </w:rPr>
        <w:t xml:space="preserve"> </w:t>
      </w:r>
      <w:r w:rsidRPr="009D5083">
        <w:rPr>
          <w:sz w:val="24"/>
          <w:szCs w:val="24"/>
        </w:rPr>
        <w:t>здоровью вредить</w:t>
      </w:r>
      <w:r w:rsidR="00D17850" w:rsidRPr="009D5083">
        <w:rPr>
          <w:sz w:val="24"/>
          <w:szCs w:val="24"/>
        </w:rPr>
        <w:t>»</w:t>
      </w:r>
      <w:r w:rsidRPr="009D5083">
        <w:rPr>
          <w:sz w:val="24"/>
          <w:szCs w:val="24"/>
        </w:rPr>
        <w:t xml:space="preserve"> (6-е классы)</w:t>
      </w:r>
    </w:p>
    <w:p w:rsidR="00077E41" w:rsidRPr="009D5083" w:rsidRDefault="00077E41" w:rsidP="009D5083">
      <w:pPr>
        <w:spacing w:line="276" w:lineRule="auto"/>
        <w:jc w:val="both"/>
        <w:rPr>
          <w:sz w:val="24"/>
          <w:szCs w:val="24"/>
        </w:rPr>
      </w:pPr>
      <w:r w:rsidRPr="009D5083">
        <w:rPr>
          <w:sz w:val="24"/>
          <w:szCs w:val="24"/>
        </w:rPr>
        <w:t>2.П/ч: «Правила ЗОЖ»(5- е классы) (Привлечение волонтеров гимназии 9-в класса для проведения данного мероприятия)</w:t>
      </w:r>
    </w:p>
    <w:p w:rsidR="00077E41" w:rsidRPr="009D5083" w:rsidRDefault="00077E41" w:rsidP="009D5083">
      <w:pPr>
        <w:spacing w:line="276" w:lineRule="auto"/>
        <w:jc w:val="both"/>
        <w:rPr>
          <w:sz w:val="24"/>
          <w:szCs w:val="24"/>
        </w:rPr>
      </w:pPr>
      <w:r w:rsidRPr="009D5083">
        <w:rPr>
          <w:sz w:val="24"/>
          <w:szCs w:val="24"/>
        </w:rPr>
        <w:t>3.Просмотр и обсуждение фильмов общероссийской общественной организации «Общее дело»: «Секреты манипуляции. Табак», «Секреты манипуляции. Алкоголь», «Четыре ключа к твоим победам», (7-11 классы в рамках психологических и классных часов, при участии классных руководителей)</w:t>
      </w:r>
    </w:p>
    <w:p w:rsidR="00077E41" w:rsidRPr="009D5083" w:rsidRDefault="00077E41" w:rsidP="009D5083">
      <w:pPr>
        <w:spacing w:line="276" w:lineRule="auto"/>
        <w:jc w:val="both"/>
        <w:rPr>
          <w:sz w:val="24"/>
          <w:szCs w:val="24"/>
        </w:rPr>
      </w:pPr>
      <w:r w:rsidRPr="009D5083">
        <w:rPr>
          <w:sz w:val="24"/>
          <w:szCs w:val="24"/>
        </w:rPr>
        <w:t>4.В рамках СПТ обследован 244 обучающихся гимназии.</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 xml:space="preserve">родителями </w:t>
      </w:r>
      <w:r w:rsidRPr="009D5083">
        <w:rPr>
          <w:sz w:val="24"/>
          <w:szCs w:val="24"/>
        </w:rPr>
        <w:t>проведены:</w:t>
      </w:r>
    </w:p>
    <w:p w:rsidR="00077E41" w:rsidRPr="009D5083" w:rsidRDefault="00077E41" w:rsidP="009D5083">
      <w:pPr>
        <w:spacing w:line="276" w:lineRule="auto"/>
        <w:jc w:val="both"/>
        <w:rPr>
          <w:sz w:val="24"/>
          <w:szCs w:val="24"/>
        </w:rPr>
      </w:pPr>
      <w:r w:rsidRPr="009D5083">
        <w:rPr>
          <w:sz w:val="24"/>
          <w:szCs w:val="24"/>
        </w:rPr>
        <w:t>1.Индивидуальные онлайн-консультации по вопросам укрепления психологического здоровья детей, недопустимости употребления ПАВ (5 чел)</w:t>
      </w:r>
    </w:p>
    <w:p w:rsidR="00077E41" w:rsidRPr="009D5083" w:rsidRDefault="00077E41" w:rsidP="009D5083">
      <w:pPr>
        <w:spacing w:after="200" w:line="276" w:lineRule="auto"/>
        <w:jc w:val="both"/>
        <w:rPr>
          <w:sz w:val="24"/>
          <w:szCs w:val="24"/>
        </w:rPr>
      </w:pPr>
      <w:r w:rsidRPr="009D5083">
        <w:rPr>
          <w:sz w:val="24"/>
          <w:szCs w:val="24"/>
        </w:rPr>
        <w:t>2.Подготовка памятки «Как не просмотреть подростка»</w:t>
      </w:r>
    </w:p>
    <w:p w:rsidR="00077E41" w:rsidRPr="009D5083" w:rsidRDefault="00077E41" w:rsidP="009D5083">
      <w:pPr>
        <w:spacing w:line="276" w:lineRule="auto"/>
        <w:jc w:val="both"/>
        <w:rPr>
          <w:sz w:val="24"/>
          <w:szCs w:val="24"/>
        </w:rPr>
      </w:pPr>
      <w:r w:rsidRPr="009D5083">
        <w:rPr>
          <w:sz w:val="24"/>
          <w:szCs w:val="24"/>
        </w:rPr>
        <w:t xml:space="preserve">С </w:t>
      </w:r>
      <w:r w:rsidRPr="009D5083">
        <w:rPr>
          <w:b/>
          <w:sz w:val="24"/>
          <w:szCs w:val="24"/>
        </w:rPr>
        <w:t>педагогами</w:t>
      </w:r>
      <w:r w:rsidRPr="009D5083">
        <w:rPr>
          <w:sz w:val="24"/>
          <w:szCs w:val="24"/>
        </w:rPr>
        <w:t xml:space="preserve"> проведены следующие мероприятия:</w:t>
      </w:r>
    </w:p>
    <w:p w:rsidR="00077E41" w:rsidRPr="009D5083" w:rsidRDefault="00077E41" w:rsidP="009D5083">
      <w:pPr>
        <w:spacing w:line="276" w:lineRule="auto"/>
        <w:jc w:val="both"/>
        <w:rPr>
          <w:sz w:val="24"/>
          <w:szCs w:val="24"/>
        </w:rPr>
      </w:pPr>
      <w:r w:rsidRPr="009D5083">
        <w:rPr>
          <w:bCs/>
          <w:iCs/>
          <w:sz w:val="24"/>
          <w:szCs w:val="24"/>
        </w:rPr>
        <w:t>1</w:t>
      </w:r>
      <w:r w:rsidRPr="009D5083">
        <w:rPr>
          <w:sz w:val="24"/>
          <w:szCs w:val="24"/>
        </w:rPr>
        <w:t>.Индивидуальные консультации по вопросам укрепления психологического здоровья обучающихся, недопустимости употребления ПАВ основанные на данных диагностики  (12 чел.)</w:t>
      </w:r>
    </w:p>
    <w:p w:rsidR="00077E41" w:rsidRPr="009D5083" w:rsidRDefault="00077E41" w:rsidP="009D5083">
      <w:pPr>
        <w:spacing w:line="276" w:lineRule="auto"/>
        <w:jc w:val="both"/>
        <w:rPr>
          <w:sz w:val="24"/>
          <w:szCs w:val="24"/>
        </w:rPr>
      </w:pPr>
      <w:r w:rsidRPr="009D5083">
        <w:rPr>
          <w:sz w:val="24"/>
          <w:szCs w:val="24"/>
        </w:rPr>
        <w:t>2.Помощь кл.рук. в подготовке методических материалов и размещения их в родительские группы на тему «Воспитание у подростков ценности ЗОЖ, недопустимости употребления ПАВ»(7- 11 классы).</w:t>
      </w:r>
    </w:p>
    <w:p w:rsidR="00077E41" w:rsidRPr="009D5083" w:rsidRDefault="00077E41" w:rsidP="009D5083">
      <w:pPr>
        <w:spacing w:line="276" w:lineRule="auto"/>
        <w:jc w:val="both"/>
        <w:rPr>
          <w:b/>
          <w:sz w:val="24"/>
          <w:szCs w:val="24"/>
          <w:u w:val="single"/>
        </w:rPr>
      </w:pPr>
      <w:r w:rsidRPr="009D5083">
        <w:rPr>
          <w:b/>
          <w:sz w:val="24"/>
          <w:szCs w:val="24"/>
          <w:u w:val="single"/>
        </w:rPr>
        <w:t>12.Психолого-педагогическое сопровождение замещающих семей.</w:t>
      </w:r>
    </w:p>
    <w:p w:rsidR="00077E41" w:rsidRPr="009D5083" w:rsidRDefault="00077E41" w:rsidP="00B70A56">
      <w:pPr>
        <w:spacing w:line="276" w:lineRule="auto"/>
        <w:contextualSpacing/>
        <w:jc w:val="both"/>
        <w:rPr>
          <w:b/>
          <w:sz w:val="24"/>
          <w:szCs w:val="24"/>
        </w:rPr>
      </w:pPr>
      <w:r w:rsidRPr="009D5083">
        <w:rPr>
          <w:b/>
          <w:sz w:val="24"/>
          <w:szCs w:val="24"/>
        </w:rPr>
        <w:t>С обучающимися проведена следующая работа:</w:t>
      </w:r>
    </w:p>
    <w:p w:rsidR="00077E41" w:rsidRPr="009D5083" w:rsidRDefault="00077E41" w:rsidP="00125536">
      <w:pPr>
        <w:pStyle w:val="a7"/>
        <w:widowControl/>
        <w:numPr>
          <w:ilvl w:val="0"/>
          <w:numId w:val="37"/>
        </w:numPr>
        <w:autoSpaceDE/>
        <w:autoSpaceDN/>
        <w:spacing w:after="200" w:line="276" w:lineRule="auto"/>
        <w:ind w:left="0" w:firstLine="0"/>
        <w:contextualSpacing/>
        <w:jc w:val="both"/>
        <w:rPr>
          <w:sz w:val="24"/>
          <w:szCs w:val="24"/>
        </w:rPr>
      </w:pPr>
      <w:r w:rsidRPr="009D5083">
        <w:rPr>
          <w:sz w:val="24"/>
          <w:szCs w:val="24"/>
        </w:rPr>
        <w:t>Диагностическое обследование обучающихся на опеке с целью определения эмоционального состояния и комфортности проживания детей, проживающих в замещающих семьях( 10 чел)</w:t>
      </w:r>
    </w:p>
    <w:p w:rsidR="00077E41" w:rsidRPr="00B70A56" w:rsidRDefault="00077E41" w:rsidP="00125536">
      <w:pPr>
        <w:pStyle w:val="a7"/>
        <w:widowControl/>
        <w:numPr>
          <w:ilvl w:val="0"/>
          <w:numId w:val="37"/>
        </w:numPr>
        <w:autoSpaceDE/>
        <w:autoSpaceDN/>
        <w:spacing w:after="200" w:line="276" w:lineRule="auto"/>
        <w:ind w:left="0" w:firstLine="0"/>
        <w:contextualSpacing/>
        <w:jc w:val="both"/>
        <w:rPr>
          <w:sz w:val="24"/>
          <w:szCs w:val="24"/>
        </w:rPr>
      </w:pPr>
      <w:r w:rsidRPr="009D5083">
        <w:rPr>
          <w:sz w:val="24"/>
          <w:szCs w:val="24"/>
        </w:rPr>
        <w:t>Составление заключений по результатам обследований обучающихся на опеке.</w:t>
      </w:r>
    </w:p>
    <w:p w:rsidR="00077E41" w:rsidRPr="009D5083" w:rsidRDefault="00077E41" w:rsidP="00B70A56">
      <w:pPr>
        <w:spacing w:line="276" w:lineRule="auto"/>
        <w:contextualSpacing/>
        <w:jc w:val="both"/>
        <w:rPr>
          <w:b/>
          <w:sz w:val="24"/>
          <w:szCs w:val="24"/>
        </w:rPr>
      </w:pPr>
      <w:r w:rsidRPr="009D5083">
        <w:rPr>
          <w:b/>
          <w:sz w:val="24"/>
          <w:szCs w:val="24"/>
        </w:rPr>
        <w:t>С родителями проведены:</w:t>
      </w:r>
    </w:p>
    <w:p w:rsidR="00077E41" w:rsidRPr="009D5083" w:rsidRDefault="00077E41" w:rsidP="00B70A56">
      <w:pPr>
        <w:spacing w:line="276" w:lineRule="auto"/>
        <w:contextualSpacing/>
        <w:jc w:val="both"/>
        <w:rPr>
          <w:sz w:val="24"/>
          <w:szCs w:val="24"/>
        </w:rPr>
      </w:pPr>
      <w:r w:rsidRPr="009D5083">
        <w:rPr>
          <w:sz w:val="24"/>
          <w:szCs w:val="24"/>
        </w:rPr>
        <w:t>1.Индивидуальные консультации по результатам психологического обследования с предоставлением рекомендаций по воспитанию и  обучению детей и подростков в замещающих семьях(10 чел).</w:t>
      </w:r>
    </w:p>
    <w:p w:rsidR="00077E41" w:rsidRPr="009D5083" w:rsidRDefault="00077E41" w:rsidP="00B70A56">
      <w:pPr>
        <w:spacing w:line="276" w:lineRule="auto"/>
        <w:contextualSpacing/>
        <w:jc w:val="both"/>
        <w:rPr>
          <w:sz w:val="24"/>
          <w:szCs w:val="24"/>
        </w:rPr>
      </w:pPr>
      <w:r w:rsidRPr="009D5083">
        <w:rPr>
          <w:sz w:val="24"/>
          <w:szCs w:val="24"/>
        </w:rPr>
        <w:t>2.Предоставлены памятки«Обязанности замещающей семьи», «Мы в ответе за тех, кого приручили», «Методы эффективного дисциплинарного воздействия», «Если с ребенком трудно общаться», «Недопустимость жестокого обращения с детьми».</w:t>
      </w:r>
    </w:p>
    <w:p w:rsidR="00077E41" w:rsidRPr="009D5083" w:rsidRDefault="00077E41" w:rsidP="00B70A56">
      <w:pPr>
        <w:spacing w:line="276" w:lineRule="auto"/>
        <w:contextualSpacing/>
        <w:jc w:val="both"/>
        <w:rPr>
          <w:b/>
          <w:sz w:val="24"/>
          <w:szCs w:val="24"/>
        </w:rPr>
      </w:pPr>
      <w:r w:rsidRPr="009D5083">
        <w:rPr>
          <w:b/>
          <w:sz w:val="24"/>
          <w:szCs w:val="24"/>
        </w:rPr>
        <w:t>С педагогами проведены:</w:t>
      </w:r>
    </w:p>
    <w:p w:rsidR="00077E41" w:rsidRPr="009D5083" w:rsidRDefault="00077E41" w:rsidP="00B70A56">
      <w:pPr>
        <w:spacing w:line="276" w:lineRule="auto"/>
        <w:contextualSpacing/>
        <w:jc w:val="both"/>
        <w:rPr>
          <w:sz w:val="24"/>
          <w:szCs w:val="24"/>
        </w:rPr>
      </w:pPr>
      <w:r w:rsidRPr="009D5083">
        <w:rPr>
          <w:sz w:val="24"/>
          <w:szCs w:val="24"/>
        </w:rPr>
        <w:t>1. Классным руководителям доведена информация порезультатам психологического обследования с предоставлением рекомендаций по воспитанию и  обучению детей и подростков из замещающих семей (12 чел).</w:t>
      </w:r>
    </w:p>
    <w:p w:rsidR="00077E41" w:rsidRPr="009D5083" w:rsidRDefault="00077E41" w:rsidP="00B70A56">
      <w:pPr>
        <w:spacing w:line="276" w:lineRule="auto"/>
        <w:contextualSpacing/>
        <w:jc w:val="both"/>
        <w:rPr>
          <w:b/>
          <w:sz w:val="24"/>
          <w:szCs w:val="24"/>
        </w:rPr>
      </w:pPr>
      <w:r w:rsidRPr="009D5083">
        <w:rPr>
          <w:b/>
          <w:sz w:val="24"/>
          <w:szCs w:val="24"/>
          <w:u w:val="single"/>
        </w:rPr>
        <w:t xml:space="preserve">13. Проведено изучение уровня развития классного коллектива </w:t>
      </w:r>
      <w:r w:rsidRPr="009D5083">
        <w:rPr>
          <w:sz w:val="24"/>
          <w:szCs w:val="24"/>
        </w:rPr>
        <w:t>5-г класса для учета в воспитательной работе классного руководителя с ученическим коллективом и  с целью подготовки материалов и рекомендаций в помощь классному руководителю.</w:t>
      </w:r>
    </w:p>
    <w:p w:rsidR="00077E41" w:rsidRPr="009D5083" w:rsidRDefault="00077E41" w:rsidP="00B70A56">
      <w:pPr>
        <w:spacing w:line="276" w:lineRule="auto"/>
        <w:contextualSpacing/>
        <w:jc w:val="both"/>
        <w:rPr>
          <w:sz w:val="24"/>
          <w:szCs w:val="24"/>
          <w:u w:val="single"/>
        </w:rPr>
      </w:pPr>
      <w:r w:rsidRPr="009D5083">
        <w:rPr>
          <w:b/>
          <w:sz w:val="24"/>
          <w:szCs w:val="24"/>
          <w:u w:val="single"/>
        </w:rPr>
        <w:t>14. Работа по самообразованию, р</w:t>
      </w:r>
      <w:r w:rsidRPr="009D5083">
        <w:rPr>
          <w:rFonts w:eastAsia="Calibri"/>
          <w:b/>
          <w:sz w:val="24"/>
          <w:szCs w:val="24"/>
          <w:u w:val="single"/>
        </w:rPr>
        <w:t>езультаты  личного участия педагога-психолога</w:t>
      </w:r>
      <w:r w:rsidRPr="009D5083">
        <w:rPr>
          <w:rFonts w:eastAsia="Calibri"/>
          <w:sz w:val="24"/>
          <w:szCs w:val="24"/>
          <w:u w:val="single"/>
        </w:rPr>
        <w:t>в мероприятиях (публикациях, конкурсах, фестивалях, вебинарах и т.д.)</w:t>
      </w:r>
    </w:p>
    <w:p w:rsidR="00077E41" w:rsidRPr="009D5083" w:rsidRDefault="00077E41" w:rsidP="009D5083">
      <w:pPr>
        <w:spacing w:line="276" w:lineRule="auto"/>
        <w:ind w:left="-539" w:right="-363" w:firstLine="720"/>
        <w:jc w:val="both"/>
        <w:rPr>
          <w:rFonts w:eastAsia="Calibri"/>
          <w:b/>
          <w:sz w:val="24"/>
          <w:szCs w:val="24"/>
        </w:rPr>
      </w:pPr>
    </w:p>
    <w:tbl>
      <w:tblPr>
        <w:tblW w:w="9974"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
        <w:gridCol w:w="3085"/>
        <w:gridCol w:w="4265"/>
        <w:gridCol w:w="1984"/>
      </w:tblGrid>
      <w:tr w:rsidR="00077E41" w:rsidRPr="009D5083" w:rsidTr="00B70A56">
        <w:tc>
          <w:tcPr>
            <w:tcW w:w="640" w:type="dxa"/>
          </w:tcPr>
          <w:p w:rsidR="00077E41" w:rsidRPr="009D5083" w:rsidRDefault="00077E41" w:rsidP="009D5083">
            <w:pPr>
              <w:spacing w:line="276" w:lineRule="auto"/>
              <w:ind w:right="23"/>
              <w:jc w:val="both"/>
              <w:rPr>
                <w:rFonts w:eastAsia="Calibri"/>
                <w:b/>
                <w:sz w:val="24"/>
                <w:szCs w:val="24"/>
              </w:rPr>
            </w:pPr>
            <w:r w:rsidRPr="009D5083">
              <w:rPr>
                <w:rFonts w:eastAsia="Calibri"/>
                <w:b/>
                <w:sz w:val="24"/>
                <w:szCs w:val="24"/>
              </w:rPr>
              <w:t>№</w:t>
            </w:r>
          </w:p>
          <w:p w:rsidR="00077E41" w:rsidRPr="009D5083" w:rsidRDefault="00077E41" w:rsidP="009D5083">
            <w:pPr>
              <w:spacing w:line="276" w:lineRule="auto"/>
              <w:ind w:right="23"/>
              <w:jc w:val="both"/>
              <w:rPr>
                <w:rFonts w:eastAsia="Calibri"/>
                <w:b/>
                <w:sz w:val="24"/>
                <w:szCs w:val="24"/>
              </w:rPr>
            </w:pPr>
            <w:r w:rsidRPr="009D5083">
              <w:rPr>
                <w:rFonts w:eastAsia="Calibri"/>
                <w:b/>
                <w:sz w:val="24"/>
                <w:szCs w:val="24"/>
              </w:rPr>
              <w:t>п/п</w:t>
            </w:r>
          </w:p>
        </w:tc>
        <w:tc>
          <w:tcPr>
            <w:tcW w:w="3085" w:type="dxa"/>
          </w:tcPr>
          <w:p w:rsidR="00077E41" w:rsidRPr="009D5083" w:rsidRDefault="00077E41" w:rsidP="009D5083">
            <w:pPr>
              <w:spacing w:line="276" w:lineRule="auto"/>
              <w:ind w:right="23"/>
              <w:jc w:val="both"/>
              <w:rPr>
                <w:rFonts w:eastAsia="Calibri"/>
                <w:b/>
                <w:sz w:val="24"/>
                <w:szCs w:val="24"/>
              </w:rPr>
            </w:pPr>
            <w:r w:rsidRPr="009D5083">
              <w:rPr>
                <w:rFonts w:eastAsia="Calibri"/>
                <w:b/>
                <w:sz w:val="24"/>
                <w:szCs w:val="24"/>
              </w:rPr>
              <w:t xml:space="preserve">Название мероприятия, его уровень </w:t>
            </w:r>
          </w:p>
          <w:p w:rsidR="00077E41" w:rsidRPr="009D5083" w:rsidRDefault="00077E41" w:rsidP="009D5083">
            <w:pPr>
              <w:spacing w:line="276" w:lineRule="auto"/>
              <w:ind w:right="23"/>
              <w:jc w:val="both"/>
              <w:rPr>
                <w:rFonts w:eastAsia="Calibri"/>
                <w:b/>
                <w:sz w:val="24"/>
                <w:szCs w:val="24"/>
              </w:rPr>
            </w:pPr>
            <w:r w:rsidRPr="009D5083">
              <w:rPr>
                <w:rFonts w:eastAsia="Calibri"/>
                <w:b/>
                <w:sz w:val="24"/>
                <w:szCs w:val="24"/>
              </w:rPr>
              <w:t>(школьный, городской, областной)</w:t>
            </w:r>
          </w:p>
        </w:tc>
        <w:tc>
          <w:tcPr>
            <w:tcW w:w="4265" w:type="dxa"/>
          </w:tcPr>
          <w:p w:rsidR="00077E41" w:rsidRPr="009D5083" w:rsidRDefault="00077E41" w:rsidP="009D5083">
            <w:pPr>
              <w:spacing w:line="276" w:lineRule="auto"/>
              <w:jc w:val="both"/>
              <w:rPr>
                <w:rFonts w:eastAsia="Calibri"/>
                <w:b/>
                <w:sz w:val="24"/>
                <w:szCs w:val="24"/>
              </w:rPr>
            </w:pPr>
            <w:r w:rsidRPr="009D5083">
              <w:rPr>
                <w:rFonts w:eastAsia="Calibri"/>
                <w:b/>
                <w:sz w:val="24"/>
                <w:szCs w:val="24"/>
              </w:rPr>
              <w:t xml:space="preserve">Тема  </w:t>
            </w:r>
          </w:p>
          <w:p w:rsidR="00077E41" w:rsidRPr="009D5083" w:rsidRDefault="00077E41" w:rsidP="009D5083">
            <w:pPr>
              <w:spacing w:line="276" w:lineRule="auto"/>
              <w:jc w:val="both"/>
              <w:rPr>
                <w:rFonts w:eastAsia="Calibri"/>
                <w:b/>
                <w:sz w:val="24"/>
                <w:szCs w:val="24"/>
              </w:rPr>
            </w:pPr>
            <w:r w:rsidRPr="009D5083">
              <w:rPr>
                <w:rFonts w:eastAsia="Calibri"/>
                <w:b/>
                <w:sz w:val="24"/>
                <w:szCs w:val="24"/>
              </w:rPr>
              <w:t>мероприятия</w:t>
            </w:r>
          </w:p>
        </w:tc>
        <w:tc>
          <w:tcPr>
            <w:tcW w:w="1984" w:type="dxa"/>
          </w:tcPr>
          <w:p w:rsidR="00077E41" w:rsidRPr="009D5083" w:rsidRDefault="00077E41" w:rsidP="009D5083">
            <w:pPr>
              <w:spacing w:line="276" w:lineRule="auto"/>
              <w:ind w:right="5"/>
              <w:jc w:val="both"/>
              <w:rPr>
                <w:rFonts w:eastAsia="Calibri"/>
                <w:b/>
                <w:sz w:val="24"/>
                <w:szCs w:val="24"/>
              </w:rPr>
            </w:pPr>
            <w:r w:rsidRPr="009D5083">
              <w:rPr>
                <w:rFonts w:eastAsia="Calibri"/>
                <w:b/>
                <w:sz w:val="24"/>
                <w:szCs w:val="24"/>
              </w:rPr>
              <w:t>Результат участия, дата выдачи</w:t>
            </w:r>
          </w:p>
        </w:tc>
      </w:tr>
      <w:tr w:rsidR="00077E41" w:rsidRPr="009D5083" w:rsidTr="00B70A56">
        <w:tc>
          <w:tcPr>
            <w:tcW w:w="640" w:type="dxa"/>
          </w:tcPr>
          <w:p w:rsidR="00077E41" w:rsidRPr="009D5083" w:rsidRDefault="00077E41" w:rsidP="009D5083">
            <w:pPr>
              <w:pStyle w:val="aa"/>
              <w:spacing w:line="276" w:lineRule="auto"/>
              <w:jc w:val="both"/>
            </w:pPr>
            <w:r w:rsidRPr="009D5083">
              <w:t>1</w:t>
            </w:r>
          </w:p>
        </w:tc>
        <w:tc>
          <w:tcPr>
            <w:tcW w:w="3085" w:type="dxa"/>
          </w:tcPr>
          <w:p w:rsidR="00077E41" w:rsidRPr="009D5083" w:rsidRDefault="00077E41" w:rsidP="009D5083">
            <w:pPr>
              <w:pStyle w:val="aa"/>
              <w:spacing w:line="276" w:lineRule="auto"/>
              <w:jc w:val="both"/>
            </w:pPr>
            <w:r w:rsidRPr="009D5083">
              <w:t xml:space="preserve">Размещение авторского материала на сайте </w:t>
            </w:r>
            <w:r w:rsidRPr="009D5083">
              <w:rPr>
                <w:lang w:val="en-US"/>
              </w:rPr>
              <w:t>infourok</w:t>
            </w:r>
            <w:r w:rsidRPr="009D5083">
              <w:t>.</w:t>
            </w:r>
            <w:r w:rsidRPr="009D5083">
              <w:rPr>
                <w:lang w:val="en-US"/>
              </w:rPr>
              <w:t>ru</w:t>
            </w:r>
          </w:p>
        </w:tc>
        <w:tc>
          <w:tcPr>
            <w:tcW w:w="4265" w:type="dxa"/>
          </w:tcPr>
          <w:p w:rsidR="00077E41" w:rsidRPr="009D5083" w:rsidRDefault="00077E41" w:rsidP="009D5083">
            <w:pPr>
              <w:spacing w:line="276" w:lineRule="auto"/>
              <w:ind w:right="-48"/>
              <w:jc w:val="both"/>
              <w:rPr>
                <w:color w:val="000000"/>
                <w:sz w:val="24"/>
                <w:szCs w:val="24"/>
              </w:rPr>
            </w:pPr>
            <w:r w:rsidRPr="009D5083">
              <w:rPr>
                <w:color w:val="000000"/>
                <w:sz w:val="24"/>
                <w:szCs w:val="24"/>
              </w:rPr>
              <w:t>Игровое восприятие действительности и причины проявления крайних форм экстремизма в образовательной среде.</w:t>
            </w:r>
          </w:p>
        </w:tc>
        <w:tc>
          <w:tcPr>
            <w:tcW w:w="1984" w:type="dxa"/>
          </w:tcPr>
          <w:p w:rsidR="00077E41" w:rsidRPr="009D5083" w:rsidRDefault="00077E41" w:rsidP="009D5083">
            <w:pPr>
              <w:spacing w:line="276" w:lineRule="auto"/>
              <w:ind w:right="-1"/>
              <w:jc w:val="both"/>
              <w:rPr>
                <w:sz w:val="24"/>
                <w:szCs w:val="24"/>
              </w:rPr>
            </w:pPr>
            <w:r w:rsidRPr="009D5083">
              <w:rPr>
                <w:sz w:val="24"/>
                <w:szCs w:val="24"/>
              </w:rPr>
              <w:t xml:space="preserve">Свидетельство </w:t>
            </w:r>
          </w:p>
          <w:p w:rsidR="00077E41" w:rsidRPr="009D5083" w:rsidRDefault="00077E41" w:rsidP="009D5083">
            <w:pPr>
              <w:spacing w:line="276" w:lineRule="auto"/>
              <w:ind w:right="-1"/>
              <w:jc w:val="both"/>
              <w:rPr>
                <w:sz w:val="24"/>
                <w:szCs w:val="24"/>
              </w:rPr>
            </w:pPr>
            <w:r w:rsidRPr="009D5083">
              <w:rPr>
                <w:sz w:val="24"/>
                <w:szCs w:val="24"/>
              </w:rPr>
              <w:t>03.05.2023</w:t>
            </w:r>
          </w:p>
        </w:tc>
      </w:tr>
      <w:tr w:rsidR="00077E41" w:rsidRPr="009D5083" w:rsidTr="00B70A56">
        <w:tc>
          <w:tcPr>
            <w:tcW w:w="640" w:type="dxa"/>
          </w:tcPr>
          <w:p w:rsidR="00077E41" w:rsidRPr="009D5083" w:rsidRDefault="00077E41" w:rsidP="009D5083">
            <w:pPr>
              <w:pStyle w:val="aa"/>
              <w:spacing w:line="276" w:lineRule="auto"/>
              <w:jc w:val="both"/>
            </w:pPr>
            <w:r w:rsidRPr="009D5083">
              <w:t>2</w:t>
            </w:r>
          </w:p>
        </w:tc>
        <w:tc>
          <w:tcPr>
            <w:tcW w:w="3085" w:type="dxa"/>
          </w:tcPr>
          <w:p w:rsidR="00077E41" w:rsidRPr="009D5083" w:rsidRDefault="00077E41" w:rsidP="009D5083">
            <w:pPr>
              <w:pStyle w:val="aa"/>
              <w:spacing w:line="276" w:lineRule="auto"/>
              <w:jc w:val="both"/>
            </w:pPr>
            <w:r w:rsidRPr="009D5083">
              <w:t xml:space="preserve">Участник курса </w:t>
            </w:r>
          </w:p>
        </w:tc>
        <w:tc>
          <w:tcPr>
            <w:tcW w:w="4265" w:type="dxa"/>
          </w:tcPr>
          <w:p w:rsidR="00077E41" w:rsidRPr="009D5083" w:rsidRDefault="00077E41" w:rsidP="009D5083">
            <w:pPr>
              <w:spacing w:line="276" w:lineRule="auto"/>
              <w:ind w:right="-48"/>
              <w:jc w:val="both"/>
              <w:rPr>
                <w:color w:val="000000"/>
                <w:sz w:val="24"/>
                <w:szCs w:val="24"/>
              </w:rPr>
            </w:pPr>
            <w:r w:rsidRPr="009D5083">
              <w:rPr>
                <w:color w:val="000000"/>
                <w:sz w:val="24"/>
                <w:szCs w:val="24"/>
              </w:rPr>
              <w:t>Материально-техническое обеспечение инклюзивного образовани6 базовый минимум и супергаджеты.</w:t>
            </w:r>
          </w:p>
        </w:tc>
        <w:tc>
          <w:tcPr>
            <w:tcW w:w="1984" w:type="dxa"/>
          </w:tcPr>
          <w:p w:rsidR="00077E41" w:rsidRPr="009D5083" w:rsidRDefault="00077E41" w:rsidP="009D5083">
            <w:pPr>
              <w:spacing w:line="276" w:lineRule="auto"/>
              <w:ind w:right="-1"/>
              <w:jc w:val="both"/>
              <w:rPr>
                <w:sz w:val="24"/>
                <w:szCs w:val="24"/>
              </w:rPr>
            </w:pPr>
            <w:r w:rsidRPr="009D5083">
              <w:rPr>
                <w:sz w:val="24"/>
                <w:szCs w:val="24"/>
              </w:rPr>
              <w:t xml:space="preserve">Сертификат </w:t>
            </w:r>
          </w:p>
          <w:p w:rsidR="00077E41" w:rsidRPr="009D5083" w:rsidRDefault="00077E41" w:rsidP="009D5083">
            <w:pPr>
              <w:spacing w:line="276" w:lineRule="auto"/>
              <w:ind w:right="-1"/>
              <w:jc w:val="both"/>
              <w:rPr>
                <w:sz w:val="24"/>
                <w:szCs w:val="24"/>
              </w:rPr>
            </w:pPr>
            <w:r w:rsidRPr="009D5083">
              <w:rPr>
                <w:sz w:val="24"/>
                <w:szCs w:val="24"/>
              </w:rPr>
              <w:t>26.01.2023 г.</w:t>
            </w:r>
          </w:p>
        </w:tc>
      </w:tr>
      <w:tr w:rsidR="00077E41" w:rsidRPr="009D5083" w:rsidTr="00B70A56">
        <w:tc>
          <w:tcPr>
            <w:tcW w:w="640" w:type="dxa"/>
          </w:tcPr>
          <w:p w:rsidR="00077E41" w:rsidRPr="009D5083" w:rsidRDefault="00077E41" w:rsidP="009D5083">
            <w:pPr>
              <w:pStyle w:val="aa"/>
              <w:spacing w:line="276" w:lineRule="auto"/>
              <w:jc w:val="both"/>
            </w:pPr>
            <w:r w:rsidRPr="009D5083">
              <w:t>3</w:t>
            </w:r>
          </w:p>
        </w:tc>
        <w:tc>
          <w:tcPr>
            <w:tcW w:w="3085" w:type="dxa"/>
          </w:tcPr>
          <w:p w:rsidR="00077E41" w:rsidRPr="009D5083" w:rsidRDefault="00077E41" w:rsidP="009D5083">
            <w:pPr>
              <w:pStyle w:val="aa"/>
              <w:spacing w:line="276" w:lineRule="auto"/>
              <w:jc w:val="both"/>
            </w:pPr>
            <w:r w:rsidRPr="009D5083">
              <w:t xml:space="preserve">Участник курса </w:t>
            </w:r>
          </w:p>
        </w:tc>
        <w:tc>
          <w:tcPr>
            <w:tcW w:w="4265" w:type="dxa"/>
          </w:tcPr>
          <w:p w:rsidR="00077E41" w:rsidRPr="009D5083" w:rsidRDefault="00077E41" w:rsidP="009D5083">
            <w:pPr>
              <w:spacing w:line="276" w:lineRule="auto"/>
              <w:ind w:right="-48"/>
              <w:jc w:val="both"/>
              <w:rPr>
                <w:color w:val="000000"/>
                <w:sz w:val="24"/>
                <w:szCs w:val="24"/>
              </w:rPr>
            </w:pPr>
            <w:r w:rsidRPr="009D5083">
              <w:rPr>
                <w:color w:val="000000"/>
                <w:sz w:val="24"/>
                <w:szCs w:val="24"/>
              </w:rPr>
              <w:t>Тренинг понимания инвалидности: методики, которые помогают понять и принять человека с ОВЗ</w:t>
            </w:r>
          </w:p>
        </w:tc>
        <w:tc>
          <w:tcPr>
            <w:tcW w:w="1984" w:type="dxa"/>
          </w:tcPr>
          <w:p w:rsidR="00077E41" w:rsidRPr="009D5083" w:rsidRDefault="00077E41" w:rsidP="009D5083">
            <w:pPr>
              <w:spacing w:line="276" w:lineRule="auto"/>
              <w:ind w:right="-1"/>
              <w:jc w:val="both"/>
              <w:rPr>
                <w:sz w:val="24"/>
                <w:szCs w:val="24"/>
              </w:rPr>
            </w:pPr>
            <w:r w:rsidRPr="009D5083">
              <w:rPr>
                <w:sz w:val="24"/>
                <w:szCs w:val="24"/>
              </w:rPr>
              <w:t xml:space="preserve">Сертификат </w:t>
            </w:r>
          </w:p>
          <w:p w:rsidR="00077E41" w:rsidRPr="009D5083" w:rsidRDefault="00077E41" w:rsidP="009D5083">
            <w:pPr>
              <w:spacing w:line="276" w:lineRule="auto"/>
              <w:ind w:right="-1"/>
              <w:jc w:val="both"/>
              <w:rPr>
                <w:sz w:val="24"/>
                <w:szCs w:val="24"/>
              </w:rPr>
            </w:pPr>
            <w:r w:rsidRPr="009D5083">
              <w:rPr>
                <w:sz w:val="24"/>
                <w:szCs w:val="24"/>
              </w:rPr>
              <w:t>25.10.2023</w:t>
            </w:r>
          </w:p>
        </w:tc>
      </w:tr>
      <w:tr w:rsidR="00077E41" w:rsidRPr="009D5083" w:rsidTr="00B70A56">
        <w:tc>
          <w:tcPr>
            <w:tcW w:w="640" w:type="dxa"/>
          </w:tcPr>
          <w:p w:rsidR="00077E41" w:rsidRPr="009D5083" w:rsidRDefault="00077E41" w:rsidP="009D5083">
            <w:pPr>
              <w:pStyle w:val="aa"/>
              <w:spacing w:line="276" w:lineRule="auto"/>
              <w:jc w:val="both"/>
            </w:pPr>
            <w:r w:rsidRPr="009D5083">
              <w:t>4</w:t>
            </w:r>
          </w:p>
        </w:tc>
        <w:tc>
          <w:tcPr>
            <w:tcW w:w="3085" w:type="dxa"/>
          </w:tcPr>
          <w:p w:rsidR="00077E41" w:rsidRPr="009D5083" w:rsidRDefault="00077E41" w:rsidP="009D5083">
            <w:pPr>
              <w:pStyle w:val="aa"/>
              <w:spacing w:line="276" w:lineRule="auto"/>
              <w:jc w:val="both"/>
            </w:pPr>
            <w:r w:rsidRPr="009D5083">
              <w:t xml:space="preserve">Участник курса </w:t>
            </w:r>
          </w:p>
        </w:tc>
        <w:tc>
          <w:tcPr>
            <w:tcW w:w="4265" w:type="dxa"/>
          </w:tcPr>
          <w:p w:rsidR="00077E41" w:rsidRPr="009D5083" w:rsidRDefault="00077E41" w:rsidP="009D5083">
            <w:pPr>
              <w:spacing w:line="276" w:lineRule="auto"/>
              <w:ind w:right="-48"/>
              <w:jc w:val="both"/>
              <w:rPr>
                <w:color w:val="000000"/>
                <w:sz w:val="24"/>
                <w:szCs w:val="24"/>
              </w:rPr>
            </w:pPr>
            <w:r w:rsidRPr="009D5083">
              <w:rPr>
                <w:color w:val="000000"/>
                <w:sz w:val="24"/>
                <w:szCs w:val="24"/>
              </w:rPr>
              <w:t>Алгоритм работы с детьми с ОВЗ в рамках совместных документов Министерства просвещения и министерства здравоохранения: ПМПК, инклюзия, коррекция, индивидуальное обучение.</w:t>
            </w:r>
          </w:p>
        </w:tc>
        <w:tc>
          <w:tcPr>
            <w:tcW w:w="1984" w:type="dxa"/>
          </w:tcPr>
          <w:p w:rsidR="00077E41" w:rsidRPr="009D5083" w:rsidRDefault="00077E41" w:rsidP="009D5083">
            <w:pPr>
              <w:spacing w:line="276" w:lineRule="auto"/>
              <w:ind w:right="-1"/>
              <w:jc w:val="both"/>
              <w:rPr>
                <w:sz w:val="24"/>
                <w:szCs w:val="24"/>
              </w:rPr>
            </w:pPr>
            <w:r w:rsidRPr="009D5083">
              <w:rPr>
                <w:sz w:val="24"/>
                <w:szCs w:val="24"/>
              </w:rPr>
              <w:t xml:space="preserve">Сертификат </w:t>
            </w:r>
          </w:p>
          <w:p w:rsidR="00077E41" w:rsidRPr="009D5083" w:rsidRDefault="00077E41" w:rsidP="009D5083">
            <w:pPr>
              <w:spacing w:line="276" w:lineRule="auto"/>
              <w:ind w:right="-1"/>
              <w:jc w:val="both"/>
              <w:rPr>
                <w:sz w:val="24"/>
                <w:szCs w:val="24"/>
              </w:rPr>
            </w:pPr>
            <w:r w:rsidRPr="009D5083">
              <w:rPr>
                <w:sz w:val="24"/>
                <w:szCs w:val="24"/>
              </w:rPr>
              <w:t>23.01.2023</w:t>
            </w:r>
          </w:p>
        </w:tc>
      </w:tr>
      <w:tr w:rsidR="00077E41" w:rsidRPr="009D5083" w:rsidTr="00B70A56">
        <w:tc>
          <w:tcPr>
            <w:tcW w:w="640" w:type="dxa"/>
          </w:tcPr>
          <w:p w:rsidR="00077E41" w:rsidRPr="009D5083" w:rsidRDefault="00077E41" w:rsidP="009D5083">
            <w:pPr>
              <w:pStyle w:val="aa"/>
              <w:spacing w:line="276" w:lineRule="auto"/>
              <w:jc w:val="both"/>
            </w:pPr>
            <w:r w:rsidRPr="009D5083">
              <w:t>5</w:t>
            </w:r>
          </w:p>
        </w:tc>
        <w:tc>
          <w:tcPr>
            <w:tcW w:w="3085" w:type="dxa"/>
          </w:tcPr>
          <w:p w:rsidR="00077E41" w:rsidRPr="009D5083" w:rsidRDefault="00077E41" w:rsidP="009D5083">
            <w:pPr>
              <w:pStyle w:val="aa"/>
              <w:spacing w:line="276" w:lineRule="auto"/>
              <w:jc w:val="both"/>
            </w:pPr>
            <w:r w:rsidRPr="009D5083">
              <w:t xml:space="preserve">Повышение    квалификации   </w:t>
            </w:r>
          </w:p>
        </w:tc>
        <w:tc>
          <w:tcPr>
            <w:tcW w:w="4265" w:type="dxa"/>
          </w:tcPr>
          <w:p w:rsidR="00077E41" w:rsidRPr="009D5083" w:rsidRDefault="00077E41" w:rsidP="009D5083">
            <w:pPr>
              <w:spacing w:line="276" w:lineRule="auto"/>
              <w:ind w:right="-48"/>
              <w:jc w:val="both"/>
              <w:rPr>
                <w:color w:val="000000"/>
                <w:sz w:val="24"/>
                <w:szCs w:val="24"/>
              </w:rPr>
            </w:pPr>
            <w:r w:rsidRPr="009D5083">
              <w:rPr>
                <w:color w:val="000000"/>
                <w:sz w:val="24"/>
                <w:szCs w:val="24"/>
              </w:rPr>
              <w:t>«Аутизм: психолого-педагогическая работа  с детьми с расстройствами аустического спектра (РАС) в условиях ФГОС»</w:t>
            </w:r>
          </w:p>
        </w:tc>
        <w:tc>
          <w:tcPr>
            <w:tcW w:w="1984" w:type="dxa"/>
          </w:tcPr>
          <w:p w:rsidR="00077E41" w:rsidRPr="009D5083" w:rsidRDefault="00077E41" w:rsidP="009D5083">
            <w:pPr>
              <w:spacing w:line="276" w:lineRule="auto"/>
              <w:ind w:right="-1"/>
              <w:jc w:val="both"/>
              <w:rPr>
                <w:sz w:val="24"/>
                <w:szCs w:val="24"/>
              </w:rPr>
            </w:pPr>
            <w:r w:rsidRPr="009D5083">
              <w:rPr>
                <w:sz w:val="24"/>
                <w:szCs w:val="24"/>
              </w:rPr>
              <w:t>Удостоверение</w:t>
            </w:r>
          </w:p>
          <w:p w:rsidR="00077E41" w:rsidRPr="009D5083" w:rsidRDefault="00077E41" w:rsidP="009D5083">
            <w:pPr>
              <w:spacing w:line="276" w:lineRule="auto"/>
              <w:ind w:right="-1"/>
              <w:jc w:val="both"/>
              <w:rPr>
                <w:sz w:val="24"/>
                <w:szCs w:val="24"/>
              </w:rPr>
            </w:pPr>
            <w:r w:rsidRPr="009D5083">
              <w:rPr>
                <w:sz w:val="24"/>
                <w:szCs w:val="24"/>
              </w:rPr>
              <w:t>29.09.2022</w:t>
            </w:r>
          </w:p>
        </w:tc>
      </w:tr>
      <w:tr w:rsidR="00077E41" w:rsidRPr="009D5083" w:rsidTr="00B70A56">
        <w:tc>
          <w:tcPr>
            <w:tcW w:w="640" w:type="dxa"/>
          </w:tcPr>
          <w:p w:rsidR="00077E41" w:rsidRPr="009D5083" w:rsidRDefault="00077E41" w:rsidP="009D5083">
            <w:pPr>
              <w:spacing w:line="276" w:lineRule="auto"/>
              <w:jc w:val="both"/>
              <w:rPr>
                <w:sz w:val="24"/>
                <w:szCs w:val="24"/>
              </w:rPr>
            </w:pPr>
            <w:r w:rsidRPr="009D5083">
              <w:rPr>
                <w:sz w:val="24"/>
                <w:szCs w:val="24"/>
              </w:rPr>
              <w:t>6</w:t>
            </w:r>
          </w:p>
        </w:tc>
        <w:tc>
          <w:tcPr>
            <w:tcW w:w="3085" w:type="dxa"/>
          </w:tcPr>
          <w:p w:rsidR="00077E41" w:rsidRPr="009D5083" w:rsidRDefault="00077E41" w:rsidP="009D5083">
            <w:pPr>
              <w:spacing w:line="276" w:lineRule="auto"/>
              <w:jc w:val="both"/>
              <w:rPr>
                <w:sz w:val="24"/>
                <w:szCs w:val="24"/>
              </w:rPr>
            </w:pPr>
            <w:r w:rsidRPr="009D5083">
              <w:rPr>
                <w:sz w:val="24"/>
                <w:szCs w:val="24"/>
              </w:rPr>
              <w:t>Участник семинара-практикума «Шаг навстречу»</w:t>
            </w:r>
          </w:p>
        </w:tc>
        <w:tc>
          <w:tcPr>
            <w:tcW w:w="4265" w:type="dxa"/>
          </w:tcPr>
          <w:p w:rsidR="00077E41" w:rsidRPr="009D5083" w:rsidRDefault="00077E41" w:rsidP="009D5083">
            <w:pPr>
              <w:spacing w:line="276" w:lineRule="auto"/>
              <w:ind w:right="-48"/>
              <w:jc w:val="both"/>
              <w:rPr>
                <w:color w:val="000000"/>
                <w:sz w:val="24"/>
                <w:szCs w:val="24"/>
              </w:rPr>
            </w:pPr>
            <w:r w:rsidRPr="009D5083">
              <w:rPr>
                <w:color w:val="000000"/>
                <w:sz w:val="24"/>
                <w:szCs w:val="24"/>
              </w:rPr>
              <w:t>«Инклюзивное обучение детей с ограниченными возможностями здоровья в образовательных организациях. проблемы и перспективы»</w:t>
            </w:r>
          </w:p>
        </w:tc>
        <w:tc>
          <w:tcPr>
            <w:tcW w:w="1984" w:type="dxa"/>
          </w:tcPr>
          <w:p w:rsidR="00077E41" w:rsidRPr="009D5083" w:rsidRDefault="00077E41" w:rsidP="009D5083">
            <w:pPr>
              <w:spacing w:line="276" w:lineRule="auto"/>
              <w:ind w:right="-1"/>
              <w:jc w:val="both"/>
              <w:rPr>
                <w:sz w:val="24"/>
                <w:szCs w:val="24"/>
              </w:rPr>
            </w:pPr>
            <w:r w:rsidRPr="009D5083">
              <w:rPr>
                <w:sz w:val="24"/>
                <w:szCs w:val="24"/>
              </w:rPr>
              <w:t xml:space="preserve">Сертификат </w:t>
            </w:r>
          </w:p>
          <w:p w:rsidR="00077E41" w:rsidRPr="009D5083" w:rsidRDefault="00077E41" w:rsidP="009D5083">
            <w:pPr>
              <w:spacing w:line="276" w:lineRule="auto"/>
              <w:ind w:right="-1"/>
              <w:jc w:val="both"/>
              <w:rPr>
                <w:sz w:val="24"/>
                <w:szCs w:val="24"/>
              </w:rPr>
            </w:pPr>
            <w:r w:rsidRPr="009D5083">
              <w:rPr>
                <w:sz w:val="24"/>
                <w:szCs w:val="24"/>
              </w:rPr>
              <w:t>10.10.2022</w:t>
            </w:r>
          </w:p>
        </w:tc>
      </w:tr>
      <w:tr w:rsidR="00077E41" w:rsidRPr="009D5083" w:rsidTr="00B70A56">
        <w:tc>
          <w:tcPr>
            <w:tcW w:w="640" w:type="dxa"/>
          </w:tcPr>
          <w:p w:rsidR="00077E41" w:rsidRPr="009D5083" w:rsidRDefault="00077E41" w:rsidP="009D5083">
            <w:pPr>
              <w:spacing w:line="276" w:lineRule="auto"/>
              <w:ind w:right="56"/>
              <w:jc w:val="both"/>
              <w:rPr>
                <w:rStyle w:val="af6"/>
                <w:b w:val="0"/>
                <w:sz w:val="24"/>
                <w:szCs w:val="24"/>
              </w:rPr>
            </w:pPr>
            <w:r w:rsidRPr="009D5083">
              <w:rPr>
                <w:rStyle w:val="af6"/>
                <w:sz w:val="24"/>
                <w:szCs w:val="24"/>
              </w:rPr>
              <w:t>7</w:t>
            </w:r>
          </w:p>
        </w:tc>
        <w:tc>
          <w:tcPr>
            <w:tcW w:w="3085" w:type="dxa"/>
          </w:tcPr>
          <w:p w:rsidR="00077E41" w:rsidRPr="009D5083" w:rsidRDefault="00077E41" w:rsidP="009D5083">
            <w:pPr>
              <w:spacing w:line="276" w:lineRule="auto"/>
              <w:ind w:right="56"/>
              <w:jc w:val="both"/>
              <w:rPr>
                <w:rStyle w:val="af6"/>
                <w:b w:val="0"/>
                <w:sz w:val="24"/>
                <w:szCs w:val="24"/>
              </w:rPr>
            </w:pPr>
            <w:r w:rsidRPr="009D5083">
              <w:rPr>
                <w:rStyle w:val="af6"/>
                <w:sz w:val="24"/>
                <w:szCs w:val="24"/>
              </w:rPr>
              <w:t xml:space="preserve">Повышение квалификации </w:t>
            </w:r>
          </w:p>
        </w:tc>
        <w:tc>
          <w:tcPr>
            <w:tcW w:w="4265" w:type="dxa"/>
          </w:tcPr>
          <w:p w:rsidR="00077E41" w:rsidRPr="009D5083" w:rsidRDefault="00077E41" w:rsidP="009D5083">
            <w:pPr>
              <w:spacing w:line="276" w:lineRule="auto"/>
              <w:ind w:right="-48"/>
              <w:jc w:val="both"/>
              <w:rPr>
                <w:color w:val="000000"/>
                <w:sz w:val="24"/>
                <w:szCs w:val="24"/>
              </w:rPr>
            </w:pPr>
            <w:r w:rsidRPr="009D5083">
              <w:rPr>
                <w:sz w:val="24"/>
                <w:szCs w:val="24"/>
              </w:rPr>
              <w:t>«Навыки ведения профилактической деятельности. Формы и методы своевременного выявления первичных признаков злоупотребления психоактивными веществами несовершеннолетних»</w:t>
            </w:r>
          </w:p>
        </w:tc>
        <w:tc>
          <w:tcPr>
            <w:tcW w:w="1984" w:type="dxa"/>
          </w:tcPr>
          <w:p w:rsidR="00077E41" w:rsidRPr="009D5083" w:rsidRDefault="00077E41" w:rsidP="009D5083">
            <w:pPr>
              <w:spacing w:line="276" w:lineRule="auto"/>
              <w:jc w:val="both"/>
              <w:rPr>
                <w:sz w:val="24"/>
                <w:szCs w:val="24"/>
              </w:rPr>
            </w:pPr>
            <w:r w:rsidRPr="009D5083">
              <w:rPr>
                <w:sz w:val="24"/>
                <w:szCs w:val="24"/>
              </w:rPr>
              <w:t xml:space="preserve">Удостоверение </w:t>
            </w:r>
          </w:p>
          <w:p w:rsidR="00077E41" w:rsidRPr="009D5083" w:rsidRDefault="00077E41" w:rsidP="009D5083">
            <w:pPr>
              <w:spacing w:line="276" w:lineRule="auto"/>
              <w:jc w:val="both"/>
              <w:rPr>
                <w:sz w:val="24"/>
                <w:szCs w:val="24"/>
              </w:rPr>
            </w:pPr>
            <w:r w:rsidRPr="009D5083">
              <w:rPr>
                <w:sz w:val="24"/>
                <w:szCs w:val="24"/>
              </w:rPr>
              <w:t>25.11.2022</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p>
        </w:tc>
      </w:tr>
      <w:tr w:rsidR="00077E41" w:rsidRPr="009D5083" w:rsidTr="00B70A56">
        <w:tc>
          <w:tcPr>
            <w:tcW w:w="640" w:type="dxa"/>
          </w:tcPr>
          <w:p w:rsidR="00077E41" w:rsidRPr="009D5083" w:rsidRDefault="00077E41" w:rsidP="009D5083">
            <w:pPr>
              <w:spacing w:line="276" w:lineRule="auto"/>
              <w:ind w:right="56"/>
              <w:jc w:val="both"/>
              <w:rPr>
                <w:rStyle w:val="af6"/>
                <w:b w:val="0"/>
                <w:sz w:val="24"/>
                <w:szCs w:val="24"/>
              </w:rPr>
            </w:pPr>
            <w:r w:rsidRPr="009D5083">
              <w:rPr>
                <w:rStyle w:val="af6"/>
                <w:sz w:val="24"/>
                <w:szCs w:val="24"/>
              </w:rPr>
              <w:t>8</w:t>
            </w:r>
          </w:p>
        </w:tc>
        <w:tc>
          <w:tcPr>
            <w:tcW w:w="3085" w:type="dxa"/>
          </w:tcPr>
          <w:p w:rsidR="00077E41" w:rsidRPr="009D5083" w:rsidRDefault="00077E41" w:rsidP="009D5083">
            <w:pPr>
              <w:spacing w:line="276" w:lineRule="auto"/>
              <w:ind w:right="56"/>
              <w:jc w:val="both"/>
              <w:rPr>
                <w:rStyle w:val="af6"/>
                <w:b w:val="0"/>
                <w:sz w:val="24"/>
                <w:szCs w:val="24"/>
              </w:rPr>
            </w:pPr>
            <w:r w:rsidRPr="009D5083">
              <w:rPr>
                <w:rStyle w:val="af6"/>
                <w:sz w:val="24"/>
                <w:szCs w:val="24"/>
              </w:rPr>
              <w:t xml:space="preserve">Участник  </w:t>
            </w:r>
            <w:r w:rsidRPr="009D5083">
              <w:rPr>
                <w:rStyle w:val="af6"/>
                <w:sz w:val="24"/>
                <w:szCs w:val="24"/>
                <w:lang w:val="en-US"/>
              </w:rPr>
              <w:t>IV</w:t>
            </w:r>
            <w:r w:rsidRPr="009D5083">
              <w:rPr>
                <w:rStyle w:val="af6"/>
                <w:sz w:val="24"/>
                <w:szCs w:val="24"/>
              </w:rPr>
              <w:t xml:space="preserve"> Всероссийской научно-практической конференции с международным участием. </w:t>
            </w:r>
          </w:p>
        </w:tc>
        <w:tc>
          <w:tcPr>
            <w:tcW w:w="4265" w:type="dxa"/>
          </w:tcPr>
          <w:p w:rsidR="00077E41" w:rsidRPr="009D5083" w:rsidRDefault="00077E41" w:rsidP="009D5083">
            <w:pPr>
              <w:spacing w:line="276" w:lineRule="auto"/>
              <w:ind w:right="-48"/>
              <w:jc w:val="both"/>
              <w:rPr>
                <w:b/>
                <w:sz w:val="24"/>
                <w:szCs w:val="24"/>
              </w:rPr>
            </w:pPr>
            <w:r w:rsidRPr="009D5083">
              <w:rPr>
                <w:rStyle w:val="af6"/>
                <w:sz w:val="24"/>
                <w:szCs w:val="24"/>
              </w:rPr>
              <w:t>«Семья особого ребенка»</w:t>
            </w:r>
          </w:p>
        </w:tc>
        <w:tc>
          <w:tcPr>
            <w:tcW w:w="1984" w:type="dxa"/>
          </w:tcPr>
          <w:p w:rsidR="00077E41" w:rsidRPr="009D5083" w:rsidRDefault="00077E41" w:rsidP="009D5083">
            <w:pPr>
              <w:spacing w:line="276" w:lineRule="auto"/>
              <w:jc w:val="both"/>
              <w:rPr>
                <w:sz w:val="24"/>
                <w:szCs w:val="24"/>
              </w:rPr>
            </w:pPr>
            <w:r w:rsidRPr="009D5083">
              <w:rPr>
                <w:sz w:val="24"/>
                <w:szCs w:val="24"/>
              </w:rPr>
              <w:t xml:space="preserve">Сертификат </w:t>
            </w:r>
          </w:p>
          <w:p w:rsidR="00077E41" w:rsidRPr="009D5083" w:rsidRDefault="00077E41" w:rsidP="009D5083">
            <w:pPr>
              <w:spacing w:line="276" w:lineRule="auto"/>
              <w:jc w:val="both"/>
              <w:rPr>
                <w:sz w:val="24"/>
                <w:szCs w:val="24"/>
              </w:rPr>
            </w:pPr>
            <w:r w:rsidRPr="009D5083">
              <w:rPr>
                <w:sz w:val="24"/>
                <w:szCs w:val="24"/>
              </w:rPr>
              <w:t>28.11.2022</w:t>
            </w:r>
          </w:p>
        </w:tc>
      </w:tr>
      <w:tr w:rsidR="00077E41" w:rsidRPr="009D5083" w:rsidTr="00B70A56">
        <w:tc>
          <w:tcPr>
            <w:tcW w:w="640" w:type="dxa"/>
          </w:tcPr>
          <w:p w:rsidR="00077E41" w:rsidRPr="009D5083" w:rsidRDefault="00077E41" w:rsidP="009D5083">
            <w:pPr>
              <w:spacing w:line="276" w:lineRule="auto"/>
              <w:ind w:right="56"/>
              <w:jc w:val="both"/>
              <w:rPr>
                <w:sz w:val="24"/>
                <w:szCs w:val="24"/>
              </w:rPr>
            </w:pPr>
            <w:r w:rsidRPr="009D5083">
              <w:rPr>
                <w:sz w:val="24"/>
                <w:szCs w:val="24"/>
              </w:rPr>
              <w:t>9</w:t>
            </w:r>
          </w:p>
        </w:tc>
        <w:tc>
          <w:tcPr>
            <w:tcW w:w="3085" w:type="dxa"/>
          </w:tcPr>
          <w:p w:rsidR="00077E41" w:rsidRPr="009D5083" w:rsidRDefault="00077E41" w:rsidP="009D5083">
            <w:pPr>
              <w:spacing w:line="276" w:lineRule="auto"/>
              <w:ind w:right="56"/>
              <w:jc w:val="both"/>
              <w:rPr>
                <w:sz w:val="24"/>
                <w:szCs w:val="24"/>
              </w:rPr>
            </w:pPr>
            <w:r w:rsidRPr="009D5083">
              <w:rPr>
                <w:sz w:val="24"/>
                <w:szCs w:val="24"/>
              </w:rPr>
              <w:t xml:space="preserve">Участник Общероссийской акции тотальный тест </w:t>
            </w:r>
          </w:p>
        </w:tc>
        <w:tc>
          <w:tcPr>
            <w:tcW w:w="4265" w:type="dxa"/>
          </w:tcPr>
          <w:p w:rsidR="00077E41" w:rsidRPr="009D5083" w:rsidRDefault="00077E41" w:rsidP="009D5083">
            <w:pPr>
              <w:spacing w:line="276" w:lineRule="auto"/>
              <w:ind w:right="-48"/>
              <w:jc w:val="both"/>
              <w:rPr>
                <w:color w:val="000000"/>
                <w:sz w:val="24"/>
                <w:szCs w:val="24"/>
              </w:rPr>
            </w:pPr>
            <w:r w:rsidRPr="009D5083">
              <w:rPr>
                <w:color w:val="000000"/>
                <w:sz w:val="24"/>
                <w:szCs w:val="24"/>
              </w:rPr>
              <w:t>«Доступная среда»2022</w:t>
            </w:r>
          </w:p>
        </w:tc>
        <w:tc>
          <w:tcPr>
            <w:tcW w:w="1984" w:type="dxa"/>
          </w:tcPr>
          <w:p w:rsidR="00077E41" w:rsidRPr="009D5083" w:rsidRDefault="00077E41" w:rsidP="009D5083">
            <w:pPr>
              <w:spacing w:line="276" w:lineRule="auto"/>
              <w:ind w:right="-1"/>
              <w:jc w:val="both"/>
              <w:rPr>
                <w:sz w:val="24"/>
                <w:szCs w:val="24"/>
              </w:rPr>
            </w:pPr>
            <w:r w:rsidRPr="009D5083">
              <w:rPr>
                <w:sz w:val="24"/>
                <w:szCs w:val="24"/>
              </w:rPr>
              <w:t>2.12.2022</w:t>
            </w:r>
          </w:p>
        </w:tc>
      </w:tr>
      <w:tr w:rsidR="00077E41" w:rsidRPr="009D5083" w:rsidTr="00B70A56">
        <w:tc>
          <w:tcPr>
            <w:tcW w:w="640" w:type="dxa"/>
          </w:tcPr>
          <w:p w:rsidR="00077E41" w:rsidRPr="009D5083" w:rsidRDefault="00077E41" w:rsidP="009D5083">
            <w:pPr>
              <w:spacing w:line="276" w:lineRule="auto"/>
              <w:ind w:right="56"/>
              <w:jc w:val="both"/>
              <w:rPr>
                <w:sz w:val="24"/>
                <w:szCs w:val="24"/>
              </w:rPr>
            </w:pPr>
            <w:r w:rsidRPr="009D5083">
              <w:rPr>
                <w:sz w:val="24"/>
                <w:szCs w:val="24"/>
              </w:rPr>
              <w:t>10</w:t>
            </w:r>
          </w:p>
        </w:tc>
        <w:tc>
          <w:tcPr>
            <w:tcW w:w="3085" w:type="dxa"/>
          </w:tcPr>
          <w:p w:rsidR="00077E41" w:rsidRPr="009D5083" w:rsidRDefault="00077E41" w:rsidP="009D5083">
            <w:pPr>
              <w:spacing w:line="276" w:lineRule="auto"/>
              <w:ind w:right="56"/>
              <w:jc w:val="both"/>
              <w:rPr>
                <w:sz w:val="24"/>
                <w:szCs w:val="24"/>
              </w:rPr>
            </w:pPr>
            <w:r w:rsidRPr="009D5083">
              <w:rPr>
                <w:sz w:val="24"/>
                <w:szCs w:val="24"/>
              </w:rPr>
              <w:t xml:space="preserve">Повышение квалификации </w:t>
            </w:r>
          </w:p>
        </w:tc>
        <w:tc>
          <w:tcPr>
            <w:tcW w:w="4265" w:type="dxa"/>
          </w:tcPr>
          <w:p w:rsidR="00077E41" w:rsidRPr="009D5083" w:rsidRDefault="00077E41" w:rsidP="009D5083">
            <w:pPr>
              <w:spacing w:line="276" w:lineRule="auto"/>
              <w:ind w:right="-48"/>
              <w:jc w:val="both"/>
              <w:rPr>
                <w:color w:val="000000"/>
                <w:sz w:val="24"/>
                <w:szCs w:val="24"/>
              </w:rPr>
            </w:pPr>
            <w:r w:rsidRPr="009D5083">
              <w:rPr>
                <w:color w:val="000000"/>
                <w:sz w:val="24"/>
                <w:szCs w:val="24"/>
              </w:rPr>
              <w:t>«Функциональная грамотность школьников»</w:t>
            </w:r>
          </w:p>
        </w:tc>
        <w:tc>
          <w:tcPr>
            <w:tcW w:w="1984" w:type="dxa"/>
          </w:tcPr>
          <w:p w:rsidR="00077E41" w:rsidRPr="009D5083" w:rsidRDefault="00077E41" w:rsidP="009D5083">
            <w:pPr>
              <w:spacing w:line="276" w:lineRule="auto"/>
              <w:ind w:right="-1"/>
              <w:jc w:val="both"/>
              <w:rPr>
                <w:sz w:val="24"/>
                <w:szCs w:val="24"/>
              </w:rPr>
            </w:pPr>
            <w:r w:rsidRPr="009D5083">
              <w:rPr>
                <w:sz w:val="24"/>
                <w:szCs w:val="24"/>
              </w:rPr>
              <w:t>21.12.2022</w:t>
            </w:r>
          </w:p>
          <w:p w:rsidR="00077E41" w:rsidRPr="009D5083" w:rsidRDefault="00077E41" w:rsidP="009D5083">
            <w:pPr>
              <w:spacing w:line="276" w:lineRule="auto"/>
              <w:ind w:right="-1"/>
              <w:jc w:val="both"/>
              <w:rPr>
                <w:sz w:val="24"/>
                <w:szCs w:val="24"/>
              </w:rPr>
            </w:pPr>
          </w:p>
          <w:p w:rsidR="00077E41" w:rsidRPr="009D5083" w:rsidRDefault="00077E41" w:rsidP="009D5083">
            <w:pPr>
              <w:spacing w:line="276" w:lineRule="auto"/>
              <w:ind w:right="-1"/>
              <w:jc w:val="both"/>
              <w:rPr>
                <w:sz w:val="24"/>
                <w:szCs w:val="24"/>
              </w:rPr>
            </w:pPr>
          </w:p>
        </w:tc>
      </w:tr>
      <w:tr w:rsidR="00077E41" w:rsidRPr="009D5083" w:rsidTr="00B70A56">
        <w:tc>
          <w:tcPr>
            <w:tcW w:w="640" w:type="dxa"/>
          </w:tcPr>
          <w:p w:rsidR="00077E41" w:rsidRPr="009D5083" w:rsidRDefault="00077E41" w:rsidP="009D5083">
            <w:pPr>
              <w:spacing w:line="276" w:lineRule="auto"/>
              <w:ind w:right="56"/>
              <w:jc w:val="both"/>
              <w:rPr>
                <w:sz w:val="24"/>
                <w:szCs w:val="24"/>
              </w:rPr>
            </w:pPr>
            <w:r w:rsidRPr="009D5083">
              <w:rPr>
                <w:sz w:val="24"/>
                <w:szCs w:val="24"/>
              </w:rPr>
              <w:t>11</w:t>
            </w:r>
          </w:p>
        </w:tc>
        <w:tc>
          <w:tcPr>
            <w:tcW w:w="3085" w:type="dxa"/>
          </w:tcPr>
          <w:p w:rsidR="00077E41" w:rsidRPr="009D5083" w:rsidRDefault="00077E41" w:rsidP="009D5083">
            <w:pPr>
              <w:spacing w:line="276" w:lineRule="auto"/>
              <w:ind w:right="56"/>
              <w:jc w:val="both"/>
              <w:rPr>
                <w:sz w:val="24"/>
                <w:szCs w:val="24"/>
              </w:rPr>
            </w:pPr>
            <w:r w:rsidRPr="009D5083">
              <w:rPr>
                <w:sz w:val="24"/>
                <w:szCs w:val="24"/>
              </w:rPr>
              <w:t>Повышение квалификации</w:t>
            </w:r>
          </w:p>
        </w:tc>
        <w:tc>
          <w:tcPr>
            <w:tcW w:w="4265" w:type="dxa"/>
          </w:tcPr>
          <w:p w:rsidR="00077E41" w:rsidRPr="009D5083" w:rsidRDefault="00077E41" w:rsidP="009D5083">
            <w:pPr>
              <w:spacing w:line="276" w:lineRule="auto"/>
              <w:ind w:right="-48"/>
              <w:jc w:val="both"/>
              <w:rPr>
                <w:color w:val="000000"/>
                <w:sz w:val="24"/>
                <w:szCs w:val="24"/>
              </w:rPr>
            </w:pPr>
            <w:r w:rsidRPr="009D5083">
              <w:rPr>
                <w:color w:val="000000"/>
                <w:sz w:val="24"/>
                <w:szCs w:val="24"/>
              </w:rPr>
              <w:t>«Организация работы по профилактике суицидального поведения подростков»</w:t>
            </w:r>
          </w:p>
        </w:tc>
        <w:tc>
          <w:tcPr>
            <w:tcW w:w="1984" w:type="dxa"/>
          </w:tcPr>
          <w:p w:rsidR="00077E41" w:rsidRPr="009D5083" w:rsidRDefault="00077E41" w:rsidP="009D5083">
            <w:pPr>
              <w:spacing w:line="276" w:lineRule="auto"/>
              <w:ind w:right="-1"/>
              <w:jc w:val="both"/>
              <w:rPr>
                <w:sz w:val="24"/>
                <w:szCs w:val="24"/>
              </w:rPr>
            </w:pPr>
            <w:r w:rsidRPr="009D5083">
              <w:rPr>
                <w:sz w:val="24"/>
                <w:szCs w:val="24"/>
              </w:rPr>
              <w:t>19.04.2023</w:t>
            </w:r>
          </w:p>
        </w:tc>
      </w:tr>
    </w:tbl>
    <w:p w:rsidR="00077E41" w:rsidRPr="009D5083" w:rsidRDefault="00077E41" w:rsidP="009D5083">
      <w:pPr>
        <w:spacing w:line="276" w:lineRule="auto"/>
        <w:jc w:val="both"/>
        <w:rPr>
          <w:b/>
          <w:sz w:val="24"/>
          <w:szCs w:val="24"/>
        </w:rPr>
      </w:pPr>
      <w:r w:rsidRPr="009D5083">
        <w:rPr>
          <w:b/>
          <w:sz w:val="24"/>
          <w:szCs w:val="24"/>
        </w:rPr>
        <w:t>Перспективы на будущий год:</w:t>
      </w:r>
    </w:p>
    <w:p w:rsidR="00077E41" w:rsidRPr="009D5083" w:rsidRDefault="00077E41" w:rsidP="009D5083">
      <w:pPr>
        <w:spacing w:line="276" w:lineRule="auto"/>
        <w:jc w:val="both"/>
        <w:rPr>
          <w:sz w:val="24"/>
          <w:szCs w:val="24"/>
        </w:rPr>
      </w:pPr>
      <w:r w:rsidRPr="009D5083">
        <w:rPr>
          <w:sz w:val="24"/>
          <w:szCs w:val="24"/>
        </w:rPr>
        <w:t>1.Продолжить работу по психологическому сопровождению нормативно развивающихся детей, а также обучающихся с ОВЗ, совершенствовать рабочие психокоррекционные программы.</w:t>
      </w:r>
    </w:p>
    <w:p w:rsidR="00077E41" w:rsidRPr="009D5083" w:rsidRDefault="00077E41" w:rsidP="009D5083">
      <w:pPr>
        <w:spacing w:line="276" w:lineRule="auto"/>
        <w:jc w:val="both"/>
        <w:rPr>
          <w:sz w:val="24"/>
          <w:szCs w:val="24"/>
        </w:rPr>
      </w:pPr>
      <w:r w:rsidRPr="009D5083">
        <w:rPr>
          <w:sz w:val="24"/>
          <w:szCs w:val="24"/>
        </w:rPr>
        <w:t xml:space="preserve">2.Совершенствовать деятельность по сохранению психологического здоровья </w:t>
      </w:r>
    </w:p>
    <w:p w:rsidR="00077E41" w:rsidRPr="009D5083" w:rsidRDefault="00077E41" w:rsidP="009D5083">
      <w:pPr>
        <w:spacing w:line="276" w:lineRule="auto"/>
        <w:jc w:val="both"/>
        <w:rPr>
          <w:sz w:val="24"/>
          <w:szCs w:val="24"/>
        </w:rPr>
      </w:pPr>
      <w:r w:rsidRPr="009D5083">
        <w:rPr>
          <w:sz w:val="24"/>
          <w:szCs w:val="24"/>
        </w:rPr>
        <w:t>обучающихся в рамках работы по направлению  здоровьесбережения.</w:t>
      </w:r>
    </w:p>
    <w:p w:rsidR="00077E41" w:rsidRPr="009D5083" w:rsidRDefault="00077E41" w:rsidP="009D5083">
      <w:pPr>
        <w:spacing w:line="276" w:lineRule="auto"/>
        <w:jc w:val="both"/>
        <w:rPr>
          <w:sz w:val="24"/>
          <w:szCs w:val="24"/>
        </w:rPr>
      </w:pPr>
      <w:r w:rsidRPr="009D5083">
        <w:rPr>
          <w:sz w:val="24"/>
          <w:szCs w:val="24"/>
        </w:rPr>
        <w:t>3.Усилить работу по выработке одобряемых форм поведения с обучающимися «группы риска».</w:t>
      </w:r>
    </w:p>
    <w:p w:rsidR="00077E41" w:rsidRPr="009D5083" w:rsidRDefault="00077E41" w:rsidP="009D5083">
      <w:pPr>
        <w:spacing w:line="276" w:lineRule="auto"/>
        <w:jc w:val="both"/>
        <w:rPr>
          <w:sz w:val="24"/>
          <w:szCs w:val="24"/>
        </w:rPr>
      </w:pPr>
      <w:r w:rsidRPr="009D5083">
        <w:rPr>
          <w:sz w:val="24"/>
          <w:szCs w:val="24"/>
        </w:rPr>
        <w:t>4.Способствовать вовлечению высокомотивированных обучающихся в проектную, исследовательскую работу.</w:t>
      </w:r>
    </w:p>
    <w:p w:rsidR="00505ADB" w:rsidRDefault="00505ADB">
      <w:pPr>
        <w:rPr>
          <w:sz w:val="24"/>
          <w:szCs w:val="24"/>
        </w:rPr>
      </w:pPr>
      <w:r>
        <w:br w:type="page"/>
      </w:r>
    </w:p>
    <w:p w:rsidR="00077E41" w:rsidRPr="009D5083" w:rsidRDefault="00077E41" w:rsidP="00505ADB">
      <w:pPr>
        <w:spacing w:line="276" w:lineRule="auto"/>
        <w:ind w:firstLine="567"/>
        <w:jc w:val="center"/>
        <w:rPr>
          <w:b/>
          <w:sz w:val="24"/>
          <w:szCs w:val="24"/>
        </w:rPr>
      </w:pPr>
      <w:r w:rsidRPr="009D5083">
        <w:rPr>
          <w:b/>
          <w:sz w:val="24"/>
          <w:szCs w:val="24"/>
        </w:rPr>
        <w:t>Отчет о работе летнего пришкольного оздоровительного лагеря «Содружество Орлят России» с дневным пребыванием детей на базе</w:t>
      </w:r>
    </w:p>
    <w:p w:rsidR="00077E41" w:rsidRPr="009D5083" w:rsidRDefault="00077E41" w:rsidP="00505ADB">
      <w:pPr>
        <w:spacing w:line="276" w:lineRule="auto"/>
        <w:ind w:firstLine="567"/>
        <w:jc w:val="center"/>
        <w:rPr>
          <w:b/>
          <w:sz w:val="24"/>
          <w:szCs w:val="24"/>
        </w:rPr>
      </w:pPr>
      <w:r w:rsidRPr="009D5083">
        <w:rPr>
          <w:b/>
          <w:sz w:val="24"/>
          <w:szCs w:val="24"/>
        </w:rPr>
        <w:t>МБОУ гимназии №1</w:t>
      </w:r>
    </w:p>
    <w:p w:rsidR="009602C8" w:rsidRPr="009D5083" w:rsidRDefault="00077E41" w:rsidP="00505ADB">
      <w:pPr>
        <w:spacing w:line="276" w:lineRule="auto"/>
        <w:ind w:firstLine="567"/>
        <w:jc w:val="center"/>
        <w:rPr>
          <w:b/>
          <w:sz w:val="24"/>
          <w:szCs w:val="24"/>
        </w:rPr>
      </w:pPr>
      <w:r w:rsidRPr="009D5083">
        <w:rPr>
          <w:b/>
          <w:sz w:val="24"/>
          <w:szCs w:val="24"/>
        </w:rPr>
        <w:t>01.06.2023-30.01.2023</w:t>
      </w:r>
    </w:p>
    <w:p w:rsidR="00077E41" w:rsidRPr="009D5083" w:rsidRDefault="00077E41" w:rsidP="009D5083">
      <w:pPr>
        <w:spacing w:line="276" w:lineRule="auto"/>
        <w:ind w:firstLine="567"/>
        <w:jc w:val="both"/>
        <w:rPr>
          <w:sz w:val="24"/>
          <w:szCs w:val="24"/>
        </w:rPr>
      </w:pPr>
      <w:r w:rsidRPr="009D5083">
        <w:rPr>
          <w:sz w:val="24"/>
          <w:szCs w:val="24"/>
        </w:rPr>
        <w:t xml:space="preserve">Детство – особая пора в жизни человека, время самого  интересного и активного  отдыха. </w:t>
      </w:r>
    </w:p>
    <w:p w:rsidR="00077E41" w:rsidRPr="009D5083" w:rsidRDefault="00077E41" w:rsidP="009D5083">
      <w:pPr>
        <w:spacing w:line="276" w:lineRule="auto"/>
        <w:ind w:firstLine="567"/>
        <w:jc w:val="both"/>
        <w:rPr>
          <w:sz w:val="24"/>
          <w:szCs w:val="24"/>
        </w:rPr>
      </w:pPr>
      <w:r w:rsidRPr="009D5083">
        <w:rPr>
          <w:sz w:val="24"/>
          <w:szCs w:val="24"/>
        </w:rPr>
        <w:t>Лагерь - это время игр, развлечений, свободы в выборе занятий, снятия накопившегося за год напряжения, восполнения израсходованных сил, восстановления здоровья, период свободного общения детей в новом коллективе.</w:t>
      </w:r>
    </w:p>
    <w:p w:rsidR="00077E41" w:rsidRPr="009D5083" w:rsidRDefault="00077E41" w:rsidP="009D5083">
      <w:pPr>
        <w:spacing w:line="276" w:lineRule="auto"/>
        <w:ind w:firstLine="567"/>
        <w:jc w:val="both"/>
        <w:rPr>
          <w:sz w:val="24"/>
          <w:szCs w:val="24"/>
        </w:rPr>
      </w:pPr>
      <w:r w:rsidRPr="009D5083">
        <w:rPr>
          <w:sz w:val="24"/>
          <w:szCs w:val="24"/>
        </w:rPr>
        <w:t xml:space="preserve">Ежегодно в нашей школе работает оздоровительный лагерь с дневным пребыванием «Солнышко». Основной задачей осеннего оздоровительного лагеря на базе нашей школы является, прежде всего, сохранение и укрепление здоровья подрастающего поколения, воспитание морально-волевых качеств и чувства коллективизма, формирование позитивного отношения к жизни.  </w:t>
      </w:r>
    </w:p>
    <w:p w:rsidR="00077E41" w:rsidRPr="009D5083" w:rsidRDefault="00077E41" w:rsidP="009D5083">
      <w:pPr>
        <w:spacing w:line="276" w:lineRule="auto"/>
        <w:ind w:firstLine="567"/>
        <w:jc w:val="both"/>
        <w:rPr>
          <w:sz w:val="24"/>
          <w:szCs w:val="24"/>
          <w:lang w:eastAsia="ru-RU"/>
        </w:rPr>
      </w:pPr>
      <w:r w:rsidRPr="009D5083">
        <w:rPr>
          <w:sz w:val="24"/>
          <w:szCs w:val="24"/>
        </w:rPr>
        <w:t xml:space="preserve">В лагере отдыхали 56 обучающихся МБОУ гимназии №1  в возрасте 7–11 лет. </w:t>
      </w:r>
      <w:r w:rsidRPr="009D5083">
        <w:rPr>
          <w:sz w:val="24"/>
          <w:szCs w:val="24"/>
          <w:lang w:eastAsia="ru-RU"/>
        </w:rPr>
        <w:t>Продолжительность смены 18 дней. Летний лагерь посещали дети из семей с малым достатком, многодетные, опекаемые дети.</w:t>
      </w:r>
    </w:p>
    <w:p w:rsidR="00077E41" w:rsidRPr="009D5083" w:rsidRDefault="00077E41" w:rsidP="009D5083">
      <w:pPr>
        <w:spacing w:line="276" w:lineRule="auto"/>
        <w:ind w:firstLine="567"/>
        <w:jc w:val="both"/>
        <w:rPr>
          <w:sz w:val="24"/>
          <w:szCs w:val="24"/>
        </w:rPr>
      </w:pPr>
      <w:r w:rsidRPr="009D5083">
        <w:rPr>
          <w:sz w:val="24"/>
          <w:szCs w:val="24"/>
        </w:rPr>
        <w:t xml:space="preserve">Были поставлены и успешно реализованы цели и задачи лагеря дневного пребывания. </w:t>
      </w:r>
    </w:p>
    <w:p w:rsidR="00077E41" w:rsidRPr="009D5083" w:rsidRDefault="00077E41" w:rsidP="009D5083">
      <w:pPr>
        <w:spacing w:line="276" w:lineRule="auto"/>
        <w:ind w:firstLine="567"/>
        <w:jc w:val="both"/>
        <w:rPr>
          <w:sz w:val="24"/>
          <w:szCs w:val="24"/>
        </w:rPr>
      </w:pPr>
      <w:r w:rsidRPr="009D5083">
        <w:rPr>
          <w:b/>
          <w:sz w:val="24"/>
          <w:szCs w:val="24"/>
        </w:rPr>
        <w:t>Цель:</w:t>
      </w:r>
      <w:r w:rsidRPr="009D5083">
        <w:rPr>
          <w:b/>
          <w:i/>
          <w:sz w:val="24"/>
          <w:szCs w:val="24"/>
        </w:rPr>
        <w:t>Создать условия для организованного отдыха обучающихся в летний период, укрепления физического, психического и эмоционального здоровья детей, развития творческих способностей детей.</w:t>
      </w:r>
    </w:p>
    <w:p w:rsidR="00077E41" w:rsidRPr="009D5083" w:rsidRDefault="00077E41" w:rsidP="009D5083">
      <w:pPr>
        <w:spacing w:line="276" w:lineRule="auto"/>
        <w:ind w:firstLine="567"/>
        <w:jc w:val="both"/>
        <w:rPr>
          <w:b/>
          <w:sz w:val="24"/>
          <w:szCs w:val="24"/>
        </w:rPr>
      </w:pPr>
      <w:r w:rsidRPr="009D5083">
        <w:rPr>
          <w:b/>
          <w:sz w:val="24"/>
          <w:szCs w:val="24"/>
        </w:rPr>
        <w:t>Задачи:</w:t>
      </w:r>
    </w:p>
    <w:p w:rsidR="00077E41" w:rsidRPr="009D5083" w:rsidRDefault="00077E41" w:rsidP="00125536">
      <w:pPr>
        <w:pStyle w:val="a7"/>
        <w:widowControl/>
        <w:numPr>
          <w:ilvl w:val="0"/>
          <w:numId w:val="41"/>
        </w:numPr>
        <w:autoSpaceDE/>
        <w:autoSpaceDN/>
        <w:spacing w:line="276" w:lineRule="auto"/>
        <w:ind w:left="0" w:firstLine="567"/>
        <w:contextualSpacing/>
        <w:jc w:val="both"/>
        <w:rPr>
          <w:sz w:val="24"/>
          <w:szCs w:val="24"/>
        </w:rPr>
      </w:pPr>
      <w:r w:rsidRPr="009D5083">
        <w:rPr>
          <w:sz w:val="24"/>
          <w:szCs w:val="24"/>
        </w:rPr>
        <w:t>Организация полноценного отдыха детей; общее оздоровление воспитанников, укрепление их здоровья.</w:t>
      </w:r>
    </w:p>
    <w:p w:rsidR="00077E41" w:rsidRPr="009D5083" w:rsidRDefault="00077E41" w:rsidP="00125536">
      <w:pPr>
        <w:pStyle w:val="a7"/>
        <w:widowControl/>
        <w:numPr>
          <w:ilvl w:val="0"/>
          <w:numId w:val="41"/>
        </w:numPr>
        <w:autoSpaceDE/>
        <w:autoSpaceDN/>
        <w:spacing w:line="276" w:lineRule="auto"/>
        <w:ind w:left="0" w:firstLine="567"/>
        <w:contextualSpacing/>
        <w:jc w:val="both"/>
        <w:rPr>
          <w:sz w:val="24"/>
          <w:szCs w:val="24"/>
        </w:rPr>
      </w:pPr>
      <w:r w:rsidRPr="009D5083">
        <w:rPr>
          <w:sz w:val="24"/>
          <w:szCs w:val="24"/>
        </w:rPr>
        <w:t>Создание условий для организованного отдыха детей.</w:t>
      </w:r>
    </w:p>
    <w:p w:rsidR="00077E41" w:rsidRPr="009D5083" w:rsidRDefault="00077E41" w:rsidP="00125536">
      <w:pPr>
        <w:pStyle w:val="a7"/>
        <w:widowControl/>
        <w:numPr>
          <w:ilvl w:val="0"/>
          <w:numId w:val="41"/>
        </w:numPr>
        <w:autoSpaceDE/>
        <w:autoSpaceDN/>
        <w:spacing w:line="276" w:lineRule="auto"/>
        <w:ind w:left="0" w:firstLine="567"/>
        <w:contextualSpacing/>
        <w:jc w:val="both"/>
        <w:rPr>
          <w:sz w:val="24"/>
          <w:szCs w:val="24"/>
        </w:rPr>
      </w:pPr>
      <w:r w:rsidRPr="009D5083">
        <w:rPr>
          <w:sz w:val="24"/>
          <w:szCs w:val="24"/>
        </w:rPr>
        <w:t>Укрепление здоровья, содействие полноценному физическому и психическому развитию.</w:t>
      </w:r>
    </w:p>
    <w:p w:rsidR="00077E41" w:rsidRPr="009D5083" w:rsidRDefault="00077E41" w:rsidP="00125536">
      <w:pPr>
        <w:pStyle w:val="a7"/>
        <w:widowControl/>
        <w:numPr>
          <w:ilvl w:val="0"/>
          <w:numId w:val="41"/>
        </w:numPr>
        <w:autoSpaceDE/>
        <w:autoSpaceDN/>
        <w:spacing w:line="276" w:lineRule="auto"/>
        <w:ind w:left="0" w:firstLine="567"/>
        <w:contextualSpacing/>
        <w:jc w:val="both"/>
        <w:rPr>
          <w:sz w:val="24"/>
          <w:szCs w:val="24"/>
        </w:rPr>
      </w:pPr>
      <w:r w:rsidRPr="009D5083">
        <w:rPr>
          <w:sz w:val="24"/>
          <w:szCs w:val="24"/>
        </w:rPr>
        <w:t>Приобщение ребят к творческим видам деятельности, развитие творческого мышления.</w:t>
      </w:r>
    </w:p>
    <w:p w:rsidR="00077E41" w:rsidRPr="009D5083" w:rsidRDefault="00077E41" w:rsidP="00125536">
      <w:pPr>
        <w:pStyle w:val="a7"/>
        <w:widowControl/>
        <w:numPr>
          <w:ilvl w:val="0"/>
          <w:numId w:val="41"/>
        </w:numPr>
        <w:autoSpaceDE/>
        <w:autoSpaceDN/>
        <w:spacing w:line="276" w:lineRule="auto"/>
        <w:ind w:left="0" w:firstLine="567"/>
        <w:contextualSpacing/>
        <w:jc w:val="both"/>
        <w:rPr>
          <w:sz w:val="24"/>
          <w:szCs w:val="24"/>
        </w:rPr>
      </w:pPr>
      <w:r w:rsidRPr="009D5083">
        <w:rPr>
          <w:sz w:val="24"/>
          <w:szCs w:val="24"/>
        </w:rPr>
        <w:t>Формирование культурного поведения, санитарно-гигиенической культуры.</w:t>
      </w:r>
    </w:p>
    <w:p w:rsidR="00077E41" w:rsidRPr="009D5083" w:rsidRDefault="00077E41" w:rsidP="00125536">
      <w:pPr>
        <w:pStyle w:val="a7"/>
        <w:widowControl/>
        <w:numPr>
          <w:ilvl w:val="0"/>
          <w:numId w:val="41"/>
        </w:numPr>
        <w:autoSpaceDE/>
        <w:autoSpaceDN/>
        <w:spacing w:line="276" w:lineRule="auto"/>
        <w:ind w:left="0" w:firstLine="567"/>
        <w:contextualSpacing/>
        <w:jc w:val="both"/>
        <w:rPr>
          <w:sz w:val="24"/>
          <w:szCs w:val="24"/>
        </w:rPr>
      </w:pPr>
      <w:r w:rsidRPr="009D5083">
        <w:rPr>
          <w:sz w:val="24"/>
          <w:szCs w:val="24"/>
        </w:rPr>
        <w:t>Развитие потребности и способности ребёнка проявлять своё творчество.</w:t>
      </w:r>
    </w:p>
    <w:p w:rsidR="00077E41" w:rsidRPr="009D5083" w:rsidRDefault="00077E41" w:rsidP="00125536">
      <w:pPr>
        <w:pStyle w:val="a7"/>
        <w:widowControl/>
        <w:numPr>
          <w:ilvl w:val="0"/>
          <w:numId w:val="41"/>
        </w:numPr>
        <w:autoSpaceDE/>
        <w:autoSpaceDN/>
        <w:spacing w:line="276" w:lineRule="auto"/>
        <w:ind w:left="0" w:firstLine="567"/>
        <w:contextualSpacing/>
        <w:jc w:val="both"/>
        <w:rPr>
          <w:sz w:val="24"/>
          <w:szCs w:val="24"/>
        </w:rPr>
      </w:pPr>
      <w:r w:rsidRPr="009D5083">
        <w:rPr>
          <w:sz w:val="24"/>
          <w:szCs w:val="24"/>
        </w:rPr>
        <w:t>Формирование положительного отношения родителей к работе органов школьного самоуправления и привлечение их к участию в этой деятельности.</w:t>
      </w:r>
    </w:p>
    <w:p w:rsidR="00077E41" w:rsidRPr="009D5083" w:rsidRDefault="00077E41" w:rsidP="009D5083">
      <w:pPr>
        <w:spacing w:line="276" w:lineRule="auto"/>
        <w:ind w:firstLine="567"/>
        <w:jc w:val="both"/>
        <w:rPr>
          <w:b/>
          <w:sz w:val="24"/>
          <w:szCs w:val="24"/>
        </w:rPr>
      </w:pPr>
      <w:r w:rsidRPr="009D5083">
        <w:rPr>
          <w:sz w:val="24"/>
          <w:szCs w:val="24"/>
        </w:rPr>
        <w:t xml:space="preserve">Вся работа в летнем оздоровительном лагере с дневным пребыванием опиралась на следующие </w:t>
      </w:r>
      <w:r w:rsidRPr="009D5083">
        <w:rPr>
          <w:b/>
          <w:sz w:val="24"/>
          <w:szCs w:val="24"/>
        </w:rPr>
        <w:t>принципы:</w:t>
      </w:r>
    </w:p>
    <w:p w:rsidR="00077E41" w:rsidRPr="009D5083" w:rsidRDefault="00077E41" w:rsidP="009D5083">
      <w:pPr>
        <w:spacing w:line="276" w:lineRule="auto"/>
        <w:ind w:firstLine="567"/>
        <w:jc w:val="both"/>
        <w:rPr>
          <w:sz w:val="24"/>
          <w:szCs w:val="24"/>
        </w:rPr>
      </w:pPr>
      <w:r w:rsidRPr="009D5083">
        <w:rPr>
          <w:b/>
          <w:i/>
          <w:sz w:val="24"/>
          <w:szCs w:val="24"/>
        </w:rPr>
        <w:t>1. Принцип гуманизации отношений</w:t>
      </w:r>
      <w:r w:rsidRPr="009D5083">
        <w:rPr>
          <w:sz w:val="24"/>
          <w:szCs w:val="24"/>
        </w:rPr>
        <w:t xml:space="preserve"> –  построение всех отношений на основе уважения и доверия к человеку, на стремлении привести его к успеху. Через идею гуманного подхода к ребёнку, родителям, сотрудникам лагеря необходимо психологическое переосмысление всех основных компонентов педагогического процесса.</w:t>
      </w:r>
    </w:p>
    <w:p w:rsidR="00077E41" w:rsidRPr="009D5083" w:rsidRDefault="00077E41" w:rsidP="009D5083">
      <w:pPr>
        <w:spacing w:line="276" w:lineRule="auto"/>
        <w:ind w:firstLine="567"/>
        <w:jc w:val="both"/>
        <w:rPr>
          <w:sz w:val="24"/>
          <w:szCs w:val="24"/>
        </w:rPr>
      </w:pPr>
      <w:r w:rsidRPr="009D5083">
        <w:rPr>
          <w:b/>
          <w:i/>
          <w:sz w:val="24"/>
          <w:szCs w:val="24"/>
        </w:rPr>
        <w:t>2. Принцип соответствия типа сотрудничества психологическим возрастным особенностям учащихся и типу ведущей деятельности</w:t>
      </w:r>
      <w:r w:rsidRPr="009D5083">
        <w:rPr>
          <w:sz w:val="24"/>
          <w:szCs w:val="24"/>
        </w:rPr>
        <w:t xml:space="preserve"> – результатом деятельности воспитательного характера является сотрудничество ребёнка и взрослого, которое позволяет воспитаннику лагеря почувствовать себя творческой личностью.</w:t>
      </w:r>
    </w:p>
    <w:p w:rsidR="00077E41" w:rsidRPr="009D5083" w:rsidRDefault="00077E41" w:rsidP="009D5083">
      <w:pPr>
        <w:spacing w:line="276" w:lineRule="auto"/>
        <w:ind w:firstLine="567"/>
        <w:jc w:val="both"/>
        <w:rPr>
          <w:sz w:val="24"/>
          <w:szCs w:val="24"/>
        </w:rPr>
      </w:pPr>
      <w:r w:rsidRPr="009D5083">
        <w:rPr>
          <w:b/>
          <w:i/>
          <w:sz w:val="24"/>
          <w:szCs w:val="24"/>
        </w:rPr>
        <w:t>3. Принцип демократичности</w:t>
      </w:r>
      <w:r w:rsidRPr="009D5083">
        <w:rPr>
          <w:sz w:val="24"/>
          <w:szCs w:val="24"/>
        </w:rPr>
        <w:t xml:space="preserve"> – участие всех детей и подростков в программе развития творческих способностей.</w:t>
      </w:r>
    </w:p>
    <w:p w:rsidR="00077E41" w:rsidRPr="009D5083" w:rsidRDefault="00077E41" w:rsidP="009D5083">
      <w:pPr>
        <w:spacing w:line="276" w:lineRule="auto"/>
        <w:ind w:firstLine="567"/>
        <w:jc w:val="both"/>
        <w:rPr>
          <w:sz w:val="24"/>
          <w:szCs w:val="24"/>
        </w:rPr>
      </w:pPr>
      <w:r w:rsidRPr="009D5083">
        <w:rPr>
          <w:b/>
          <w:i/>
          <w:sz w:val="24"/>
          <w:szCs w:val="24"/>
        </w:rPr>
        <w:t>4. Принцип дифференциации воспитания</w:t>
      </w:r>
      <w:r w:rsidRPr="009D5083">
        <w:rPr>
          <w:sz w:val="24"/>
          <w:szCs w:val="24"/>
        </w:rPr>
        <w:t xml:space="preserve"> – дифференциация в рамках осеннего оздоровительного лагеря предполагает:</w:t>
      </w:r>
    </w:p>
    <w:p w:rsidR="00077E41" w:rsidRPr="009D5083" w:rsidRDefault="00077E41" w:rsidP="00125536">
      <w:pPr>
        <w:pStyle w:val="a7"/>
        <w:widowControl/>
        <w:numPr>
          <w:ilvl w:val="0"/>
          <w:numId w:val="38"/>
        </w:numPr>
        <w:autoSpaceDE/>
        <w:autoSpaceDN/>
        <w:spacing w:line="276" w:lineRule="auto"/>
        <w:ind w:left="0" w:firstLine="567"/>
        <w:contextualSpacing/>
        <w:jc w:val="both"/>
        <w:rPr>
          <w:sz w:val="24"/>
          <w:szCs w:val="24"/>
        </w:rPr>
      </w:pPr>
      <w:r w:rsidRPr="009D5083">
        <w:rPr>
          <w:sz w:val="24"/>
          <w:szCs w:val="24"/>
        </w:rPr>
        <w:t>Отбор содержания, форм и методов воспитания в соответствии с индивидуально-психологическими особенностями детей;</w:t>
      </w:r>
    </w:p>
    <w:p w:rsidR="00077E41" w:rsidRPr="009D5083" w:rsidRDefault="00077E41" w:rsidP="00125536">
      <w:pPr>
        <w:pStyle w:val="a7"/>
        <w:widowControl/>
        <w:numPr>
          <w:ilvl w:val="0"/>
          <w:numId w:val="38"/>
        </w:numPr>
        <w:autoSpaceDE/>
        <w:autoSpaceDN/>
        <w:spacing w:line="276" w:lineRule="auto"/>
        <w:ind w:left="0" w:firstLine="567"/>
        <w:contextualSpacing/>
        <w:jc w:val="both"/>
        <w:rPr>
          <w:sz w:val="24"/>
          <w:szCs w:val="24"/>
        </w:rPr>
      </w:pPr>
      <w:r w:rsidRPr="009D5083">
        <w:rPr>
          <w:sz w:val="24"/>
          <w:szCs w:val="24"/>
        </w:rPr>
        <w:t>Создание возможности переключения с одного вида деятельности на другой в рамках смены (дня);</w:t>
      </w:r>
    </w:p>
    <w:p w:rsidR="00077E41" w:rsidRPr="009D5083" w:rsidRDefault="00077E41" w:rsidP="00125536">
      <w:pPr>
        <w:pStyle w:val="a7"/>
        <w:widowControl/>
        <w:numPr>
          <w:ilvl w:val="0"/>
          <w:numId w:val="38"/>
        </w:numPr>
        <w:autoSpaceDE/>
        <w:autoSpaceDN/>
        <w:spacing w:line="276" w:lineRule="auto"/>
        <w:ind w:left="0" w:firstLine="567"/>
        <w:contextualSpacing/>
        <w:jc w:val="both"/>
        <w:rPr>
          <w:sz w:val="24"/>
          <w:szCs w:val="24"/>
        </w:rPr>
      </w:pPr>
      <w:r w:rsidRPr="009D5083">
        <w:rPr>
          <w:sz w:val="24"/>
          <w:szCs w:val="24"/>
        </w:rPr>
        <w:t>Взаимосвязь всех мероприятий в рамках тематики дня;</w:t>
      </w:r>
    </w:p>
    <w:p w:rsidR="00077E41" w:rsidRPr="009D5083" w:rsidRDefault="00077E41" w:rsidP="00125536">
      <w:pPr>
        <w:pStyle w:val="a7"/>
        <w:widowControl/>
        <w:numPr>
          <w:ilvl w:val="0"/>
          <w:numId w:val="38"/>
        </w:numPr>
        <w:autoSpaceDE/>
        <w:autoSpaceDN/>
        <w:spacing w:line="276" w:lineRule="auto"/>
        <w:ind w:left="0" w:firstLine="567"/>
        <w:contextualSpacing/>
        <w:jc w:val="both"/>
        <w:rPr>
          <w:sz w:val="24"/>
          <w:szCs w:val="24"/>
        </w:rPr>
      </w:pPr>
      <w:r w:rsidRPr="009D5083">
        <w:rPr>
          <w:sz w:val="24"/>
          <w:szCs w:val="24"/>
        </w:rPr>
        <w:t>Активное участие детей во всех видах деятельности.</w:t>
      </w:r>
    </w:p>
    <w:p w:rsidR="00077E41" w:rsidRPr="009D5083" w:rsidRDefault="00077E41" w:rsidP="009D5083">
      <w:pPr>
        <w:spacing w:line="276" w:lineRule="auto"/>
        <w:ind w:firstLine="567"/>
        <w:jc w:val="both"/>
        <w:rPr>
          <w:sz w:val="24"/>
          <w:szCs w:val="24"/>
        </w:rPr>
      </w:pPr>
      <w:r w:rsidRPr="009D5083">
        <w:rPr>
          <w:b/>
          <w:i/>
          <w:sz w:val="24"/>
          <w:szCs w:val="24"/>
        </w:rPr>
        <w:t>5. Принцип творческой индивидуальности</w:t>
      </w:r>
      <w:r w:rsidRPr="009D5083">
        <w:rPr>
          <w:sz w:val="24"/>
          <w:szCs w:val="24"/>
        </w:rPr>
        <w:t xml:space="preserve"> – творческая индивидуальность – это характеристика личности, которая в самой полной мере реализует, развивает свой творческий потенциал.</w:t>
      </w:r>
    </w:p>
    <w:p w:rsidR="00077E41" w:rsidRPr="009D5083" w:rsidRDefault="00077E41" w:rsidP="009D5083">
      <w:pPr>
        <w:spacing w:line="276" w:lineRule="auto"/>
        <w:ind w:firstLine="567"/>
        <w:jc w:val="both"/>
        <w:rPr>
          <w:sz w:val="24"/>
          <w:szCs w:val="24"/>
        </w:rPr>
      </w:pPr>
    </w:p>
    <w:p w:rsidR="00077E41" w:rsidRPr="009D5083" w:rsidRDefault="00077E41" w:rsidP="009D5083">
      <w:pPr>
        <w:spacing w:line="276" w:lineRule="auto"/>
        <w:ind w:firstLine="567"/>
        <w:jc w:val="both"/>
        <w:rPr>
          <w:sz w:val="24"/>
          <w:szCs w:val="24"/>
        </w:rPr>
      </w:pPr>
      <w:r w:rsidRPr="009D5083">
        <w:rPr>
          <w:sz w:val="24"/>
          <w:szCs w:val="24"/>
        </w:rPr>
        <w:t xml:space="preserve">Организация осеннего отдыха осуществлялась по следующим </w:t>
      </w:r>
      <w:r w:rsidRPr="009D5083">
        <w:rPr>
          <w:b/>
          <w:sz w:val="24"/>
          <w:szCs w:val="24"/>
        </w:rPr>
        <w:t>направлениям:</w:t>
      </w:r>
    </w:p>
    <w:p w:rsidR="00077E41" w:rsidRPr="009D5083" w:rsidRDefault="00077E41" w:rsidP="00125536">
      <w:pPr>
        <w:pStyle w:val="a7"/>
        <w:widowControl/>
        <w:numPr>
          <w:ilvl w:val="0"/>
          <w:numId w:val="39"/>
        </w:numPr>
        <w:autoSpaceDE/>
        <w:autoSpaceDN/>
        <w:spacing w:line="276" w:lineRule="auto"/>
        <w:ind w:left="0" w:firstLine="567"/>
        <w:contextualSpacing/>
        <w:jc w:val="both"/>
        <w:rPr>
          <w:sz w:val="24"/>
          <w:szCs w:val="24"/>
        </w:rPr>
      </w:pPr>
      <w:r w:rsidRPr="009D5083">
        <w:rPr>
          <w:sz w:val="24"/>
          <w:szCs w:val="24"/>
        </w:rPr>
        <w:t>Спортивно-оздоровительное.</w:t>
      </w:r>
    </w:p>
    <w:p w:rsidR="00077E41" w:rsidRPr="009D5083" w:rsidRDefault="00077E41" w:rsidP="00125536">
      <w:pPr>
        <w:pStyle w:val="a7"/>
        <w:widowControl/>
        <w:numPr>
          <w:ilvl w:val="0"/>
          <w:numId w:val="39"/>
        </w:numPr>
        <w:autoSpaceDE/>
        <w:autoSpaceDN/>
        <w:spacing w:line="276" w:lineRule="auto"/>
        <w:ind w:left="0" w:firstLine="567"/>
        <w:contextualSpacing/>
        <w:jc w:val="both"/>
        <w:rPr>
          <w:sz w:val="24"/>
          <w:szCs w:val="24"/>
        </w:rPr>
      </w:pPr>
      <w:r w:rsidRPr="009D5083">
        <w:rPr>
          <w:sz w:val="24"/>
          <w:szCs w:val="24"/>
        </w:rPr>
        <w:t>Патриотическое.</w:t>
      </w:r>
    </w:p>
    <w:p w:rsidR="00077E41" w:rsidRPr="009D5083" w:rsidRDefault="00077E41" w:rsidP="00125536">
      <w:pPr>
        <w:pStyle w:val="a7"/>
        <w:widowControl/>
        <w:numPr>
          <w:ilvl w:val="0"/>
          <w:numId w:val="39"/>
        </w:numPr>
        <w:autoSpaceDE/>
        <w:autoSpaceDN/>
        <w:spacing w:line="276" w:lineRule="auto"/>
        <w:ind w:left="0" w:firstLine="567"/>
        <w:contextualSpacing/>
        <w:jc w:val="both"/>
        <w:rPr>
          <w:sz w:val="24"/>
          <w:szCs w:val="24"/>
        </w:rPr>
      </w:pPr>
      <w:r w:rsidRPr="009D5083">
        <w:rPr>
          <w:sz w:val="24"/>
          <w:szCs w:val="24"/>
        </w:rPr>
        <w:t>Нравственно-эстетическое.</w:t>
      </w:r>
    </w:p>
    <w:p w:rsidR="00077E41" w:rsidRPr="009D5083" w:rsidRDefault="00077E41" w:rsidP="00125536">
      <w:pPr>
        <w:pStyle w:val="a7"/>
        <w:widowControl/>
        <w:numPr>
          <w:ilvl w:val="0"/>
          <w:numId w:val="39"/>
        </w:numPr>
        <w:autoSpaceDE/>
        <w:autoSpaceDN/>
        <w:spacing w:line="276" w:lineRule="auto"/>
        <w:ind w:left="0" w:firstLine="567"/>
        <w:contextualSpacing/>
        <w:jc w:val="both"/>
        <w:rPr>
          <w:sz w:val="24"/>
          <w:szCs w:val="24"/>
        </w:rPr>
      </w:pPr>
      <w:r w:rsidRPr="009D5083">
        <w:rPr>
          <w:sz w:val="24"/>
          <w:szCs w:val="24"/>
        </w:rPr>
        <w:t>Экологическое.</w:t>
      </w:r>
    </w:p>
    <w:p w:rsidR="00077E41" w:rsidRPr="009D5083" w:rsidRDefault="00077E41" w:rsidP="00125536">
      <w:pPr>
        <w:pStyle w:val="a7"/>
        <w:widowControl/>
        <w:numPr>
          <w:ilvl w:val="0"/>
          <w:numId w:val="39"/>
        </w:numPr>
        <w:autoSpaceDE/>
        <w:autoSpaceDN/>
        <w:spacing w:line="276" w:lineRule="auto"/>
        <w:ind w:left="0" w:firstLine="567"/>
        <w:contextualSpacing/>
        <w:jc w:val="both"/>
        <w:rPr>
          <w:sz w:val="24"/>
          <w:szCs w:val="24"/>
        </w:rPr>
      </w:pPr>
      <w:r w:rsidRPr="009D5083">
        <w:rPr>
          <w:sz w:val="24"/>
          <w:szCs w:val="24"/>
        </w:rPr>
        <w:t>Интеллектуальное.</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ind w:firstLine="567"/>
        <w:jc w:val="both"/>
        <w:rPr>
          <w:sz w:val="24"/>
          <w:szCs w:val="24"/>
        </w:rPr>
      </w:pPr>
      <w:r w:rsidRPr="009D5083">
        <w:rPr>
          <w:sz w:val="24"/>
          <w:szCs w:val="24"/>
        </w:rPr>
        <w:t xml:space="preserve">При организации досуга детей использовались следующие </w:t>
      </w:r>
      <w:r w:rsidRPr="009D5083">
        <w:rPr>
          <w:b/>
          <w:sz w:val="24"/>
          <w:szCs w:val="24"/>
        </w:rPr>
        <w:t>формы работы:</w:t>
      </w:r>
    </w:p>
    <w:p w:rsidR="00077E41" w:rsidRPr="009D5083" w:rsidRDefault="00077E41" w:rsidP="00125536">
      <w:pPr>
        <w:widowControl/>
        <w:numPr>
          <w:ilvl w:val="0"/>
          <w:numId w:val="40"/>
        </w:numPr>
        <w:tabs>
          <w:tab w:val="num" w:pos="1080"/>
        </w:tabs>
        <w:autoSpaceDE/>
        <w:autoSpaceDN/>
        <w:spacing w:line="276" w:lineRule="auto"/>
        <w:ind w:left="0" w:firstLine="567"/>
        <w:jc w:val="both"/>
        <w:rPr>
          <w:sz w:val="24"/>
          <w:szCs w:val="24"/>
        </w:rPr>
      </w:pPr>
      <w:r w:rsidRPr="009D5083">
        <w:rPr>
          <w:sz w:val="24"/>
          <w:szCs w:val="24"/>
        </w:rPr>
        <w:t>Коллективные творческие дела.</w:t>
      </w:r>
    </w:p>
    <w:p w:rsidR="00077E41" w:rsidRPr="009D5083" w:rsidRDefault="00077E41" w:rsidP="00125536">
      <w:pPr>
        <w:widowControl/>
        <w:numPr>
          <w:ilvl w:val="0"/>
          <w:numId w:val="40"/>
        </w:numPr>
        <w:tabs>
          <w:tab w:val="num" w:pos="1080"/>
        </w:tabs>
        <w:autoSpaceDE/>
        <w:autoSpaceDN/>
        <w:spacing w:line="276" w:lineRule="auto"/>
        <w:ind w:left="0" w:firstLine="567"/>
        <w:jc w:val="both"/>
        <w:rPr>
          <w:sz w:val="24"/>
          <w:szCs w:val="24"/>
        </w:rPr>
      </w:pPr>
      <w:r w:rsidRPr="009D5083">
        <w:rPr>
          <w:sz w:val="24"/>
          <w:szCs w:val="24"/>
        </w:rPr>
        <w:t>Чтение книг и журналов.</w:t>
      </w:r>
    </w:p>
    <w:p w:rsidR="00077E41" w:rsidRPr="009D5083" w:rsidRDefault="00077E41" w:rsidP="00125536">
      <w:pPr>
        <w:widowControl/>
        <w:numPr>
          <w:ilvl w:val="0"/>
          <w:numId w:val="40"/>
        </w:numPr>
        <w:tabs>
          <w:tab w:val="num" w:pos="1080"/>
        </w:tabs>
        <w:autoSpaceDE/>
        <w:autoSpaceDN/>
        <w:spacing w:line="276" w:lineRule="auto"/>
        <w:ind w:left="0" w:firstLine="567"/>
        <w:jc w:val="both"/>
        <w:rPr>
          <w:sz w:val="24"/>
          <w:szCs w:val="24"/>
        </w:rPr>
      </w:pPr>
      <w:r w:rsidRPr="009D5083">
        <w:rPr>
          <w:sz w:val="24"/>
          <w:szCs w:val="24"/>
        </w:rPr>
        <w:t>Беседы.</w:t>
      </w:r>
    </w:p>
    <w:p w:rsidR="00077E41" w:rsidRPr="009D5083" w:rsidRDefault="00077E41" w:rsidP="009D5083">
      <w:pPr>
        <w:spacing w:line="276" w:lineRule="auto"/>
        <w:ind w:left="567"/>
        <w:jc w:val="both"/>
        <w:rPr>
          <w:sz w:val="24"/>
          <w:szCs w:val="24"/>
        </w:rPr>
      </w:pPr>
      <w:r w:rsidRPr="009D5083">
        <w:rPr>
          <w:sz w:val="24"/>
          <w:szCs w:val="24"/>
        </w:rPr>
        <w:t>Для ознакомления с делами, которые ожидают их в течение смены, был оформлен план работы лагеря, а также оформлен информационный уголок, в котором помещены правила детей в лагере, режим дня.</w:t>
      </w:r>
    </w:p>
    <w:p w:rsidR="00077E41" w:rsidRPr="009D5083" w:rsidRDefault="00077E41" w:rsidP="009D5083">
      <w:pPr>
        <w:spacing w:line="276" w:lineRule="auto"/>
        <w:jc w:val="both"/>
        <w:rPr>
          <w:sz w:val="24"/>
          <w:szCs w:val="24"/>
        </w:rPr>
      </w:pPr>
    </w:p>
    <w:p w:rsidR="00077E41" w:rsidRPr="009D5083" w:rsidRDefault="00077E41" w:rsidP="009D5083">
      <w:pPr>
        <w:spacing w:line="276" w:lineRule="auto"/>
        <w:jc w:val="both"/>
        <w:rPr>
          <w:sz w:val="24"/>
          <w:szCs w:val="24"/>
        </w:rPr>
      </w:pPr>
      <w:r w:rsidRPr="009D5083">
        <w:rPr>
          <w:sz w:val="24"/>
          <w:szCs w:val="24"/>
        </w:rPr>
        <w:t xml:space="preserve"> Для того чтобы в лагере дети чувствовали себя уютно, не скучали и чтобы им было интересно, были организованы разные мероприятия.</w:t>
      </w:r>
      <w:r w:rsidRPr="009D5083">
        <w:rPr>
          <w:sz w:val="24"/>
          <w:szCs w:val="24"/>
          <w:lang w:eastAsia="ru-RU"/>
        </w:rPr>
        <w:t>В первый день была организована операция «Давайте знакомиться!», в которой дети принимали активное участие, помогали оформлять уголок, рисовали эмблему лагеря и своего отряда. Распределили обязанности, кто, чем будет заниматься, кто, за что будет отвечать. Составили график дежурства. Все проводимые мероприятия были необходимы для создания приподнятого эмоционального настроения, творчества, для организации взаимодействия детей.</w:t>
      </w:r>
    </w:p>
    <w:p w:rsidR="00077E41" w:rsidRPr="009D5083" w:rsidRDefault="00077E41" w:rsidP="009D5083">
      <w:pPr>
        <w:spacing w:line="276" w:lineRule="auto"/>
        <w:ind w:firstLine="567"/>
        <w:jc w:val="both"/>
        <w:rPr>
          <w:sz w:val="24"/>
          <w:szCs w:val="24"/>
        </w:rPr>
      </w:pPr>
    </w:p>
    <w:p w:rsidR="00077E41" w:rsidRPr="009D5083" w:rsidRDefault="00077E41" w:rsidP="009D5083">
      <w:pPr>
        <w:shd w:val="clear" w:color="auto" w:fill="FFFFFF"/>
        <w:spacing w:line="276" w:lineRule="auto"/>
        <w:ind w:firstLine="567"/>
        <w:jc w:val="both"/>
        <w:rPr>
          <w:sz w:val="24"/>
          <w:szCs w:val="24"/>
        </w:rPr>
      </w:pPr>
      <w:r w:rsidRPr="009D5083">
        <w:rPr>
          <w:sz w:val="24"/>
          <w:szCs w:val="24"/>
        </w:rPr>
        <w:t>Каждый день в лагере проходили разные мероприятия.</w:t>
      </w:r>
      <w:r w:rsidRPr="009D5083">
        <w:rPr>
          <w:color w:val="000000"/>
          <w:sz w:val="24"/>
          <w:szCs w:val="24"/>
          <w:lang w:eastAsia="ru-RU"/>
        </w:rPr>
        <w:t xml:space="preserve"> Все мероприятия проводились по Плану работы лагеря. </w:t>
      </w:r>
      <w:r w:rsidRPr="009D5083">
        <w:rPr>
          <w:sz w:val="24"/>
          <w:szCs w:val="24"/>
        </w:rPr>
        <w:t xml:space="preserve"> При подготовке и проведении мероприятий дети принимали активное участие. Придумывали задания, рисовали рисунки, готовили презентации, применяли экспромт, демонстрировали сценарное мастерство.</w:t>
      </w:r>
    </w:p>
    <w:p w:rsidR="00077E41" w:rsidRPr="009D5083" w:rsidRDefault="00077E41" w:rsidP="009D5083">
      <w:pPr>
        <w:shd w:val="clear" w:color="auto" w:fill="FFFFFF"/>
        <w:spacing w:line="276" w:lineRule="auto"/>
        <w:jc w:val="both"/>
        <w:rPr>
          <w:sz w:val="24"/>
          <w:szCs w:val="24"/>
        </w:rPr>
      </w:pPr>
    </w:p>
    <w:p w:rsidR="00077E41" w:rsidRPr="009D5083" w:rsidRDefault="00077E41" w:rsidP="009D5083">
      <w:pPr>
        <w:shd w:val="clear" w:color="auto" w:fill="FFFFFF"/>
        <w:spacing w:line="276" w:lineRule="auto"/>
        <w:ind w:firstLine="567"/>
        <w:jc w:val="both"/>
        <w:rPr>
          <w:sz w:val="24"/>
          <w:szCs w:val="24"/>
        </w:rPr>
      </w:pPr>
      <w:r w:rsidRPr="009D5083">
        <w:rPr>
          <w:color w:val="000000"/>
          <w:sz w:val="24"/>
          <w:szCs w:val="24"/>
          <w:lang w:eastAsia="ru-RU"/>
        </w:rPr>
        <w:t xml:space="preserve">Все мероприятия проводились </w:t>
      </w:r>
      <w:r w:rsidRPr="009D5083">
        <w:rPr>
          <w:sz w:val="24"/>
          <w:szCs w:val="24"/>
        </w:rPr>
        <w:t>с учетом возрастных особенностей детей. Первая половина дня – активный отдых, соревнования, игры. Вторая половина дня – спокойные игры, беседы, просмотры кинофильмов и мультфильмов, занятие творчеством-игра в шашки, в шахматы и т.д.</w:t>
      </w:r>
    </w:p>
    <w:p w:rsidR="00077E41" w:rsidRPr="009D5083" w:rsidRDefault="00077E41" w:rsidP="009D5083">
      <w:pPr>
        <w:spacing w:line="276" w:lineRule="auto"/>
        <w:ind w:right="3"/>
        <w:jc w:val="both"/>
        <w:outlineLvl w:val="0"/>
        <w:rPr>
          <w:b/>
          <w:bCs/>
          <w:kern w:val="36"/>
          <w:sz w:val="24"/>
          <w:szCs w:val="24"/>
          <w:lang w:eastAsia="ru-RU"/>
        </w:rPr>
      </w:pPr>
      <w:r w:rsidRPr="009D5083">
        <w:rPr>
          <w:b/>
          <w:bCs/>
          <w:kern w:val="36"/>
          <w:sz w:val="24"/>
          <w:szCs w:val="24"/>
          <w:lang w:eastAsia="ru-RU"/>
        </w:rPr>
        <w:t>Годовой отчет о работе социального педагога</w:t>
      </w:r>
    </w:p>
    <w:p w:rsidR="00077E41" w:rsidRPr="009D5083" w:rsidRDefault="00077E41" w:rsidP="009D5083">
      <w:pPr>
        <w:spacing w:line="276" w:lineRule="auto"/>
        <w:ind w:right="3"/>
        <w:jc w:val="both"/>
        <w:outlineLvl w:val="0"/>
        <w:rPr>
          <w:b/>
          <w:bCs/>
          <w:kern w:val="36"/>
          <w:sz w:val="24"/>
          <w:szCs w:val="24"/>
          <w:lang w:eastAsia="ru-RU"/>
        </w:rPr>
      </w:pPr>
      <w:r w:rsidRPr="009D5083">
        <w:rPr>
          <w:b/>
          <w:bCs/>
          <w:kern w:val="36"/>
          <w:sz w:val="24"/>
          <w:szCs w:val="24"/>
          <w:lang w:eastAsia="ru-RU"/>
        </w:rPr>
        <w:t>МБОУ</w:t>
      </w:r>
      <w:r w:rsidRPr="009D5083">
        <w:rPr>
          <w:b/>
          <w:bCs/>
          <w:spacing w:val="-1"/>
          <w:kern w:val="36"/>
          <w:sz w:val="24"/>
          <w:szCs w:val="24"/>
          <w:lang w:eastAsia="ru-RU"/>
        </w:rPr>
        <w:t xml:space="preserve"> </w:t>
      </w:r>
      <w:r w:rsidRPr="009D5083">
        <w:rPr>
          <w:b/>
          <w:bCs/>
          <w:kern w:val="36"/>
          <w:sz w:val="24"/>
          <w:szCs w:val="24"/>
          <w:lang w:eastAsia="ru-RU"/>
        </w:rPr>
        <w:t>гимназии №1</w:t>
      </w:r>
    </w:p>
    <w:p w:rsidR="00077E41" w:rsidRPr="009D5083" w:rsidRDefault="00077E41" w:rsidP="009D5083">
      <w:pPr>
        <w:spacing w:line="276" w:lineRule="auto"/>
        <w:ind w:right="3"/>
        <w:jc w:val="both"/>
        <w:outlineLvl w:val="0"/>
        <w:rPr>
          <w:b/>
          <w:bCs/>
          <w:kern w:val="36"/>
          <w:sz w:val="24"/>
          <w:szCs w:val="24"/>
          <w:lang w:eastAsia="ru-RU"/>
        </w:rPr>
      </w:pPr>
      <w:r w:rsidRPr="009D5083">
        <w:rPr>
          <w:b/>
          <w:bCs/>
          <w:kern w:val="36"/>
          <w:sz w:val="24"/>
          <w:szCs w:val="24"/>
          <w:lang w:eastAsia="ru-RU"/>
        </w:rPr>
        <w:t>за 202</w:t>
      </w:r>
      <w:r w:rsidRPr="009D5083">
        <w:rPr>
          <w:b/>
          <w:bCs/>
          <w:kern w:val="36"/>
          <w:sz w:val="24"/>
          <w:szCs w:val="24"/>
          <w:lang w:val="sah-RU" w:eastAsia="ru-RU"/>
        </w:rPr>
        <w:t>2</w:t>
      </w:r>
      <w:r w:rsidRPr="009D5083">
        <w:rPr>
          <w:b/>
          <w:bCs/>
          <w:kern w:val="36"/>
          <w:sz w:val="24"/>
          <w:szCs w:val="24"/>
          <w:lang w:eastAsia="ru-RU"/>
        </w:rPr>
        <w:t>-3учебный год</w:t>
      </w:r>
    </w:p>
    <w:p w:rsidR="00077E41" w:rsidRPr="009D5083" w:rsidRDefault="00077E41" w:rsidP="009D5083">
      <w:pPr>
        <w:spacing w:line="276" w:lineRule="auto"/>
        <w:ind w:right="3" w:firstLine="709"/>
        <w:jc w:val="both"/>
        <w:rPr>
          <w:sz w:val="24"/>
          <w:szCs w:val="24"/>
          <w:lang w:eastAsia="ru-RU"/>
        </w:rPr>
      </w:pPr>
      <w:r w:rsidRPr="009D5083">
        <w:rPr>
          <w:sz w:val="24"/>
          <w:szCs w:val="24"/>
          <w:lang w:eastAsia="ru-RU"/>
        </w:rPr>
        <w:t>В</w:t>
      </w:r>
      <w:r w:rsidRPr="009D5083">
        <w:rPr>
          <w:spacing w:val="48"/>
          <w:sz w:val="24"/>
          <w:szCs w:val="24"/>
          <w:lang w:eastAsia="ru-RU"/>
        </w:rPr>
        <w:t xml:space="preserve"> </w:t>
      </w:r>
      <w:r w:rsidRPr="009D5083">
        <w:rPr>
          <w:sz w:val="24"/>
          <w:szCs w:val="24"/>
          <w:lang w:eastAsia="ru-RU"/>
        </w:rPr>
        <w:t>течение</w:t>
      </w:r>
      <w:r w:rsidRPr="009D5083">
        <w:rPr>
          <w:spacing w:val="49"/>
          <w:sz w:val="24"/>
          <w:szCs w:val="24"/>
          <w:lang w:eastAsia="ru-RU"/>
        </w:rPr>
        <w:t xml:space="preserve"> </w:t>
      </w:r>
      <w:r w:rsidRPr="009D5083">
        <w:rPr>
          <w:sz w:val="24"/>
          <w:szCs w:val="24"/>
          <w:lang w:eastAsia="ru-RU"/>
        </w:rPr>
        <w:t>202</w:t>
      </w:r>
      <w:r w:rsidRPr="009D5083">
        <w:rPr>
          <w:sz w:val="24"/>
          <w:szCs w:val="24"/>
          <w:lang w:val="sah-RU" w:eastAsia="ru-RU"/>
        </w:rPr>
        <w:t>2</w:t>
      </w:r>
      <w:r w:rsidRPr="009D5083">
        <w:rPr>
          <w:sz w:val="24"/>
          <w:szCs w:val="24"/>
          <w:lang w:eastAsia="ru-RU"/>
        </w:rPr>
        <w:t>-202</w:t>
      </w:r>
      <w:r w:rsidRPr="009D5083">
        <w:rPr>
          <w:sz w:val="24"/>
          <w:szCs w:val="24"/>
          <w:lang w:val="sah-RU" w:eastAsia="ru-RU"/>
        </w:rPr>
        <w:t>3</w:t>
      </w:r>
      <w:r w:rsidRPr="009D5083">
        <w:rPr>
          <w:spacing w:val="50"/>
          <w:sz w:val="24"/>
          <w:szCs w:val="24"/>
          <w:lang w:val="sah-RU" w:eastAsia="ru-RU"/>
        </w:rPr>
        <w:t xml:space="preserve"> </w:t>
      </w:r>
      <w:r w:rsidRPr="009D5083">
        <w:rPr>
          <w:sz w:val="24"/>
          <w:szCs w:val="24"/>
          <w:lang w:eastAsia="ru-RU"/>
        </w:rPr>
        <w:t>учебного</w:t>
      </w:r>
      <w:r w:rsidRPr="009D5083">
        <w:rPr>
          <w:spacing w:val="50"/>
          <w:sz w:val="24"/>
          <w:szCs w:val="24"/>
          <w:lang w:eastAsia="ru-RU"/>
        </w:rPr>
        <w:t xml:space="preserve"> </w:t>
      </w:r>
      <w:r w:rsidRPr="009D5083">
        <w:rPr>
          <w:sz w:val="24"/>
          <w:szCs w:val="24"/>
          <w:lang w:eastAsia="ru-RU"/>
        </w:rPr>
        <w:t>года</w:t>
      </w:r>
      <w:r w:rsidRPr="009D5083">
        <w:rPr>
          <w:spacing w:val="49"/>
          <w:sz w:val="24"/>
          <w:szCs w:val="24"/>
          <w:lang w:eastAsia="ru-RU"/>
        </w:rPr>
        <w:t xml:space="preserve"> </w:t>
      </w:r>
      <w:r w:rsidRPr="009D5083">
        <w:rPr>
          <w:sz w:val="24"/>
          <w:szCs w:val="24"/>
          <w:lang w:eastAsia="ru-RU"/>
        </w:rPr>
        <w:t>социально-педагогическая</w:t>
      </w:r>
      <w:r w:rsidRPr="009D5083">
        <w:rPr>
          <w:spacing w:val="47"/>
          <w:sz w:val="24"/>
          <w:szCs w:val="24"/>
          <w:lang w:eastAsia="ru-RU"/>
        </w:rPr>
        <w:t xml:space="preserve"> </w:t>
      </w:r>
      <w:r w:rsidRPr="009D5083">
        <w:rPr>
          <w:sz w:val="24"/>
          <w:szCs w:val="24"/>
          <w:lang w:eastAsia="ru-RU"/>
        </w:rPr>
        <w:t>работа</w:t>
      </w:r>
      <w:r w:rsidRPr="009D5083">
        <w:rPr>
          <w:spacing w:val="-67"/>
          <w:sz w:val="24"/>
          <w:szCs w:val="24"/>
          <w:lang w:eastAsia="ru-RU"/>
        </w:rPr>
        <w:t xml:space="preserve">  </w:t>
      </w:r>
      <w:r w:rsidRPr="009D5083">
        <w:rPr>
          <w:sz w:val="24"/>
          <w:szCs w:val="24"/>
          <w:lang w:eastAsia="ru-RU"/>
        </w:rPr>
        <w:t>осуществлялась</w:t>
      </w:r>
      <w:r w:rsidRPr="009D5083">
        <w:rPr>
          <w:spacing w:val="-2"/>
          <w:sz w:val="24"/>
          <w:szCs w:val="24"/>
          <w:lang w:eastAsia="ru-RU"/>
        </w:rPr>
        <w:t xml:space="preserve"> </w:t>
      </w:r>
      <w:r w:rsidRPr="009D5083">
        <w:rPr>
          <w:sz w:val="24"/>
          <w:szCs w:val="24"/>
          <w:lang w:eastAsia="ru-RU"/>
        </w:rPr>
        <w:t>в</w:t>
      </w:r>
      <w:r w:rsidRPr="009D5083">
        <w:rPr>
          <w:spacing w:val="-1"/>
          <w:sz w:val="24"/>
          <w:szCs w:val="24"/>
          <w:lang w:eastAsia="ru-RU"/>
        </w:rPr>
        <w:t xml:space="preserve"> </w:t>
      </w:r>
      <w:r w:rsidRPr="009D5083">
        <w:rPr>
          <w:sz w:val="24"/>
          <w:szCs w:val="24"/>
          <w:lang w:eastAsia="ru-RU"/>
        </w:rPr>
        <w:t>соответствии с</w:t>
      </w:r>
      <w:r w:rsidRPr="009D5083">
        <w:rPr>
          <w:spacing w:val="-2"/>
          <w:sz w:val="24"/>
          <w:szCs w:val="24"/>
          <w:lang w:eastAsia="ru-RU"/>
        </w:rPr>
        <w:t xml:space="preserve"> </w:t>
      </w:r>
      <w:r w:rsidRPr="009D5083">
        <w:rPr>
          <w:sz w:val="24"/>
          <w:szCs w:val="24"/>
          <w:lang w:eastAsia="ru-RU"/>
        </w:rPr>
        <w:t>годовым планом работы.</w:t>
      </w:r>
    </w:p>
    <w:p w:rsidR="00077E41" w:rsidRPr="009D5083" w:rsidRDefault="00077E41" w:rsidP="009D5083">
      <w:pPr>
        <w:spacing w:line="276" w:lineRule="auto"/>
        <w:ind w:right="3" w:firstLine="709"/>
        <w:jc w:val="both"/>
        <w:outlineLvl w:val="1"/>
        <w:rPr>
          <w:b/>
          <w:bCs/>
          <w:sz w:val="24"/>
          <w:szCs w:val="24"/>
          <w:lang w:eastAsia="ru-RU"/>
        </w:rPr>
      </w:pPr>
      <w:r w:rsidRPr="009D5083">
        <w:rPr>
          <w:sz w:val="24"/>
          <w:szCs w:val="24"/>
          <w:lang w:eastAsia="ru-RU"/>
        </w:rPr>
        <w:t>Основные</w:t>
      </w:r>
      <w:r w:rsidRPr="009D5083">
        <w:rPr>
          <w:spacing w:val="47"/>
          <w:sz w:val="24"/>
          <w:szCs w:val="24"/>
          <w:lang w:eastAsia="ru-RU"/>
        </w:rPr>
        <w:t xml:space="preserve"> </w:t>
      </w:r>
      <w:r w:rsidRPr="009D5083">
        <w:rPr>
          <w:sz w:val="24"/>
          <w:szCs w:val="24"/>
          <w:lang w:eastAsia="ru-RU"/>
        </w:rPr>
        <w:t>цели</w:t>
      </w:r>
      <w:r w:rsidRPr="009D5083">
        <w:rPr>
          <w:spacing w:val="47"/>
          <w:sz w:val="24"/>
          <w:szCs w:val="24"/>
          <w:lang w:eastAsia="ru-RU"/>
        </w:rPr>
        <w:t xml:space="preserve"> </w:t>
      </w:r>
      <w:r w:rsidRPr="009D5083">
        <w:rPr>
          <w:sz w:val="24"/>
          <w:szCs w:val="24"/>
          <w:lang w:eastAsia="ru-RU"/>
        </w:rPr>
        <w:t>и</w:t>
      </w:r>
      <w:r w:rsidRPr="009D5083">
        <w:rPr>
          <w:spacing w:val="44"/>
          <w:sz w:val="24"/>
          <w:szCs w:val="24"/>
          <w:lang w:eastAsia="ru-RU"/>
        </w:rPr>
        <w:t xml:space="preserve"> </w:t>
      </w:r>
      <w:r w:rsidRPr="009D5083">
        <w:rPr>
          <w:sz w:val="24"/>
          <w:szCs w:val="24"/>
          <w:lang w:eastAsia="ru-RU"/>
        </w:rPr>
        <w:t>задачи</w:t>
      </w:r>
      <w:r w:rsidRPr="009D5083">
        <w:rPr>
          <w:spacing w:val="47"/>
          <w:sz w:val="24"/>
          <w:szCs w:val="24"/>
          <w:lang w:eastAsia="ru-RU"/>
        </w:rPr>
        <w:t xml:space="preserve"> </w:t>
      </w:r>
      <w:r w:rsidRPr="009D5083">
        <w:rPr>
          <w:sz w:val="24"/>
          <w:szCs w:val="24"/>
          <w:lang w:eastAsia="ru-RU"/>
        </w:rPr>
        <w:t>работы</w:t>
      </w:r>
      <w:r w:rsidRPr="009D5083">
        <w:rPr>
          <w:spacing w:val="44"/>
          <w:sz w:val="24"/>
          <w:szCs w:val="24"/>
          <w:lang w:eastAsia="ru-RU"/>
        </w:rPr>
        <w:t xml:space="preserve"> </w:t>
      </w:r>
      <w:r w:rsidRPr="009D5083">
        <w:rPr>
          <w:sz w:val="24"/>
          <w:szCs w:val="24"/>
          <w:lang w:eastAsia="ru-RU"/>
        </w:rPr>
        <w:t>социального</w:t>
      </w:r>
      <w:r w:rsidRPr="009D5083">
        <w:rPr>
          <w:spacing w:val="48"/>
          <w:sz w:val="24"/>
          <w:szCs w:val="24"/>
          <w:lang w:eastAsia="ru-RU"/>
        </w:rPr>
        <w:t xml:space="preserve"> </w:t>
      </w:r>
      <w:r w:rsidRPr="009D5083">
        <w:rPr>
          <w:sz w:val="24"/>
          <w:szCs w:val="24"/>
          <w:lang w:eastAsia="ru-RU"/>
        </w:rPr>
        <w:t>педагога</w:t>
      </w:r>
      <w:r w:rsidRPr="009D5083">
        <w:rPr>
          <w:spacing w:val="48"/>
          <w:sz w:val="24"/>
          <w:szCs w:val="24"/>
          <w:lang w:eastAsia="ru-RU"/>
        </w:rPr>
        <w:t xml:space="preserve"> </w:t>
      </w:r>
      <w:r w:rsidRPr="009D5083">
        <w:rPr>
          <w:sz w:val="24"/>
          <w:szCs w:val="24"/>
          <w:lang w:eastAsia="ru-RU"/>
        </w:rPr>
        <w:t>на</w:t>
      </w:r>
      <w:r w:rsidRPr="009D5083">
        <w:rPr>
          <w:spacing w:val="45"/>
          <w:sz w:val="24"/>
          <w:szCs w:val="24"/>
          <w:lang w:eastAsia="ru-RU"/>
        </w:rPr>
        <w:t xml:space="preserve"> </w:t>
      </w:r>
      <w:r w:rsidRPr="009D5083">
        <w:rPr>
          <w:sz w:val="24"/>
          <w:szCs w:val="24"/>
          <w:lang w:eastAsia="ru-RU"/>
        </w:rPr>
        <w:t>202</w:t>
      </w:r>
      <w:r w:rsidRPr="009D5083">
        <w:rPr>
          <w:sz w:val="24"/>
          <w:szCs w:val="24"/>
          <w:lang w:val="sah-RU" w:eastAsia="ru-RU"/>
        </w:rPr>
        <w:t>2</w:t>
      </w:r>
      <w:r w:rsidRPr="009D5083">
        <w:rPr>
          <w:sz w:val="24"/>
          <w:szCs w:val="24"/>
          <w:lang w:eastAsia="ru-RU"/>
        </w:rPr>
        <w:t>-202</w:t>
      </w:r>
      <w:r w:rsidRPr="009D5083">
        <w:rPr>
          <w:sz w:val="24"/>
          <w:szCs w:val="24"/>
          <w:lang w:val="sah-RU" w:eastAsia="ru-RU"/>
        </w:rPr>
        <w:t>3</w:t>
      </w:r>
      <w:r w:rsidRPr="009D5083">
        <w:rPr>
          <w:sz w:val="24"/>
          <w:szCs w:val="24"/>
          <w:lang w:eastAsia="ru-RU"/>
        </w:rPr>
        <w:t xml:space="preserve"> учебный</w:t>
      </w:r>
      <w:r w:rsidRPr="009D5083">
        <w:rPr>
          <w:spacing w:val="-1"/>
          <w:sz w:val="24"/>
          <w:szCs w:val="24"/>
          <w:lang w:eastAsia="ru-RU"/>
        </w:rPr>
        <w:t xml:space="preserve"> </w:t>
      </w:r>
      <w:r w:rsidRPr="009D5083">
        <w:rPr>
          <w:sz w:val="24"/>
          <w:szCs w:val="24"/>
          <w:lang w:eastAsia="ru-RU"/>
        </w:rPr>
        <w:t>год:</w:t>
      </w:r>
    </w:p>
    <w:p w:rsidR="00077E41" w:rsidRPr="009D5083" w:rsidRDefault="00077E41" w:rsidP="009D5083">
      <w:pPr>
        <w:spacing w:line="276" w:lineRule="auto"/>
        <w:ind w:right="3" w:firstLine="709"/>
        <w:jc w:val="both"/>
        <w:rPr>
          <w:sz w:val="24"/>
          <w:szCs w:val="24"/>
          <w:lang w:eastAsia="ru-RU"/>
        </w:rPr>
      </w:pPr>
      <w:r w:rsidRPr="009D5083">
        <w:rPr>
          <w:b/>
          <w:bCs/>
          <w:sz w:val="24"/>
          <w:szCs w:val="24"/>
          <w:lang w:eastAsia="ru-RU"/>
        </w:rPr>
        <w:t>Цель:</w:t>
      </w:r>
      <w:r w:rsidRPr="009D5083">
        <w:rPr>
          <w:b/>
          <w:bCs/>
          <w:i/>
          <w:iCs/>
          <w:spacing w:val="-3"/>
          <w:sz w:val="24"/>
          <w:szCs w:val="24"/>
          <w:lang w:eastAsia="ru-RU"/>
        </w:rPr>
        <w:t xml:space="preserve"> </w:t>
      </w:r>
      <w:r w:rsidRPr="009D5083">
        <w:rPr>
          <w:sz w:val="24"/>
          <w:szCs w:val="24"/>
          <w:lang w:eastAsia="ru-RU"/>
        </w:rPr>
        <w:t>социальная защита обучающихся, их развитие, воспитание, образование на основе общечеловеческих ценностей, формирование у них соответствующих ценностных ориентаций.</w:t>
      </w:r>
    </w:p>
    <w:p w:rsidR="00077E41" w:rsidRPr="009D5083" w:rsidRDefault="00077E41" w:rsidP="009D5083">
      <w:pPr>
        <w:spacing w:line="276" w:lineRule="auto"/>
        <w:ind w:right="3" w:firstLine="709"/>
        <w:jc w:val="both"/>
        <w:outlineLvl w:val="1"/>
        <w:rPr>
          <w:b/>
          <w:bCs/>
          <w:sz w:val="24"/>
          <w:szCs w:val="24"/>
          <w:lang w:eastAsia="ru-RU"/>
        </w:rPr>
      </w:pPr>
      <w:r w:rsidRPr="009D5083">
        <w:rPr>
          <w:b/>
          <w:bCs/>
          <w:sz w:val="24"/>
          <w:szCs w:val="24"/>
          <w:lang w:eastAsia="ru-RU"/>
        </w:rPr>
        <w:t>Задачи</w:t>
      </w:r>
      <w:r w:rsidRPr="009D5083">
        <w:rPr>
          <w:b/>
          <w:bCs/>
          <w:spacing w:val="-3"/>
          <w:sz w:val="24"/>
          <w:szCs w:val="24"/>
          <w:lang w:eastAsia="ru-RU"/>
        </w:rPr>
        <w:t xml:space="preserve"> </w:t>
      </w:r>
      <w:r w:rsidRPr="009D5083">
        <w:rPr>
          <w:b/>
          <w:bCs/>
          <w:sz w:val="24"/>
          <w:szCs w:val="24"/>
          <w:lang w:eastAsia="ru-RU"/>
        </w:rPr>
        <w:t>работы:</w:t>
      </w:r>
    </w:p>
    <w:p w:rsidR="00077E41" w:rsidRPr="009D5083" w:rsidRDefault="00077E41" w:rsidP="009D5083">
      <w:pPr>
        <w:spacing w:line="276" w:lineRule="auto"/>
        <w:ind w:right="3"/>
        <w:jc w:val="both"/>
        <w:outlineLvl w:val="1"/>
        <w:rPr>
          <w:b/>
          <w:bCs/>
          <w:sz w:val="24"/>
          <w:szCs w:val="24"/>
          <w:lang w:eastAsia="ru-RU"/>
        </w:rPr>
      </w:pPr>
      <w:r w:rsidRPr="009D5083">
        <w:rPr>
          <w:sz w:val="24"/>
          <w:szCs w:val="24"/>
          <w:lang w:eastAsia="ru-RU"/>
        </w:rPr>
        <w:t>1.                  Обеспечение социальной защиты прав несовершеннолетних.</w:t>
      </w:r>
    </w:p>
    <w:p w:rsidR="00077E41" w:rsidRPr="009D5083" w:rsidRDefault="00077E41" w:rsidP="009D5083">
      <w:pPr>
        <w:spacing w:line="276" w:lineRule="auto"/>
        <w:ind w:right="3"/>
        <w:jc w:val="both"/>
        <w:outlineLvl w:val="1"/>
        <w:rPr>
          <w:b/>
          <w:bCs/>
          <w:sz w:val="24"/>
          <w:szCs w:val="24"/>
          <w:lang w:eastAsia="ru-RU"/>
        </w:rPr>
      </w:pPr>
      <w:r w:rsidRPr="009D5083">
        <w:rPr>
          <w:sz w:val="24"/>
          <w:szCs w:val="24"/>
          <w:lang w:eastAsia="ru-RU"/>
        </w:rPr>
        <w:t>2.                 Комплексное решение проблемы профилактики безнадзорности и правонарушений подростков, их социальная реабилитация в современном обществе.</w:t>
      </w:r>
    </w:p>
    <w:p w:rsidR="00077E41" w:rsidRPr="009D5083" w:rsidRDefault="00077E41" w:rsidP="009D5083">
      <w:pPr>
        <w:spacing w:line="276" w:lineRule="auto"/>
        <w:ind w:right="3"/>
        <w:jc w:val="both"/>
        <w:outlineLvl w:val="1"/>
        <w:rPr>
          <w:b/>
          <w:bCs/>
          <w:sz w:val="24"/>
          <w:szCs w:val="24"/>
          <w:lang w:eastAsia="ru-RU"/>
        </w:rPr>
      </w:pPr>
      <w:r w:rsidRPr="009D5083">
        <w:rPr>
          <w:sz w:val="24"/>
          <w:szCs w:val="24"/>
          <w:lang w:eastAsia="ru-RU"/>
        </w:rPr>
        <w:t>3.                  Своевременное оказание социальной помощи, поддержка учащихся и их семей, оказавшихся в ТЖС, а также социальная защита детей с ОВЗ и детей, находящихся под опекой.</w:t>
      </w:r>
    </w:p>
    <w:p w:rsidR="00077E41" w:rsidRPr="009D5083" w:rsidRDefault="00077E41" w:rsidP="009D5083">
      <w:pPr>
        <w:spacing w:line="276" w:lineRule="auto"/>
        <w:ind w:right="3"/>
        <w:jc w:val="both"/>
        <w:outlineLvl w:val="1"/>
        <w:rPr>
          <w:b/>
          <w:bCs/>
          <w:sz w:val="24"/>
          <w:szCs w:val="24"/>
          <w:lang w:eastAsia="ru-RU"/>
        </w:rPr>
      </w:pPr>
      <w:r w:rsidRPr="009D5083">
        <w:rPr>
          <w:sz w:val="24"/>
          <w:szCs w:val="24"/>
          <w:lang w:eastAsia="ru-RU"/>
        </w:rPr>
        <w:t>4.                  Организация мероприятий, направленных на развитие социальной инициативы, реализацию социальных программ;</w:t>
      </w:r>
    </w:p>
    <w:p w:rsidR="00077E41" w:rsidRPr="009D5083" w:rsidRDefault="00077E41" w:rsidP="009D5083">
      <w:pPr>
        <w:spacing w:line="276" w:lineRule="auto"/>
        <w:ind w:right="3"/>
        <w:jc w:val="both"/>
        <w:outlineLvl w:val="1"/>
        <w:rPr>
          <w:b/>
          <w:bCs/>
          <w:sz w:val="24"/>
          <w:szCs w:val="24"/>
          <w:lang w:eastAsia="ru-RU"/>
        </w:rPr>
      </w:pPr>
      <w:r w:rsidRPr="009D5083">
        <w:rPr>
          <w:sz w:val="24"/>
          <w:szCs w:val="24"/>
          <w:lang w:eastAsia="ru-RU"/>
        </w:rPr>
        <w:t>5.                  Развитие системы организованного досуга и отдыха детей «группы риска» в каникулярное время.</w:t>
      </w:r>
    </w:p>
    <w:p w:rsidR="00077E41" w:rsidRPr="009D5083" w:rsidRDefault="00077E41" w:rsidP="009D5083">
      <w:pPr>
        <w:spacing w:line="276" w:lineRule="auto"/>
        <w:ind w:right="3"/>
        <w:jc w:val="both"/>
        <w:outlineLvl w:val="1"/>
        <w:rPr>
          <w:b/>
          <w:bCs/>
          <w:sz w:val="24"/>
          <w:szCs w:val="24"/>
          <w:lang w:eastAsia="ru-RU"/>
        </w:rPr>
      </w:pPr>
      <w:r w:rsidRPr="009D5083">
        <w:rPr>
          <w:sz w:val="24"/>
          <w:szCs w:val="24"/>
          <w:lang w:eastAsia="ru-RU"/>
        </w:rPr>
        <w:t>6.                  Продолжить профилактическую работу по предупреждению правонарушений, наркомании, алкоголизма среди детей и подростков.</w:t>
      </w:r>
    </w:p>
    <w:p w:rsidR="00077E41" w:rsidRPr="009D5083" w:rsidRDefault="00077E41" w:rsidP="009D5083">
      <w:pPr>
        <w:spacing w:line="276" w:lineRule="auto"/>
        <w:ind w:right="3" w:firstLine="709"/>
        <w:jc w:val="both"/>
        <w:outlineLvl w:val="1"/>
        <w:rPr>
          <w:b/>
          <w:bCs/>
          <w:sz w:val="24"/>
          <w:szCs w:val="24"/>
          <w:lang w:eastAsia="ru-RU"/>
        </w:rPr>
      </w:pPr>
      <w:r w:rsidRPr="009D5083">
        <w:rPr>
          <w:sz w:val="24"/>
          <w:szCs w:val="24"/>
          <w:lang w:eastAsia="ru-RU"/>
        </w:rPr>
        <w:t>Для</w:t>
      </w:r>
      <w:r w:rsidRPr="009D5083">
        <w:rPr>
          <w:spacing w:val="1"/>
          <w:sz w:val="24"/>
          <w:szCs w:val="24"/>
          <w:lang w:eastAsia="ru-RU"/>
        </w:rPr>
        <w:t xml:space="preserve"> </w:t>
      </w:r>
      <w:r w:rsidRPr="009D5083">
        <w:rPr>
          <w:sz w:val="24"/>
          <w:szCs w:val="24"/>
          <w:lang w:eastAsia="ru-RU"/>
        </w:rPr>
        <w:t>реализации</w:t>
      </w:r>
      <w:r w:rsidRPr="009D5083">
        <w:rPr>
          <w:spacing w:val="1"/>
          <w:sz w:val="24"/>
          <w:szCs w:val="24"/>
          <w:lang w:eastAsia="ru-RU"/>
        </w:rPr>
        <w:t xml:space="preserve"> </w:t>
      </w:r>
      <w:r w:rsidRPr="009D5083">
        <w:rPr>
          <w:sz w:val="24"/>
          <w:szCs w:val="24"/>
          <w:lang w:eastAsia="ru-RU"/>
        </w:rPr>
        <w:t>поставленных</w:t>
      </w:r>
      <w:r w:rsidRPr="009D5083">
        <w:rPr>
          <w:spacing w:val="1"/>
          <w:sz w:val="24"/>
          <w:szCs w:val="24"/>
          <w:lang w:eastAsia="ru-RU"/>
        </w:rPr>
        <w:t xml:space="preserve"> </w:t>
      </w:r>
      <w:r w:rsidRPr="009D5083">
        <w:rPr>
          <w:sz w:val="24"/>
          <w:szCs w:val="24"/>
          <w:lang w:eastAsia="ru-RU"/>
        </w:rPr>
        <w:t>задач</w:t>
      </w:r>
      <w:r w:rsidRPr="009D5083">
        <w:rPr>
          <w:spacing w:val="1"/>
          <w:sz w:val="24"/>
          <w:szCs w:val="24"/>
          <w:lang w:eastAsia="ru-RU"/>
        </w:rPr>
        <w:t xml:space="preserve"> </w:t>
      </w:r>
      <w:r w:rsidRPr="009D5083">
        <w:rPr>
          <w:sz w:val="24"/>
          <w:szCs w:val="24"/>
          <w:lang w:eastAsia="ru-RU"/>
        </w:rPr>
        <w:t>на</w:t>
      </w:r>
      <w:r w:rsidRPr="009D5083">
        <w:rPr>
          <w:spacing w:val="1"/>
          <w:sz w:val="24"/>
          <w:szCs w:val="24"/>
          <w:lang w:eastAsia="ru-RU"/>
        </w:rPr>
        <w:t xml:space="preserve"> </w:t>
      </w:r>
      <w:r w:rsidRPr="009D5083">
        <w:rPr>
          <w:sz w:val="24"/>
          <w:szCs w:val="24"/>
          <w:lang w:eastAsia="ru-RU"/>
        </w:rPr>
        <w:t>2021-2022</w:t>
      </w:r>
      <w:r w:rsidRPr="009D5083">
        <w:rPr>
          <w:spacing w:val="1"/>
          <w:sz w:val="24"/>
          <w:szCs w:val="24"/>
          <w:lang w:eastAsia="ru-RU"/>
        </w:rPr>
        <w:t xml:space="preserve"> </w:t>
      </w:r>
      <w:r w:rsidRPr="009D5083">
        <w:rPr>
          <w:sz w:val="24"/>
          <w:szCs w:val="24"/>
          <w:lang w:eastAsia="ru-RU"/>
        </w:rPr>
        <w:t>учебном</w:t>
      </w:r>
      <w:r w:rsidRPr="009D5083">
        <w:rPr>
          <w:spacing w:val="1"/>
          <w:sz w:val="24"/>
          <w:szCs w:val="24"/>
          <w:lang w:eastAsia="ru-RU"/>
        </w:rPr>
        <w:t xml:space="preserve"> </w:t>
      </w:r>
      <w:r w:rsidRPr="009D5083">
        <w:rPr>
          <w:sz w:val="24"/>
          <w:szCs w:val="24"/>
          <w:lang w:eastAsia="ru-RU"/>
        </w:rPr>
        <w:t>году</w:t>
      </w:r>
      <w:r w:rsidRPr="009D5083">
        <w:rPr>
          <w:spacing w:val="1"/>
          <w:sz w:val="24"/>
          <w:szCs w:val="24"/>
          <w:lang w:eastAsia="ru-RU"/>
        </w:rPr>
        <w:t xml:space="preserve"> </w:t>
      </w:r>
      <w:r w:rsidRPr="009D5083">
        <w:rPr>
          <w:sz w:val="24"/>
          <w:szCs w:val="24"/>
          <w:lang w:eastAsia="ru-RU"/>
        </w:rPr>
        <w:t>предполагается</w:t>
      </w:r>
      <w:r w:rsidRPr="009D5083">
        <w:rPr>
          <w:spacing w:val="1"/>
          <w:sz w:val="24"/>
          <w:szCs w:val="24"/>
          <w:lang w:eastAsia="ru-RU"/>
        </w:rPr>
        <w:t xml:space="preserve"> </w:t>
      </w:r>
      <w:r w:rsidRPr="009D5083">
        <w:rPr>
          <w:sz w:val="24"/>
          <w:szCs w:val="24"/>
          <w:lang w:eastAsia="ru-RU"/>
        </w:rPr>
        <w:t>выполнение</w:t>
      </w:r>
      <w:r w:rsidRPr="009D5083">
        <w:rPr>
          <w:spacing w:val="1"/>
          <w:sz w:val="24"/>
          <w:szCs w:val="24"/>
          <w:lang w:eastAsia="ru-RU"/>
        </w:rPr>
        <w:t xml:space="preserve"> </w:t>
      </w:r>
      <w:r w:rsidRPr="009D5083">
        <w:rPr>
          <w:sz w:val="24"/>
          <w:szCs w:val="24"/>
          <w:lang w:eastAsia="ru-RU"/>
        </w:rPr>
        <w:t>следующих</w:t>
      </w:r>
      <w:r w:rsidRPr="009D5083">
        <w:rPr>
          <w:spacing w:val="1"/>
          <w:sz w:val="24"/>
          <w:szCs w:val="24"/>
          <w:lang w:eastAsia="ru-RU"/>
        </w:rPr>
        <w:t xml:space="preserve"> </w:t>
      </w:r>
      <w:r w:rsidRPr="009D5083">
        <w:rPr>
          <w:sz w:val="24"/>
          <w:szCs w:val="24"/>
          <w:lang w:eastAsia="ru-RU"/>
        </w:rPr>
        <w:t>функций</w:t>
      </w:r>
      <w:r w:rsidRPr="009D5083">
        <w:rPr>
          <w:spacing w:val="1"/>
          <w:sz w:val="24"/>
          <w:szCs w:val="24"/>
          <w:lang w:eastAsia="ru-RU"/>
        </w:rPr>
        <w:t xml:space="preserve"> </w:t>
      </w:r>
      <w:r w:rsidRPr="009D5083">
        <w:rPr>
          <w:sz w:val="24"/>
          <w:szCs w:val="24"/>
          <w:lang w:eastAsia="ru-RU"/>
        </w:rPr>
        <w:t>в</w:t>
      </w:r>
      <w:r w:rsidRPr="009D5083">
        <w:rPr>
          <w:spacing w:val="1"/>
          <w:sz w:val="24"/>
          <w:szCs w:val="24"/>
          <w:lang w:eastAsia="ru-RU"/>
        </w:rPr>
        <w:t xml:space="preserve"> </w:t>
      </w:r>
      <w:r w:rsidRPr="009D5083">
        <w:rPr>
          <w:sz w:val="24"/>
          <w:szCs w:val="24"/>
          <w:lang w:eastAsia="ru-RU"/>
        </w:rPr>
        <w:t>работе</w:t>
      </w:r>
      <w:r w:rsidRPr="009D5083">
        <w:rPr>
          <w:spacing w:val="71"/>
          <w:sz w:val="24"/>
          <w:szCs w:val="24"/>
          <w:lang w:eastAsia="ru-RU"/>
        </w:rPr>
        <w:t xml:space="preserve"> </w:t>
      </w:r>
      <w:r w:rsidRPr="009D5083">
        <w:rPr>
          <w:sz w:val="24"/>
          <w:szCs w:val="24"/>
          <w:lang w:eastAsia="ru-RU"/>
        </w:rPr>
        <w:t>социального</w:t>
      </w:r>
      <w:r w:rsidRPr="009D5083">
        <w:rPr>
          <w:spacing w:val="1"/>
          <w:sz w:val="24"/>
          <w:szCs w:val="24"/>
          <w:lang w:eastAsia="ru-RU"/>
        </w:rPr>
        <w:t xml:space="preserve"> </w:t>
      </w:r>
      <w:r w:rsidRPr="009D5083">
        <w:rPr>
          <w:sz w:val="24"/>
          <w:szCs w:val="24"/>
          <w:lang w:eastAsia="ru-RU"/>
        </w:rPr>
        <w:t>педагога:</w:t>
      </w:r>
    </w:p>
    <w:p w:rsidR="00077E41" w:rsidRPr="009D5083" w:rsidRDefault="00077E41" w:rsidP="009D5083">
      <w:pPr>
        <w:spacing w:line="276" w:lineRule="auto"/>
        <w:ind w:right="3" w:firstLine="709"/>
        <w:jc w:val="both"/>
        <w:outlineLvl w:val="1"/>
        <w:rPr>
          <w:b/>
          <w:bCs/>
          <w:sz w:val="24"/>
          <w:szCs w:val="24"/>
          <w:lang w:eastAsia="ru-RU"/>
        </w:rPr>
      </w:pPr>
      <w:r w:rsidRPr="009D5083">
        <w:rPr>
          <w:b/>
          <w:bCs/>
          <w:sz w:val="24"/>
          <w:szCs w:val="24"/>
          <w:lang w:eastAsia="ru-RU"/>
        </w:rPr>
        <w:t xml:space="preserve">Механизмы реализации плана: </w:t>
      </w:r>
    </w:p>
    <w:p w:rsidR="00077E41" w:rsidRPr="009D5083" w:rsidRDefault="00077E41" w:rsidP="009D5083">
      <w:pPr>
        <w:spacing w:line="276" w:lineRule="auto"/>
        <w:ind w:right="3"/>
        <w:jc w:val="both"/>
        <w:outlineLvl w:val="1"/>
        <w:rPr>
          <w:b/>
          <w:bCs/>
          <w:sz w:val="24"/>
          <w:szCs w:val="24"/>
          <w:lang w:eastAsia="ru-RU"/>
        </w:rPr>
      </w:pPr>
      <w:r w:rsidRPr="009D5083">
        <w:rPr>
          <w:sz w:val="24"/>
          <w:szCs w:val="24"/>
          <w:lang w:eastAsia="ru-RU"/>
        </w:rPr>
        <w:t xml:space="preserve">1.                  Анкетирование, тестирование, собеседования. </w:t>
      </w:r>
    </w:p>
    <w:p w:rsidR="00077E41" w:rsidRPr="009D5083" w:rsidRDefault="00077E41" w:rsidP="009D5083">
      <w:pPr>
        <w:spacing w:line="276" w:lineRule="auto"/>
        <w:ind w:right="3"/>
        <w:jc w:val="both"/>
        <w:outlineLvl w:val="1"/>
        <w:rPr>
          <w:b/>
          <w:bCs/>
          <w:sz w:val="24"/>
          <w:szCs w:val="24"/>
          <w:lang w:eastAsia="ru-RU"/>
        </w:rPr>
      </w:pPr>
      <w:r w:rsidRPr="009D5083">
        <w:rPr>
          <w:sz w:val="24"/>
          <w:szCs w:val="24"/>
          <w:lang w:eastAsia="ru-RU"/>
        </w:rPr>
        <w:t xml:space="preserve">2.                  Индивидуальные беседы с детьми состоящим на учете в ВШУ и «группы риска» и родителями; </w:t>
      </w:r>
    </w:p>
    <w:p w:rsidR="00077E41" w:rsidRPr="009D5083" w:rsidRDefault="00077E41" w:rsidP="009D5083">
      <w:pPr>
        <w:spacing w:line="276" w:lineRule="auto"/>
        <w:ind w:right="3"/>
        <w:jc w:val="both"/>
        <w:outlineLvl w:val="1"/>
        <w:rPr>
          <w:b/>
          <w:bCs/>
          <w:sz w:val="24"/>
          <w:szCs w:val="24"/>
          <w:lang w:eastAsia="ru-RU"/>
        </w:rPr>
      </w:pPr>
      <w:r w:rsidRPr="009D5083">
        <w:rPr>
          <w:sz w:val="24"/>
          <w:szCs w:val="24"/>
          <w:lang w:eastAsia="ru-RU"/>
        </w:rPr>
        <w:t xml:space="preserve">3.                  Работа Совета по профилактике правонарушений; </w:t>
      </w:r>
    </w:p>
    <w:p w:rsidR="00077E41" w:rsidRPr="009D5083" w:rsidRDefault="00077E41" w:rsidP="009D5083">
      <w:pPr>
        <w:spacing w:line="276" w:lineRule="auto"/>
        <w:ind w:right="3"/>
        <w:jc w:val="both"/>
        <w:outlineLvl w:val="1"/>
        <w:rPr>
          <w:b/>
          <w:bCs/>
          <w:sz w:val="24"/>
          <w:szCs w:val="24"/>
          <w:lang w:eastAsia="ru-RU"/>
        </w:rPr>
      </w:pPr>
      <w:r w:rsidRPr="009D5083">
        <w:rPr>
          <w:sz w:val="24"/>
          <w:szCs w:val="24"/>
          <w:lang w:eastAsia="ru-RU"/>
        </w:rPr>
        <w:t xml:space="preserve">4.                  Работа поста ЗОЖ; </w:t>
      </w:r>
    </w:p>
    <w:p w:rsidR="00077E41" w:rsidRPr="009D5083" w:rsidRDefault="00077E41" w:rsidP="009D5083">
      <w:pPr>
        <w:spacing w:line="276" w:lineRule="auto"/>
        <w:ind w:right="3"/>
        <w:jc w:val="both"/>
        <w:outlineLvl w:val="1"/>
        <w:rPr>
          <w:b/>
          <w:bCs/>
          <w:sz w:val="24"/>
          <w:szCs w:val="24"/>
          <w:lang w:eastAsia="ru-RU"/>
        </w:rPr>
      </w:pPr>
      <w:r w:rsidRPr="009D5083">
        <w:rPr>
          <w:sz w:val="24"/>
          <w:szCs w:val="24"/>
          <w:lang w:eastAsia="ru-RU"/>
        </w:rPr>
        <w:t>5.                  Проведение акций за здоровый образ жизни</w:t>
      </w:r>
    </w:p>
    <w:p w:rsidR="00077E41" w:rsidRPr="009D5083" w:rsidRDefault="00077E41" w:rsidP="009D5083">
      <w:pPr>
        <w:spacing w:line="276" w:lineRule="auto"/>
        <w:ind w:right="3"/>
        <w:jc w:val="both"/>
        <w:outlineLvl w:val="1"/>
        <w:rPr>
          <w:b/>
          <w:bCs/>
          <w:sz w:val="24"/>
          <w:szCs w:val="24"/>
          <w:lang w:eastAsia="ru-RU"/>
        </w:rPr>
      </w:pPr>
      <w:r w:rsidRPr="009D5083">
        <w:rPr>
          <w:sz w:val="24"/>
          <w:szCs w:val="24"/>
          <w:lang w:eastAsia="ru-RU"/>
        </w:rPr>
        <w:t>6.                  Совместные действия с общественными организациями ПДН и КДН.</w:t>
      </w:r>
    </w:p>
    <w:p w:rsidR="00077E41" w:rsidRPr="009D5083" w:rsidRDefault="00077E41" w:rsidP="009D5083">
      <w:pPr>
        <w:spacing w:line="276" w:lineRule="auto"/>
        <w:ind w:right="3" w:firstLine="709"/>
        <w:jc w:val="both"/>
        <w:rPr>
          <w:sz w:val="24"/>
          <w:szCs w:val="24"/>
          <w:lang w:eastAsia="ru-RU"/>
        </w:rPr>
      </w:pPr>
      <w:r w:rsidRPr="009D5083">
        <w:rPr>
          <w:sz w:val="24"/>
          <w:szCs w:val="24"/>
          <w:lang w:eastAsia="ru-RU"/>
        </w:rPr>
        <w:t>Для</w:t>
      </w:r>
      <w:r w:rsidRPr="009D5083">
        <w:rPr>
          <w:spacing w:val="1"/>
          <w:sz w:val="24"/>
          <w:szCs w:val="24"/>
          <w:lang w:eastAsia="ru-RU"/>
        </w:rPr>
        <w:t xml:space="preserve"> </w:t>
      </w:r>
      <w:r w:rsidRPr="009D5083">
        <w:rPr>
          <w:sz w:val="24"/>
          <w:szCs w:val="24"/>
          <w:lang w:eastAsia="ru-RU"/>
        </w:rPr>
        <w:t>достижения</w:t>
      </w:r>
      <w:r w:rsidRPr="009D5083">
        <w:rPr>
          <w:spacing w:val="1"/>
          <w:sz w:val="24"/>
          <w:szCs w:val="24"/>
          <w:lang w:eastAsia="ru-RU"/>
        </w:rPr>
        <w:t xml:space="preserve"> </w:t>
      </w:r>
      <w:r w:rsidRPr="009D5083">
        <w:rPr>
          <w:sz w:val="24"/>
          <w:szCs w:val="24"/>
          <w:lang w:eastAsia="ru-RU"/>
        </w:rPr>
        <w:t>положительных</w:t>
      </w:r>
      <w:r w:rsidRPr="009D5083">
        <w:rPr>
          <w:spacing w:val="1"/>
          <w:sz w:val="24"/>
          <w:szCs w:val="24"/>
          <w:lang w:eastAsia="ru-RU"/>
        </w:rPr>
        <w:t xml:space="preserve"> </w:t>
      </w:r>
      <w:r w:rsidRPr="009D5083">
        <w:rPr>
          <w:sz w:val="24"/>
          <w:szCs w:val="24"/>
          <w:lang w:eastAsia="ru-RU"/>
        </w:rPr>
        <w:t>результатов</w:t>
      </w:r>
      <w:r w:rsidRPr="009D5083">
        <w:rPr>
          <w:spacing w:val="1"/>
          <w:sz w:val="24"/>
          <w:szCs w:val="24"/>
          <w:lang w:eastAsia="ru-RU"/>
        </w:rPr>
        <w:t xml:space="preserve"> </w:t>
      </w:r>
      <w:r w:rsidRPr="009D5083">
        <w:rPr>
          <w:sz w:val="24"/>
          <w:szCs w:val="24"/>
          <w:lang w:eastAsia="ru-RU"/>
        </w:rPr>
        <w:t>в</w:t>
      </w:r>
      <w:r w:rsidRPr="009D5083">
        <w:rPr>
          <w:spacing w:val="1"/>
          <w:sz w:val="24"/>
          <w:szCs w:val="24"/>
          <w:lang w:eastAsia="ru-RU"/>
        </w:rPr>
        <w:t xml:space="preserve"> </w:t>
      </w:r>
      <w:r w:rsidRPr="009D5083">
        <w:rPr>
          <w:sz w:val="24"/>
          <w:szCs w:val="24"/>
          <w:lang w:eastAsia="ru-RU"/>
        </w:rPr>
        <w:t>своей</w:t>
      </w:r>
      <w:r w:rsidRPr="009D5083">
        <w:rPr>
          <w:spacing w:val="1"/>
          <w:sz w:val="24"/>
          <w:szCs w:val="24"/>
          <w:lang w:eastAsia="ru-RU"/>
        </w:rPr>
        <w:t xml:space="preserve"> </w:t>
      </w:r>
      <w:r w:rsidRPr="009D5083">
        <w:rPr>
          <w:sz w:val="24"/>
          <w:szCs w:val="24"/>
          <w:lang w:eastAsia="ru-RU"/>
        </w:rPr>
        <w:t>деятельности</w:t>
      </w:r>
      <w:r w:rsidRPr="009D5083">
        <w:rPr>
          <w:spacing w:val="1"/>
          <w:sz w:val="24"/>
          <w:szCs w:val="24"/>
          <w:lang w:eastAsia="ru-RU"/>
        </w:rPr>
        <w:t xml:space="preserve"> </w:t>
      </w:r>
      <w:r w:rsidRPr="009D5083">
        <w:rPr>
          <w:sz w:val="24"/>
          <w:szCs w:val="24"/>
          <w:lang w:eastAsia="ru-RU"/>
        </w:rPr>
        <w:t>социальный</w:t>
      </w:r>
      <w:r w:rsidRPr="009D5083">
        <w:rPr>
          <w:spacing w:val="1"/>
          <w:sz w:val="24"/>
          <w:szCs w:val="24"/>
          <w:lang w:eastAsia="ru-RU"/>
        </w:rPr>
        <w:t xml:space="preserve"> </w:t>
      </w:r>
      <w:r w:rsidRPr="009D5083">
        <w:rPr>
          <w:sz w:val="24"/>
          <w:szCs w:val="24"/>
          <w:lang w:eastAsia="ru-RU"/>
        </w:rPr>
        <w:t>педагог</w:t>
      </w:r>
      <w:r w:rsidRPr="009D5083">
        <w:rPr>
          <w:spacing w:val="1"/>
          <w:sz w:val="24"/>
          <w:szCs w:val="24"/>
          <w:lang w:eastAsia="ru-RU"/>
        </w:rPr>
        <w:t xml:space="preserve"> </w:t>
      </w:r>
      <w:r w:rsidRPr="009D5083">
        <w:rPr>
          <w:sz w:val="24"/>
          <w:szCs w:val="24"/>
          <w:lang w:eastAsia="ru-RU"/>
        </w:rPr>
        <w:t>руководствуется:</w:t>
      </w:r>
      <w:r w:rsidRPr="009D5083">
        <w:rPr>
          <w:spacing w:val="1"/>
          <w:sz w:val="24"/>
          <w:szCs w:val="24"/>
          <w:lang w:eastAsia="ru-RU"/>
        </w:rPr>
        <w:t xml:space="preserve"> </w:t>
      </w:r>
      <w:r w:rsidRPr="009D5083">
        <w:rPr>
          <w:sz w:val="24"/>
          <w:szCs w:val="24"/>
          <w:lang w:eastAsia="ru-RU"/>
        </w:rPr>
        <w:t>Конституцией</w:t>
      </w:r>
      <w:r w:rsidRPr="009D5083">
        <w:rPr>
          <w:spacing w:val="1"/>
          <w:sz w:val="24"/>
          <w:szCs w:val="24"/>
          <w:lang w:eastAsia="ru-RU"/>
        </w:rPr>
        <w:t xml:space="preserve"> </w:t>
      </w:r>
      <w:r w:rsidRPr="009D5083">
        <w:rPr>
          <w:sz w:val="24"/>
          <w:szCs w:val="24"/>
          <w:lang w:eastAsia="ru-RU"/>
        </w:rPr>
        <w:t>РФ,</w:t>
      </w:r>
      <w:r w:rsidRPr="009D5083">
        <w:rPr>
          <w:spacing w:val="1"/>
          <w:sz w:val="24"/>
          <w:szCs w:val="24"/>
          <w:lang w:eastAsia="ru-RU"/>
        </w:rPr>
        <w:t xml:space="preserve"> </w:t>
      </w:r>
      <w:r w:rsidRPr="009D5083">
        <w:rPr>
          <w:sz w:val="24"/>
          <w:szCs w:val="24"/>
          <w:lang w:eastAsia="ru-RU"/>
        </w:rPr>
        <w:t>общепризнанными</w:t>
      </w:r>
      <w:r w:rsidRPr="009D5083">
        <w:rPr>
          <w:spacing w:val="1"/>
          <w:sz w:val="24"/>
          <w:szCs w:val="24"/>
          <w:lang w:eastAsia="ru-RU"/>
        </w:rPr>
        <w:t xml:space="preserve"> </w:t>
      </w:r>
      <w:r w:rsidRPr="009D5083">
        <w:rPr>
          <w:sz w:val="24"/>
          <w:szCs w:val="24"/>
          <w:lang w:eastAsia="ru-RU"/>
        </w:rPr>
        <w:t>нормами международного права, Федеральным законодательством и нормативно-правовыми актами органов исполнительной власти РФ, направленными на защиту</w:t>
      </w:r>
      <w:r w:rsidRPr="009D5083">
        <w:rPr>
          <w:spacing w:val="1"/>
          <w:sz w:val="24"/>
          <w:szCs w:val="24"/>
          <w:lang w:eastAsia="ru-RU"/>
        </w:rPr>
        <w:t xml:space="preserve"> </w:t>
      </w:r>
      <w:r w:rsidRPr="009D5083">
        <w:rPr>
          <w:sz w:val="24"/>
          <w:szCs w:val="24"/>
          <w:lang w:eastAsia="ru-RU"/>
        </w:rPr>
        <w:t>прав</w:t>
      </w:r>
      <w:r w:rsidRPr="009D5083">
        <w:rPr>
          <w:spacing w:val="1"/>
          <w:sz w:val="24"/>
          <w:szCs w:val="24"/>
          <w:lang w:eastAsia="ru-RU"/>
        </w:rPr>
        <w:t xml:space="preserve"> </w:t>
      </w:r>
      <w:r w:rsidRPr="009D5083">
        <w:rPr>
          <w:sz w:val="24"/>
          <w:szCs w:val="24"/>
          <w:lang w:eastAsia="ru-RU"/>
        </w:rPr>
        <w:t>и</w:t>
      </w:r>
      <w:r w:rsidRPr="009D5083">
        <w:rPr>
          <w:spacing w:val="1"/>
          <w:sz w:val="24"/>
          <w:szCs w:val="24"/>
          <w:lang w:eastAsia="ru-RU"/>
        </w:rPr>
        <w:t xml:space="preserve"> </w:t>
      </w:r>
      <w:r w:rsidRPr="009D5083">
        <w:rPr>
          <w:sz w:val="24"/>
          <w:szCs w:val="24"/>
          <w:lang w:eastAsia="ru-RU"/>
        </w:rPr>
        <w:t>законных</w:t>
      </w:r>
      <w:r w:rsidRPr="009D5083">
        <w:rPr>
          <w:spacing w:val="1"/>
          <w:sz w:val="24"/>
          <w:szCs w:val="24"/>
          <w:lang w:eastAsia="ru-RU"/>
        </w:rPr>
        <w:t xml:space="preserve"> </w:t>
      </w:r>
      <w:r w:rsidRPr="009D5083">
        <w:rPr>
          <w:sz w:val="24"/>
          <w:szCs w:val="24"/>
          <w:lang w:eastAsia="ru-RU"/>
        </w:rPr>
        <w:t>интересов</w:t>
      </w:r>
      <w:r w:rsidRPr="009D5083">
        <w:rPr>
          <w:spacing w:val="1"/>
          <w:sz w:val="24"/>
          <w:szCs w:val="24"/>
          <w:lang w:eastAsia="ru-RU"/>
        </w:rPr>
        <w:t xml:space="preserve"> </w:t>
      </w:r>
      <w:r w:rsidRPr="009D5083">
        <w:rPr>
          <w:sz w:val="24"/>
          <w:szCs w:val="24"/>
          <w:lang w:eastAsia="ru-RU"/>
        </w:rPr>
        <w:t>несовершеннолетних,</w:t>
      </w:r>
      <w:r w:rsidRPr="009D5083">
        <w:rPr>
          <w:spacing w:val="1"/>
          <w:sz w:val="24"/>
          <w:szCs w:val="24"/>
          <w:lang w:eastAsia="ru-RU"/>
        </w:rPr>
        <w:t xml:space="preserve"> </w:t>
      </w:r>
      <w:r w:rsidRPr="009D5083">
        <w:rPr>
          <w:sz w:val="24"/>
          <w:szCs w:val="24"/>
          <w:lang w:eastAsia="ru-RU"/>
        </w:rPr>
        <w:t>Федеральным Законом «Об основах системы</w:t>
      </w:r>
      <w:r w:rsidRPr="009D5083">
        <w:rPr>
          <w:spacing w:val="1"/>
          <w:sz w:val="24"/>
          <w:szCs w:val="24"/>
          <w:lang w:eastAsia="ru-RU"/>
        </w:rPr>
        <w:t xml:space="preserve"> </w:t>
      </w:r>
      <w:r w:rsidRPr="009D5083">
        <w:rPr>
          <w:sz w:val="24"/>
          <w:szCs w:val="24"/>
          <w:lang w:eastAsia="ru-RU"/>
        </w:rPr>
        <w:t>профилактики</w:t>
      </w:r>
      <w:r w:rsidRPr="009D5083">
        <w:rPr>
          <w:spacing w:val="1"/>
          <w:sz w:val="24"/>
          <w:szCs w:val="24"/>
          <w:lang w:eastAsia="ru-RU"/>
        </w:rPr>
        <w:t xml:space="preserve"> </w:t>
      </w:r>
      <w:r w:rsidRPr="009D5083">
        <w:rPr>
          <w:sz w:val="24"/>
          <w:szCs w:val="24"/>
          <w:lang w:eastAsia="ru-RU"/>
        </w:rPr>
        <w:t>безнадзорности</w:t>
      </w:r>
      <w:r w:rsidRPr="009D5083">
        <w:rPr>
          <w:spacing w:val="1"/>
          <w:sz w:val="24"/>
          <w:szCs w:val="24"/>
          <w:lang w:eastAsia="ru-RU"/>
        </w:rPr>
        <w:t xml:space="preserve"> </w:t>
      </w:r>
      <w:r w:rsidRPr="009D5083">
        <w:rPr>
          <w:sz w:val="24"/>
          <w:szCs w:val="24"/>
          <w:lang w:eastAsia="ru-RU"/>
        </w:rPr>
        <w:t>и</w:t>
      </w:r>
      <w:r w:rsidRPr="009D5083">
        <w:rPr>
          <w:spacing w:val="1"/>
          <w:sz w:val="24"/>
          <w:szCs w:val="24"/>
          <w:lang w:eastAsia="ru-RU"/>
        </w:rPr>
        <w:t xml:space="preserve"> </w:t>
      </w:r>
      <w:r w:rsidRPr="009D5083">
        <w:rPr>
          <w:sz w:val="24"/>
          <w:szCs w:val="24"/>
          <w:lang w:eastAsia="ru-RU"/>
        </w:rPr>
        <w:t>правонарушений</w:t>
      </w:r>
      <w:r w:rsidRPr="009D5083">
        <w:rPr>
          <w:spacing w:val="1"/>
          <w:sz w:val="24"/>
          <w:szCs w:val="24"/>
          <w:lang w:eastAsia="ru-RU"/>
        </w:rPr>
        <w:t xml:space="preserve"> </w:t>
      </w:r>
      <w:r w:rsidRPr="009D5083">
        <w:rPr>
          <w:sz w:val="24"/>
          <w:szCs w:val="24"/>
          <w:lang w:eastAsia="ru-RU"/>
        </w:rPr>
        <w:t>несовершеннолетних»,</w:t>
      </w:r>
      <w:r w:rsidRPr="009D5083">
        <w:rPr>
          <w:spacing w:val="1"/>
          <w:sz w:val="24"/>
          <w:szCs w:val="24"/>
          <w:lang w:eastAsia="ru-RU"/>
        </w:rPr>
        <w:t xml:space="preserve"> </w:t>
      </w:r>
      <w:r w:rsidRPr="009D5083">
        <w:rPr>
          <w:sz w:val="24"/>
          <w:szCs w:val="24"/>
          <w:lang w:eastAsia="ru-RU"/>
        </w:rPr>
        <w:t>поддерживает тесные связи с родителями, изучает социальные проблемы обучающихся,,</w:t>
      </w:r>
      <w:r w:rsidRPr="009D5083">
        <w:rPr>
          <w:spacing w:val="-67"/>
          <w:sz w:val="24"/>
          <w:szCs w:val="24"/>
          <w:lang w:eastAsia="ru-RU"/>
        </w:rPr>
        <w:t xml:space="preserve"> </w:t>
      </w:r>
      <w:r w:rsidRPr="009D5083">
        <w:rPr>
          <w:sz w:val="24"/>
          <w:szCs w:val="24"/>
          <w:lang w:eastAsia="ru-RU"/>
        </w:rPr>
        <w:t>ведет</w:t>
      </w:r>
      <w:r w:rsidRPr="009D5083">
        <w:rPr>
          <w:spacing w:val="1"/>
          <w:sz w:val="24"/>
          <w:szCs w:val="24"/>
          <w:lang w:eastAsia="ru-RU"/>
        </w:rPr>
        <w:t xml:space="preserve"> </w:t>
      </w:r>
      <w:r w:rsidRPr="009D5083">
        <w:rPr>
          <w:sz w:val="24"/>
          <w:szCs w:val="24"/>
          <w:lang w:eastAsia="ru-RU"/>
        </w:rPr>
        <w:t>учет</w:t>
      </w:r>
      <w:r w:rsidRPr="009D5083">
        <w:rPr>
          <w:spacing w:val="1"/>
          <w:sz w:val="24"/>
          <w:szCs w:val="24"/>
          <w:lang w:eastAsia="ru-RU"/>
        </w:rPr>
        <w:t xml:space="preserve"> </w:t>
      </w:r>
      <w:r w:rsidRPr="009D5083">
        <w:rPr>
          <w:sz w:val="24"/>
          <w:szCs w:val="24"/>
          <w:lang w:eastAsia="ru-RU"/>
        </w:rPr>
        <w:t>и</w:t>
      </w:r>
      <w:r w:rsidRPr="009D5083">
        <w:rPr>
          <w:spacing w:val="1"/>
          <w:sz w:val="24"/>
          <w:szCs w:val="24"/>
          <w:lang w:eastAsia="ru-RU"/>
        </w:rPr>
        <w:t xml:space="preserve"> </w:t>
      </w:r>
      <w:r w:rsidRPr="009D5083">
        <w:rPr>
          <w:sz w:val="24"/>
          <w:szCs w:val="24"/>
          <w:lang w:eastAsia="ru-RU"/>
        </w:rPr>
        <w:t>профилактическую</w:t>
      </w:r>
      <w:r w:rsidRPr="009D5083">
        <w:rPr>
          <w:spacing w:val="1"/>
          <w:sz w:val="24"/>
          <w:szCs w:val="24"/>
          <w:lang w:eastAsia="ru-RU"/>
        </w:rPr>
        <w:t xml:space="preserve"> </w:t>
      </w:r>
      <w:r w:rsidRPr="009D5083">
        <w:rPr>
          <w:sz w:val="24"/>
          <w:szCs w:val="24"/>
          <w:lang w:eastAsia="ru-RU"/>
        </w:rPr>
        <w:t>работу</w:t>
      </w:r>
      <w:r w:rsidRPr="009D5083">
        <w:rPr>
          <w:spacing w:val="1"/>
          <w:sz w:val="24"/>
          <w:szCs w:val="24"/>
          <w:lang w:eastAsia="ru-RU"/>
        </w:rPr>
        <w:t xml:space="preserve"> </w:t>
      </w:r>
      <w:r w:rsidRPr="009D5083">
        <w:rPr>
          <w:sz w:val="24"/>
          <w:szCs w:val="24"/>
          <w:lang w:eastAsia="ru-RU"/>
        </w:rPr>
        <w:t>с</w:t>
      </w:r>
      <w:r w:rsidRPr="009D5083">
        <w:rPr>
          <w:spacing w:val="1"/>
          <w:sz w:val="24"/>
          <w:szCs w:val="24"/>
          <w:lang w:eastAsia="ru-RU"/>
        </w:rPr>
        <w:t xml:space="preserve"> </w:t>
      </w:r>
      <w:r w:rsidRPr="009D5083">
        <w:rPr>
          <w:sz w:val="24"/>
          <w:szCs w:val="24"/>
          <w:lang w:eastAsia="ru-RU"/>
        </w:rPr>
        <w:t>детьми</w:t>
      </w:r>
      <w:r w:rsidRPr="009D5083">
        <w:rPr>
          <w:spacing w:val="1"/>
          <w:sz w:val="24"/>
          <w:szCs w:val="24"/>
          <w:lang w:eastAsia="ru-RU"/>
        </w:rPr>
        <w:t xml:space="preserve"> </w:t>
      </w:r>
      <w:r w:rsidRPr="009D5083">
        <w:rPr>
          <w:sz w:val="24"/>
          <w:szCs w:val="24"/>
          <w:lang w:eastAsia="ru-RU"/>
        </w:rPr>
        <w:t>из</w:t>
      </w:r>
      <w:r w:rsidRPr="009D5083">
        <w:rPr>
          <w:spacing w:val="1"/>
          <w:sz w:val="24"/>
          <w:szCs w:val="24"/>
          <w:lang w:eastAsia="ru-RU"/>
        </w:rPr>
        <w:t xml:space="preserve"> </w:t>
      </w:r>
      <w:r w:rsidRPr="009D5083">
        <w:rPr>
          <w:sz w:val="24"/>
          <w:szCs w:val="24"/>
          <w:lang w:eastAsia="ru-RU"/>
        </w:rPr>
        <w:t>неблагополучных</w:t>
      </w:r>
      <w:r w:rsidRPr="009D5083">
        <w:rPr>
          <w:spacing w:val="1"/>
          <w:sz w:val="24"/>
          <w:szCs w:val="24"/>
          <w:lang w:eastAsia="ru-RU"/>
        </w:rPr>
        <w:t xml:space="preserve"> </w:t>
      </w:r>
      <w:r w:rsidRPr="009D5083">
        <w:rPr>
          <w:sz w:val="24"/>
          <w:szCs w:val="24"/>
          <w:lang w:eastAsia="ru-RU"/>
        </w:rPr>
        <w:t>семей</w:t>
      </w:r>
      <w:r w:rsidRPr="009D5083">
        <w:rPr>
          <w:spacing w:val="1"/>
          <w:sz w:val="24"/>
          <w:szCs w:val="24"/>
          <w:lang w:eastAsia="ru-RU"/>
        </w:rPr>
        <w:t xml:space="preserve"> </w:t>
      </w:r>
      <w:r w:rsidRPr="009D5083">
        <w:rPr>
          <w:sz w:val="24"/>
          <w:szCs w:val="24"/>
          <w:lang w:eastAsia="ru-RU"/>
        </w:rPr>
        <w:t>и</w:t>
      </w:r>
      <w:r w:rsidRPr="009D5083">
        <w:rPr>
          <w:spacing w:val="-67"/>
          <w:sz w:val="24"/>
          <w:szCs w:val="24"/>
          <w:lang w:eastAsia="ru-RU"/>
        </w:rPr>
        <w:t xml:space="preserve"> </w:t>
      </w:r>
      <w:r w:rsidRPr="009D5083">
        <w:rPr>
          <w:sz w:val="24"/>
          <w:szCs w:val="24"/>
          <w:lang w:eastAsia="ru-RU"/>
        </w:rPr>
        <w:t>семей, оказавшихся в трудной жизненной ситуации, осуществляет социальную</w:t>
      </w:r>
      <w:r w:rsidRPr="009D5083">
        <w:rPr>
          <w:spacing w:val="1"/>
          <w:sz w:val="24"/>
          <w:szCs w:val="24"/>
          <w:lang w:eastAsia="ru-RU"/>
        </w:rPr>
        <w:t xml:space="preserve"> </w:t>
      </w:r>
      <w:r w:rsidRPr="009D5083">
        <w:rPr>
          <w:sz w:val="24"/>
          <w:szCs w:val="24"/>
          <w:lang w:eastAsia="ru-RU"/>
        </w:rPr>
        <w:t>защиту</w:t>
      </w:r>
      <w:r w:rsidRPr="009D5083">
        <w:rPr>
          <w:spacing w:val="1"/>
          <w:sz w:val="24"/>
          <w:szCs w:val="24"/>
          <w:lang w:eastAsia="ru-RU"/>
        </w:rPr>
        <w:t xml:space="preserve"> </w:t>
      </w:r>
      <w:r w:rsidRPr="009D5083">
        <w:rPr>
          <w:sz w:val="24"/>
          <w:szCs w:val="24"/>
          <w:lang w:eastAsia="ru-RU"/>
        </w:rPr>
        <w:t>детей</w:t>
      </w:r>
      <w:r w:rsidRPr="009D5083">
        <w:rPr>
          <w:spacing w:val="1"/>
          <w:sz w:val="24"/>
          <w:szCs w:val="24"/>
          <w:lang w:eastAsia="ru-RU"/>
        </w:rPr>
        <w:t xml:space="preserve"> </w:t>
      </w:r>
      <w:r w:rsidRPr="009D5083">
        <w:rPr>
          <w:sz w:val="24"/>
          <w:szCs w:val="24"/>
          <w:lang w:eastAsia="ru-RU"/>
        </w:rPr>
        <w:t>из</w:t>
      </w:r>
      <w:r w:rsidRPr="009D5083">
        <w:rPr>
          <w:spacing w:val="1"/>
          <w:sz w:val="24"/>
          <w:szCs w:val="24"/>
          <w:lang w:eastAsia="ru-RU"/>
        </w:rPr>
        <w:t xml:space="preserve"> </w:t>
      </w:r>
      <w:r w:rsidRPr="009D5083">
        <w:rPr>
          <w:sz w:val="24"/>
          <w:szCs w:val="24"/>
          <w:lang w:eastAsia="ru-RU"/>
        </w:rPr>
        <w:t>семей</w:t>
      </w:r>
      <w:r w:rsidRPr="009D5083">
        <w:rPr>
          <w:spacing w:val="1"/>
          <w:sz w:val="24"/>
          <w:szCs w:val="24"/>
          <w:lang w:eastAsia="ru-RU"/>
        </w:rPr>
        <w:t xml:space="preserve"> </w:t>
      </w:r>
      <w:r w:rsidRPr="009D5083">
        <w:rPr>
          <w:sz w:val="24"/>
          <w:szCs w:val="24"/>
          <w:lang w:eastAsia="ru-RU"/>
        </w:rPr>
        <w:t>«группы</w:t>
      </w:r>
      <w:r w:rsidRPr="009D5083">
        <w:rPr>
          <w:spacing w:val="1"/>
          <w:sz w:val="24"/>
          <w:szCs w:val="24"/>
          <w:lang w:eastAsia="ru-RU"/>
        </w:rPr>
        <w:t xml:space="preserve"> </w:t>
      </w:r>
      <w:r w:rsidRPr="009D5083">
        <w:rPr>
          <w:sz w:val="24"/>
          <w:szCs w:val="24"/>
          <w:lang w:eastAsia="ru-RU"/>
        </w:rPr>
        <w:t>риска»:</w:t>
      </w:r>
      <w:r w:rsidRPr="009D5083">
        <w:rPr>
          <w:spacing w:val="1"/>
          <w:sz w:val="24"/>
          <w:szCs w:val="24"/>
          <w:lang w:eastAsia="ru-RU"/>
        </w:rPr>
        <w:t xml:space="preserve"> </w:t>
      </w:r>
      <w:r w:rsidRPr="009D5083">
        <w:rPr>
          <w:sz w:val="24"/>
          <w:szCs w:val="24"/>
          <w:lang w:eastAsia="ru-RU"/>
        </w:rPr>
        <w:t>многодетных;</w:t>
      </w:r>
      <w:r w:rsidRPr="009D5083">
        <w:rPr>
          <w:spacing w:val="1"/>
          <w:sz w:val="24"/>
          <w:szCs w:val="24"/>
          <w:lang w:eastAsia="ru-RU"/>
        </w:rPr>
        <w:t xml:space="preserve"> </w:t>
      </w:r>
      <w:r w:rsidRPr="009D5083">
        <w:rPr>
          <w:sz w:val="24"/>
          <w:szCs w:val="24"/>
          <w:lang w:eastAsia="ru-RU"/>
        </w:rPr>
        <w:t>потерявших</w:t>
      </w:r>
      <w:r w:rsidRPr="009D5083">
        <w:rPr>
          <w:spacing w:val="1"/>
          <w:sz w:val="24"/>
          <w:szCs w:val="24"/>
          <w:lang w:eastAsia="ru-RU"/>
        </w:rPr>
        <w:t xml:space="preserve"> </w:t>
      </w:r>
      <w:r w:rsidRPr="009D5083">
        <w:rPr>
          <w:sz w:val="24"/>
          <w:szCs w:val="24"/>
          <w:lang w:eastAsia="ru-RU"/>
        </w:rPr>
        <w:t>кормильца;</w:t>
      </w:r>
      <w:r w:rsidRPr="009D5083">
        <w:rPr>
          <w:spacing w:val="1"/>
          <w:sz w:val="24"/>
          <w:szCs w:val="24"/>
          <w:lang w:eastAsia="ru-RU"/>
        </w:rPr>
        <w:t xml:space="preserve"> </w:t>
      </w:r>
      <w:r w:rsidRPr="009D5083">
        <w:rPr>
          <w:sz w:val="24"/>
          <w:szCs w:val="24"/>
          <w:lang w:eastAsia="ru-RU"/>
        </w:rPr>
        <w:t>неполных;</w:t>
      </w:r>
      <w:r w:rsidRPr="009D5083">
        <w:rPr>
          <w:spacing w:val="21"/>
          <w:sz w:val="24"/>
          <w:szCs w:val="24"/>
          <w:lang w:eastAsia="ru-RU"/>
        </w:rPr>
        <w:t xml:space="preserve"> </w:t>
      </w:r>
      <w:r w:rsidRPr="009D5083">
        <w:rPr>
          <w:sz w:val="24"/>
          <w:szCs w:val="24"/>
          <w:lang w:eastAsia="ru-RU"/>
        </w:rPr>
        <w:t>детей-инвалидов;</w:t>
      </w:r>
      <w:r w:rsidRPr="009D5083">
        <w:rPr>
          <w:spacing w:val="23"/>
          <w:sz w:val="24"/>
          <w:szCs w:val="24"/>
          <w:lang w:eastAsia="ru-RU"/>
        </w:rPr>
        <w:t xml:space="preserve"> </w:t>
      </w:r>
      <w:r w:rsidRPr="009D5083">
        <w:rPr>
          <w:sz w:val="24"/>
          <w:szCs w:val="24"/>
          <w:lang w:eastAsia="ru-RU"/>
        </w:rPr>
        <w:t>малоимущих, состоящих</w:t>
      </w:r>
      <w:r w:rsidRPr="009D5083">
        <w:rPr>
          <w:spacing w:val="36"/>
          <w:sz w:val="24"/>
          <w:szCs w:val="24"/>
          <w:lang w:eastAsia="ru-RU"/>
        </w:rPr>
        <w:t xml:space="preserve"> </w:t>
      </w:r>
      <w:r w:rsidRPr="009D5083">
        <w:rPr>
          <w:sz w:val="24"/>
          <w:szCs w:val="24"/>
          <w:lang w:eastAsia="ru-RU"/>
        </w:rPr>
        <w:t>на</w:t>
      </w:r>
      <w:r w:rsidRPr="009D5083">
        <w:rPr>
          <w:spacing w:val="38"/>
          <w:sz w:val="24"/>
          <w:szCs w:val="24"/>
          <w:lang w:eastAsia="ru-RU"/>
        </w:rPr>
        <w:t xml:space="preserve"> </w:t>
      </w:r>
      <w:r w:rsidRPr="009D5083">
        <w:rPr>
          <w:sz w:val="24"/>
          <w:szCs w:val="24"/>
          <w:lang w:eastAsia="ru-RU"/>
        </w:rPr>
        <w:t>учете</w:t>
      </w:r>
      <w:r w:rsidRPr="009D5083">
        <w:rPr>
          <w:spacing w:val="39"/>
          <w:sz w:val="24"/>
          <w:szCs w:val="24"/>
          <w:lang w:eastAsia="ru-RU"/>
        </w:rPr>
        <w:t xml:space="preserve"> </w:t>
      </w:r>
      <w:r w:rsidRPr="009D5083">
        <w:rPr>
          <w:sz w:val="24"/>
          <w:szCs w:val="24"/>
          <w:lang w:eastAsia="ru-RU"/>
        </w:rPr>
        <w:t>в</w:t>
      </w:r>
      <w:r w:rsidRPr="009D5083">
        <w:rPr>
          <w:spacing w:val="37"/>
          <w:sz w:val="24"/>
          <w:szCs w:val="24"/>
          <w:lang w:eastAsia="ru-RU"/>
        </w:rPr>
        <w:t xml:space="preserve"> </w:t>
      </w:r>
      <w:r w:rsidRPr="009D5083">
        <w:rPr>
          <w:sz w:val="24"/>
          <w:szCs w:val="24"/>
          <w:lang w:eastAsia="ru-RU"/>
        </w:rPr>
        <w:t>ОПДН,</w:t>
      </w:r>
      <w:r w:rsidRPr="009D5083">
        <w:rPr>
          <w:spacing w:val="36"/>
          <w:sz w:val="24"/>
          <w:szCs w:val="24"/>
          <w:lang w:eastAsia="ru-RU"/>
        </w:rPr>
        <w:t xml:space="preserve"> </w:t>
      </w:r>
      <w:r w:rsidRPr="009D5083">
        <w:rPr>
          <w:sz w:val="24"/>
          <w:szCs w:val="24"/>
          <w:lang w:eastAsia="ru-RU"/>
        </w:rPr>
        <w:t>консультирует</w:t>
      </w:r>
      <w:r w:rsidRPr="009D5083">
        <w:rPr>
          <w:spacing w:val="39"/>
          <w:sz w:val="24"/>
          <w:szCs w:val="24"/>
          <w:lang w:eastAsia="ru-RU"/>
        </w:rPr>
        <w:t xml:space="preserve"> </w:t>
      </w:r>
      <w:r w:rsidRPr="009D5083">
        <w:rPr>
          <w:sz w:val="24"/>
          <w:szCs w:val="24"/>
          <w:lang w:eastAsia="ru-RU"/>
        </w:rPr>
        <w:t>классных</w:t>
      </w:r>
      <w:r w:rsidRPr="009D5083">
        <w:rPr>
          <w:spacing w:val="38"/>
          <w:sz w:val="24"/>
          <w:szCs w:val="24"/>
          <w:lang w:eastAsia="ru-RU"/>
        </w:rPr>
        <w:t xml:space="preserve"> </w:t>
      </w:r>
      <w:r w:rsidRPr="009D5083">
        <w:rPr>
          <w:sz w:val="24"/>
          <w:szCs w:val="24"/>
          <w:lang w:eastAsia="ru-RU"/>
        </w:rPr>
        <w:t>руководителей,</w:t>
      </w:r>
      <w:r w:rsidRPr="009D5083">
        <w:rPr>
          <w:spacing w:val="37"/>
          <w:sz w:val="24"/>
          <w:szCs w:val="24"/>
          <w:lang w:eastAsia="ru-RU"/>
        </w:rPr>
        <w:t xml:space="preserve"> </w:t>
      </w:r>
      <w:r w:rsidRPr="009D5083">
        <w:rPr>
          <w:sz w:val="24"/>
          <w:szCs w:val="24"/>
          <w:lang w:eastAsia="ru-RU"/>
        </w:rPr>
        <w:t>выступает</w:t>
      </w:r>
      <w:r w:rsidRPr="009D5083">
        <w:rPr>
          <w:spacing w:val="-67"/>
          <w:sz w:val="24"/>
          <w:szCs w:val="24"/>
          <w:lang w:eastAsia="ru-RU"/>
        </w:rPr>
        <w:t xml:space="preserve"> </w:t>
      </w:r>
      <w:r w:rsidRPr="009D5083">
        <w:rPr>
          <w:sz w:val="24"/>
          <w:szCs w:val="24"/>
          <w:lang w:eastAsia="ru-RU"/>
        </w:rPr>
        <w:t>на</w:t>
      </w:r>
      <w:r w:rsidRPr="009D5083">
        <w:rPr>
          <w:spacing w:val="1"/>
          <w:sz w:val="24"/>
          <w:szCs w:val="24"/>
          <w:lang w:eastAsia="ru-RU"/>
        </w:rPr>
        <w:t xml:space="preserve"> </w:t>
      </w:r>
      <w:r w:rsidRPr="009D5083">
        <w:rPr>
          <w:sz w:val="24"/>
          <w:szCs w:val="24"/>
          <w:lang w:eastAsia="ru-RU"/>
        </w:rPr>
        <w:t>классных</w:t>
      </w:r>
      <w:r w:rsidRPr="009D5083">
        <w:rPr>
          <w:spacing w:val="1"/>
          <w:sz w:val="24"/>
          <w:szCs w:val="24"/>
          <w:lang w:eastAsia="ru-RU"/>
        </w:rPr>
        <w:t xml:space="preserve"> </w:t>
      </w:r>
      <w:r w:rsidRPr="009D5083">
        <w:rPr>
          <w:sz w:val="24"/>
          <w:szCs w:val="24"/>
          <w:lang w:eastAsia="ru-RU"/>
        </w:rPr>
        <w:t>родительских</w:t>
      </w:r>
      <w:r w:rsidRPr="009D5083">
        <w:rPr>
          <w:spacing w:val="1"/>
          <w:sz w:val="24"/>
          <w:szCs w:val="24"/>
          <w:lang w:eastAsia="ru-RU"/>
        </w:rPr>
        <w:t xml:space="preserve"> </w:t>
      </w:r>
      <w:r w:rsidRPr="009D5083">
        <w:rPr>
          <w:sz w:val="24"/>
          <w:szCs w:val="24"/>
          <w:lang w:eastAsia="ru-RU"/>
        </w:rPr>
        <w:t>собраниях;</w:t>
      </w:r>
      <w:r w:rsidRPr="009D5083">
        <w:rPr>
          <w:spacing w:val="1"/>
          <w:sz w:val="24"/>
          <w:szCs w:val="24"/>
          <w:lang w:eastAsia="ru-RU"/>
        </w:rPr>
        <w:t xml:space="preserve"> </w:t>
      </w:r>
      <w:r w:rsidRPr="009D5083">
        <w:rPr>
          <w:sz w:val="24"/>
          <w:szCs w:val="24"/>
          <w:lang w:eastAsia="ru-RU"/>
        </w:rPr>
        <w:t>Осуществляет</w:t>
      </w:r>
      <w:r w:rsidRPr="009D5083">
        <w:rPr>
          <w:spacing w:val="1"/>
          <w:sz w:val="24"/>
          <w:szCs w:val="24"/>
          <w:lang w:eastAsia="ru-RU"/>
        </w:rPr>
        <w:t xml:space="preserve"> </w:t>
      </w:r>
      <w:r w:rsidRPr="009D5083">
        <w:rPr>
          <w:sz w:val="24"/>
          <w:szCs w:val="24"/>
          <w:lang w:eastAsia="ru-RU"/>
        </w:rPr>
        <w:t>контроль</w:t>
      </w:r>
      <w:r w:rsidRPr="009D5083">
        <w:rPr>
          <w:spacing w:val="1"/>
          <w:sz w:val="24"/>
          <w:szCs w:val="24"/>
          <w:lang w:eastAsia="ru-RU"/>
        </w:rPr>
        <w:t xml:space="preserve"> </w:t>
      </w:r>
      <w:r w:rsidRPr="009D5083">
        <w:rPr>
          <w:sz w:val="24"/>
          <w:szCs w:val="24"/>
          <w:lang w:eastAsia="ru-RU"/>
        </w:rPr>
        <w:t>за</w:t>
      </w:r>
      <w:r w:rsidRPr="009D5083">
        <w:rPr>
          <w:spacing w:val="1"/>
          <w:sz w:val="24"/>
          <w:szCs w:val="24"/>
          <w:lang w:eastAsia="ru-RU"/>
        </w:rPr>
        <w:t xml:space="preserve"> </w:t>
      </w:r>
      <w:r w:rsidRPr="009D5083">
        <w:rPr>
          <w:sz w:val="24"/>
          <w:szCs w:val="24"/>
          <w:lang w:eastAsia="ru-RU"/>
        </w:rPr>
        <w:t>сохранением</w:t>
      </w:r>
      <w:r w:rsidRPr="009D5083">
        <w:rPr>
          <w:spacing w:val="1"/>
          <w:sz w:val="24"/>
          <w:szCs w:val="24"/>
          <w:lang w:eastAsia="ru-RU"/>
        </w:rPr>
        <w:t xml:space="preserve"> </w:t>
      </w:r>
      <w:r w:rsidRPr="009D5083">
        <w:rPr>
          <w:sz w:val="24"/>
          <w:szCs w:val="24"/>
          <w:lang w:eastAsia="ru-RU"/>
        </w:rPr>
        <w:t>здоровья</w:t>
      </w:r>
      <w:r w:rsidRPr="009D5083">
        <w:rPr>
          <w:spacing w:val="-1"/>
          <w:sz w:val="24"/>
          <w:szCs w:val="24"/>
          <w:lang w:eastAsia="ru-RU"/>
        </w:rPr>
        <w:t xml:space="preserve"> </w:t>
      </w:r>
      <w:r w:rsidRPr="009D5083">
        <w:rPr>
          <w:sz w:val="24"/>
          <w:szCs w:val="24"/>
          <w:lang w:eastAsia="ru-RU"/>
        </w:rPr>
        <w:t>обучающихся и</w:t>
      </w:r>
      <w:r w:rsidRPr="009D5083">
        <w:rPr>
          <w:spacing w:val="-1"/>
          <w:sz w:val="24"/>
          <w:szCs w:val="24"/>
          <w:lang w:eastAsia="ru-RU"/>
        </w:rPr>
        <w:t xml:space="preserve"> </w:t>
      </w:r>
      <w:r w:rsidRPr="009D5083">
        <w:rPr>
          <w:sz w:val="24"/>
          <w:szCs w:val="24"/>
          <w:lang w:eastAsia="ru-RU"/>
        </w:rPr>
        <w:t>формированию</w:t>
      </w:r>
      <w:r w:rsidRPr="009D5083">
        <w:rPr>
          <w:spacing w:val="-1"/>
          <w:sz w:val="24"/>
          <w:szCs w:val="24"/>
          <w:lang w:eastAsia="ru-RU"/>
        </w:rPr>
        <w:t xml:space="preserve"> </w:t>
      </w:r>
      <w:r w:rsidRPr="009D5083">
        <w:rPr>
          <w:sz w:val="24"/>
          <w:szCs w:val="24"/>
          <w:lang w:eastAsia="ru-RU"/>
        </w:rPr>
        <w:t>у</w:t>
      </w:r>
      <w:r w:rsidRPr="009D5083">
        <w:rPr>
          <w:spacing w:val="-6"/>
          <w:sz w:val="24"/>
          <w:szCs w:val="24"/>
          <w:lang w:eastAsia="ru-RU"/>
        </w:rPr>
        <w:t xml:space="preserve"> </w:t>
      </w:r>
      <w:r w:rsidRPr="009D5083">
        <w:rPr>
          <w:sz w:val="24"/>
          <w:szCs w:val="24"/>
          <w:lang w:eastAsia="ru-RU"/>
        </w:rPr>
        <w:t>них</w:t>
      </w:r>
      <w:r w:rsidRPr="009D5083">
        <w:rPr>
          <w:spacing w:val="1"/>
          <w:sz w:val="24"/>
          <w:szCs w:val="24"/>
          <w:lang w:eastAsia="ru-RU"/>
        </w:rPr>
        <w:t xml:space="preserve"> </w:t>
      </w:r>
      <w:r w:rsidRPr="009D5083">
        <w:rPr>
          <w:sz w:val="24"/>
          <w:szCs w:val="24"/>
          <w:lang w:eastAsia="ru-RU"/>
        </w:rPr>
        <w:t>культуры</w:t>
      </w:r>
      <w:r w:rsidRPr="009D5083">
        <w:rPr>
          <w:spacing w:val="-1"/>
          <w:sz w:val="24"/>
          <w:szCs w:val="24"/>
          <w:lang w:eastAsia="ru-RU"/>
        </w:rPr>
        <w:t xml:space="preserve"> </w:t>
      </w:r>
      <w:r w:rsidRPr="009D5083">
        <w:rPr>
          <w:sz w:val="24"/>
          <w:szCs w:val="24"/>
          <w:lang w:eastAsia="ru-RU"/>
        </w:rPr>
        <w:t>здоровья.</w:t>
      </w:r>
    </w:p>
    <w:p w:rsidR="00077E41" w:rsidRPr="009D5083" w:rsidRDefault="00077E41" w:rsidP="009D5083">
      <w:pPr>
        <w:spacing w:line="276" w:lineRule="auto"/>
        <w:ind w:right="3" w:firstLine="709"/>
        <w:jc w:val="both"/>
        <w:rPr>
          <w:sz w:val="24"/>
          <w:szCs w:val="24"/>
          <w:lang w:eastAsia="ru-RU"/>
        </w:rPr>
      </w:pPr>
      <w:r w:rsidRPr="009D5083">
        <w:rPr>
          <w:sz w:val="24"/>
          <w:szCs w:val="24"/>
          <w:lang w:eastAsia="ru-RU"/>
        </w:rPr>
        <w:t>Основная работа ведется по профилактике правонарушений, выявлению обучающихся относящихся к «группе риска». К категории детей «группы риска» относятся дети, склонные к правонарушениям, часто остающиеся без должного внимания родителей, не умеющие или не желающие подчиняться общепринятым нормам и правилам. В  сентябре уточнены и согласованы списки детей, находящихся на ВШУ с прошлого учебного года. На начало 2022-2023 учебного года на ВШУ состояло 4 обучающихся, которые нуждаются в индивидуальном внимании и контроле в наибольшей степени.</w:t>
      </w:r>
    </w:p>
    <w:p w:rsidR="00077E41" w:rsidRPr="009D5083" w:rsidRDefault="00077E41" w:rsidP="009D5083">
      <w:pPr>
        <w:spacing w:line="276" w:lineRule="auto"/>
        <w:ind w:right="3" w:firstLine="709"/>
        <w:jc w:val="both"/>
        <w:rPr>
          <w:sz w:val="24"/>
          <w:szCs w:val="24"/>
          <w:lang w:eastAsia="ru-RU"/>
        </w:rPr>
      </w:pPr>
      <w:r w:rsidRPr="009D5083">
        <w:rPr>
          <w:sz w:val="24"/>
          <w:szCs w:val="24"/>
          <w:lang w:eastAsia="ru-RU"/>
        </w:rPr>
        <w:t>На конец учебного года на внутришкольном учете состоят 5 обучающихся. Деятельность с обучающимися «группы риска» организована в соответствии с планом работы социального педагога. Взаимодействие социального педагога и психолога с обучающимися носит индивидуальный характер.</w:t>
      </w:r>
    </w:p>
    <w:p w:rsidR="00077E41" w:rsidRPr="009D5083" w:rsidRDefault="00077E41" w:rsidP="009D5083">
      <w:pPr>
        <w:spacing w:line="276" w:lineRule="auto"/>
        <w:ind w:right="-31" w:firstLine="709"/>
        <w:jc w:val="both"/>
        <w:rPr>
          <w:sz w:val="24"/>
          <w:szCs w:val="24"/>
          <w:lang w:eastAsia="ru-RU"/>
        </w:rPr>
      </w:pPr>
      <w:r w:rsidRPr="009D5083">
        <w:rPr>
          <w:sz w:val="24"/>
          <w:szCs w:val="24"/>
          <w:lang w:eastAsia="ru-RU"/>
        </w:rPr>
        <w:t>В</w:t>
      </w:r>
      <w:r w:rsidRPr="009D5083">
        <w:rPr>
          <w:spacing w:val="1"/>
          <w:sz w:val="24"/>
          <w:szCs w:val="24"/>
          <w:lang w:eastAsia="ru-RU"/>
        </w:rPr>
        <w:t xml:space="preserve"> </w:t>
      </w:r>
      <w:r w:rsidRPr="009D5083">
        <w:rPr>
          <w:sz w:val="24"/>
          <w:szCs w:val="24"/>
          <w:lang w:eastAsia="ru-RU"/>
        </w:rPr>
        <w:t>начале</w:t>
      </w:r>
      <w:r w:rsidRPr="009D5083">
        <w:rPr>
          <w:spacing w:val="1"/>
          <w:sz w:val="24"/>
          <w:szCs w:val="24"/>
          <w:lang w:eastAsia="ru-RU"/>
        </w:rPr>
        <w:t xml:space="preserve"> </w:t>
      </w:r>
      <w:r w:rsidRPr="009D5083">
        <w:rPr>
          <w:sz w:val="24"/>
          <w:szCs w:val="24"/>
          <w:lang w:eastAsia="ru-RU"/>
        </w:rPr>
        <w:t>учебного</w:t>
      </w:r>
      <w:r w:rsidRPr="009D5083">
        <w:rPr>
          <w:spacing w:val="1"/>
          <w:sz w:val="24"/>
          <w:szCs w:val="24"/>
          <w:lang w:eastAsia="ru-RU"/>
        </w:rPr>
        <w:t xml:space="preserve"> </w:t>
      </w:r>
      <w:r w:rsidRPr="009D5083">
        <w:rPr>
          <w:sz w:val="24"/>
          <w:szCs w:val="24"/>
          <w:lang w:eastAsia="ru-RU"/>
        </w:rPr>
        <w:t>года</w:t>
      </w:r>
      <w:r w:rsidRPr="009D5083">
        <w:rPr>
          <w:spacing w:val="1"/>
          <w:sz w:val="24"/>
          <w:szCs w:val="24"/>
          <w:lang w:eastAsia="ru-RU"/>
        </w:rPr>
        <w:t xml:space="preserve"> </w:t>
      </w:r>
      <w:r w:rsidRPr="009D5083">
        <w:rPr>
          <w:sz w:val="24"/>
          <w:szCs w:val="24"/>
          <w:lang w:eastAsia="ru-RU"/>
        </w:rPr>
        <w:t>социальным</w:t>
      </w:r>
      <w:r w:rsidRPr="009D5083">
        <w:rPr>
          <w:spacing w:val="1"/>
          <w:sz w:val="24"/>
          <w:szCs w:val="24"/>
          <w:lang w:eastAsia="ru-RU"/>
        </w:rPr>
        <w:t xml:space="preserve"> </w:t>
      </w:r>
      <w:r w:rsidRPr="009D5083">
        <w:rPr>
          <w:sz w:val="24"/>
          <w:szCs w:val="24"/>
          <w:lang w:eastAsia="ru-RU"/>
        </w:rPr>
        <w:t>педагогом</w:t>
      </w:r>
      <w:r w:rsidRPr="009D5083">
        <w:rPr>
          <w:spacing w:val="1"/>
          <w:sz w:val="24"/>
          <w:szCs w:val="24"/>
          <w:lang w:eastAsia="ru-RU"/>
        </w:rPr>
        <w:t xml:space="preserve"> </w:t>
      </w:r>
      <w:r w:rsidRPr="009D5083">
        <w:rPr>
          <w:sz w:val="24"/>
          <w:szCs w:val="24"/>
          <w:lang w:eastAsia="ru-RU"/>
        </w:rPr>
        <w:t>совместно</w:t>
      </w:r>
      <w:r w:rsidRPr="009D5083">
        <w:rPr>
          <w:spacing w:val="1"/>
          <w:sz w:val="24"/>
          <w:szCs w:val="24"/>
          <w:lang w:eastAsia="ru-RU"/>
        </w:rPr>
        <w:t xml:space="preserve"> </w:t>
      </w:r>
      <w:r w:rsidRPr="009D5083">
        <w:rPr>
          <w:sz w:val="24"/>
          <w:szCs w:val="24"/>
          <w:lang w:eastAsia="ru-RU"/>
        </w:rPr>
        <w:t>с</w:t>
      </w:r>
      <w:r w:rsidRPr="009D5083">
        <w:rPr>
          <w:spacing w:val="1"/>
          <w:sz w:val="24"/>
          <w:szCs w:val="24"/>
          <w:lang w:eastAsia="ru-RU"/>
        </w:rPr>
        <w:t xml:space="preserve"> </w:t>
      </w:r>
      <w:r w:rsidRPr="009D5083">
        <w:rPr>
          <w:sz w:val="24"/>
          <w:szCs w:val="24"/>
          <w:lang w:eastAsia="ru-RU"/>
        </w:rPr>
        <w:t>классными</w:t>
      </w:r>
      <w:r w:rsidRPr="009D5083">
        <w:rPr>
          <w:spacing w:val="1"/>
          <w:sz w:val="24"/>
          <w:szCs w:val="24"/>
          <w:lang w:eastAsia="ru-RU"/>
        </w:rPr>
        <w:t xml:space="preserve"> </w:t>
      </w:r>
      <w:r w:rsidRPr="009D5083">
        <w:rPr>
          <w:sz w:val="24"/>
          <w:szCs w:val="24"/>
          <w:lang w:eastAsia="ru-RU"/>
        </w:rPr>
        <w:t>руководителями 1-11 классов был проведен мониторинг ученического коллектива</w:t>
      </w:r>
      <w:r w:rsidRPr="009D5083">
        <w:rPr>
          <w:spacing w:val="1"/>
          <w:sz w:val="24"/>
          <w:szCs w:val="24"/>
          <w:lang w:eastAsia="ru-RU"/>
        </w:rPr>
        <w:t xml:space="preserve"> </w:t>
      </w:r>
      <w:r w:rsidRPr="009D5083">
        <w:rPr>
          <w:sz w:val="24"/>
          <w:szCs w:val="24"/>
          <w:lang w:eastAsia="ru-RU"/>
        </w:rPr>
        <w:t>гимназии, в ходе которого были заполнены социальные паспорта классов, которые</w:t>
      </w:r>
      <w:r w:rsidRPr="009D5083">
        <w:rPr>
          <w:spacing w:val="1"/>
          <w:sz w:val="24"/>
          <w:szCs w:val="24"/>
          <w:lang w:eastAsia="ru-RU"/>
        </w:rPr>
        <w:t xml:space="preserve"> </w:t>
      </w:r>
      <w:r w:rsidRPr="009D5083">
        <w:rPr>
          <w:sz w:val="24"/>
          <w:szCs w:val="24"/>
          <w:lang w:eastAsia="ru-RU"/>
        </w:rPr>
        <w:t>были обработаны и проанализированы. По итогам анализа составлен социальный</w:t>
      </w:r>
      <w:r w:rsidRPr="009D5083">
        <w:rPr>
          <w:spacing w:val="1"/>
          <w:sz w:val="24"/>
          <w:szCs w:val="24"/>
          <w:lang w:eastAsia="ru-RU"/>
        </w:rPr>
        <w:t xml:space="preserve"> </w:t>
      </w:r>
      <w:r w:rsidRPr="009D5083">
        <w:rPr>
          <w:sz w:val="24"/>
          <w:szCs w:val="24"/>
          <w:lang w:eastAsia="ru-RU"/>
        </w:rPr>
        <w:t>паспорт</w:t>
      </w:r>
      <w:r w:rsidRPr="009D5083">
        <w:rPr>
          <w:spacing w:val="1"/>
          <w:sz w:val="24"/>
          <w:szCs w:val="24"/>
          <w:lang w:eastAsia="ru-RU"/>
        </w:rPr>
        <w:t xml:space="preserve"> </w:t>
      </w:r>
      <w:r w:rsidRPr="009D5083">
        <w:rPr>
          <w:sz w:val="24"/>
          <w:szCs w:val="24"/>
          <w:lang w:eastAsia="ru-RU"/>
        </w:rPr>
        <w:t>гимназии,</w:t>
      </w:r>
      <w:r w:rsidRPr="009D5083">
        <w:rPr>
          <w:spacing w:val="1"/>
          <w:sz w:val="24"/>
          <w:szCs w:val="24"/>
          <w:lang w:eastAsia="ru-RU"/>
        </w:rPr>
        <w:t xml:space="preserve"> </w:t>
      </w:r>
      <w:r w:rsidRPr="009D5083">
        <w:rPr>
          <w:sz w:val="24"/>
          <w:szCs w:val="24"/>
          <w:lang w:eastAsia="ru-RU"/>
        </w:rPr>
        <w:t>где</w:t>
      </w:r>
      <w:r w:rsidRPr="009D5083">
        <w:rPr>
          <w:spacing w:val="1"/>
          <w:sz w:val="24"/>
          <w:szCs w:val="24"/>
          <w:lang w:eastAsia="ru-RU"/>
        </w:rPr>
        <w:t xml:space="preserve"> </w:t>
      </w:r>
      <w:r w:rsidRPr="009D5083">
        <w:rPr>
          <w:sz w:val="24"/>
          <w:szCs w:val="24"/>
          <w:lang w:eastAsia="ru-RU"/>
        </w:rPr>
        <w:t>отчетливо</w:t>
      </w:r>
      <w:r w:rsidRPr="009D5083">
        <w:rPr>
          <w:spacing w:val="1"/>
          <w:sz w:val="24"/>
          <w:szCs w:val="24"/>
          <w:lang w:eastAsia="ru-RU"/>
        </w:rPr>
        <w:t xml:space="preserve"> </w:t>
      </w:r>
      <w:r w:rsidRPr="009D5083">
        <w:rPr>
          <w:sz w:val="24"/>
          <w:szCs w:val="24"/>
          <w:lang w:eastAsia="ru-RU"/>
        </w:rPr>
        <w:t>видно</w:t>
      </w:r>
      <w:r w:rsidRPr="009D5083">
        <w:rPr>
          <w:spacing w:val="1"/>
          <w:sz w:val="24"/>
          <w:szCs w:val="24"/>
          <w:lang w:eastAsia="ru-RU"/>
        </w:rPr>
        <w:t xml:space="preserve"> </w:t>
      </w:r>
      <w:r w:rsidRPr="009D5083">
        <w:rPr>
          <w:sz w:val="24"/>
          <w:szCs w:val="24"/>
          <w:lang w:eastAsia="ru-RU"/>
        </w:rPr>
        <w:t>какое</w:t>
      </w:r>
      <w:r w:rsidRPr="009D5083">
        <w:rPr>
          <w:spacing w:val="1"/>
          <w:sz w:val="24"/>
          <w:szCs w:val="24"/>
          <w:lang w:eastAsia="ru-RU"/>
        </w:rPr>
        <w:t xml:space="preserve"> </w:t>
      </w:r>
      <w:r w:rsidRPr="009D5083">
        <w:rPr>
          <w:sz w:val="24"/>
          <w:szCs w:val="24"/>
          <w:lang w:eastAsia="ru-RU"/>
        </w:rPr>
        <w:t>количество</w:t>
      </w:r>
      <w:r w:rsidRPr="009D5083">
        <w:rPr>
          <w:spacing w:val="1"/>
          <w:sz w:val="24"/>
          <w:szCs w:val="24"/>
          <w:lang w:eastAsia="ru-RU"/>
        </w:rPr>
        <w:t xml:space="preserve"> </w:t>
      </w:r>
      <w:r w:rsidRPr="009D5083">
        <w:rPr>
          <w:sz w:val="24"/>
          <w:szCs w:val="24"/>
          <w:lang w:eastAsia="ru-RU"/>
        </w:rPr>
        <w:t>детей</w:t>
      </w:r>
      <w:r w:rsidRPr="009D5083">
        <w:rPr>
          <w:spacing w:val="1"/>
          <w:sz w:val="24"/>
          <w:szCs w:val="24"/>
          <w:lang w:eastAsia="ru-RU"/>
        </w:rPr>
        <w:t xml:space="preserve"> </w:t>
      </w:r>
      <w:r w:rsidRPr="009D5083">
        <w:rPr>
          <w:sz w:val="24"/>
          <w:szCs w:val="24"/>
          <w:lang w:eastAsia="ru-RU"/>
        </w:rPr>
        <w:t>из</w:t>
      </w:r>
      <w:r w:rsidRPr="009D5083">
        <w:rPr>
          <w:spacing w:val="1"/>
          <w:sz w:val="24"/>
          <w:szCs w:val="24"/>
          <w:lang w:eastAsia="ru-RU"/>
        </w:rPr>
        <w:t xml:space="preserve"> </w:t>
      </w:r>
      <w:r w:rsidRPr="009D5083">
        <w:rPr>
          <w:sz w:val="24"/>
          <w:szCs w:val="24"/>
          <w:lang w:eastAsia="ru-RU"/>
        </w:rPr>
        <w:t>социально</w:t>
      </w:r>
      <w:r w:rsidRPr="009D5083">
        <w:rPr>
          <w:spacing w:val="1"/>
          <w:sz w:val="24"/>
          <w:szCs w:val="24"/>
          <w:lang w:eastAsia="ru-RU"/>
        </w:rPr>
        <w:t xml:space="preserve"> </w:t>
      </w:r>
      <w:r w:rsidRPr="009D5083">
        <w:rPr>
          <w:sz w:val="24"/>
          <w:szCs w:val="24"/>
          <w:lang w:eastAsia="ru-RU"/>
        </w:rPr>
        <w:t>незащищенных слоев</w:t>
      </w:r>
      <w:r w:rsidRPr="009D5083">
        <w:rPr>
          <w:spacing w:val="-2"/>
          <w:sz w:val="24"/>
          <w:szCs w:val="24"/>
          <w:lang w:eastAsia="ru-RU"/>
        </w:rPr>
        <w:t xml:space="preserve"> </w:t>
      </w:r>
      <w:r w:rsidRPr="009D5083">
        <w:rPr>
          <w:sz w:val="24"/>
          <w:szCs w:val="24"/>
          <w:lang w:eastAsia="ru-RU"/>
        </w:rPr>
        <w:t>населения учится</w:t>
      </w:r>
      <w:r w:rsidRPr="009D5083">
        <w:rPr>
          <w:spacing w:val="-3"/>
          <w:sz w:val="24"/>
          <w:szCs w:val="24"/>
          <w:lang w:eastAsia="ru-RU"/>
        </w:rPr>
        <w:t xml:space="preserve"> </w:t>
      </w:r>
      <w:r w:rsidRPr="009D5083">
        <w:rPr>
          <w:sz w:val="24"/>
          <w:szCs w:val="24"/>
          <w:lang w:eastAsia="ru-RU"/>
        </w:rPr>
        <w:t>в</w:t>
      </w:r>
      <w:r w:rsidRPr="009D5083">
        <w:rPr>
          <w:spacing w:val="-2"/>
          <w:sz w:val="24"/>
          <w:szCs w:val="24"/>
          <w:lang w:eastAsia="ru-RU"/>
        </w:rPr>
        <w:t xml:space="preserve"> </w:t>
      </w:r>
      <w:r w:rsidRPr="009D5083">
        <w:rPr>
          <w:sz w:val="24"/>
          <w:szCs w:val="24"/>
          <w:lang w:eastAsia="ru-RU"/>
        </w:rPr>
        <w:t>том</w:t>
      </w:r>
      <w:r w:rsidRPr="009D5083">
        <w:rPr>
          <w:spacing w:val="-1"/>
          <w:sz w:val="24"/>
          <w:szCs w:val="24"/>
          <w:lang w:eastAsia="ru-RU"/>
        </w:rPr>
        <w:t xml:space="preserve"> </w:t>
      </w:r>
      <w:r w:rsidRPr="009D5083">
        <w:rPr>
          <w:sz w:val="24"/>
          <w:szCs w:val="24"/>
          <w:lang w:eastAsia="ru-RU"/>
        </w:rPr>
        <w:t>или</w:t>
      </w:r>
      <w:r w:rsidRPr="009D5083">
        <w:rPr>
          <w:spacing w:val="-3"/>
          <w:sz w:val="24"/>
          <w:szCs w:val="24"/>
          <w:lang w:eastAsia="ru-RU"/>
        </w:rPr>
        <w:t xml:space="preserve"> </w:t>
      </w:r>
      <w:r w:rsidRPr="009D5083">
        <w:rPr>
          <w:sz w:val="24"/>
          <w:szCs w:val="24"/>
          <w:lang w:eastAsia="ru-RU"/>
        </w:rPr>
        <w:t>ином классе.</w:t>
      </w:r>
    </w:p>
    <w:p w:rsidR="00077E41" w:rsidRPr="009D5083" w:rsidRDefault="00077E41" w:rsidP="009D5083">
      <w:pPr>
        <w:spacing w:line="276" w:lineRule="auto"/>
        <w:ind w:right="-31" w:firstLine="709"/>
        <w:jc w:val="both"/>
        <w:rPr>
          <w:sz w:val="24"/>
          <w:szCs w:val="24"/>
          <w:lang w:eastAsia="ru-RU"/>
        </w:rPr>
      </w:pPr>
      <w:r w:rsidRPr="009D5083">
        <w:rPr>
          <w:sz w:val="24"/>
          <w:szCs w:val="24"/>
          <w:lang w:eastAsia="ru-RU"/>
        </w:rPr>
        <w:t>На</w:t>
      </w:r>
      <w:r w:rsidRPr="009D5083">
        <w:rPr>
          <w:spacing w:val="-3"/>
          <w:sz w:val="24"/>
          <w:szCs w:val="24"/>
          <w:lang w:eastAsia="ru-RU"/>
        </w:rPr>
        <w:t xml:space="preserve"> </w:t>
      </w:r>
      <w:r w:rsidRPr="009D5083">
        <w:rPr>
          <w:sz w:val="24"/>
          <w:szCs w:val="24"/>
          <w:lang w:eastAsia="ru-RU"/>
        </w:rPr>
        <w:t>основании</w:t>
      </w:r>
      <w:r w:rsidRPr="009D5083">
        <w:rPr>
          <w:spacing w:val="-3"/>
          <w:sz w:val="24"/>
          <w:szCs w:val="24"/>
          <w:lang w:eastAsia="ru-RU"/>
        </w:rPr>
        <w:t xml:space="preserve"> </w:t>
      </w:r>
      <w:r w:rsidRPr="009D5083">
        <w:rPr>
          <w:sz w:val="24"/>
          <w:szCs w:val="24"/>
          <w:lang w:eastAsia="ru-RU"/>
        </w:rPr>
        <w:t>проделанной</w:t>
      </w:r>
      <w:r w:rsidRPr="009D5083">
        <w:rPr>
          <w:spacing w:val="-6"/>
          <w:sz w:val="24"/>
          <w:szCs w:val="24"/>
          <w:lang w:eastAsia="ru-RU"/>
        </w:rPr>
        <w:t xml:space="preserve"> </w:t>
      </w:r>
      <w:r w:rsidRPr="009D5083">
        <w:rPr>
          <w:sz w:val="24"/>
          <w:szCs w:val="24"/>
          <w:lang w:eastAsia="ru-RU"/>
        </w:rPr>
        <w:t>работы (конец года)</w:t>
      </w:r>
      <w:r w:rsidRPr="009D5083">
        <w:rPr>
          <w:spacing w:val="69"/>
          <w:sz w:val="24"/>
          <w:szCs w:val="24"/>
          <w:lang w:eastAsia="ru-RU"/>
        </w:rPr>
        <w:t xml:space="preserve"> </w:t>
      </w:r>
      <w:r w:rsidRPr="009D5083">
        <w:rPr>
          <w:sz w:val="24"/>
          <w:szCs w:val="24"/>
          <w:lang w:eastAsia="ru-RU"/>
        </w:rPr>
        <w:t>определен</w:t>
      </w:r>
      <w:r w:rsidRPr="009D5083">
        <w:rPr>
          <w:spacing w:val="-3"/>
          <w:sz w:val="24"/>
          <w:szCs w:val="24"/>
          <w:lang w:eastAsia="ru-RU"/>
        </w:rPr>
        <w:t xml:space="preserve"> </w:t>
      </w:r>
      <w:r w:rsidRPr="009D5083">
        <w:rPr>
          <w:sz w:val="24"/>
          <w:szCs w:val="24"/>
          <w:lang w:eastAsia="ru-RU"/>
        </w:rPr>
        <w:t>следующий</w:t>
      </w:r>
      <w:r w:rsidRPr="009D5083">
        <w:rPr>
          <w:spacing w:val="-4"/>
          <w:sz w:val="24"/>
          <w:szCs w:val="24"/>
          <w:lang w:eastAsia="ru-RU"/>
        </w:rPr>
        <w:t xml:space="preserve"> </w:t>
      </w:r>
      <w:r w:rsidRPr="009D5083">
        <w:rPr>
          <w:sz w:val="24"/>
          <w:szCs w:val="24"/>
          <w:lang w:eastAsia="ru-RU"/>
        </w:rPr>
        <w:t>круг</w:t>
      </w:r>
      <w:r w:rsidRPr="009D5083">
        <w:rPr>
          <w:spacing w:val="-3"/>
          <w:sz w:val="24"/>
          <w:szCs w:val="24"/>
          <w:lang w:eastAsia="ru-RU"/>
        </w:rPr>
        <w:t xml:space="preserve"> </w:t>
      </w:r>
      <w:r w:rsidRPr="009D5083">
        <w:rPr>
          <w:sz w:val="24"/>
          <w:szCs w:val="24"/>
          <w:lang w:eastAsia="ru-RU"/>
        </w:rPr>
        <w:t>семей:</w:t>
      </w:r>
    </w:p>
    <w:p w:rsidR="00077E41" w:rsidRPr="009D5083" w:rsidRDefault="00077E41" w:rsidP="009D5083">
      <w:pPr>
        <w:spacing w:before="50" w:line="276" w:lineRule="auto"/>
        <w:ind w:right="-31"/>
        <w:jc w:val="both"/>
        <w:rPr>
          <w:sz w:val="24"/>
          <w:szCs w:val="24"/>
          <w:lang w:eastAsia="ru-RU"/>
        </w:rPr>
      </w:pPr>
      <w:r w:rsidRPr="009D5083">
        <w:rPr>
          <w:sz w:val="24"/>
          <w:szCs w:val="24"/>
          <w:lang w:eastAsia="ru-RU"/>
        </w:rPr>
        <w:t>•      в</w:t>
      </w:r>
      <w:r w:rsidRPr="009D5083">
        <w:rPr>
          <w:spacing w:val="-3"/>
          <w:sz w:val="24"/>
          <w:szCs w:val="24"/>
          <w:lang w:eastAsia="ru-RU"/>
        </w:rPr>
        <w:t xml:space="preserve"> </w:t>
      </w:r>
      <w:r w:rsidRPr="009D5083">
        <w:rPr>
          <w:sz w:val="24"/>
          <w:szCs w:val="24"/>
          <w:lang w:eastAsia="ru-RU"/>
        </w:rPr>
        <w:t>гимназии</w:t>
      </w:r>
      <w:r w:rsidRPr="009D5083">
        <w:rPr>
          <w:spacing w:val="-1"/>
          <w:sz w:val="24"/>
          <w:szCs w:val="24"/>
          <w:lang w:eastAsia="ru-RU"/>
        </w:rPr>
        <w:t xml:space="preserve"> </w:t>
      </w:r>
      <w:r w:rsidRPr="009D5083">
        <w:rPr>
          <w:sz w:val="24"/>
          <w:szCs w:val="24"/>
          <w:lang w:eastAsia="ru-RU"/>
        </w:rPr>
        <w:t>обучаются</w:t>
      </w:r>
      <w:r w:rsidRPr="009D5083">
        <w:rPr>
          <w:spacing w:val="67"/>
          <w:sz w:val="24"/>
          <w:szCs w:val="24"/>
          <w:lang w:eastAsia="ru-RU"/>
        </w:rPr>
        <w:t xml:space="preserve"> </w:t>
      </w:r>
      <w:r w:rsidRPr="009D5083">
        <w:rPr>
          <w:sz w:val="24"/>
          <w:szCs w:val="24"/>
          <w:lang w:eastAsia="ru-RU"/>
        </w:rPr>
        <w:t>780</w:t>
      </w:r>
      <w:r w:rsidRPr="009D5083">
        <w:rPr>
          <w:spacing w:val="1"/>
          <w:sz w:val="24"/>
          <w:szCs w:val="24"/>
          <w:lang w:eastAsia="ru-RU"/>
        </w:rPr>
        <w:t xml:space="preserve"> </w:t>
      </w:r>
      <w:r w:rsidRPr="009D5083">
        <w:rPr>
          <w:sz w:val="24"/>
          <w:szCs w:val="24"/>
          <w:lang w:eastAsia="ru-RU"/>
        </w:rPr>
        <w:t>учеников;</w:t>
      </w:r>
    </w:p>
    <w:p w:rsidR="00077E41" w:rsidRPr="009D5083" w:rsidRDefault="00077E41" w:rsidP="009D5083">
      <w:pPr>
        <w:spacing w:before="50" w:line="276" w:lineRule="auto"/>
        <w:ind w:right="-31"/>
        <w:jc w:val="both"/>
        <w:rPr>
          <w:sz w:val="24"/>
          <w:szCs w:val="24"/>
          <w:lang w:eastAsia="ru-RU"/>
        </w:rPr>
      </w:pPr>
      <w:r w:rsidRPr="009D5083">
        <w:rPr>
          <w:sz w:val="24"/>
          <w:szCs w:val="24"/>
          <w:lang w:eastAsia="ru-RU"/>
        </w:rPr>
        <w:t>•      многодетные семьи</w:t>
      </w:r>
      <w:r w:rsidRPr="009D5083">
        <w:rPr>
          <w:spacing w:val="-1"/>
          <w:sz w:val="24"/>
          <w:szCs w:val="24"/>
          <w:lang w:eastAsia="ru-RU"/>
        </w:rPr>
        <w:t xml:space="preserve"> </w:t>
      </w:r>
      <w:r w:rsidRPr="009D5083">
        <w:rPr>
          <w:sz w:val="24"/>
          <w:szCs w:val="24"/>
          <w:lang w:eastAsia="ru-RU"/>
        </w:rPr>
        <w:t>–</w:t>
      </w:r>
      <w:r w:rsidRPr="009D5083">
        <w:rPr>
          <w:spacing w:val="-1"/>
          <w:sz w:val="24"/>
          <w:szCs w:val="24"/>
          <w:lang w:eastAsia="ru-RU"/>
        </w:rPr>
        <w:t xml:space="preserve"> </w:t>
      </w:r>
      <w:r w:rsidRPr="009D5083">
        <w:rPr>
          <w:sz w:val="24"/>
          <w:szCs w:val="24"/>
          <w:lang w:eastAsia="ru-RU"/>
        </w:rPr>
        <w:t>101;</w:t>
      </w:r>
    </w:p>
    <w:p w:rsidR="00077E41" w:rsidRPr="009D5083" w:rsidRDefault="00077E41" w:rsidP="009D5083">
      <w:pPr>
        <w:spacing w:line="276" w:lineRule="auto"/>
        <w:ind w:right="-31"/>
        <w:jc w:val="both"/>
        <w:rPr>
          <w:sz w:val="24"/>
          <w:szCs w:val="24"/>
          <w:lang w:eastAsia="ru-RU"/>
        </w:rPr>
      </w:pPr>
      <w:r w:rsidRPr="009D5083">
        <w:rPr>
          <w:sz w:val="24"/>
          <w:szCs w:val="24"/>
          <w:lang w:eastAsia="ru-RU"/>
        </w:rPr>
        <w:t xml:space="preserve">•     количество малообеспеченных семей:  115     </w:t>
      </w:r>
    </w:p>
    <w:p w:rsidR="00077E41" w:rsidRPr="009D5083" w:rsidRDefault="00077E41" w:rsidP="009D5083">
      <w:pPr>
        <w:spacing w:line="276" w:lineRule="auto"/>
        <w:jc w:val="both"/>
        <w:rPr>
          <w:sz w:val="24"/>
          <w:szCs w:val="24"/>
          <w:lang w:eastAsia="ru-RU"/>
        </w:rPr>
      </w:pPr>
      <w:r w:rsidRPr="009D5083">
        <w:rPr>
          <w:sz w:val="24"/>
          <w:szCs w:val="24"/>
          <w:lang w:eastAsia="ru-RU"/>
        </w:rPr>
        <w:t>•     количество детей, находящихся под опекой: 13</w:t>
      </w:r>
    </w:p>
    <w:p w:rsidR="00077E41" w:rsidRPr="009D5083" w:rsidRDefault="00077E41" w:rsidP="009D5083">
      <w:pPr>
        <w:spacing w:line="276" w:lineRule="auto"/>
        <w:jc w:val="both"/>
        <w:rPr>
          <w:sz w:val="24"/>
          <w:szCs w:val="24"/>
          <w:lang w:eastAsia="ru-RU"/>
        </w:rPr>
      </w:pPr>
      <w:r w:rsidRPr="009D5083">
        <w:rPr>
          <w:sz w:val="24"/>
          <w:szCs w:val="24"/>
          <w:lang w:eastAsia="ru-RU"/>
        </w:rPr>
        <w:t>•      количество неблагополучных семей: 11</w:t>
      </w:r>
    </w:p>
    <w:p w:rsidR="00077E41" w:rsidRPr="009D5083" w:rsidRDefault="00077E41" w:rsidP="009D5083">
      <w:pPr>
        <w:spacing w:line="276" w:lineRule="auto"/>
        <w:jc w:val="both"/>
        <w:rPr>
          <w:sz w:val="24"/>
          <w:szCs w:val="24"/>
          <w:lang w:eastAsia="ru-RU"/>
        </w:rPr>
      </w:pPr>
      <w:r w:rsidRPr="009D5083">
        <w:rPr>
          <w:sz w:val="24"/>
          <w:szCs w:val="24"/>
          <w:lang w:eastAsia="ru-RU"/>
        </w:rPr>
        <w:t xml:space="preserve">•     количество обучающихся, состоящих на внутришкольном учете:  5 чел.                </w:t>
      </w:r>
    </w:p>
    <w:p w:rsidR="00077E41" w:rsidRPr="009D5083" w:rsidRDefault="00077E41" w:rsidP="009D5083">
      <w:pPr>
        <w:spacing w:line="276" w:lineRule="auto"/>
        <w:jc w:val="both"/>
        <w:rPr>
          <w:sz w:val="24"/>
          <w:szCs w:val="24"/>
          <w:lang w:eastAsia="ru-RU"/>
        </w:rPr>
      </w:pPr>
      <w:r w:rsidRPr="009D5083">
        <w:rPr>
          <w:sz w:val="24"/>
          <w:szCs w:val="24"/>
          <w:lang w:eastAsia="ru-RU"/>
        </w:rPr>
        <w:t>•     количество  обучающихся «группы риска»  5 чел.</w:t>
      </w:r>
    </w:p>
    <w:p w:rsidR="00077E41" w:rsidRPr="009D5083" w:rsidRDefault="00077E41" w:rsidP="009D5083">
      <w:pPr>
        <w:spacing w:line="276" w:lineRule="auto"/>
        <w:jc w:val="both"/>
        <w:rPr>
          <w:sz w:val="24"/>
          <w:szCs w:val="24"/>
          <w:lang w:eastAsia="ru-RU"/>
        </w:rPr>
      </w:pPr>
      <w:r w:rsidRPr="009D5083">
        <w:rPr>
          <w:sz w:val="24"/>
          <w:szCs w:val="24"/>
          <w:lang w:eastAsia="ru-RU"/>
        </w:rPr>
        <w:t>•     количество обучающихся, состоящих на учете в ОПДН и КДН:  3 чел.</w:t>
      </w:r>
    </w:p>
    <w:p w:rsidR="00077E41" w:rsidRPr="009D5083" w:rsidRDefault="00077E41" w:rsidP="009D5083">
      <w:pPr>
        <w:spacing w:line="276" w:lineRule="auto"/>
        <w:jc w:val="both"/>
        <w:rPr>
          <w:sz w:val="24"/>
          <w:szCs w:val="24"/>
          <w:lang w:eastAsia="ru-RU"/>
        </w:rPr>
      </w:pPr>
      <w:r w:rsidRPr="009D5083">
        <w:rPr>
          <w:sz w:val="24"/>
          <w:szCs w:val="24"/>
          <w:lang w:eastAsia="ru-RU"/>
        </w:rPr>
        <w:t xml:space="preserve"> •    детей с ОВЗ: 10 человек.</w:t>
      </w:r>
    </w:p>
    <w:p w:rsidR="00077E41" w:rsidRPr="009D5083" w:rsidRDefault="00077E41" w:rsidP="009D5083">
      <w:pPr>
        <w:spacing w:line="276" w:lineRule="auto"/>
        <w:jc w:val="both"/>
        <w:rPr>
          <w:sz w:val="24"/>
          <w:szCs w:val="24"/>
          <w:lang w:eastAsia="ru-RU"/>
        </w:rPr>
      </w:pPr>
      <w:r w:rsidRPr="009D5083">
        <w:rPr>
          <w:sz w:val="24"/>
          <w:szCs w:val="24"/>
          <w:lang w:eastAsia="ru-RU"/>
        </w:rPr>
        <w:t>•     дети ОВЗ с инвалидностью: 6 человек.</w:t>
      </w:r>
    </w:p>
    <w:p w:rsidR="00077E41" w:rsidRPr="009D5083" w:rsidRDefault="00077E41" w:rsidP="009D5083">
      <w:pPr>
        <w:spacing w:line="276" w:lineRule="auto"/>
        <w:jc w:val="both"/>
        <w:rPr>
          <w:sz w:val="24"/>
          <w:szCs w:val="24"/>
          <w:lang w:eastAsia="ru-RU"/>
        </w:rPr>
      </w:pPr>
      <w:r w:rsidRPr="009D5083">
        <w:rPr>
          <w:sz w:val="24"/>
          <w:szCs w:val="24"/>
          <w:lang w:eastAsia="ru-RU"/>
        </w:rPr>
        <w:t>•     дети  инвалиды: 15 человек.</w:t>
      </w:r>
    </w:p>
    <w:p w:rsidR="00077E41" w:rsidRPr="009D5083" w:rsidRDefault="00077E41" w:rsidP="009D5083">
      <w:pPr>
        <w:spacing w:before="130" w:after="53" w:line="276" w:lineRule="auto"/>
        <w:jc w:val="both"/>
        <w:outlineLvl w:val="0"/>
        <w:rPr>
          <w:b/>
          <w:bCs/>
          <w:kern w:val="36"/>
          <w:sz w:val="24"/>
          <w:szCs w:val="24"/>
          <w:lang w:eastAsia="ru-RU"/>
        </w:rPr>
      </w:pPr>
      <w:r w:rsidRPr="009D5083">
        <w:rPr>
          <w:b/>
          <w:bCs/>
          <w:kern w:val="36"/>
          <w:sz w:val="24"/>
          <w:szCs w:val="24"/>
          <w:lang w:eastAsia="ru-RU"/>
        </w:rPr>
        <w:t>Статистические</w:t>
      </w:r>
      <w:r w:rsidRPr="009D5083">
        <w:rPr>
          <w:b/>
          <w:bCs/>
          <w:spacing w:val="-3"/>
          <w:kern w:val="36"/>
          <w:sz w:val="24"/>
          <w:szCs w:val="24"/>
          <w:lang w:eastAsia="ru-RU"/>
        </w:rPr>
        <w:t xml:space="preserve"> </w:t>
      </w:r>
      <w:r w:rsidRPr="009D5083">
        <w:rPr>
          <w:b/>
          <w:bCs/>
          <w:kern w:val="36"/>
          <w:sz w:val="24"/>
          <w:szCs w:val="24"/>
          <w:lang w:eastAsia="ru-RU"/>
        </w:rPr>
        <w:t>данные:</w:t>
      </w:r>
    </w:p>
    <w:tbl>
      <w:tblPr>
        <w:tblW w:w="9360" w:type="dxa"/>
        <w:tblInd w:w="5" w:type="dxa"/>
        <w:tblCellMar>
          <w:left w:w="0" w:type="dxa"/>
          <w:right w:w="0" w:type="dxa"/>
        </w:tblCellMar>
        <w:tblLook w:val="04A0" w:firstRow="1" w:lastRow="0" w:firstColumn="1" w:lastColumn="0" w:noHBand="0" w:noVBand="1"/>
      </w:tblPr>
      <w:tblGrid>
        <w:gridCol w:w="567"/>
        <w:gridCol w:w="4964"/>
        <w:gridCol w:w="1985"/>
        <w:gridCol w:w="1844"/>
      </w:tblGrid>
      <w:tr w:rsidR="00077E41" w:rsidRPr="009D5083" w:rsidTr="00077E41">
        <w:trPr>
          <w:trHeight w:val="489"/>
        </w:trPr>
        <w:tc>
          <w:tcPr>
            <w:tcW w:w="567" w:type="dxa"/>
            <w:vMerge w:val="restart"/>
            <w:tcBorders>
              <w:top w:val="outset" w:sz="6" w:space="0" w:color="auto"/>
              <w:left w:val="outset" w:sz="6" w:space="0" w:color="auto"/>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right="81"/>
              <w:jc w:val="both"/>
              <w:rPr>
                <w:sz w:val="24"/>
                <w:szCs w:val="24"/>
                <w:lang w:eastAsia="ru-RU"/>
              </w:rPr>
            </w:pPr>
            <w:r w:rsidRPr="009D5083">
              <w:rPr>
                <w:sz w:val="24"/>
                <w:szCs w:val="24"/>
                <w:lang w:eastAsia="ru-RU"/>
              </w:rPr>
              <w:t>№</w:t>
            </w:r>
            <w:r w:rsidRPr="009D5083">
              <w:rPr>
                <w:spacing w:val="1"/>
                <w:sz w:val="24"/>
                <w:szCs w:val="24"/>
                <w:lang w:eastAsia="ru-RU"/>
              </w:rPr>
              <w:t xml:space="preserve"> </w:t>
            </w:r>
            <w:r w:rsidRPr="009D5083">
              <w:rPr>
                <w:sz w:val="24"/>
                <w:szCs w:val="24"/>
                <w:lang w:eastAsia="ru-RU"/>
              </w:rPr>
              <w:t>п/п</w:t>
            </w:r>
          </w:p>
        </w:tc>
        <w:tc>
          <w:tcPr>
            <w:tcW w:w="4962" w:type="dxa"/>
            <w:vMerge w:val="restart"/>
            <w:tcBorders>
              <w:top w:val="outset" w:sz="6" w:space="0" w:color="auto"/>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jc w:val="both"/>
              <w:rPr>
                <w:sz w:val="24"/>
                <w:szCs w:val="24"/>
                <w:lang w:eastAsia="ru-RU"/>
              </w:rPr>
            </w:pPr>
            <w:r w:rsidRPr="009D5083">
              <w:rPr>
                <w:sz w:val="24"/>
                <w:szCs w:val="24"/>
                <w:lang w:eastAsia="ru-RU"/>
              </w:rPr>
              <w:t>Категория</w:t>
            </w:r>
            <w:r w:rsidRPr="009D5083">
              <w:rPr>
                <w:spacing w:val="-3"/>
                <w:sz w:val="24"/>
                <w:szCs w:val="24"/>
                <w:lang w:eastAsia="ru-RU"/>
              </w:rPr>
              <w:t xml:space="preserve"> </w:t>
            </w:r>
            <w:r w:rsidRPr="009D5083">
              <w:rPr>
                <w:sz w:val="24"/>
                <w:szCs w:val="24"/>
                <w:lang w:eastAsia="ru-RU"/>
              </w:rPr>
              <w:t>обучающихся</w:t>
            </w:r>
          </w:p>
        </w:tc>
        <w:tc>
          <w:tcPr>
            <w:tcW w:w="3827" w:type="dxa"/>
            <w:gridSpan w:val="2"/>
            <w:tcBorders>
              <w:top w:val="outset" w:sz="6" w:space="0" w:color="auto"/>
              <w:left w:val="nil"/>
              <w:bottom w:val="outset" w:sz="6" w:space="0" w:color="auto"/>
              <w:right w:val="outset" w:sz="6" w:space="0" w:color="auto"/>
            </w:tcBorders>
            <w:hideMark/>
          </w:tcPr>
          <w:p w:rsidR="00077E41" w:rsidRPr="009D5083" w:rsidRDefault="00077E41" w:rsidP="009D5083">
            <w:pPr>
              <w:spacing w:before="33" w:line="276" w:lineRule="auto"/>
              <w:ind w:left="205"/>
              <w:jc w:val="both"/>
              <w:rPr>
                <w:sz w:val="24"/>
                <w:szCs w:val="24"/>
                <w:lang w:eastAsia="ru-RU"/>
              </w:rPr>
            </w:pPr>
            <w:r w:rsidRPr="009D5083">
              <w:rPr>
                <w:sz w:val="24"/>
                <w:szCs w:val="24"/>
                <w:lang w:eastAsia="ru-RU"/>
              </w:rPr>
              <w:t>Количество</w:t>
            </w:r>
            <w:r w:rsidRPr="009D5083">
              <w:rPr>
                <w:spacing w:val="90"/>
                <w:sz w:val="24"/>
                <w:szCs w:val="24"/>
                <w:lang w:eastAsia="ru-RU"/>
              </w:rPr>
              <w:t xml:space="preserve"> </w:t>
            </w:r>
            <w:r w:rsidRPr="009D5083">
              <w:rPr>
                <w:sz w:val="24"/>
                <w:szCs w:val="24"/>
                <w:lang w:eastAsia="ru-RU"/>
              </w:rPr>
              <w:t>учащихся</w:t>
            </w:r>
          </w:p>
        </w:tc>
      </w:tr>
      <w:tr w:rsidR="00077E41" w:rsidRPr="009D5083" w:rsidTr="00077E41">
        <w:trPr>
          <w:trHeight w:val="717"/>
        </w:trPr>
        <w:tc>
          <w:tcPr>
            <w:tcW w:w="0" w:type="auto"/>
            <w:vMerge/>
            <w:tcBorders>
              <w:top w:val="outset" w:sz="6" w:space="0" w:color="auto"/>
              <w:left w:val="outset" w:sz="6" w:space="0" w:color="auto"/>
              <w:bottom w:val="outset" w:sz="6" w:space="0" w:color="auto"/>
              <w:right w:val="outset" w:sz="6" w:space="0" w:color="auto"/>
            </w:tcBorders>
            <w:vAlign w:val="center"/>
            <w:hideMark/>
          </w:tcPr>
          <w:p w:rsidR="00077E41" w:rsidRPr="009D5083" w:rsidRDefault="00077E41" w:rsidP="009D5083">
            <w:pPr>
              <w:spacing w:line="276" w:lineRule="auto"/>
              <w:jc w:val="both"/>
              <w:rPr>
                <w:sz w:val="24"/>
                <w:szCs w:val="24"/>
                <w:lang w:eastAsia="ru-RU"/>
              </w:rPr>
            </w:pPr>
          </w:p>
        </w:tc>
        <w:tc>
          <w:tcPr>
            <w:tcW w:w="0" w:type="auto"/>
            <w:vMerge/>
            <w:tcBorders>
              <w:top w:val="outset" w:sz="6" w:space="0" w:color="auto"/>
              <w:left w:val="nil"/>
              <w:bottom w:val="outset" w:sz="6" w:space="0" w:color="auto"/>
              <w:right w:val="outset" w:sz="6" w:space="0" w:color="auto"/>
            </w:tcBorders>
            <w:vAlign w:val="center"/>
            <w:hideMark/>
          </w:tcPr>
          <w:p w:rsidR="00077E41" w:rsidRPr="009D5083" w:rsidRDefault="00077E41" w:rsidP="009D5083">
            <w:pPr>
              <w:spacing w:line="276" w:lineRule="auto"/>
              <w:jc w:val="both"/>
              <w:rPr>
                <w:sz w:val="24"/>
                <w:szCs w:val="24"/>
                <w:lang w:eastAsia="ru-RU"/>
              </w:rPr>
            </w:pPr>
          </w:p>
        </w:tc>
        <w:tc>
          <w:tcPr>
            <w:tcW w:w="1984" w:type="dxa"/>
            <w:tcBorders>
              <w:top w:val="nil"/>
              <w:left w:val="nil"/>
              <w:bottom w:val="outset" w:sz="6" w:space="0" w:color="auto"/>
              <w:right w:val="outset" w:sz="6" w:space="0" w:color="auto"/>
            </w:tcBorders>
            <w:hideMark/>
          </w:tcPr>
          <w:p w:rsidR="00077E41" w:rsidRPr="009D5083" w:rsidRDefault="00077E41" w:rsidP="009D5083">
            <w:pPr>
              <w:spacing w:line="276" w:lineRule="auto"/>
              <w:ind w:left="109" w:right="57"/>
              <w:jc w:val="both"/>
              <w:rPr>
                <w:sz w:val="24"/>
                <w:szCs w:val="24"/>
                <w:lang w:eastAsia="ru-RU"/>
              </w:rPr>
            </w:pPr>
            <w:r w:rsidRPr="009D5083">
              <w:rPr>
                <w:sz w:val="24"/>
                <w:szCs w:val="24"/>
                <w:lang w:eastAsia="ru-RU"/>
              </w:rPr>
              <w:t>Начало</w:t>
            </w:r>
            <w:r w:rsidRPr="009D5083">
              <w:rPr>
                <w:spacing w:val="1"/>
                <w:sz w:val="24"/>
                <w:szCs w:val="24"/>
                <w:lang w:eastAsia="ru-RU"/>
              </w:rPr>
              <w:t xml:space="preserve"> </w:t>
            </w:r>
            <w:r w:rsidRPr="009D5083">
              <w:rPr>
                <w:sz w:val="24"/>
                <w:szCs w:val="24"/>
                <w:lang w:eastAsia="ru-RU"/>
              </w:rPr>
              <w:t>учебного</w:t>
            </w:r>
            <w:r w:rsidRPr="009D5083">
              <w:rPr>
                <w:spacing w:val="6"/>
                <w:sz w:val="24"/>
                <w:szCs w:val="24"/>
                <w:lang w:eastAsia="ru-RU"/>
              </w:rPr>
              <w:t xml:space="preserve"> </w:t>
            </w:r>
            <w:r w:rsidRPr="009D5083">
              <w:rPr>
                <w:sz w:val="24"/>
                <w:szCs w:val="24"/>
                <w:lang w:eastAsia="ru-RU"/>
              </w:rPr>
              <w:t>года</w:t>
            </w:r>
          </w:p>
        </w:tc>
        <w:tc>
          <w:tcPr>
            <w:tcW w:w="1843" w:type="dxa"/>
            <w:tcBorders>
              <w:top w:val="nil"/>
              <w:left w:val="nil"/>
              <w:bottom w:val="outset" w:sz="6" w:space="0" w:color="auto"/>
              <w:right w:val="outset" w:sz="6" w:space="0" w:color="auto"/>
            </w:tcBorders>
            <w:hideMark/>
          </w:tcPr>
          <w:p w:rsidR="00077E41" w:rsidRPr="009D5083" w:rsidRDefault="00077E41" w:rsidP="009D5083">
            <w:pPr>
              <w:spacing w:line="276" w:lineRule="auto"/>
              <w:ind w:left="109" w:right="180"/>
              <w:jc w:val="both"/>
              <w:rPr>
                <w:sz w:val="24"/>
                <w:szCs w:val="24"/>
                <w:lang w:eastAsia="ru-RU"/>
              </w:rPr>
            </w:pPr>
            <w:r w:rsidRPr="009D5083">
              <w:rPr>
                <w:sz w:val="24"/>
                <w:szCs w:val="24"/>
                <w:lang w:eastAsia="ru-RU"/>
              </w:rPr>
              <w:t>Конец</w:t>
            </w:r>
            <w:r w:rsidRPr="009D5083">
              <w:rPr>
                <w:spacing w:val="1"/>
                <w:sz w:val="24"/>
                <w:szCs w:val="24"/>
                <w:lang w:eastAsia="ru-RU"/>
              </w:rPr>
              <w:t xml:space="preserve"> </w:t>
            </w:r>
            <w:r w:rsidRPr="009D5083">
              <w:rPr>
                <w:sz w:val="24"/>
                <w:szCs w:val="24"/>
                <w:lang w:eastAsia="ru-RU"/>
              </w:rPr>
              <w:t>учебного</w:t>
            </w:r>
            <w:r w:rsidRPr="009D5083">
              <w:rPr>
                <w:spacing w:val="14"/>
                <w:sz w:val="24"/>
                <w:szCs w:val="24"/>
                <w:lang w:eastAsia="ru-RU"/>
              </w:rPr>
              <w:t xml:space="preserve"> </w:t>
            </w:r>
            <w:r w:rsidRPr="009D5083">
              <w:rPr>
                <w:sz w:val="24"/>
                <w:szCs w:val="24"/>
                <w:lang w:eastAsia="ru-RU"/>
              </w:rPr>
              <w:t>года</w:t>
            </w:r>
          </w:p>
        </w:tc>
      </w:tr>
      <w:tr w:rsidR="00077E41" w:rsidRPr="009D5083" w:rsidTr="00077E41">
        <w:trPr>
          <w:trHeight w:val="283"/>
        </w:trPr>
        <w:tc>
          <w:tcPr>
            <w:tcW w:w="567" w:type="dxa"/>
            <w:tcBorders>
              <w:top w:val="nil"/>
              <w:left w:val="outset" w:sz="6" w:space="0" w:color="auto"/>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jc w:val="both"/>
              <w:rPr>
                <w:sz w:val="24"/>
                <w:szCs w:val="24"/>
                <w:lang w:eastAsia="ru-RU"/>
              </w:rPr>
            </w:pPr>
            <w:r w:rsidRPr="009D5083">
              <w:rPr>
                <w:sz w:val="24"/>
                <w:szCs w:val="24"/>
                <w:lang w:eastAsia="ru-RU"/>
              </w:rPr>
              <w:t>1</w:t>
            </w:r>
          </w:p>
        </w:tc>
        <w:tc>
          <w:tcPr>
            <w:tcW w:w="4962"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jc w:val="both"/>
              <w:rPr>
                <w:sz w:val="24"/>
                <w:szCs w:val="24"/>
                <w:lang w:eastAsia="ru-RU"/>
              </w:rPr>
            </w:pPr>
            <w:r w:rsidRPr="009D5083">
              <w:rPr>
                <w:sz w:val="24"/>
                <w:szCs w:val="24"/>
                <w:lang w:eastAsia="ru-RU"/>
              </w:rPr>
              <w:t>Находящиеся в</w:t>
            </w:r>
            <w:r w:rsidRPr="009D5083">
              <w:rPr>
                <w:spacing w:val="7"/>
                <w:sz w:val="24"/>
                <w:szCs w:val="24"/>
                <w:lang w:eastAsia="ru-RU"/>
              </w:rPr>
              <w:t xml:space="preserve"> </w:t>
            </w:r>
            <w:r w:rsidRPr="009D5083">
              <w:rPr>
                <w:sz w:val="24"/>
                <w:szCs w:val="24"/>
                <w:lang w:eastAsia="ru-RU"/>
              </w:rPr>
              <w:t>семье</w:t>
            </w:r>
            <w:r w:rsidRPr="009D5083">
              <w:rPr>
                <w:spacing w:val="16"/>
                <w:sz w:val="24"/>
                <w:szCs w:val="24"/>
                <w:lang w:eastAsia="ru-RU"/>
              </w:rPr>
              <w:t xml:space="preserve"> </w:t>
            </w:r>
            <w:r w:rsidRPr="009D5083">
              <w:rPr>
                <w:sz w:val="24"/>
                <w:szCs w:val="24"/>
                <w:lang w:eastAsia="ru-RU"/>
              </w:rPr>
              <w:t>СОП</w:t>
            </w:r>
          </w:p>
        </w:tc>
        <w:tc>
          <w:tcPr>
            <w:tcW w:w="1984"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left="109"/>
              <w:jc w:val="both"/>
              <w:rPr>
                <w:sz w:val="24"/>
                <w:szCs w:val="24"/>
                <w:lang w:eastAsia="ru-RU"/>
              </w:rPr>
            </w:pPr>
            <w:r w:rsidRPr="009D5083">
              <w:rPr>
                <w:sz w:val="24"/>
                <w:szCs w:val="24"/>
                <w:lang w:eastAsia="ru-RU"/>
              </w:rPr>
              <w:t>4</w:t>
            </w:r>
          </w:p>
        </w:tc>
        <w:tc>
          <w:tcPr>
            <w:tcW w:w="1843"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left="109"/>
              <w:jc w:val="both"/>
              <w:rPr>
                <w:sz w:val="24"/>
                <w:szCs w:val="24"/>
                <w:lang w:eastAsia="ru-RU"/>
              </w:rPr>
            </w:pPr>
            <w:r w:rsidRPr="009D5083">
              <w:rPr>
                <w:sz w:val="24"/>
                <w:szCs w:val="24"/>
                <w:lang w:eastAsia="ru-RU"/>
              </w:rPr>
              <w:t>5</w:t>
            </w:r>
          </w:p>
        </w:tc>
      </w:tr>
      <w:tr w:rsidR="00077E41" w:rsidRPr="009D5083" w:rsidTr="00077E41">
        <w:trPr>
          <w:trHeight w:val="289"/>
        </w:trPr>
        <w:tc>
          <w:tcPr>
            <w:tcW w:w="567" w:type="dxa"/>
            <w:tcBorders>
              <w:top w:val="nil"/>
              <w:left w:val="outset" w:sz="6" w:space="0" w:color="auto"/>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jc w:val="both"/>
              <w:rPr>
                <w:sz w:val="24"/>
                <w:szCs w:val="24"/>
                <w:lang w:eastAsia="ru-RU"/>
              </w:rPr>
            </w:pPr>
            <w:r w:rsidRPr="009D5083">
              <w:rPr>
                <w:sz w:val="24"/>
                <w:szCs w:val="24"/>
                <w:lang w:eastAsia="ru-RU"/>
              </w:rPr>
              <w:t>2</w:t>
            </w:r>
          </w:p>
        </w:tc>
        <w:tc>
          <w:tcPr>
            <w:tcW w:w="4962"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jc w:val="both"/>
              <w:rPr>
                <w:sz w:val="24"/>
                <w:szCs w:val="24"/>
                <w:lang w:eastAsia="ru-RU"/>
              </w:rPr>
            </w:pPr>
            <w:r w:rsidRPr="009D5083">
              <w:rPr>
                <w:sz w:val="24"/>
                <w:szCs w:val="24"/>
                <w:lang w:eastAsia="ru-RU"/>
              </w:rPr>
              <w:t>Состоящие</w:t>
            </w:r>
            <w:r w:rsidRPr="009D5083">
              <w:rPr>
                <w:spacing w:val="42"/>
                <w:sz w:val="24"/>
                <w:szCs w:val="24"/>
                <w:lang w:eastAsia="ru-RU"/>
              </w:rPr>
              <w:t xml:space="preserve"> </w:t>
            </w:r>
            <w:r w:rsidRPr="009D5083">
              <w:rPr>
                <w:sz w:val="24"/>
                <w:szCs w:val="24"/>
                <w:lang w:eastAsia="ru-RU"/>
              </w:rPr>
              <w:t>на учете в</w:t>
            </w:r>
            <w:r w:rsidRPr="009D5083">
              <w:rPr>
                <w:spacing w:val="31"/>
                <w:sz w:val="24"/>
                <w:szCs w:val="24"/>
                <w:lang w:eastAsia="ru-RU"/>
              </w:rPr>
              <w:t xml:space="preserve"> </w:t>
            </w:r>
            <w:r w:rsidRPr="009D5083">
              <w:rPr>
                <w:sz w:val="24"/>
                <w:szCs w:val="24"/>
                <w:lang w:eastAsia="ru-RU"/>
              </w:rPr>
              <w:t>ПДН</w:t>
            </w:r>
          </w:p>
        </w:tc>
        <w:tc>
          <w:tcPr>
            <w:tcW w:w="1984"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left="109"/>
              <w:jc w:val="both"/>
              <w:rPr>
                <w:sz w:val="24"/>
                <w:szCs w:val="24"/>
                <w:lang w:eastAsia="ru-RU"/>
              </w:rPr>
            </w:pPr>
            <w:r w:rsidRPr="009D5083">
              <w:rPr>
                <w:sz w:val="24"/>
                <w:szCs w:val="24"/>
                <w:lang w:eastAsia="ru-RU"/>
              </w:rPr>
              <w:t>1</w:t>
            </w:r>
          </w:p>
        </w:tc>
        <w:tc>
          <w:tcPr>
            <w:tcW w:w="1843"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left="109"/>
              <w:jc w:val="both"/>
              <w:rPr>
                <w:sz w:val="24"/>
                <w:szCs w:val="24"/>
                <w:lang w:eastAsia="ru-RU"/>
              </w:rPr>
            </w:pPr>
            <w:r w:rsidRPr="009D5083">
              <w:rPr>
                <w:sz w:val="24"/>
                <w:szCs w:val="24"/>
                <w:lang w:eastAsia="ru-RU"/>
              </w:rPr>
              <w:t>3</w:t>
            </w:r>
          </w:p>
        </w:tc>
      </w:tr>
      <w:tr w:rsidR="00077E41" w:rsidRPr="009D5083" w:rsidTr="00077E41">
        <w:trPr>
          <w:trHeight w:val="321"/>
        </w:trPr>
        <w:tc>
          <w:tcPr>
            <w:tcW w:w="567" w:type="dxa"/>
            <w:tcBorders>
              <w:top w:val="nil"/>
              <w:left w:val="outset" w:sz="6" w:space="0" w:color="auto"/>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jc w:val="both"/>
              <w:rPr>
                <w:sz w:val="24"/>
                <w:szCs w:val="24"/>
                <w:lang w:eastAsia="ru-RU"/>
              </w:rPr>
            </w:pPr>
            <w:r w:rsidRPr="009D5083">
              <w:rPr>
                <w:sz w:val="24"/>
                <w:szCs w:val="24"/>
                <w:lang w:eastAsia="ru-RU"/>
              </w:rPr>
              <w:t>3</w:t>
            </w:r>
          </w:p>
        </w:tc>
        <w:tc>
          <w:tcPr>
            <w:tcW w:w="4962"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jc w:val="both"/>
              <w:rPr>
                <w:sz w:val="24"/>
                <w:szCs w:val="24"/>
                <w:lang w:eastAsia="ru-RU"/>
              </w:rPr>
            </w:pPr>
            <w:r w:rsidRPr="009D5083">
              <w:rPr>
                <w:sz w:val="24"/>
                <w:szCs w:val="24"/>
                <w:lang w:eastAsia="ru-RU"/>
              </w:rPr>
              <w:t>Состоящие</w:t>
            </w:r>
            <w:r w:rsidRPr="009D5083">
              <w:rPr>
                <w:spacing w:val="39"/>
                <w:sz w:val="24"/>
                <w:szCs w:val="24"/>
                <w:lang w:eastAsia="ru-RU"/>
              </w:rPr>
              <w:t xml:space="preserve"> </w:t>
            </w:r>
            <w:r w:rsidRPr="009D5083">
              <w:rPr>
                <w:sz w:val="24"/>
                <w:szCs w:val="24"/>
                <w:lang w:eastAsia="ru-RU"/>
              </w:rPr>
              <w:t>на</w:t>
            </w:r>
            <w:r w:rsidRPr="009D5083">
              <w:rPr>
                <w:spacing w:val="58"/>
                <w:sz w:val="24"/>
                <w:szCs w:val="24"/>
                <w:lang w:eastAsia="ru-RU"/>
              </w:rPr>
              <w:t xml:space="preserve"> </w:t>
            </w:r>
            <w:r w:rsidRPr="009D5083">
              <w:rPr>
                <w:sz w:val="24"/>
                <w:szCs w:val="24"/>
                <w:lang w:eastAsia="ru-RU"/>
              </w:rPr>
              <w:t>ВШУ</w:t>
            </w:r>
          </w:p>
        </w:tc>
        <w:tc>
          <w:tcPr>
            <w:tcW w:w="1984"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left="109"/>
              <w:jc w:val="both"/>
              <w:rPr>
                <w:sz w:val="24"/>
                <w:szCs w:val="24"/>
                <w:lang w:eastAsia="ru-RU"/>
              </w:rPr>
            </w:pPr>
            <w:r w:rsidRPr="009D5083">
              <w:rPr>
                <w:sz w:val="24"/>
                <w:szCs w:val="24"/>
                <w:lang w:eastAsia="ru-RU"/>
              </w:rPr>
              <w:t>4</w:t>
            </w:r>
          </w:p>
        </w:tc>
        <w:tc>
          <w:tcPr>
            <w:tcW w:w="1843"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left="109"/>
              <w:jc w:val="both"/>
              <w:rPr>
                <w:sz w:val="24"/>
                <w:szCs w:val="24"/>
                <w:lang w:eastAsia="ru-RU"/>
              </w:rPr>
            </w:pPr>
            <w:r w:rsidRPr="009D5083">
              <w:rPr>
                <w:sz w:val="24"/>
                <w:szCs w:val="24"/>
                <w:lang w:eastAsia="ru-RU"/>
              </w:rPr>
              <w:t>5</w:t>
            </w:r>
          </w:p>
        </w:tc>
      </w:tr>
      <w:tr w:rsidR="00077E41" w:rsidRPr="009D5083" w:rsidTr="00077E41">
        <w:trPr>
          <w:trHeight w:val="269"/>
        </w:trPr>
        <w:tc>
          <w:tcPr>
            <w:tcW w:w="567" w:type="dxa"/>
            <w:tcBorders>
              <w:top w:val="nil"/>
              <w:left w:val="outset" w:sz="6" w:space="0" w:color="auto"/>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jc w:val="both"/>
              <w:rPr>
                <w:sz w:val="24"/>
                <w:szCs w:val="24"/>
                <w:lang w:eastAsia="ru-RU"/>
              </w:rPr>
            </w:pPr>
            <w:r w:rsidRPr="009D5083">
              <w:rPr>
                <w:sz w:val="24"/>
                <w:szCs w:val="24"/>
                <w:lang w:eastAsia="ru-RU"/>
              </w:rPr>
              <w:t>4</w:t>
            </w:r>
          </w:p>
        </w:tc>
        <w:tc>
          <w:tcPr>
            <w:tcW w:w="4962"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jc w:val="both"/>
              <w:rPr>
                <w:sz w:val="24"/>
                <w:szCs w:val="24"/>
                <w:lang w:eastAsia="ru-RU"/>
              </w:rPr>
            </w:pPr>
            <w:r w:rsidRPr="009D5083">
              <w:rPr>
                <w:sz w:val="24"/>
                <w:szCs w:val="24"/>
                <w:lang w:eastAsia="ru-RU"/>
              </w:rPr>
              <w:t>Опекаемые\сироты</w:t>
            </w:r>
          </w:p>
        </w:tc>
        <w:tc>
          <w:tcPr>
            <w:tcW w:w="1984"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left="109"/>
              <w:jc w:val="both"/>
              <w:rPr>
                <w:sz w:val="24"/>
                <w:szCs w:val="24"/>
                <w:lang w:eastAsia="ru-RU"/>
              </w:rPr>
            </w:pPr>
            <w:r w:rsidRPr="009D5083">
              <w:rPr>
                <w:sz w:val="24"/>
                <w:szCs w:val="24"/>
                <w:lang w:eastAsia="ru-RU"/>
              </w:rPr>
              <w:t>13</w:t>
            </w:r>
          </w:p>
        </w:tc>
        <w:tc>
          <w:tcPr>
            <w:tcW w:w="1843"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left="109"/>
              <w:jc w:val="both"/>
              <w:rPr>
                <w:sz w:val="24"/>
                <w:szCs w:val="24"/>
                <w:lang w:eastAsia="ru-RU"/>
              </w:rPr>
            </w:pPr>
            <w:r w:rsidRPr="009D5083">
              <w:rPr>
                <w:sz w:val="24"/>
                <w:szCs w:val="24"/>
                <w:lang w:eastAsia="ru-RU"/>
              </w:rPr>
              <w:t>13</w:t>
            </w:r>
          </w:p>
        </w:tc>
      </w:tr>
      <w:tr w:rsidR="00077E41" w:rsidRPr="009D5083" w:rsidTr="00077E41">
        <w:trPr>
          <w:trHeight w:val="373"/>
        </w:trPr>
        <w:tc>
          <w:tcPr>
            <w:tcW w:w="567" w:type="dxa"/>
            <w:vMerge w:val="restart"/>
            <w:tcBorders>
              <w:top w:val="nil"/>
              <w:left w:val="outset" w:sz="6" w:space="0" w:color="auto"/>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jc w:val="both"/>
              <w:rPr>
                <w:sz w:val="24"/>
                <w:szCs w:val="24"/>
                <w:lang w:eastAsia="ru-RU"/>
              </w:rPr>
            </w:pPr>
            <w:r w:rsidRPr="009D5083">
              <w:rPr>
                <w:sz w:val="24"/>
                <w:szCs w:val="24"/>
                <w:lang w:eastAsia="ru-RU"/>
              </w:rPr>
              <w:t>5</w:t>
            </w:r>
          </w:p>
        </w:tc>
        <w:tc>
          <w:tcPr>
            <w:tcW w:w="4962"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jc w:val="both"/>
              <w:rPr>
                <w:sz w:val="24"/>
                <w:szCs w:val="24"/>
                <w:lang w:eastAsia="ru-RU"/>
              </w:rPr>
            </w:pPr>
            <w:r w:rsidRPr="009D5083">
              <w:rPr>
                <w:sz w:val="24"/>
                <w:szCs w:val="24"/>
                <w:lang w:eastAsia="ru-RU"/>
              </w:rPr>
              <w:t>Дети-инвалиды</w:t>
            </w:r>
          </w:p>
        </w:tc>
        <w:tc>
          <w:tcPr>
            <w:tcW w:w="1984"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left="109"/>
              <w:jc w:val="both"/>
              <w:rPr>
                <w:sz w:val="24"/>
                <w:szCs w:val="24"/>
                <w:lang w:eastAsia="ru-RU"/>
              </w:rPr>
            </w:pPr>
            <w:r w:rsidRPr="009D5083">
              <w:rPr>
                <w:sz w:val="24"/>
                <w:szCs w:val="24"/>
                <w:lang w:eastAsia="ru-RU"/>
              </w:rPr>
              <w:t>14</w:t>
            </w:r>
          </w:p>
        </w:tc>
        <w:tc>
          <w:tcPr>
            <w:tcW w:w="1843"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left="109"/>
              <w:jc w:val="both"/>
              <w:rPr>
                <w:sz w:val="24"/>
                <w:szCs w:val="24"/>
                <w:lang w:eastAsia="ru-RU"/>
              </w:rPr>
            </w:pPr>
            <w:r w:rsidRPr="009D5083">
              <w:rPr>
                <w:sz w:val="24"/>
                <w:szCs w:val="24"/>
                <w:lang w:eastAsia="ru-RU"/>
              </w:rPr>
              <w:t>15</w:t>
            </w:r>
          </w:p>
        </w:tc>
      </w:tr>
      <w:tr w:rsidR="00077E41" w:rsidRPr="009D5083" w:rsidTr="00077E41">
        <w:trPr>
          <w:trHeight w:val="382"/>
        </w:trPr>
        <w:tc>
          <w:tcPr>
            <w:tcW w:w="0" w:type="auto"/>
            <w:vMerge/>
            <w:tcBorders>
              <w:top w:val="nil"/>
              <w:left w:val="outset" w:sz="6" w:space="0" w:color="auto"/>
              <w:bottom w:val="outset" w:sz="6" w:space="0" w:color="auto"/>
              <w:right w:val="outset" w:sz="6" w:space="0" w:color="auto"/>
            </w:tcBorders>
            <w:vAlign w:val="center"/>
            <w:hideMark/>
          </w:tcPr>
          <w:p w:rsidR="00077E41" w:rsidRPr="009D5083" w:rsidRDefault="00077E41" w:rsidP="009D5083">
            <w:pPr>
              <w:spacing w:line="276" w:lineRule="auto"/>
              <w:jc w:val="both"/>
              <w:rPr>
                <w:sz w:val="24"/>
                <w:szCs w:val="24"/>
                <w:lang w:eastAsia="ru-RU"/>
              </w:rPr>
            </w:pPr>
          </w:p>
        </w:tc>
        <w:tc>
          <w:tcPr>
            <w:tcW w:w="4962"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right="101"/>
              <w:jc w:val="both"/>
              <w:rPr>
                <w:sz w:val="24"/>
                <w:szCs w:val="24"/>
                <w:lang w:eastAsia="ru-RU"/>
              </w:rPr>
            </w:pPr>
            <w:r w:rsidRPr="009D5083">
              <w:rPr>
                <w:sz w:val="24"/>
                <w:szCs w:val="24"/>
                <w:lang w:eastAsia="ru-RU"/>
              </w:rPr>
              <w:t>Из      них        на       домашнем обучении</w:t>
            </w:r>
          </w:p>
        </w:tc>
        <w:tc>
          <w:tcPr>
            <w:tcW w:w="1984"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left="109"/>
              <w:jc w:val="both"/>
              <w:rPr>
                <w:sz w:val="24"/>
                <w:szCs w:val="24"/>
                <w:lang w:eastAsia="ru-RU"/>
              </w:rPr>
            </w:pPr>
            <w:r w:rsidRPr="009D5083">
              <w:rPr>
                <w:sz w:val="24"/>
                <w:szCs w:val="24"/>
                <w:lang w:eastAsia="ru-RU"/>
              </w:rPr>
              <w:t>4</w:t>
            </w:r>
          </w:p>
        </w:tc>
        <w:tc>
          <w:tcPr>
            <w:tcW w:w="1843" w:type="dxa"/>
            <w:tcBorders>
              <w:top w:val="nil"/>
              <w:left w:val="nil"/>
              <w:bottom w:val="outset" w:sz="6" w:space="0" w:color="auto"/>
              <w:right w:val="outset" w:sz="6" w:space="0" w:color="auto"/>
            </w:tcBorders>
            <w:hideMark/>
          </w:tcPr>
          <w:p w:rsidR="00077E41" w:rsidRPr="009D5083" w:rsidRDefault="00077E41" w:rsidP="009D5083">
            <w:pPr>
              <w:spacing w:before="100" w:beforeAutospacing="1" w:after="100" w:afterAutospacing="1" w:line="276" w:lineRule="auto"/>
              <w:ind w:left="109"/>
              <w:jc w:val="both"/>
              <w:rPr>
                <w:sz w:val="24"/>
                <w:szCs w:val="24"/>
                <w:lang w:eastAsia="ru-RU"/>
              </w:rPr>
            </w:pPr>
            <w:r w:rsidRPr="009D5083">
              <w:rPr>
                <w:sz w:val="24"/>
                <w:szCs w:val="24"/>
                <w:lang w:eastAsia="ru-RU"/>
              </w:rPr>
              <w:t>5</w:t>
            </w:r>
          </w:p>
        </w:tc>
      </w:tr>
    </w:tbl>
    <w:p w:rsidR="00077E41" w:rsidRPr="009D5083" w:rsidRDefault="00D17850" w:rsidP="009D5083">
      <w:pPr>
        <w:spacing w:before="100" w:beforeAutospacing="1" w:after="100" w:afterAutospacing="1" w:line="276" w:lineRule="auto"/>
        <w:jc w:val="both"/>
        <w:rPr>
          <w:sz w:val="24"/>
          <w:szCs w:val="24"/>
          <w:lang w:eastAsia="ru-RU"/>
        </w:rPr>
      </w:pPr>
      <w:r w:rsidRPr="009D5083">
        <w:rPr>
          <w:sz w:val="24"/>
          <w:szCs w:val="24"/>
          <w:lang w:eastAsia="ru-RU"/>
        </w:rPr>
        <w:t>         </w:t>
      </w:r>
      <w:r w:rsidR="00077E41" w:rsidRPr="009D5083">
        <w:rPr>
          <w:sz w:val="24"/>
          <w:szCs w:val="24"/>
          <w:lang w:eastAsia="ru-RU"/>
        </w:rPr>
        <w:t xml:space="preserve">  Всего в гимназии охвачено горячим питанием 142 детей, из них: 5-9 классы – 110 обучающихся, из которых – 84 обучающихся льготных категорий; 10-11 классы – 29 обучающихся, из которых 15 обучающихся льготных категорий. По мере необходимости проведены консультация для классных руководителей по составлению актов на предоставление льготного горячего питания учащимся, относящихся к группе малоимущих, многодетных, семей категории СОП\ТЖС. </w:t>
      </w:r>
    </w:p>
    <w:p w:rsidR="00077E41" w:rsidRPr="009D5083" w:rsidRDefault="00077E41" w:rsidP="009D5083">
      <w:pPr>
        <w:spacing w:before="100" w:beforeAutospacing="1" w:after="100" w:afterAutospacing="1" w:line="276" w:lineRule="auto"/>
        <w:ind w:firstLine="708"/>
        <w:jc w:val="both"/>
        <w:rPr>
          <w:sz w:val="24"/>
          <w:szCs w:val="24"/>
          <w:lang w:eastAsia="ru-RU"/>
        </w:rPr>
      </w:pPr>
      <w:r w:rsidRPr="009D5083">
        <w:rPr>
          <w:sz w:val="24"/>
          <w:szCs w:val="24"/>
          <w:lang w:eastAsia="ru-RU"/>
        </w:rPr>
        <w:t xml:space="preserve">На учете ВШУ на начало учебного года состояло 4 обучающихся, «группа риска» 17 обучающихся  (опека-13). С вышеуказанным обучающимися в течение 2022-2023 учебного года проведена следующая индивидуальная профилактическая работа: </w:t>
      </w:r>
    </w:p>
    <w:p w:rsidR="00077E41" w:rsidRPr="009D5083" w:rsidRDefault="00077E41" w:rsidP="009D5083">
      <w:pPr>
        <w:spacing w:before="100" w:beforeAutospacing="1" w:line="276" w:lineRule="auto"/>
        <w:jc w:val="both"/>
        <w:rPr>
          <w:sz w:val="24"/>
          <w:szCs w:val="24"/>
          <w:lang w:eastAsia="ru-RU"/>
        </w:rPr>
      </w:pPr>
      <w:r w:rsidRPr="009D5083">
        <w:rPr>
          <w:sz w:val="24"/>
          <w:szCs w:val="24"/>
          <w:lang w:eastAsia="ru-RU"/>
        </w:rPr>
        <w:t xml:space="preserve">1.                  Сформированы папки по профилактической работе  (индивидуальная карточка личности, характеристика, акт осмотра жилищных условий). </w:t>
      </w:r>
    </w:p>
    <w:p w:rsidR="00077E41" w:rsidRPr="009D5083" w:rsidRDefault="00077E41" w:rsidP="009D5083">
      <w:pPr>
        <w:spacing w:line="276" w:lineRule="auto"/>
        <w:jc w:val="both"/>
        <w:rPr>
          <w:sz w:val="24"/>
          <w:szCs w:val="24"/>
          <w:lang w:eastAsia="ru-RU"/>
        </w:rPr>
      </w:pPr>
      <w:r w:rsidRPr="009D5083">
        <w:rPr>
          <w:sz w:val="24"/>
          <w:szCs w:val="24"/>
          <w:lang w:eastAsia="ru-RU"/>
        </w:rPr>
        <w:t xml:space="preserve">2.                  Профилактические беседы с социальным педагогом. </w:t>
      </w:r>
    </w:p>
    <w:p w:rsidR="00077E41" w:rsidRPr="009D5083" w:rsidRDefault="00077E41" w:rsidP="009D5083">
      <w:pPr>
        <w:spacing w:line="276" w:lineRule="auto"/>
        <w:jc w:val="both"/>
        <w:rPr>
          <w:sz w:val="24"/>
          <w:szCs w:val="24"/>
          <w:lang w:eastAsia="ru-RU"/>
        </w:rPr>
      </w:pPr>
      <w:r w:rsidRPr="009D5083">
        <w:rPr>
          <w:sz w:val="24"/>
          <w:szCs w:val="24"/>
          <w:lang w:eastAsia="ru-RU"/>
        </w:rPr>
        <w:t xml:space="preserve">3.                  Профилактические беседы с классным руководителем. </w:t>
      </w:r>
    </w:p>
    <w:p w:rsidR="00077E41" w:rsidRPr="009D5083" w:rsidRDefault="00077E41" w:rsidP="009D5083">
      <w:pPr>
        <w:spacing w:line="276" w:lineRule="auto"/>
        <w:jc w:val="both"/>
        <w:rPr>
          <w:sz w:val="24"/>
          <w:szCs w:val="24"/>
          <w:lang w:eastAsia="ru-RU"/>
        </w:rPr>
      </w:pPr>
      <w:r w:rsidRPr="009D5083">
        <w:rPr>
          <w:sz w:val="24"/>
          <w:szCs w:val="24"/>
          <w:lang w:eastAsia="ru-RU"/>
        </w:rPr>
        <w:t>4.                  Профилактические беседы с инспектором по делам несовершеннолетних ОДН ОМВД РФ.</w:t>
      </w:r>
    </w:p>
    <w:p w:rsidR="00077E41" w:rsidRPr="009D5083" w:rsidRDefault="00077E41" w:rsidP="009D5083">
      <w:pPr>
        <w:spacing w:line="276" w:lineRule="auto"/>
        <w:jc w:val="both"/>
        <w:rPr>
          <w:sz w:val="24"/>
          <w:szCs w:val="24"/>
          <w:lang w:eastAsia="ru-RU"/>
        </w:rPr>
      </w:pPr>
      <w:r w:rsidRPr="009D5083">
        <w:rPr>
          <w:sz w:val="24"/>
          <w:szCs w:val="24"/>
          <w:lang w:eastAsia="ru-RU"/>
        </w:rPr>
        <w:t xml:space="preserve">5.                  Привлечение к общественной жизни класса и гимназии. </w:t>
      </w:r>
    </w:p>
    <w:p w:rsidR="00077E41" w:rsidRPr="009D5083" w:rsidRDefault="00077E41" w:rsidP="009D5083">
      <w:pPr>
        <w:spacing w:line="276" w:lineRule="auto"/>
        <w:jc w:val="both"/>
        <w:rPr>
          <w:sz w:val="24"/>
          <w:szCs w:val="24"/>
          <w:lang w:eastAsia="ru-RU"/>
        </w:rPr>
      </w:pPr>
      <w:r w:rsidRPr="009D5083">
        <w:rPr>
          <w:sz w:val="24"/>
          <w:szCs w:val="24"/>
          <w:lang w:eastAsia="ru-RU"/>
        </w:rPr>
        <w:t xml:space="preserve">6.                  Вовлечение в секции и кружки гимназии. </w:t>
      </w:r>
    </w:p>
    <w:p w:rsidR="00077E41" w:rsidRPr="009D5083" w:rsidRDefault="00077E41" w:rsidP="009D5083">
      <w:pPr>
        <w:spacing w:after="100" w:afterAutospacing="1" w:line="276" w:lineRule="auto"/>
        <w:jc w:val="both"/>
        <w:rPr>
          <w:sz w:val="24"/>
          <w:szCs w:val="24"/>
          <w:lang w:eastAsia="ru-RU"/>
        </w:rPr>
      </w:pPr>
      <w:r w:rsidRPr="009D5083">
        <w:rPr>
          <w:sz w:val="24"/>
          <w:szCs w:val="24"/>
          <w:lang w:eastAsia="ru-RU"/>
        </w:rPr>
        <w:t>7.                  Беседы с психологом гимназии.</w:t>
      </w:r>
    </w:p>
    <w:p w:rsidR="00077E41" w:rsidRPr="009D5083" w:rsidRDefault="00077E41" w:rsidP="009D5083">
      <w:pPr>
        <w:spacing w:line="276" w:lineRule="auto"/>
        <w:ind w:right="-31" w:firstLine="708"/>
        <w:jc w:val="both"/>
        <w:rPr>
          <w:sz w:val="24"/>
          <w:szCs w:val="24"/>
          <w:lang w:eastAsia="ru-RU"/>
        </w:rPr>
      </w:pPr>
      <w:r w:rsidRPr="009D5083">
        <w:rPr>
          <w:sz w:val="24"/>
          <w:szCs w:val="24"/>
          <w:lang w:eastAsia="ru-RU"/>
        </w:rPr>
        <w:t>С</w:t>
      </w:r>
      <w:r w:rsidRPr="009D5083">
        <w:rPr>
          <w:spacing w:val="1"/>
          <w:sz w:val="24"/>
          <w:szCs w:val="24"/>
          <w:lang w:eastAsia="ru-RU"/>
        </w:rPr>
        <w:t xml:space="preserve"> об</w:t>
      </w:r>
      <w:r w:rsidRPr="009D5083">
        <w:rPr>
          <w:sz w:val="24"/>
          <w:szCs w:val="24"/>
          <w:lang w:eastAsia="ru-RU"/>
        </w:rPr>
        <w:t>учающимися</w:t>
      </w:r>
      <w:r w:rsidRPr="009D5083">
        <w:rPr>
          <w:spacing w:val="1"/>
          <w:sz w:val="24"/>
          <w:szCs w:val="24"/>
          <w:lang w:eastAsia="ru-RU"/>
        </w:rPr>
        <w:t xml:space="preserve"> </w:t>
      </w:r>
      <w:r w:rsidRPr="009D5083">
        <w:rPr>
          <w:sz w:val="24"/>
          <w:szCs w:val="24"/>
          <w:lang w:eastAsia="ru-RU"/>
        </w:rPr>
        <w:t>МБОУ</w:t>
      </w:r>
      <w:r w:rsidRPr="009D5083">
        <w:rPr>
          <w:spacing w:val="1"/>
          <w:sz w:val="24"/>
          <w:szCs w:val="24"/>
          <w:lang w:eastAsia="ru-RU"/>
        </w:rPr>
        <w:t xml:space="preserve"> гимназии №1 </w:t>
      </w:r>
      <w:r w:rsidRPr="009D5083">
        <w:rPr>
          <w:sz w:val="24"/>
          <w:szCs w:val="24"/>
          <w:lang w:eastAsia="ru-RU"/>
        </w:rPr>
        <w:t>постоянно</w:t>
      </w:r>
      <w:r w:rsidRPr="009D5083">
        <w:rPr>
          <w:spacing w:val="1"/>
          <w:sz w:val="24"/>
          <w:szCs w:val="24"/>
          <w:lang w:eastAsia="ru-RU"/>
        </w:rPr>
        <w:t xml:space="preserve"> </w:t>
      </w:r>
      <w:r w:rsidRPr="009D5083">
        <w:rPr>
          <w:sz w:val="24"/>
          <w:szCs w:val="24"/>
          <w:lang w:eastAsia="ru-RU"/>
        </w:rPr>
        <w:t>велась</w:t>
      </w:r>
      <w:r w:rsidRPr="009D5083">
        <w:rPr>
          <w:spacing w:val="1"/>
          <w:sz w:val="24"/>
          <w:szCs w:val="24"/>
          <w:lang w:eastAsia="ru-RU"/>
        </w:rPr>
        <w:t xml:space="preserve"> </w:t>
      </w:r>
      <w:r w:rsidRPr="009D5083">
        <w:rPr>
          <w:sz w:val="24"/>
          <w:szCs w:val="24"/>
          <w:lang w:eastAsia="ru-RU"/>
        </w:rPr>
        <w:t>социально-педагогическая</w:t>
      </w:r>
      <w:r w:rsidRPr="009D5083">
        <w:rPr>
          <w:spacing w:val="1"/>
          <w:sz w:val="24"/>
          <w:szCs w:val="24"/>
          <w:lang w:eastAsia="ru-RU"/>
        </w:rPr>
        <w:t xml:space="preserve"> </w:t>
      </w:r>
      <w:r w:rsidRPr="009D5083">
        <w:rPr>
          <w:sz w:val="24"/>
          <w:szCs w:val="24"/>
          <w:lang w:eastAsia="ru-RU"/>
        </w:rPr>
        <w:t>и</w:t>
      </w:r>
      <w:r w:rsidRPr="009D5083">
        <w:rPr>
          <w:spacing w:val="1"/>
          <w:sz w:val="24"/>
          <w:szCs w:val="24"/>
          <w:lang w:eastAsia="ru-RU"/>
        </w:rPr>
        <w:t xml:space="preserve"> </w:t>
      </w:r>
      <w:r w:rsidRPr="009D5083">
        <w:rPr>
          <w:sz w:val="24"/>
          <w:szCs w:val="24"/>
          <w:lang w:eastAsia="ru-RU"/>
        </w:rPr>
        <w:t>коррекционная</w:t>
      </w:r>
      <w:r w:rsidRPr="009D5083">
        <w:rPr>
          <w:spacing w:val="1"/>
          <w:sz w:val="24"/>
          <w:szCs w:val="24"/>
          <w:lang w:eastAsia="ru-RU"/>
        </w:rPr>
        <w:t xml:space="preserve"> </w:t>
      </w:r>
      <w:r w:rsidRPr="009D5083">
        <w:rPr>
          <w:sz w:val="24"/>
          <w:szCs w:val="24"/>
          <w:lang w:eastAsia="ru-RU"/>
        </w:rPr>
        <w:t>работа</w:t>
      </w:r>
      <w:r w:rsidRPr="009D5083">
        <w:rPr>
          <w:spacing w:val="1"/>
          <w:sz w:val="24"/>
          <w:szCs w:val="24"/>
          <w:lang w:eastAsia="ru-RU"/>
        </w:rPr>
        <w:t xml:space="preserve"> </w:t>
      </w:r>
      <w:r w:rsidRPr="009D5083">
        <w:rPr>
          <w:sz w:val="24"/>
          <w:szCs w:val="24"/>
          <w:lang w:eastAsia="ru-RU"/>
        </w:rPr>
        <w:t>социальным</w:t>
      </w:r>
      <w:r w:rsidRPr="009D5083">
        <w:rPr>
          <w:spacing w:val="1"/>
          <w:sz w:val="24"/>
          <w:szCs w:val="24"/>
          <w:lang w:eastAsia="ru-RU"/>
        </w:rPr>
        <w:t xml:space="preserve"> </w:t>
      </w:r>
      <w:r w:rsidRPr="009D5083">
        <w:rPr>
          <w:sz w:val="24"/>
          <w:szCs w:val="24"/>
          <w:lang w:eastAsia="ru-RU"/>
        </w:rPr>
        <w:t>педагогом</w:t>
      </w:r>
      <w:r w:rsidRPr="009D5083">
        <w:rPr>
          <w:spacing w:val="1"/>
          <w:sz w:val="24"/>
          <w:szCs w:val="24"/>
          <w:lang w:eastAsia="ru-RU"/>
        </w:rPr>
        <w:t xml:space="preserve"> </w:t>
      </w:r>
      <w:r w:rsidRPr="009D5083">
        <w:rPr>
          <w:sz w:val="24"/>
          <w:szCs w:val="24"/>
          <w:lang w:eastAsia="ru-RU"/>
        </w:rPr>
        <w:t>и</w:t>
      </w:r>
      <w:r w:rsidRPr="009D5083">
        <w:rPr>
          <w:spacing w:val="-67"/>
          <w:sz w:val="24"/>
          <w:szCs w:val="24"/>
          <w:lang w:eastAsia="ru-RU"/>
        </w:rPr>
        <w:t xml:space="preserve"> </w:t>
      </w:r>
      <w:r w:rsidRPr="009D5083">
        <w:rPr>
          <w:sz w:val="24"/>
          <w:szCs w:val="24"/>
          <w:lang w:eastAsia="ru-RU"/>
        </w:rPr>
        <w:t>классными</w:t>
      </w:r>
      <w:r w:rsidRPr="009D5083">
        <w:rPr>
          <w:spacing w:val="1"/>
          <w:sz w:val="24"/>
          <w:szCs w:val="24"/>
          <w:lang w:eastAsia="ru-RU"/>
        </w:rPr>
        <w:t xml:space="preserve"> </w:t>
      </w:r>
      <w:r w:rsidRPr="009D5083">
        <w:rPr>
          <w:sz w:val="24"/>
          <w:szCs w:val="24"/>
          <w:lang w:eastAsia="ru-RU"/>
        </w:rPr>
        <w:t>руководителями.</w:t>
      </w:r>
      <w:r w:rsidRPr="009D5083">
        <w:rPr>
          <w:spacing w:val="1"/>
          <w:sz w:val="24"/>
          <w:szCs w:val="24"/>
          <w:lang w:eastAsia="ru-RU"/>
        </w:rPr>
        <w:t xml:space="preserve"> </w:t>
      </w:r>
      <w:r w:rsidRPr="009D5083">
        <w:rPr>
          <w:sz w:val="24"/>
          <w:szCs w:val="24"/>
          <w:lang w:eastAsia="ru-RU"/>
        </w:rPr>
        <w:t>Со</w:t>
      </w:r>
      <w:r w:rsidRPr="009D5083">
        <w:rPr>
          <w:spacing w:val="1"/>
          <w:sz w:val="24"/>
          <w:szCs w:val="24"/>
          <w:lang w:eastAsia="ru-RU"/>
        </w:rPr>
        <w:t xml:space="preserve"> </w:t>
      </w:r>
      <w:r w:rsidRPr="009D5083">
        <w:rPr>
          <w:sz w:val="24"/>
          <w:szCs w:val="24"/>
          <w:lang w:eastAsia="ru-RU"/>
        </w:rPr>
        <w:t>всеми</w:t>
      </w:r>
      <w:r w:rsidRPr="009D5083">
        <w:rPr>
          <w:spacing w:val="1"/>
          <w:sz w:val="24"/>
          <w:szCs w:val="24"/>
          <w:lang w:eastAsia="ru-RU"/>
        </w:rPr>
        <w:t xml:space="preserve"> об</w:t>
      </w:r>
      <w:r w:rsidRPr="009D5083">
        <w:rPr>
          <w:sz w:val="24"/>
          <w:szCs w:val="24"/>
          <w:lang w:eastAsia="ru-RU"/>
        </w:rPr>
        <w:t>учающимися</w:t>
      </w:r>
      <w:r w:rsidRPr="009D5083">
        <w:rPr>
          <w:spacing w:val="71"/>
          <w:sz w:val="24"/>
          <w:szCs w:val="24"/>
          <w:lang w:eastAsia="ru-RU"/>
        </w:rPr>
        <w:t xml:space="preserve"> </w:t>
      </w:r>
      <w:r w:rsidRPr="009D5083">
        <w:rPr>
          <w:sz w:val="24"/>
          <w:szCs w:val="24"/>
          <w:lang w:eastAsia="ru-RU"/>
        </w:rPr>
        <w:t>велась</w:t>
      </w:r>
      <w:r w:rsidRPr="009D5083">
        <w:rPr>
          <w:spacing w:val="71"/>
          <w:sz w:val="24"/>
          <w:szCs w:val="24"/>
          <w:lang w:eastAsia="ru-RU"/>
        </w:rPr>
        <w:t xml:space="preserve"> </w:t>
      </w:r>
      <w:r w:rsidRPr="009D5083">
        <w:rPr>
          <w:sz w:val="24"/>
          <w:szCs w:val="24"/>
          <w:lang w:eastAsia="ru-RU"/>
        </w:rPr>
        <w:t>профилактическая</w:t>
      </w:r>
      <w:r w:rsidRPr="009D5083">
        <w:rPr>
          <w:spacing w:val="1"/>
          <w:sz w:val="24"/>
          <w:szCs w:val="24"/>
          <w:lang w:eastAsia="ru-RU"/>
        </w:rPr>
        <w:t xml:space="preserve"> </w:t>
      </w:r>
      <w:r w:rsidRPr="009D5083">
        <w:rPr>
          <w:sz w:val="24"/>
          <w:szCs w:val="24"/>
          <w:lang w:eastAsia="ru-RU"/>
        </w:rPr>
        <w:t>работа. В свободное время ребята занимаются в секциях и кружках по интересам.</w:t>
      </w:r>
      <w:r w:rsidRPr="009D5083">
        <w:rPr>
          <w:spacing w:val="1"/>
          <w:sz w:val="24"/>
          <w:szCs w:val="24"/>
          <w:lang w:eastAsia="ru-RU"/>
        </w:rPr>
        <w:t xml:space="preserve"> </w:t>
      </w:r>
      <w:r w:rsidRPr="009D5083">
        <w:rPr>
          <w:sz w:val="24"/>
          <w:szCs w:val="24"/>
          <w:lang w:eastAsia="ru-RU"/>
        </w:rPr>
        <w:t>На</w:t>
      </w:r>
      <w:r w:rsidRPr="009D5083">
        <w:rPr>
          <w:spacing w:val="92"/>
          <w:sz w:val="24"/>
          <w:szCs w:val="24"/>
          <w:lang w:eastAsia="ru-RU"/>
        </w:rPr>
        <w:t xml:space="preserve"> </w:t>
      </w:r>
      <w:r w:rsidRPr="009D5083">
        <w:rPr>
          <w:sz w:val="24"/>
          <w:szCs w:val="24"/>
          <w:lang w:eastAsia="ru-RU"/>
        </w:rPr>
        <w:t>базе</w:t>
      </w:r>
      <w:r w:rsidRPr="009D5083">
        <w:rPr>
          <w:spacing w:val="92"/>
          <w:sz w:val="24"/>
          <w:szCs w:val="24"/>
          <w:lang w:eastAsia="ru-RU"/>
        </w:rPr>
        <w:t xml:space="preserve"> </w:t>
      </w:r>
      <w:r w:rsidRPr="009D5083">
        <w:rPr>
          <w:sz w:val="24"/>
          <w:szCs w:val="24"/>
          <w:lang w:eastAsia="ru-RU"/>
        </w:rPr>
        <w:t>гимназии</w:t>
      </w:r>
      <w:r w:rsidRPr="009D5083">
        <w:rPr>
          <w:spacing w:val="90"/>
          <w:sz w:val="24"/>
          <w:szCs w:val="24"/>
          <w:lang w:eastAsia="ru-RU"/>
        </w:rPr>
        <w:t xml:space="preserve"> </w:t>
      </w:r>
      <w:r w:rsidRPr="009D5083">
        <w:rPr>
          <w:sz w:val="24"/>
          <w:szCs w:val="24"/>
          <w:lang w:eastAsia="ru-RU"/>
        </w:rPr>
        <w:t>работают</w:t>
      </w:r>
      <w:r w:rsidRPr="009D5083">
        <w:rPr>
          <w:spacing w:val="92"/>
          <w:sz w:val="24"/>
          <w:szCs w:val="24"/>
          <w:lang w:eastAsia="ru-RU"/>
        </w:rPr>
        <w:t xml:space="preserve"> </w:t>
      </w:r>
      <w:r w:rsidRPr="009D5083">
        <w:rPr>
          <w:sz w:val="24"/>
          <w:szCs w:val="24"/>
          <w:lang w:eastAsia="ru-RU"/>
        </w:rPr>
        <w:t xml:space="preserve">секции и внеурочные занятия.. В каникулы обучающимся </w:t>
      </w:r>
      <w:r w:rsidRPr="009D5083">
        <w:rPr>
          <w:spacing w:val="-67"/>
          <w:sz w:val="24"/>
          <w:szCs w:val="24"/>
          <w:lang w:eastAsia="ru-RU"/>
        </w:rPr>
        <w:t xml:space="preserve">      </w:t>
      </w:r>
      <w:r w:rsidRPr="009D5083">
        <w:rPr>
          <w:sz w:val="24"/>
          <w:szCs w:val="24"/>
          <w:lang w:eastAsia="ru-RU"/>
        </w:rPr>
        <w:t>оказана помощь в организации отдыха.</w:t>
      </w:r>
      <w:r w:rsidRPr="009D5083">
        <w:rPr>
          <w:spacing w:val="1"/>
          <w:sz w:val="24"/>
          <w:szCs w:val="24"/>
          <w:lang w:eastAsia="ru-RU"/>
        </w:rPr>
        <w:t xml:space="preserve"> </w:t>
      </w:r>
      <w:r w:rsidRPr="009D5083">
        <w:rPr>
          <w:sz w:val="24"/>
          <w:szCs w:val="24"/>
          <w:lang w:eastAsia="ru-RU"/>
        </w:rPr>
        <w:t>В</w:t>
      </w:r>
      <w:r w:rsidRPr="009D5083">
        <w:rPr>
          <w:spacing w:val="1"/>
          <w:sz w:val="24"/>
          <w:szCs w:val="24"/>
          <w:lang w:eastAsia="ru-RU"/>
        </w:rPr>
        <w:t xml:space="preserve"> </w:t>
      </w:r>
      <w:r w:rsidRPr="009D5083">
        <w:rPr>
          <w:sz w:val="24"/>
          <w:szCs w:val="24"/>
          <w:lang w:eastAsia="ru-RU"/>
        </w:rPr>
        <w:t>течение года дети</w:t>
      </w:r>
      <w:r w:rsidRPr="009D5083">
        <w:rPr>
          <w:spacing w:val="1"/>
          <w:sz w:val="24"/>
          <w:szCs w:val="24"/>
          <w:lang w:eastAsia="ru-RU"/>
        </w:rPr>
        <w:t xml:space="preserve"> </w:t>
      </w:r>
      <w:r w:rsidRPr="009D5083">
        <w:rPr>
          <w:sz w:val="24"/>
          <w:szCs w:val="24"/>
          <w:lang w:eastAsia="ru-RU"/>
        </w:rPr>
        <w:t>с ОВЗ, многодетные и</w:t>
      </w:r>
      <w:r w:rsidRPr="009D5083">
        <w:rPr>
          <w:spacing w:val="1"/>
          <w:sz w:val="24"/>
          <w:szCs w:val="24"/>
          <w:lang w:eastAsia="ru-RU"/>
        </w:rPr>
        <w:t xml:space="preserve"> </w:t>
      </w:r>
      <w:r w:rsidRPr="009D5083">
        <w:rPr>
          <w:sz w:val="24"/>
          <w:szCs w:val="24"/>
          <w:lang w:eastAsia="ru-RU"/>
        </w:rPr>
        <w:t>малоимущие</w:t>
      </w:r>
      <w:r w:rsidRPr="009D5083">
        <w:rPr>
          <w:spacing w:val="1"/>
          <w:sz w:val="24"/>
          <w:szCs w:val="24"/>
          <w:lang w:eastAsia="ru-RU"/>
        </w:rPr>
        <w:t xml:space="preserve"> </w:t>
      </w:r>
      <w:r w:rsidRPr="009D5083">
        <w:rPr>
          <w:sz w:val="24"/>
          <w:szCs w:val="24"/>
          <w:lang w:eastAsia="ru-RU"/>
        </w:rPr>
        <w:t>систематически</w:t>
      </w:r>
      <w:r w:rsidRPr="009D5083">
        <w:rPr>
          <w:spacing w:val="-1"/>
          <w:sz w:val="24"/>
          <w:szCs w:val="24"/>
          <w:lang w:eastAsia="ru-RU"/>
        </w:rPr>
        <w:t xml:space="preserve"> </w:t>
      </w:r>
      <w:r w:rsidRPr="009D5083">
        <w:rPr>
          <w:sz w:val="24"/>
          <w:szCs w:val="24"/>
          <w:lang w:eastAsia="ru-RU"/>
        </w:rPr>
        <w:t>получали бесплатно горячее питание</w:t>
      </w:r>
      <w:r w:rsidRPr="009D5083">
        <w:rPr>
          <w:spacing w:val="-1"/>
          <w:sz w:val="24"/>
          <w:szCs w:val="24"/>
          <w:lang w:eastAsia="ru-RU"/>
        </w:rPr>
        <w:t xml:space="preserve"> </w:t>
      </w:r>
      <w:r w:rsidRPr="009D5083">
        <w:rPr>
          <w:sz w:val="24"/>
          <w:szCs w:val="24"/>
          <w:lang w:eastAsia="ru-RU"/>
        </w:rPr>
        <w:t>в</w:t>
      </w:r>
      <w:r w:rsidRPr="009D5083">
        <w:rPr>
          <w:spacing w:val="-1"/>
          <w:sz w:val="24"/>
          <w:szCs w:val="24"/>
          <w:lang w:eastAsia="ru-RU"/>
        </w:rPr>
        <w:t xml:space="preserve"> </w:t>
      </w:r>
      <w:r w:rsidRPr="009D5083">
        <w:rPr>
          <w:sz w:val="24"/>
          <w:szCs w:val="24"/>
          <w:lang w:eastAsia="ru-RU"/>
        </w:rPr>
        <w:t>гимназии.</w:t>
      </w:r>
    </w:p>
    <w:p w:rsidR="00077E41" w:rsidRPr="009D5083" w:rsidRDefault="00077E41" w:rsidP="009D5083">
      <w:pPr>
        <w:spacing w:before="47" w:line="276" w:lineRule="auto"/>
        <w:ind w:right="-31" w:firstLine="708"/>
        <w:jc w:val="both"/>
        <w:rPr>
          <w:sz w:val="24"/>
          <w:szCs w:val="24"/>
          <w:lang w:eastAsia="ru-RU"/>
        </w:rPr>
      </w:pPr>
      <w:r w:rsidRPr="009D5083">
        <w:rPr>
          <w:sz w:val="24"/>
          <w:szCs w:val="24"/>
          <w:lang w:eastAsia="ru-RU"/>
        </w:rPr>
        <w:t>На период летних каникул обучающиеся, состоящие на учете в ВШУ имеют 100% занятость на все три месяца: летний лагерь, абитуриенты, домашнее хозяйство, отдых с родителями.</w:t>
      </w:r>
    </w:p>
    <w:p w:rsidR="00077E41" w:rsidRPr="009D5083" w:rsidRDefault="00077E41" w:rsidP="009D5083">
      <w:pPr>
        <w:spacing w:before="47" w:line="276" w:lineRule="auto"/>
        <w:ind w:right="-31" w:firstLine="708"/>
        <w:jc w:val="both"/>
        <w:rPr>
          <w:sz w:val="24"/>
          <w:szCs w:val="24"/>
          <w:lang w:eastAsia="ru-RU"/>
        </w:rPr>
      </w:pPr>
      <w:r w:rsidRPr="009D5083">
        <w:rPr>
          <w:sz w:val="24"/>
          <w:szCs w:val="24"/>
          <w:lang w:eastAsia="ru-RU"/>
        </w:rPr>
        <w:t>В течение 2022-2023 учебного года проводился учет и ежедневный контроль за успеваемостью и посещаемостью учебных занятий обучающихся. Выяснялись причины отсутствия или опозданий, поддерживалась тесная связь с классными руководителями. В случае длительного отсутствия ученика социальный педагог и классный руководитель выходили по месту жительства обучающегося. С родителями проводилась профилактическая работа: беседы, консультации. В течение года были обследованы ЖБУ и проведены беседы со всеми  семьями.  Социальным педагогом в течение учебного года и во время посещений на дому, проводились беседы с родителями, в которых неоднократно разъяснялись права и обязанности по содержанию, обучению и воспитанию детей, давались рекомендации: о режиме дня, как правильно готовить домашнее задание, как поощрять ребенка в семье, как разрешить конфликт с собственным ребенком, чем заняться после школы.</w:t>
      </w:r>
    </w:p>
    <w:p w:rsidR="00077E41" w:rsidRPr="009D5083" w:rsidRDefault="00077E41" w:rsidP="009D5083">
      <w:pPr>
        <w:spacing w:before="47" w:after="240" w:line="276" w:lineRule="auto"/>
        <w:ind w:right="-31"/>
        <w:jc w:val="both"/>
        <w:rPr>
          <w:sz w:val="24"/>
          <w:szCs w:val="24"/>
          <w:lang w:eastAsia="ru-RU"/>
        </w:rPr>
      </w:pPr>
      <w:r w:rsidRPr="009D5083">
        <w:rPr>
          <w:b/>
          <w:bCs/>
          <w:sz w:val="24"/>
          <w:szCs w:val="24"/>
          <w:lang w:eastAsia="ru-RU"/>
        </w:rPr>
        <w:t>Анализируя проделанную работу и результаты мониторингов можно сделать следующие</w:t>
      </w:r>
      <w:r w:rsidRPr="009D5083">
        <w:rPr>
          <w:sz w:val="24"/>
          <w:szCs w:val="24"/>
          <w:lang w:eastAsia="ru-RU"/>
        </w:rPr>
        <w:t> </w:t>
      </w:r>
      <w:r w:rsidRPr="009D5083">
        <w:rPr>
          <w:b/>
          <w:bCs/>
          <w:sz w:val="24"/>
          <w:szCs w:val="24"/>
          <w:lang w:eastAsia="ru-RU"/>
        </w:rPr>
        <w:t>выводы:</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1.                  Запланированные мероприятия на 2022-2023 учебный год социальным педагогом выполнены.</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2.                  В течение года произошло изменение числа  опекаемых детей, детей-инвалидов, детей из многодетных семей.</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3.                  Постоянно ведется профилактическая, коррекционная, просветительская работа с детьми и родителями «социального риска».</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4.                  Количество детей из числа «группы риска» и  обучающихся, состоящих на внутришкольном учете увеличилось, в сравнении с началом учебного года.  Данная категория детей требует повышенного внимания в работе социально – психологической службы.</w:t>
      </w:r>
    </w:p>
    <w:p w:rsidR="00077E41" w:rsidRPr="009D5083" w:rsidRDefault="00077E41" w:rsidP="009D5083">
      <w:pPr>
        <w:spacing w:before="47" w:line="276" w:lineRule="auto"/>
        <w:ind w:right="-31"/>
        <w:jc w:val="both"/>
        <w:rPr>
          <w:sz w:val="24"/>
          <w:szCs w:val="24"/>
          <w:lang w:eastAsia="ru-RU"/>
        </w:rPr>
      </w:pPr>
      <w:r w:rsidRPr="009D5083">
        <w:rPr>
          <w:b/>
          <w:bCs/>
          <w:sz w:val="24"/>
          <w:szCs w:val="24"/>
          <w:lang w:eastAsia="ru-RU"/>
        </w:rPr>
        <w:t> </w:t>
      </w:r>
    </w:p>
    <w:p w:rsidR="00077E41" w:rsidRPr="009D5083" w:rsidRDefault="00077E41" w:rsidP="009D5083">
      <w:pPr>
        <w:spacing w:after="240" w:line="276" w:lineRule="auto"/>
        <w:ind w:right="-31"/>
        <w:jc w:val="both"/>
        <w:rPr>
          <w:sz w:val="24"/>
          <w:szCs w:val="24"/>
          <w:lang w:eastAsia="ru-RU"/>
        </w:rPr>
      </w:pPr>
      <w:r w:rsidRPr="009D5083">
        <w:rPr>
          <w:b/>
          <w:bCs/>
          <w:sz w:val="24"/>
          <w:szCs w:val="24"/>
          <w:lang w:eastAsia="ru-RU"/>
        </w:rPr>
        <w:t>Задачи на 2023-2024 учебный год:</w:t>
      </w:r>
    </w:p>
    <w:p w:rsidR="00077E41" w:rsidRPr="009D5083" w:rsidRDefault="00077E41" w:rsidP="009D5083">
      <w:pPr>
        <w:spacing w:line="276" w:lineRule="auto"/>
        <w:ind w:right="-31"/>
        <w:jc w:val="both"/>
        <w:rPr>
          <w:sz w:val="24"/>
          <w:szCs w:val="24"/>
          <w:lang w:eastAsia="ru-RU"/>
        </w:rPr>
      </w:pPr>
      <w:r w:rsidRPr="009D5083">
        <w:rPr>
          <w:sz w:val="24"/>
          <w:szCs w:val="24"/>
          <w:lang w:eastAsia="ru-RU"/>
        </w:rPr>
        <w:t xml:space="preserve">                     выявление неблагополучных семей, способных принять социально-психологическую помощь, определение причин семейного неблагополучия, планирование и проведение с ними работы; </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 xml:space="preserve">                     продолжение работы с обучающимися по повышению социального статуса ребенка из неблагополучной семьи; </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 xml:space="preserve">                     содействие созданию в школе обстановки психологического комфорта и безопасности личности обучающегося; </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 xml:space="preserve">                     помощь в решении личностных трудностей и проблем социализации, в построении конструктивных отношений с родителями и сверстниками; </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 xml:space="preserve">                     предоставление ребенку реальных возможностей самоутверждения в наиболее значимых для него сферах жизнедеятельности, где в максимальной степени раскрываются его способности и возможности (средствами индивидуальной и групповой коррекционно-развивающей работы, консультативной помощи); </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 xml:space="preserve">                     психологическая помощь в профессиональном самоопределении и профориентации; </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                     профилактика учебной и социальной дезадаптации, девиантного поведения;</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 xml:space="preserve">                     организация трудовой социальной практики. </w:t>
      </w:r>
      <w:r w:rsidRPr="009D5083">
        <w:rPr>
          <w:b/>
          <w:bCs/>
          <w:sz w:val="24"/>
          <w:szCs w:val="24"/>
          <w:lang w:eastAsia="ru-RU"/>
        </w:rPr>
        <w:t> </w:t>
      </w:r>
    </w:p>
    <w:p w:rsidR="00077E41" w:rsidRPr="009D5083" w:rsidRDefault="00077E41" w:rsidP="009D5083">
      <w:pPr>
        <w:spacing w:before="47" w:after="240" w:line="276" w:lineRule="auto"/>
        <w:ind w:right="-31"/>
        <w:jc w:val="both"/>
        <w:rPr>
          <w:sz w:val="24"/>
          <w:szCs w:val="24"/>
          <w:lang w:eastAsia="ru-RU"/>
        </w:rPr>
      </w:pPr>
      <w:r w:rsidRPr="009D5083">
        <w:rPr>
          <w:b/>
          <w:bCs/>
          <w:sz w:val="24"/>
          <w:szCs w:val="24"/>
          <w:lang w:eastAsia="ru-RU"/>
        </w:rPr>
        <w:t>Рекомендации:</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 xml:space="preserve">1.                  Усилить связь классного руководителя с родительской общественностью для выявления обучающихся, оказавшихся в ТЖС. </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 xml:space="preserve">2.                  Использовать возможности дополнительного образования, спортивных секций, для осуществления занятости обучающихся в свободное время. </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 xml:space="preserve">3.                  Осуществлять дальнейший контроль посещаемости учебных занятий и успеваемости обучающихся «группы риска». </w:t>
      </w:r>
    </w:p>
    <w:p w:rsidR="00077E41" w:rsidRPr="009D5083" w:rsidRDefault="00077E41" w:rsidP="009D5083">
      <w:pPr>
        <w:spacing w:before="47" w:line="276" w:lineRule="auto"/>
        <w:ind w:right="-31"/>
        <w:jc w:val="both"/>
        <w:rPr>
          <w:sz w:val="24"/>
          <w:szCs w:val="24"/>
          <w:lang w:eastAsia="ru-RU"/>
        </w:rPr>
      </w:pPr>
      <w:r w:rsidRPr="009D5083">
        <w:rPr>
          <w:sz w:val="24"/>
          <w:szCs w:val="24"/>
          <w:lang w:eastAsia="ru-RU"/>
        </w:rPr>
        <w:t>4.                  Усилить совместное сотрудничество с родителями.</w:t>
      </w:r>
    </w:p>
    <w:p w:rsidR="000F4D9F" w:rsidRPr="009D5083" w:rsidRDefault="000F4D9F" w:rsidP="009D5083">
      <w:pPr>
        <w:spacing w:before="47" w:line="276" w:lineRule="auto"/>
        <w:ind w:right="-31"/>
        <w:jc w:val="both"/>
        <w:rPr>
          <w:b/>
          <w:sz w:val="24"/>
          <w:szCs w:val="24"/>
          <w:lang w:eastAsia="ru-RU"/>
        </w:rPr>
      </w:pPr>
    </w:p>
    <w:p w:rsidR="000F4D9F" w:rsidRPr="009D5083" w:rsidRDefault="000F4D9F" w:rsidP="00505ADB">
      <w:pPr>
        <w:pStyle w:val="af0"/>
        <w:spacing w:line="276" w:lineRule="auto"/>
        <w:jc w:val="center"/>
        <w:rPr>
          <w:rFonts w:ascii="Times New Roman" w:hAnsi="Times New Roman" w:cs="Times New Roman"/>
          <w:b/>
          <w:sz w:val="24"/>
          <w:szCs w:val="24"/>
        </w:rPr>
      </w:pPr>
      <w:r w:rsidRPr="009D5083">
        <w:rPr>
          <w:rFonts w:ascii="Times New Roman" w:hAnsi="Times New Roman" w:cs="Times New Roman"/>
          <w:b/>
          <w:sz w:val="24"/>
          <w:szCs w:val="24"/>
        </w:rPr>
        <w:t>Годовой отчёт</w:t>
      </w:r>
    </w:p>
    <w:p w:rsidR="000F4D9F" w:rsidRPr="009D5083" w:rsidRDefault="000F4D9F" w:rsidP="00505ADB">
      <w:pPr>
        <w:pStyle w:val="af0"/>
        <w:spacing w:line="276" w:lineRule="auto"/>
        <w:jc w:val="center"/>
        <w:rPr>
          <w:rFonts w:ascii="Times New Roman" w:hAnsi="Times New Roman" w:cs="Times New Roman"/>
          <w:b/>
          <w:sz w:val="24"/>
          <w:szCs w:val="24"/>
        </w:rPr>
      </w:pPr>
      <w:r w:rsidRPr="009D5083">
        <w:rPr>
          <w:rFonts w:ascii="Times New Roman" w:hAnsi="Times New Roman" w:cs="Times New Roman"/>
          <w:b/>
          <w:sz w:val="24"/>
          <w:szCs w:val="24"/>
        </w:rPr>
        <w:t>о проделанной работе учителя – логопеда</w:t>
      </w:r>
    </w:p>
    <w:p w:rsidR="000F4D9F" w:rsidRPr="009D5083" w:rsidRDefault="000F4D9F" w:rsidP="00505ADB">
      <w:pPr>
        <w:pStyle w:val="af0"/>
        <w:spacing w:line="276" w:lineRule="auto"/>
        <w:jc w:val="center"/>
        <w:rPr>
          <w:rFonts w:ascii="Times New Roman" w:hAnsi="Times New Roman" w:cs="Times New Roman"/>
          <w:b/>
          <w:sz w:val="24"/>
          <w:szCs w:val="24"/>
        </w:rPr>
      </w:pPr>
      <w:r w:rsidRPr="009D5083">
        <w:rPr>
          <w:rFonts w:ascii="Times New Roman" w:hAnsi="Times New Roman" w:cs="Times New Roman"/>
          <w:b/>
          <w:sz w:val="24"/>
          <w:szCs w:val="24"/>
        </w:rPr>
        <w:t>МБОУ гимназия №1</w:t>
      </w:r>
    </w:p>
    <w:p w:rsidR="000F4D9F" w:rsidRPr="009D5083" w:rsidRDefault="000F4D9F" w:rsidP="00505ADB">
      <w:pPr>
        <w:pStyle w:val="af0"/>
        <w:spacing w:line="276" w:lineRule="auto"/>
        <w:jc w:val="center"/>
        <w:rPr>
          <w:rFonts w:ascii="Times New Roman" w:hAnsi="Times New Roman" w:cs="Times New Roman"/>
          <w:b/>
          <w:sz w:val="24"/>
          <w:szCs w:val="24"/>
        </w:rPr>
      </w:pPr>
      <w:r w:rsidRPr="009D5083">
        <w:rPr>
          <w:rFonts w:ascii="Times New Roman" w:hAnsi="Times New Roman" w:cs="Times New Roman"/>
          <w:b/>
          <w:sz w:val="24"/>
          <w:szCs w:val="24"/>
        </w:rPr>
        <w:t>Аксайской Маргариты Викторовны</w:t>
      </w:r>
    </w:p>
    <w:p w:rsidR="000F4D9F" w:rsidRPr="009D5083" w:rsidRDefault="000F4D9F" w:rsidP="00505ADB">
      <w:pPr>
        <w:pStyle w:val="af0"/>
        <w:spacing w:line="276" w:lineRule="auto"/>
        <w:jc w:val="center"/>
        <w:rPr>
          <w:rFonts w:ascii="Times New Roman" w:hAnsi="Times New Roman" w:cs="Times New Roman"/>
          <w:b/>
          <w:sz w:val="24"/>
          <w:szCs w:val="24"/>
        </w:rPr>
      </w:pPr>
      <w:r w:rsidRPr="009D5083">
        <w:rPr>
          <w:rFonts w:ascii="Times New Roman" w:hAnsi="Times New Roman" w:cs="Times New Roman"/>
          <w:b/>
          <w:sz w:val="24"/>
          <w:szCs w:val="24"/>
        </w:rPr>
        <w:t>за 2022-2023 учебный год.</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Коррекционно-педагогическая деятельность учителя-логопеда осуществлялась на основании программы коррекционной работы, входящей в структуру основной образовательной программы общеобразовательной организации. Исходя из этого, были определены и реализованы в течение учебного года основные направления деятельности учителя-логопеда (диагностическая, коррекционно-развивающая, организационно- методическая, консультативно-просветительская и профилактическая работа)в рамках психолого-педагогического сопровождения детей с ОВЗ, обучающихся в образовательной организации.</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u w:val="single"/>
        </w:rPr>
        <w:t>Диагностическое направление работы</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 рамках этого направления проводилось углубленное изучение детей, поступивших в первый класс и учащихся с ОВЗ.В ходе обследования выявлялись индивидуальные особенностей речевого развития и причины возникновения проблем в развитии, определялись коррекционные методики воспитании, обучении и социализации учеников с ОВЗ.  Логопедическое обследование проводилось в первые две недели сентября (с 1 по 15 сентября) и последние две недели учебного года (с 15 по 25 мая). Первичное логопедическое обследование позволило судить об уровне речевого развития детей, о том на каком уровне сформированы коммуникативные и регулятивные универсальные действия. По результатам логопедического обследования были определены  основные направления, содержание и методы коррекционно-логопедической работы. В процессе осуществления логопедической помощи учащимся с нарушениями речи проводилось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детей (как в устной, так и в письменной речи).</w:t>
      </w:r>
    </w:p>
    <w:p w:rsidR="000F4D9F" w:rsidRPr="009D5083" w:rsidRDefault="000F4D9F" w:rsidP="009D5083">
      <w:pPr>
        <w:pStyle w:val="af0"/>
        <w:spacing w:line="276" w:lineRule="auto"/>
        <w:jc w:val="both"/>
        <w:rPr>
          <w:rFonts w:ascii="Times New Roman" w:eastAsia="Times New Roman" w:hAnsi="Times New Roman" w:cs="Times New Roman"/>
          <w:i/>
          <w:color w:val="000000"/>
          <w:sz w:val="24"/>
          <w:szCs w:val="24"/>
          <w:u w:val="single"/>
        </w:rPr>
      </w:pPr>
      <w:r w:rsidRPr="009D5083">
        <w:rPr>
          <w:rFonts w:ascii="Times New Roman" w:eastAsia="Times New Roman" w:hAnsi="Times New Roman" w:cs="Times New Roman"/>
          <w:i/>
          <w:color w:val="000000"/>
          <w:sz w:val="24"/>
          <w:szCs w:val="24"/>
          <w:u w:val="single"/>
        </w:rPr>
        <w:t>Результаты обследования учащихся начальных классов.</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 период с 1 по 15 сентября 2022 г. было проведено первичное логопедическое обследование детей, поступивших в 1 классы (в возрасте 6-7 лет). Обследование проводилось по тестовой методике Т.А. Фотековой «Диагностика устной речи младших школьников», использовался альбом для логопеда О.Б. Иншаковой.В логопедический кабинет в первую очередь были зачислены дети с ОВЗ (по рекомендации ПМПК), и обучающиеся, у которых нарушение речи может затруднить усвоение общеобразовательной программы. Первоклассники, имеющие нарушения произношения отдельных звуков, взяты на учет или были поставлены в очередь, даны рекомендации родителям по устранению дефектов звукопроизношения дома.</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xml:space="preserve">Большинство детей с нарушениями речи, поступивших в 1 классы 01.09.2022 года, были хорошо подготовлены к обучению в школе. У них наблюдался высокий уровень знаний и сведений об окружающем мире, дети хорошо ориентировались в пространстве, но не всегда точно понимали инструкцию взрослого, мелкая моторика руки была достаточно развита, мотивация учения крайне высокая. Дети  умели обобщать, сравнивать, анализировать предметы и явления,  могли контролировать свою речь, были критичны к недостаткам своего звукопроизношения. Первоклассники с нарушениями речи испытывали </w:t>
      </w:r>
      <w:r w:rsidRPr="009D5083">
        <w:rPr>
          <w:rFonts w:ascii="Times New Roman" w:hAnsi="Times New Roman" w:cs="Times New Roman"/>
          <w:sz w:val="24"/>
          <w:szCs w:val="24"/>
          <w:bdr w:val="none" w:sz="0" w:space="0" w:color="auto" w:frame="1"/>
        </w:rPr>
        <w:t xml:space="preserve">затруднения при составлении самостоятельного связного рассказа. Высказывания детей были нелогичны и непоследовательны. Дети нуждались в помощи учителя. Речь детей имела в основном форму диалога. Многие стремились к однословным ответам.У детей с нарушениями речи снижена способность к анализу языковых явлений, страдает речеслуховая память и внимание. </w:t>
      </w:r>
      <w:r w:rsidRPr="009D5083">
        <w:rPr>
          <w:rFonts w:ascii="Times New Roman" w:hAnsi="Times New Roman" w:cs="Times New Roman"/>
          <w:sz w:val="24"/>
          <w:szCs w:val="24"/>
        </w:rPr>
        <w:t>Все вышеперечисленное осложняло коррекционную работу по преодолению недостатков речи, и привело к увеличению  времени коррекционной работы с некоторыми детьми. Родителям первоклассников, которые нуждались в более тщательном обследовании,было рекомендовано обратиться за консультацией к педагогу - психологу школы, посетить с ребенком  узких специалистов поликлиники.</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 письменной речи учащихся 2-4 классов выявлены недостатки:</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опора на неправильное проговаривание,</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замены букв, соответствующие фонетически близким звукам,</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искаженное воспроизведение букв на письме,</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замены и смешения графически сходных букв,</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неправильное деление предложений на слова, что проявляется на письме в искажениях структуры слова и предложения.</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 начале учебного года обследовала звукопроизношение детей поступивших в 1 класс, из них с нарушением  звукопроизношения   12 учащихся.</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Работа с учащимися в подгруппе «С недостатками произношения отдельных звуков» проводится на индивидуальных занятиях по составленному графику.Коррекционная работа строится поэтапно.</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На начало учебного года в результате проведенного обследования, по показаниям ПМПК на логопункт в  коррекционную группу для детей сограниченным здоровьем зачислено 8 обучающихся и 9 обучающихся обучаются на дому (1 ребенок выбыл).</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 xml:space="preserve">На конец учебного года (май 2023г) проведена итоговая диагностика для контроля эффективности коррекционно-логопедической работы и для коррекции планов работы на следующий учебный год. </w:t>
      </w:r>
      <w:r w:rsidRPr="009D5083">
        <w:rPr>
          <w:rFonts w:ascii="Times New Roman" w:eastAsia="Times New Roman" w:hAnsi="Times New Roman" w:cs="Times New Roman"/>
          <w:sz w:val="24"/>
          <w:szCs w:val="24"/>
        </w:rPr>
        <w:t>Большинство учащихся с нарушениями устной и письменной речи показали положительную динамику – 92%.Незначительная динамика наблюдалась у 2 учеников – 8%.</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u w:val="single"/>
        </w:rPr>
        <w:t>Коррекционно-развивающее направление</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 содержание данного направления входят следующие аспекты:</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выбор оптимальных для развития ребенка с нарушениями речи коррекционных программ, методик и приемов обучения в соответствии с его особыми образовательными потребностями;</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организация и проведение индивидуальных и групповых (подгрупповых) занятия по коррекции нарушений устной и письменной речи, а также развитию коммуникативных навыков детей.</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 рамках этого направления работы выполнялись коррекционно-развивающие  программы, составленные с учетом возраста и особенностей развития обучающихся, структуры дефекта, а так же оказание помощи педагогическому коллективу в индивидуализации развития, обучения и воспитания детей с ОВЗ.</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color w:val="000000"/>
          <w:sz w:val="24"/>
          <w:szCs w:val="24"/>
        </w:rPr>
        <w:t xml:space="preserve">Все занятия проводились </w:t>
      </w:r>
      <w:r w:rsidRPr="009D5083">
        <w:rPr>
          <w:rFonts w:ascii="Times New Roman" w:eastAsia="Times New Roman" w:hAnsi="Times New Roman" w:cs="Times New Roman"/>
          <w:sz w:val="24"/>
          <w:szCs w:val="24"/>
        </w:rPr>
        <w:t>в соответствии разработанного перспективного коррекционного плана на каждую группу, подгруппу и расписания занятий в логопедическом кабинете.</w:t>
      </w:r>
    </w:p>
    <w:p w:rsidR="000F4D9F" w:rsidRPr="009D5083" w:rsidRDefault="000F4D9F" w:rsidP="009D5083">
      <w:pPr>
        <w:pStyle w:val="af0"/>
        <w:spacing w:line="276" w:lineRule="auto"/>
        <w:jc w:val="both"/>
        <w:rPr>
          <w:rFonts w:ascii="Times New Roman" w:eastAsia="Times New Roman" w:hAnsi="Times New Roman" w:cs="Times New Roman"/>
          <w:i/>
          <w:sz w:val="24"/>
          <w:szCs w:val="24"/>
        </w:rPr>
      </w:pPr>
      <w:r w:rsidRPr="009D5083">
        <w:rPr>
          <w:rFonts w:ascii="Times New Roman" w:eastAsia="Times New Roman" w:hAnsi="Times New Roman" w:cs="Times New Roman"/>
          <w:i/>
          <w:sz w:val="24"/>
          <w:szCs w:val="24"/>
        </w:rPr>
        <w:t>Коррекционная  работа включала:</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bCs/>
          <w:sz w:val="24"/>
          <w:szCs w:val="24"/>
        </w:rPr>
        <w:t>1. Развитие устной речи:</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 коррекция звукопроизношения;</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 развитие фонематических процессов;</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 коррекция недостатков лексико-грамматического строя речи;</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 обогащение словаря;</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 формирование связной речи, навыков построения связного высказывания.</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bCs/>
          <w:sz w:val="24"/>
          <w:szCs w:val="24"/>
        </w:rPr>
        <w:t>2. Совершенствование навыков чтения и письма</w:t>
      </w:r>
      <w:r w:rsidRPr="009D5083">
        <w:rPr>
          <w:rFonts w:ascii="Times New Roman" w:eastAsia="Times New Roman" w:hAnsi="Times New Roman" w:cs="Times New Roman"/>
          <w:sz w:val="24"/>
          <w:szCs w:val="24"/>
        </w:rPr>
        <w:t>.</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bCs/>
          <w:sz w:val="24"/>
          <w:szCs w:val="24"/>
        </w:rPr>
        <w:t>3. Развитие мелкой моторики и графомоторных навыков.</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bCs/>
          <w:sz w:val="24"/>
          <w:szCs w:val="24"/>
        </w:rPr>
        <w:t>4.Развитие психических процессов</w:t>
      </w:r>
      <w:r w:rsidRPr="009D5083">
        <w:rPr>
          <w:rFonts w:ascii="Times New Roman" w:eastAsia="Times New Roman" w:hAnsi="Times New Roman" w:cs="Times New Roman"/>
          <w:bCs/>
          <w:i/>
          <w:iCs/>
          <w:sz w:val="24"/>
          <w:szCs w:val="24"/>
        </w:rPr>
        <w:t>: (внимания, памяти, мышления).</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bCs/>
          <w:sz w:val="24"/>
          <w:szCs w:val="24"/>
        </w:rPr>
        <w:t>5.Здоровьесбережение</w:t>
      </w:r>
      <w:r w:rsidRPr="009D5083">
        <w:rPr>
          <w:rFonts w:ascii="Times New Roman" w:eastAsia="Times New Roman" w:hAnsi="Times New Roman" w:cs="Times New Roman"/>
          <w:bCs/>
          <w:i/>
          <w:iCs/>
          <w:sz w:val="24"/>
          <w:szCs w:val="24"/>
        </w:rPr>
        <w:t>(гимнастика для глаз, проведение дыхательной, артикуляционной и пальчиковой гимнастики).</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bCs/>
          <w:sz w:val="24"/>
          <w:szCs w:val="24"/>
        </w:rPr>
        <w:t>6. Коррекцию отдельных сторон психической деятельности:</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 развитие зрительного восприятия и узнавания;</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 развитие пространственно - временных представлений и ориентации;</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 развитие фонетико-фонематических представлений, формирование звукового анализа.</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u w:val="single"/>
        </w:rPr>
        <w:t>Организационно-методическое направление работы</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 рамках этого направления осуществлялись следующие виды деятельности:</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разработка индивидуально-ориентированных коррекционно-развивающих программ;</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оказание помощи учителям первых классов в составлении адаптированной образовательной программы для детей с ОВЗ, подборе дидактических и методических материалов к коррекционным занятиям;</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ведение документации.</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На протяжении учебного года были оформлены следующие документы: речевые карты на каждого ребенка с речевыми нарушениями, перспективный и календарные планы работы, индивидуальные тетради на каждого ребенка,</w:t>
      </w:r>
      <w:r w:rsidRPr="009D5083">
        <w:rPr>
          <w:rFonts w:ascii="Times New Roman" w:eastAsia="Times New Roman" w:hAnsi="Times New Roman" w:cs="Times New Roman"/>
          <w:sz w:val="24"/>
          <w:szCs w:val="24"/>
        </w:rPr>
        <w:t xml:space="preserve">паспорт логопедического кабинета, журнал учёта посещаемости логопедических занятий, </w:t>
      </w:r>
      <w:r w:rsidRPr="009D5083">
        <w:rPr>
          <w:rFonts w:ascii="Times New Roman" w:hAnsi="Times New Roman" w:cs="Times New Roman"/>
          <w:sz w:val="24"/>
          <w:szCs w:val="24"/>
        </w:rPr>
        <w:t>годовой отчет о результатах коррекционного обучения.</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Учитель-логопед принимал участие в школьных методических объединениях учителей начальных классов, педсоветах, пополнял логопедический кабинет новинками методической и дидактической литературы, изучал информацию о системе инклюзивного образования в целях создании необходимых условий для детей с ОВЗ (в частности, с тяжелыми нарушениями речи) на базе общеобразовательной организации, изучал предлагаемые новые нормативно-правовые документы.</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 апреле 2023года было проведено обследование будущих первоклассников, составила список детей, нуждающихся в продолжение логопедической работы в 2022-2023 учебном году.</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u w:val="single"/>
        </w:rPr>
        <w:t>Консультативно-просветительское направление работы</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 рамках этого направления в течение учебного года проводилось:</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индивидуальные и групповые консультации родителей по вопросам речевого развития и коммуникации детей. Родители, по мере обращения, были ознакомлены с результатами обследования и динамикой речевого развития в процессе коррекционной работы, им давались рекомендации по выполнению домашней работы;</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индивидуальное консультирование по вопросам формирования психолого-педагогической компетентности родителей детей с ОВЗ,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детей;</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  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по возникающим проблемам, связанным с развитием обучением и воспитанием детей с ОВЗ (с нарушениями речи) в процессе реализации инклюзивной практики.</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Консультативную помощь получили родители троих будущих первоклассников. К сожалению, больше обращений не было.</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В кабинете имеется стенд «Информация для родителей», материал которого регулярно обновляется.</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u w:val="single"/>
        </w:rPr>
        <w:t>Профилактическая работа</w:t>
      </w:r>
      <w:r w:rsidRPr="009D5083">
        <w:rPr>
          <w:rFonts w:ascii="Times New Roman" w:hAnsi="Times New Roman" w:cs="Times New Roman"/>
          <w:sz w:val="24"/>
          <w:szCs w:val="24"/>
        </w:rPr>
        <w:t xml:space="preserve"> заключалась в своевременном предупреждении у детей возможных вторичных речевых нарушений, создании условий для их полноценного речевого развития.</w:t>
      </w:r>
    </w:p>
    <w:p w:rsidR="000F4D9F" w:rsidRPr="009D5083" w:rsidRDefault="000F4D9F" w:rsidP="009D5083">
      <w:pPr>
        <w:pStyle w:val="af0"/>
        <w:spacing w:line="276" w:lineRule="auto"/>
        <w:jc w:val="both"/>
        <w:rPr>
          <w:rFonts w:ascii="Times New Roman" w:eastAsia="Times New Roman" w:hAnsi="Times New Roman" w:cs="Times New Roman"/>
          <w:sz w:val="24"/>
          <w:szCs w:val="24"/>
          <w:u w:val="single"/>
        </w:rPr>
      </w:pPr>
      <w:r w:rsidRPr="009D5083">
        <w:rPr>
          <w:rFonts w:ascii="Times New Roman" w:eastAsia="Times New Roman" w:hAnsi="Times New Roman" w:cs="Times New Roman"/>
          <w:sz w:val="24"/>
          <w:szCs w:val="24"/>
          <w:u w:val="single"/>
        </w:rPr>
        <w:t>Взаимосвязь со всеми участниками образовательного процесса</w:t>
      </w:r>
    </w:p>
    <w:p w:rsidR="000F4D9F" w:rsidRPr="009D5083" w:rsidRDefault="000F4D9F" w:rsidP="009D5083">
      <w:pPr>
        <w:pStyle w:val="af0"/>
        <w:spacing w:line="276" w:lineRule="auto"/>
        <w:jc w:val="both"/>
        <w:rPr>
          <w:rFonts w:ascii="Times New Roman" w:eastAsia="Times New Roman" w:hAnsi="Times New Roman" w:cs="Times New Roman"/>
          <w:i/>
          <w:sz w:val="24"/>
          <w:szCs w:val="24"/>
        </w:rPr>
      </w:pPr>
      <w:r w:rsidRPr="009D5083">
        <w:rPr>
          <w:rFonts w:ascii="Times New Roman" w:eastAsia="Times New Roman" w:hAnsi="Times New Roman" w:cs="Times New Roman"/>
          <w:i/>
          <w:sz w:val="24"/>
          <w:szCs w:val="24"/>
        </w:rPr>
        <w:t>С учителями начальных классов:</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Посещала уроки, проводимые учителями, с целью выработки единых речевых требований к детям с нарушениями речи.</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Знакомила учителей с результатами обследования (начало года) и динамикой речевого развития в процессе коррекционной работы.</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В течение года велась консультативная работа для учителей школы.</w:t>
      </w:r>
    </w:p>
    <w:p w:rsidR="000F4D9F" w:rsidRPr="009D5083" w:rsidRDefault="000F4D9F" w:rsidP="009D5083">
      <w:pPr>
        <w:pStyle w:val="af0"/>
        <w:spacing w:line="276" w:lineRule="auto"/>
        <w:jc w:val="both"/>
        <w:rPr>
          <w:rFonts w:ascii="Times New Roman" w:eastAsia="Times New Roman" w:hAnsi="Times New Roman" w:cs="Times New Roman"/>
          <w:i/>
          <w:sz w:val="24"/>
          <w:szCs w:val="24"/>
        </w:rPr>
      </w:pPr>
      <w:r w:rsidRPr="009D5083">
        <w:rPr>
          <w:rFonts w:ascii="Times New Roman" w:eastAsia="Times New Roman" w:hAnsi="Times New Roman" w:cs="Times New Roman"/>
          <w:i/>
          <w:sz w:val="24"/>
          <w:szCs w:val="24"/>
        </w:rPr>
        <w:t>С педагогом-психологом:</w:t>
      </w:r>
    </w:p>
    <w:p w:rsidR="000F4D9F" w:rsidRPr="009D5083" w:rsidRDefault="000F4D9F" w:rsidP="009D5083">
      <w:pPr>
        <w:pStyle w:val="af0"/>
        <w:spacing w:line="276" w:lineRule="auto"/>
        <w:jc w:val="both"/>
        <w:rPr>
          <w:rFonts w:ascii="Times New Roman" w:eastAsia="Times New Roman" w:hAnsi="Times New Roman" w:cs="Times New Roman"/>
          <w:i/>
          <w:sz w:val="24"/>
          <w:szCs w:val="24"/>
        </w:rPr>
      </w:pPr>
      <w:r w:rsidRPr="009D5083">
        <w:rPr>
          <w:rFonts w:ascii="Times New Roman" w:eastAsia="Times New Roman" w:hAnsi="Times New Roman" w:cs="Times New Roman"/>
          <w:sz w:val="24"/>
          <w:szCs w:val="24"/>
        </w:rPr>
        <w:t>Проводили совместное обследование детей и оформление необходимой  документации для ПМПК;</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Знакомилась с результатами обследования психолога по готовности первоклассников к школьному обучению;</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Знакомила психолога школы с результатами логопедического обследования первоклассников.</w:t>
      </w:r>
    </w:p>
    <w:p w:rsidR="000F4D9F" w:rsidRPr="009D5083" w:rsidRDefault="000F4D9F" w:rsidP="009D5083">
      <w:pPr>
        <w:pStyle w:val="af0"/>
        <w:spacing w:line="276" w:lineRule="auto"/>
        <w:jc w:val="both"/>
        <w:rPr>
          <w:rFonts w:ascii="Times New Roman" w:eastAsia="Times New Roman" w:hAnsi="Times New Roman" w:cs="Times New Roman"/>
          <w:i/>
          <w:sz w:val="24"/>
          <w:szCs w:val="24"/>
        </w:rPr>
      </w:pPr>
      <w:r w:rsidRPr="009D5083">
        <w:rPr>
          <w:rFonts w:ascii="Times New Roman" w:eastAsia="Times New Roman" w:hAnsi="Times New Roman" w:cs="Times New Roman"/>
          <w:i/>
          <w:sz w:val="24"/>
          <w:szCs w:val="24"/>
        </w:rPr>
        <w:t>С родителями:</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Проводились индивидуальные консультации по запросу родителей;</w:t>
      </w:r>
    </w:p>
    <w:p w:rsidR="000F4D9F" w:rsidRPr="009D5083" w:rsidRDefault="000F4D9F" w:rsidP="009D5083">
      <w:pPr>
        <w:pStyle w:val="af0"/>
        <w:spacing w:line="276" w:lineRule="auto"/>
        <w:jc w:val="both"/>
        <w:rPr>
          <w:rFonts w:ascii="Times New Roman" w:eastAsia="Times New Roman" w:hAnsi="Times New Roman" w:cs="Times New Roman"/>
          <w:i/>
          <w:sz w:val="24"/>
          <w:szCs w:val="24"/>
        </w:rPr>
      </w:pPr>
      <w:r w:rsidRPr="009D5083">
        <w:rPr>
          <w:rFonts w:ascii="Times New Roman" w:eastAsia="Times New Roman" w:hAnsi="Times New Roman" w:cs="Times New Roman"/>
          <w:i/>
          <w:sz w:val="24"/>
          <w:szCs w:val="24"/>
        </w:rPr>
        <w:t>С администрацией:</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Принимала участие в заседаниях педагогического совета и методического объединения учителей начальной школы согласно плану работы школы, где сообщала о результатах логопедического обследования учеников начальной школы, о зачислении на логопедические занятия, о результативности занятий.</w:t>
      </w:r>
    </w:p>
    <w:p w:rsidR="000F4D9F" w:rsidRPr="009D5083" w:rsidRDefault="000F4D9F" w:rsidP="009D5083">
      <w:pPr>
        <w:pStyle w:val="af0"/>
        <w:spacing w:line="276" w:lineRule="auto"/>
        <w:jc w:val="both"/>
        <w:rPr>
          <w:rFonts w:ascii="Times New Roman" w:eastAsia="Times New Roman" w:hAnsi="Times New Roman" w:cs="Times New Roman"/>
          <w:sz w:val="24"/>
          <w:szCs w:val="24"/>
          <w:u w:val="single"/>
        </w:rPr>
      </w:pPr>
      <w:r w:rsidRPr="009D5083">
        <w:rPr>
          <w:rFonts w:ascii="Times New Roman" w:eastAsia="Times New Roman" w:hAnsi="Times New Roman" w:cs="Times New Roman"/>
          <w:sz w:val="24"/>
          <w:szCs w:val="24"/>
          <w:u w:val="single"/>
        </w:rPr>
        <w:t>Повышение квалификации</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hAnsi="Times New Roman" w:cs="Times New Roman"/>
          <w:sz w:val="24"/>
          <w:szCs w:val="24"/>
        </w:rPr>
        <w:t>В течение учебного года и</w:t>
      </w:r>
      <w:r w:rsidRPr="009D5083">
        <w:rPr>
          <w:rFonts w:ascii="Times New Roman" w:eastAsia="Times New Roman" w:hAnsi="Times New Roman" w:cs="Times New Roman"/>
          <w:sz w:val="24"/>
          <w:szCs w:val="24"/>
        </w:rPr>
        <w:t>зучала методическую литературу.</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sz w:val="24"/>
          <w:szCs w:val="24"/>
        </w:rPr>
        <w:t>Работала на сайтах образовательных порталов: «Социальная сеть работников образования» (http://nsportal.ru/user), Современный учительский портал (http://easyen.ru), «ПроШколу» и других, с целью обмена опытом.</w:t>
      </w:r>
    </w:p>
    <w:p w:rsidR="000F4D9F" w:rsidRPr="009D5083" w:rsidRDefault="000F4D9F" w:rsidP="009D5083">
      <w:pPr>
        <w:pStyle w:val="af0"/>
        <w:spacing w:line="276" w:lineRule="auto"/>
        <w:jc w:val="both"/>
        <w:rPr>
          <w:rFonts w:ascii="Times New Roman" w:eastAsia="Times New Roman" w:hAnsi="Times New Roman" w:cs="Times New Roman"/>
          <w:b/>
          <w:sz w:val="24"/>
          <w:szCs w:val="24"/>
        </w:rPr>
      </w:pPr>
      <w:r w:rsidRPr="009D5083">
        <w:rPr>
          <w:rFonts w:ascii="Times New Roman" w:eastAsia="Times New Roman" w:hAnsi="Times New Roman" w:cs="Times New Roman"/>
          <w:b/>
          <w:sz w:val="24"/>
          <w:szCs w:val="24"/>
        </w:rPr>
        <w:t>Некоторые трудности в работе:</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bCs/>
          <w:sz w:val="24"/>
          <w:szCs w:val="24"/>
        </w:rPr>
        <w:t>Речевые нарушения у детей с ОВЗ, зачисленных на занятия, являются вторичным нарушением и  носят системный характер, поэтому требуется длительная коррекция и помощь педагога-психолога и дефектолога школы.</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bCs/>
          <w:sz w:val="24"/>
          <w:szCs w:val="24"/>
        </w:rPr>
        <w:t>Низкий контроль со стороны родителей за выполнением домашнего задания /дефекты звукопроизношения/.</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r w:rsidRPr="009D5083">
        <w:rPr>
          <w:rFonts w:ascii="Times New Roman" w:eastAsia="Times New Roman" w:hAnsi="Times New Roman" w:cs="Times New Roman"/>
          <w:iCs/>
          <w:sz w:val="24"/>
          <w:szCs w:val="24"/>
        </w:rPr>
        <w:t>Несмотря на некоторые отрицательные факторы, учителями и родителями отмечаются улучшения речевого развития всех учащихся, которые посещали логопедические занятия.</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sz w:val="24"/>
          <w:szCs w:val="24"/>
        </w:rPr>
        <w:t>Годовой план организационно-методической и коррекционно-развивающей работы выполнен в полном объеме.</w:t>
      </w:r>
    </w:p>
    <w:p w:rsidR="000F4D9F" w:rsidRPr="009D5083" w:rsidRDefault="000F4D9F" w:rsidP="009D5083">
      <w:pPr>
        <w:pStyle w:val="af0"/>
        <w:spacing w:line="276" w:lineRule="auto"/>
        <w:jc w:val="both"/>
        <w:rPr>
          <w:rFonts w:ascii="Times New Roman" w:hAnsi="Times New Roman" w:cs="Times New Roman"/>
          <w:b/>
          <w:sz w:val="24"/>
          <w:szCs w:val="24"/>
        </w:rPr>
      </w:pPr>
      <w:r w:rsidRPr="009D5083">
        <w:rPr>
          <w:rFonts w:ascii="Times New Roman" w:hAnsi="Times New Roman" w:cs="Times New Roman"/>
          <w:b/>
          <w:sz w:val="24"/>
          <w:szCs w:val="24"/>
        </w:rPr>
        <w:t>Задачи на 2023- 2024 учебный год</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bCs/>
          <w:sz w:val="24"/>
          <w:szCs w:val="24"/>
        </w:rPr>
        <w:t>Продолжать совершенствовать методы и приёмы своей работы.</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bCs/>
          <w:sz w:val="24"/>
          <w:szCs w:val="24"/>
        </w:rPr>
        <w:t>Коррекция устной и письменной речи учащихся начальных классов с ОВЗ.</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bCs/>
          <w:sz w:val="24"/>
          <w:szCs w:val="24"/>
        </w:rPr>
        <w:t>Укреплять взаимосвязь с родителями, учителями и специалистами школы.</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bCs/>
          <w:sz w:val="24"/>
          <w:szCs w:val="24"/>
        </w:rPr>
        <w:t>Использовать индивидуальный и дифференцированный подход в обучении учащихся-логопатов.</w:t>
      </w:r>
    </w:p>
    <w:p w:rsidR="000F4D9F" w:rsidRPr="009D5083" w:rsidRDefault="000F4D9F" w:rsidP="009D5083">
      <w:pPr>
        <w:pStyle w:val="af0"/>
        <w:spacing w:line="276" w:lineRule="auto"/>
        <w:jc w:val="both"/>
        <w:rPr>
          <w:rFonts w:ascii="Times New Roman" w:hAnsi="Times New Roman" w:cs="Times New Roman"/>
          <w:sz w:val="24"/>
          <w:szCs w:val="24"/>
        </w:rPr>
      </w:pPr>
      <w:r w:rsidRPr="009D5083">
        <w:rPr>
          <w:rFonts w:ascii="Times New Roman" w:hAnsi="Times New Roman" w:cs="Times New Roman"/>
          <w:bCs/>
          <w:sz w:val="24"/>
          <w:szCs w:val="24"/>
        </w:rPr>
        <w:t xml:space="preserve">Повышать квалификационный уровень через работу на сайтах коррекционной педагогики, </w:t>
      </w:r>
      <w:r w:rsidRPr="009D5083">
        <w:rPr>
          <w:rFonts w:ascii="Times New Roman" w:hAnsi="Times New Roman" w:cs="Times New Roman"/>
          <w:sz w:val="24"/>
          <w:szCs w:val="24"/>
        </w:rPr>
        <w:t>через участие в методических объединениях, семинарах, круглых столах и конференциях по проблемам коррекционной педагогики и работе с детьми, имеющими ОВЗ.</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p>
    <w:p w:rsidR="000F4D9F" w:rsidRPr="009D5083" w:rsidRDefault="000F4D9F" w:rsidP="009D5083">
      <w:pPr>
        <w:pStyle w:val="af0"/>
        <w:spacing w:line="276" w:lineRule="auto"/>
        <w:jc w:val="both"/>
        <w:rPr>
          <w:rFonts w:ascii="Times New Roman" w:eastAsia="Times New Roman" w:hAnsi="Times New Roman" w:cs="Times New Roman"/>
          <w:sz w:val="24"/>
          <w:szCs w:val="24"/>
        </w:rPr>
      </w:pPr>
    </w:p>
    <w:p w:rsidR="000F4D9F" w:rsidRPr="009D5083" w:rsidRDefault="000F4D9F" w:rsidP="00505ADB">
      <w:pPr>
        <w:shd w:val="clear" w:color="auto" w:fill="FFFFFF"/>
        <w:spacing w:line="276" w:lineRule="auto"/>
        <w:jc w:val="center"/>
        <w:rPr>
          <w:b/>
          <w:color w:val="000000" w:themeColor="text1"/>
          <w:sz w:val="24"/>
          <w:szCs w:val="24"/>
          <w:lang w:eastAsia="ru-RU"/>
        </w:rPr>
      </w:pPr>
      <w:r w:rsidRPr="009D5083">
        <w:rPr>
          <w:b/>
          <w:color w:val="000000" w:themeColor="text1"/>
          <w:sz w:val="24"/>
          <w:szCs w:val="24"/>
          <w:bdr w:val="none" w:sz="0" w:space="0" w:color="auto" w:frame="1"/>
          <w:lang w:eastAsia="ru-RU"/>
        </w:rPr>
        <w:t>Анализ работы школьной библиотеки</w:t>
      </w:r>
    </w:p>
    <w:p w:rsidR="000F4D9F" w:rsidRPr="009D5083" w:rsidRDefault="000F4D9F" w:rsidP="00505ADB">
      <w:pPr>
        <w:shd w:val="clear" w:color="auto" w:fill="FFFFFF"/>
        <w:spacing w:line="276" w:lineRule="auto"/>
        <w:jc w:val="center"/>
        <w:rPr>
          <w:b/>
          <w:color w:val="000000" w:themeColor="text1"/>
          <w:sz w:val="24"/>
          <w:szCs w:val="24"/>
          <w:bdr w:val="none" w:sz="0" w:space="0" w:color="auto" w:frame="1"/>
          <w:lang w:eastAsia="ru-RU"/>
        </w:rPr>
      </w:pPr>
      <w:r w:rsidRPr="009D5083">
        <w:rPr>
          <w:b/>
          <w:color w:val="000000" w:themeColor="text1"/>
          <w:sz w:val="24"/>
          <w:szCs w:val="24"/>
          <w:bdr w:val="none" w:sz="0" w:space="0" w:color="auto" w:frame="1"/>
          <w:lang w:eastAsia="ru-RU"/>
        </w:rPr>
        <w:t>за 2022-2023 учебный год.</w:t>
      </w:r>
    </w:p>
    <w:p w:rsidR="000F4D9F" w:rsidRPr="009D5083" w:rsidRDefault="000F4D9F" w:rsidP="009D5083">
      <w:pPr>
        <w:spacing w:line="276" w:lineRule="auto"/>
        <w:jc w:val="both"/>
        <w:rPr>
          <w:color w:val="000000"/>
          <w:sz w:val="24"/>
          <w:szCs w:val="24"/>
        </w:rPr>
      </w:pPr>
      <w:r w:rsidRPr="009D5083">
        <w:rPr>
          <w:color w:val="000000"/>
          <w:sz w:val="24"/>
          <w:szCs w:val="24"/>
          <w:lang w:eastAsia="ru-RU"/>
        </w:rPr>
        <w:t>В течение 2022-2023 учебного года школьная библиотека работала по утверждённому плану. Всё содержание работы строилось согласно намеченным целям и задачам, проводилось обучение читателей пользоваться книгой и другими носителями информации. Оказывалась помощь в поиске, отбору и умению оценивать необходимую информацию, а также индивидуальная работа с учащимися.</w:t>
      </w:r>
      <w:r w:rsidRPr="009D5083">
        <w:rPr>
          <w:color w:val="000000"/>
          <w:sz w:val="24"/>
          <w:szCs w:val="24"/>
        </w:rPr>
        <w:t xml:space="preserve"> В течение учебного года в план вносились изменения и дополнения, в основном это было связано с переносом даты, времени или проведением незапланированных ранее мероприятий.</w:t>
      </w:r>
    </w:p>
    <w:p w:rsidR="000F4D9F" w:rsidRPr="009D5083" w:rsidRDefault="000F4D9F" w:rsidP="009D5083">
      <w:pPr>
        <w:shd w:val="clear" w:color="auto" w:fill="FFFFFF"/>
        <w:spacing w:line="276" w:lineRule="auto"/>
        <w:jc w:val="both"/>
        <w:rPr>
          <w:b/>
          <w:sz w:val="24"/>
          <w:szCs w:val="24"/>
        </w:rPr>
      </w:pPr>
      <w:r w:rsidRPr="009D5083">
        <w:rPr>
          <w:b/>
          <w:sz w:val="24"/>
          <w:szCs w:val="24"/>
        </w:rPr>
        <w:t>Работа школьной библиотеки была направлена на выполнение задач:</w:t>
      </w:r>
    </w:p>
    <w:p w:rsidR="000F4D9F" w:rsidRPr="009D5083" w:rsidRDefault="000F4D9F" w:rsidP="009D5083">
      <w:pPr>
        <w:shd w:val="clear" w:color="auto" w:fill="FFFFFF"/>
        <w:spacing w:line="276" w:lineRule="auto"/>
        <w:jc w:val="both"/>
        <w:rPr>
          <w:sz w:val="24"/>
          <w:szCs w:val="24"/>
        </w:rPr>
      </w:pPr>
      <w:r w:rsidRPr="009D5083">
        <w:rPr>
          <w:sz w:val="24"/>
          <w:szCs w:val="24"/>
        </w:rPr>
        <w:t xml:space="preserve"> - содействие всеми формами и методами воспитанию всесторонне-развитой личности, создание максимально благоприятных условий для ее умственного, нравственного, эмоционального и физического развития; - обеспечение учебно-воспитательного процесса и самообразования путем библиотечного и информационно-библиотечного обслуживания учащихся и педагогов;</w:t>
      </w:r>
    </w:p>
    <w:p w:rsidR="000F4D9F" w:rsidRPr="009D5083" w:rsidRDefault="000F4D9F" w:rsidP="009D5083">
      <w:pPr>
        <w:shd w:val="clear" w:color="auto" w:fill="FFFFFF"/>
        <w:spacing w:line="276" w:lineRule="auto"/>
        <w:jc w:val="both"/>
        <w:rPr>
          <w:sz w:val="24"/>
          <w:szCs w:val="24"/>
        </w:rPr>
      </w:pPr>
      <w:r w:rsidRPr="009D5083">
        <w:rPr>
          <w:sz w:val="24"/>
          <w:szCs w:val="24"/>
        </w:rPr>
        <w:t xml:space="preserve"> - воспитание у учащихся культуры чтения, любви к книге, умения пользоваться библиотекой. Привитие школьникам потребности в систематическом чтении литературы для развития творческого мышления, познавательных интересов и способностей, успешного усвоения учебных программ;</w:t>
      </w:r>
    </w:p>
    <w:p w:rsidR="000F4D9F" w:rsidRPr="009D5083" w:rsidRDefault="000F4D9F" w:rsidP="009D5083">
      <w:pPr>
        <w:shd w:val="clear" w:color="auto" w:fill="FFFFFF"/>
        <w:spacing w:line="276" w:lineRule="auto"/>
        <w:jc w:val="both"/>
        <w:rPr>
          <w:sz w:val="24"/>
          <w:szCs w:val="24"/>
        </w:rPr>
      </w:pPr>
      <w:r w:rsidRPr="009D5083">
        <w:rPr>
          <w:sz w:val="24"/>
          <w:szCs w:val="24"/>
        </w:rPr>
        <w:t xml:space="preserve"> - воспитание информационной культуры учащихся; - использование электронных образовательных ресурсов; - популяризация памятных дат Российской истории; </w:t>
      </w:r>
    </w:p>
    <w:p w:rsidR="000F4D9F" w:rsidRPr="009D5083" w:rsidRDefault="000F4D9F" w:rsidP="009D5083">
      <w:pPr>
        <w:shd w:val="clear" w:color="auto" w:fill="FFFFFF"/>
        <w:spacing w:line="276" w:lineRule="auto"/>
        <w:jc w:val="both"/>
        <w:rPr>
          <w:sz w:val="24"/>
          <w:szCs w:val="24"/>
        </w:rPr>
      </w:pPr>
      <w:r w:rsidRPr="009D5083">
        <w:rPr>
          <w:sz w:val="24"/>
          <w:szCs w:val="24"/>
        </w:rPr>
        <w:t xml:space="preserve">- содействие повышению методического, педагогического мастерства учителей, воспитателей путем пропаганды педагогической литературы и информация о ней; </w:t>
      </w:r>
    </w:p>
    <w:p w:rsidR="000F4D9F" w:rsidRPr="009D5083" w:rsidRDefault="000F4D9F" w:rsidP="009D5083">
      <w:pPr>
        <w:shd w:val="clear" w:color="auto" w:fill="FFFFFF"/>
        <w:spacing w:line="276" w:lineRule="auto"/>
        <w:jc w:val="both"/>
        <w:rPr>
          <w:sz w:val="24"/>
          <w:szCs w:val="24"/>
        </w:rPr>
      </w:pPr>
      <w:r w:rsidRPr="009D5083">
        <w:rPr>
          <w:sz w:val="24"/>
          <w:szCs w:val="24"/>
        </w:rPr>
        <w:t xml:space="preserve">- совершенствовать традиционные и осваивать новые библиотечные технологии для качественного обслуживания читателей; - приобщение учащихся к сокровищам мировой и отечественной культуры. Выполняя задачи, поставленные в плане работы библиотеки, были достигнуты цели: </w:t>
      </w:r>
    </w:p>
    <w:p w:rsidR="000F4D9F" w:rsidRPr="009D5083" w:rsidRDefault="000F4D9F" w:rsidP="009D5083">
      <w:pPr>
        <w:shd w:val="clear" w:color="auto" w:fill="FFFFFF"/>
        <w:spacing w:line="276" w:lineRule="auto"/>
        <w:jc w:val="both"/>
        <w:rPr>
          <w:sz w:val="24"/>
          <w:szCs w:val="24"/>
        </w:rPr>
      </w:pPr>
      <w:r w:rsidRPr="009D5083">
        <w:rPr>
          <w:sz w:val="24"/>
          <w:szCs w:val="24"/>
        </w:rPr>
        <w:t xml:space="preserve">- осуществление государственной политики в сфере образования через библиотечноинформационное обслуживание пользователей, обеспечение их прав на свободное и бесплатное пользование библиотечно-информационными ресурсами, гарантированное государством, </w:t>
      </w:r>
    </w:p>
    <w:p w:rsidR="000F4D9F" w:rsidRPr="009D5083" w:rsidRDefault="000F4D9F" w:rsidP="009D5083">
      <w:pPr>
        <w:shd w:val="clear" w:color="auto" w:fill="FFFFFF"/>
        <w:spacing w:line="276" w:lineRule="auto"/>
        <w:jc w:val="both"/>
        <w:rPr>
          <w:sz w:val="24"/>
          <w:szCs w:val="24"/>
        </w:rPr>
      </w:pPr>
      <w:r w:rsidRPr="009D5083">
        <w:rPr>
          <w:sz w:val="24"/>
          <w:szCs w:val="24"/>
        </w:rPr>
        <w:t>- организация комплексного библиотечно-информационного обслуживания всех категорий пользователей, обеспечение их свободного и безопасного доступа и информации, знаниям, идеям, культурным ценностям в контексте информационного, культурного и языкового разнообразия,</w:t>
      </w:r>
    </w:p>
    <w:p w:rsidR="000F4D9F" w:rsidRPr="009D5083" w:rsidRDefault="000F4D9F" w:rsidP="009D5083">
      <w:pPr>
        <w:shd w:val="clear" w:color="auto" w:fill="FFFFFF"/>
        <w:spacing w:line="276" w:lineRule="auto"/>
        <w:jc w:val="both"/>
        <w:rPr>
          <w:sz w:val="24"/>
          <w:szCs w:val="24"/>
        </w:rPr>
      </w:pPr>
      <w:r w:rsidRPr="009D5083">
        <w:rPr>
          <w:sz w:val="24"/>
          <w:szCs w:val="24"/>
        </w:rPr>
        <w:t xml:space="preserve"> - воспитание гражданского самосознания, помощь в социализации обучающихся, развитии их творческих способностей, </w:t>
      </w:r>
    </w:p>
    <w:p w:rsidR="000F4D9F" w:rsidRPr="009D5083" w:rsidRDefault="000F4D9F" w:rsidP="009D5083">
      <w:pPr>
        <w:shd w:val="clear" w:color="auto" w:fill="FFFFFF"/>
        <w:spacing w:line="276" w:lineRule="auto"/>
        <w:jc w:val="both"/>
        <w:rPr>
          <w:sz w:val="24"/>
          <w:szCs w:val="24"/>
        </w:rPr>
      </w:pPr>
      <w:r w:rsidRPr="009D5083">
        <w:rPr>
          <w:sz w:val="24"/>
          <w:szCs w:val="24"/>
        </w:rPr>
        <w:t xml:space="preserve">- организация систематического чтения обучающихся с учетом их культурных и языковых особенностей, </w:t>
      </w:r>
    </w:p>
    <w:p w:rsidR="000F4D9F" w:rsidRPr="009D5083" w:rsidRDefault="000F4D9F" w:rsidP="009D5083">
      <w:pPr>
        <w:shd w:val="clear" w:color="auto" w:fill="FFFFFF"/>
        <w:spacing w:line="276" w:lineRule="auto"/>
        <w:jc w:val="both"/>
        <w:rPr>
          <w:sz w:val="24"/>
          <w:szCs w:val="24"/>
        </w:rPr>
      </w:pPr>
      <w:r w:rsidRPr="009D5083">
        <w:rPr>
          <w:sz w:val="24"/>
          <w:szCs w:val="24"/>
        </w:rPr>
        <w:t xml:space="preserve">- организация досуга, связанного с чтением и межличностного общения в условиях библиотеки с учетом интересов, потребностей, возрастных психофизических, национальных особенностей обучающихся для развития межкультурного диалога и адаптации представителей культурных языковых групп в поликультурном обществе. </w:t>
      </w:r>
    </w:p>
    <w:p w:rsidR="000F4D9F" w:rsidRPr="009D5083" w:rsidRDefault="000F4D9F" w:rsidP="009D5083">
      <w:pPr>
        <w:shd w:val="clear" w:color="auto" w:fill="FFFFFF"/>
        <w:spacing w:line="276" w:lineRule="auto"/>
        <w:jc w:val="both"/>
        <w:rPr>
          <w:sz w:val="24"/>
          <w:szCs w:val="24"/>
        </w:rPr>
      </w:pPr>
      <w:r w:rsidRPr="009D5083">
        <w:rPr>
          <w:sz w:val="24"/>
          <w:szCs w:val="24"/>
        </w:rPr>
        <w:t xml:space="preserve">- совершенствование представляемых библиотекой услуг в аспекте культурного и языкового разнообразия на основе внедрения новых информационных технологий, компьютеризации библиотечно-информационных процессов; организация комфортной библиотечной среды, воспитания информационной культуры учащихся. </w:t>
      </w:r>
    </w:p>
    <w:p w:rsidR="000F4D9F" w:rsidRPr="009D5083" w:rsidRDefault="000F4D9F" w:rsidP="009D5083">
      <w:pPr>
        <w:shd w:val="clear" w:color="auto" w:fill="FFFFFF"/>
        <w:spacing w:line="276" w:lineRule="auto"/>
        <w:jc w:val="both"/>
        <w:rPr>
          <w:color w:val="111115"/>
          <w:sz w:val="24"/>
          <w:szCs w:val="24"/>
          <w:bdr w:val="none" w:sz="0" w:space="0" w:color="auto" w:frame="1"/>
          <w:lang w:eastAsia="ru-RU"/>
        </w:rPr>
      </w:pPr>
      <w:r w:rsidRPr="009D5083">
        <w:rPr>
          <w:sz w:val="24"/>
          <w:szCs w:val="24"/>
        </w:rPr>
        <w:t>Главной задачей библиотеки в процессе обучения детей для достижения задач, поставленных перед педагогическим коллективом Федеральным государственным образовательным стандартом, является обеспечение обучающихся учебниками, соответствующими Федеральному перечню учебников.</w:t>
      </w:r>
    </w:p>
    <w:p w:rsidR="000F4D9F" w:rsidRPr="009D5083" w:rsidRDefault="000F4D9F" w:rsidP="009D5083">
      <w:pPr>
        <w:spacing w:line="276" w:lineRule="auto"/>
        <w:jc w:val="both"/>
        <w:rPr>
          <w:color w:val="000000"/>
          <w:sz w:val="24"/>
          <w:szCs w:val="24"/>
        </w:rPr>
      </w:pPr>
      <w:r w:rsidRPr="009D5083">
        <w:rPr>
          <w:b/>
          <w:bCs/>
          <w:color w:val="000000"/>
          <w:sz w:val="24"/>
          <w:szCs w:val="24"/>
        </w:rPr>
        <w:t>Основные формы индивидуального обслуживания</w:t>
      </w:r>
      <w:r w:rsidRPr="009D5083">
        <w:rPr>
          <w:color w:val="000000"/>
          <w:sz w:val="24"/>
          <w:szCs w:val="24"/>
        </w:rPr>
        <w:t>:</w:t>
      </w:r>
    </w:p>
    <w:p w:rsidR="000F4D9F" w:rsidRPr="009D5083" w:rsidRDefault="000F4D9F" w:rsidP="00125536">
      <w:pPr>
        <w:widowControl/>
        <w:numPr>
          <w:ilvl w:val="0"/>
          <w:numId w:val="42"/>
        </w:numPr>
        <w:autoSpaceDE/>
        <w:autoSpaceDN/>
        <w:spacing w:line="276" w:lineRule="auto"/>
        <w:ind w:left="0"/>
        <w:jc w:val="both"/>
        <w:rPr>
          <w:sz w:val="24"/>
          <w:szCs w:val="24"/>
        </w:rPr>
      </w:pPr>
      <w:r w:rsidRPr="009D5083">
        <w:rPr>
          <w:sz w:val="24"/>
          <w:szCs w:val="24"/>
        </w:rPr>
        <w:t xml:space="preserve">беседа при записи в библиотеку, </w:t>
      </w:r>
    </w:p>
    <w:p w:rsidR="000F4D9F" w:rsidRPr="009D5083" w:rsidRDefault="000F4D9F" w:rsidP="00125536">
      <w:pPr>
        <w:widowControl/>
        <w:numPr>
          <w:ilvl w:val="0"/>
          <w:numId w:val="42"/>
        </w:numPr>
        <w:autoSpaceDE/>
        <w:autoSpaceDN/>
        <w:spacing w:line="276" w:lineRule="auto"/>
        <w:ind w:left="0"/>
        <w:jc w:val="both"/>
        <w:rPr>
          <w:sz w:val="24"/>
          <w:szCs w:val="24"/>
        </w:rPr>
      </w:pPr>
      <w:r w:rsidRPr="009D5083">
        <w:rPr>
          <w:sz w:val="24"/>
          <w:szCs w:val="24"/>
        </w:rPr>
        <w:t>беседа при выдаче документов,  </w:t>
      </w:r>
    </w:p>
    <w:p w:rsidR="000F4D9F" w:rsidRPr="009D5083" w:rsidRDefault="000F4D9F" w:rsidP="00125536">
      <w:pPr>
        <w:widowControl/>
        <w:numPr>
          <w:ilvl w:val="0"/>
          <w:numId w:val="42"/>
        </w:numPr>
        <w:autoSpaceDE/>
        <w:autoSpaceDN/>
        <w:spacing w:line="276" w:lineRule="auto"/>
        <w:ind w:left="0"/>
        <w:jc w:val="both"/>
        <w:rPr>
          <w:sz w:val="24"/>
          <w:szCs w:val="24"/>
        </w:rPr>
      </w:pPr>
      <w:r w:rsidRPr="009D5083">
        <w:rPr>
          <w:sz w:val="24"/>
          <w:szCs w:val="24"/>
        </w:rPr>
        <w:t xml:space="preserve">беседа о прочитанном; </w:t>
      </w:r>
    </w:p>
    <w:p w:rsidR="000F4D9F" w:rsidRPr="009D5083" w:rsidRDefault="000F4D9F" w:rsidP="00125536">
      <w:pPr>
        <w:widowControl/>
        <w:numPr>
          <w:ilvl w:val="0"/>
          <w:numId w:val="42"/>
        </w:numPr>
        <w:autoSpaceDE/>
        <w:autoSpaceDN/>
        <w:spacing w:line="276" w:lineRule="auto"/>
        <w:ind w:left="0"/>
        <w:jc w:val="both"/>
        <w:rPr>
          <w:sz w:val="24"/>
          <w:szCs w:val="24"/>
        </w:rPr>
      </w:pPr>
      <w:r w:rsidRPr="009D5083">
        <w:rPr>
          <w:sz w:val="24"/>
          <w:szCs w:val="24"/>
        </w:rPr>
        <w:t xml:space="preserve">анализ читательских формуляров, </w:t>
      </w:r>
    </w:p>
    <w:p w:rsidR="000F4D9F" w:rsidRPr="009D5083" w:rsidRDefault="000F4D9F" w:rsidP="009D5083">
      <w:pPr>
        <w:spacing w:line="276" w:lineRule="auto"/>
        <w:jc w:val="both"/>
        <w:rPr>
          <w:b/>
          <w:bCs/>
          <w:color w:val="000000"/>
          <w:sz w:val="24"/>
          <w:szCs w:val="24"/>
        </w:rPr>
      </w:pPr>
      <w:r w:rsidRPr="009D5083">
        <w:rPr>
          <w:color w:val="000000"/>
          <w:sz w:val="24"/>
          <w:szCs w:val="24"/>
        </w:rPr>
        <w:t xml:space="preserve">Важнейшим направлением деятельности библиотеки является </w:t>
      </w:r>
      <w:r w:rsidRPr="009D5083">
        <w:rPr>
          <w:b/>
          <w:bCs/>
          <w:color w:val="000000"/>
          <w:sz w:val="24"/>
          <w:szCs w:val="24"/>
        </w:rPr>
        <w:t>раскрытие фонда через выставки.</w:t>
      </w:r>
    </w:p>
    <w:p w:rsidR="000F4D9F" w:rsidRPr="009D5083" w:rsidRDefault="000F4D9F" w:rsidP="009D5083">
      <w:pPr>
        <w:spacing w:line="276" w:lineRule="auto"/>
        <w:jc w:val="both"/>
        <w:rPr>
          <w:b/>
          <w:bCs/>
          <w:color w:val="000000"/>
          <w:sz w:val="24"/>
          <w:szCs w:val="24"/>
        </w:rPr>
      </w:pPr>
      <w:r w:rsidRPr="009D5083">
        <w:rPr>
          <w:color w:val="000000"/>
          <w:sz w:val="24"/>
          <w:szCs w:val="24"/>
        </w:rPr>
        <w:t xml:space="preserve"> В библиотеке оформляются разнообразные выставки как к юбилейным и знаменательным датам, так и к различным месячникам. Также имеются постоянно действующие книжные выставки, которые регулярно обновляются вновь поступившей литературой. Подбирая материал к этим выставкам, стараешься рассказать не только историю праздника, сообщить интересные факты, но и предложить литературу с выставки и побеседовать с читателями. Особое внимание уделяется выставкам, посвященным писателям-юбилярам. Читателям предлагается краткая биография писателя, выставляются его книги, проводятся викторины.</w:t>
      </w:r>
    </w:p>
    <w:p w:rsidR="000F4D9F" w:rsidRPr="009D5083" w:rsidRDefault="000F4D9F" w:rsidP="009D5083">
      <w:pPr>
        <w:spacing w:line="276" w:lineRule="auto"/>
        <w:jc w:val="both"/>
        <w:rPr>
          <w:b/>
          <w:bCs/>
          <w:color w:val="000000"/>
          <w:sz w:val="24"/>
          <w:szCs w:val="24"/>
        </w:rPr>
      </w:pPr>
      <w:r w:rsidRPr="009D5083">
        <w:rPr>
          <w:color w:val="000000"/>
          <w:sz w:val="24"/>
          <w:szCs w:val="24"/>
        </w:rPr>
        <w:t xml:space="preserve"> Все мероприятия, проводимые библиотекой, были нацелены на литературное, историческое,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 После проведения таких мероприятий в библиотеке увеличивалось посещение и книговыдача литературы. </w:t>
      </w:r>
    </w:p>
    <w:p w:rsidR="000F4D9F" w:rsidRPr="009D5083" w:rsidRDefault="000F4D9F" w:rsidP="009D5083">
      <w:pPr>
        <w:shd w:val="clear" w:color="auto" w:fill="FFFFFF"/>
        <w:spacing w:line="276" w:lineRule="auto"/>
        <w:jc w:val="both"/>
        <w:rPr>
          <w:b/>
          <w:color w:val="111115"/>
          <w:sz w:val="24"/>
          <w:szCs w:val="24"/>
          <w:lang w:eastAsia="ru-RU"/>
        </w:rPr>
      </w:pPr>
      <w:r w:rsidRPr="009D5083">
        <w:rPr>
          <w:b/>
          <w:color w:val="111115"/>
          <w:sz w:val="24"/>
          <w:szCs w:val="24"/>
          <w:bdr w:val="none" w:sz="0" w:space="0" w:color="auto" w:frame="1"/>
          <w:lang w:eastAsia="ru-RU"/>
        </w:rPr>
        <w:t>Работа с книжным фондом.</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В 2022-2023 учебном году продолжилась работа по сохранности фонда. Велась  работа с задолжниками. Были проанализированы формуляры всех читателей, выявлены задолжники, списки поданы классным руководителям, постоянно контролируется состояние возвращаемой литературы, проводятся беседы с учащимися о бережном отношении к книгам.</w:t>
      </w:r>
    </w:p>
    <w:p w:rsidR="000F4D9F" w:rsidRPr="009D5083" w:rsidRDefault="000F4D9F" w:rsidP="009D5083">
      <w:pPr>
        <w:shd w:val="clear" w:color="auto" w:fill="FFFFFF"/>
        <w:spacing w:line="276" w:lineRule="auto"/>
        <w:ind w:firstLine="709"/>
        <w:jc w:val="both"/>
        <w:rPr>
          <w:color w:val="111115"/>
          <w:sz w:val="24"/>
          <w:szCs w:val="24"/>
          <w:lang w:eastAsia="ru-RU"/>
        </w:rPr>
      </w:pPr>
      <w:r w:rsidRPr="009D5083">
        <w:rPr>
          <w:color w:val="111115"/>
          <w:sz w:val="24"/>
          <w:szCs w:val="24"/>
          <w:bdr w:val="none" w:sz="0" w:space="0" w:color="auto" w:frame="1"/>
          <w:lang w:eastAsia="ru-RU"/>
        </w:rPr>
        <w:t>С учащимися начальной школы проведён  библиотечный урок «Моя первая книга».</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Проводится выявление устаревших по содержанию и ветхих изданий.   </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Для учёта фонда заведена следующая документация:</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инвентарная  книга и электронный носитель;</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журнал учёта выдачи учебников в  школе;</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тетрадь учёта книг, принятых от читателей, взамен утерянных;</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инвентарная книга подарочных изданий;</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инвентарная книга учёта дисков CD и DVD;</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читательские формуляры;</w:t>
      </w:r>
    </w:p>
    <w:p w:rsidR="000F4D9F" w:rsidRPr="009D5083" w:rsidRDefault="000F4D9F" w:rsidP="009D5083">
      <w:pPr>
        <w:shd w:val="clear" w:color="auto" w:fill="FFFFFF"/>
        <w:spacing w:line="276" w:lineRule="auto"/>
        <w:jc w:val="both"/>
        <w:rPr>
          <w:b/>
          <w:color w:val="111115"/>
          <w:sz w:val="24"/>
          <w:szCs w:val="24"/>
          <w:lang w:eastAsia="ru-RU"/>
        </w:rPr>
      </w:pPr>
      <w:r w:rsidRPr="009D5083">
        <w:rPr>
          <w:b/>
          <w:color w:val="111115"/>
          <w:sz w:val="24"/>
          <w:szCs w:val="24"/>
          <w:bdr w:val="none" w:sz="0" w:space="0" w:color="auto" w:frame="1"/>
          <w:lang w:eastAsia="ru-RU"/>
        </w:rPr>
        <w:t>Работа с учебным фондом</w:t>
      </w:r>
    </w:p>
    <w:p w:rsidR="000F4D9F" w:rsidRPr="009D5083" w:rsidRDefault="000F4D9F" w:rsidP="009D5083">
      <w:pPr>
        <w:shd w:val="clear" w:color="auto" w:fill="FFFFFF"/>
        <w:spacing w:line="276" w:lineRule="auto"/>
        <w:jc w:val="both"/>
        <w:rPr>
          <w:color w:val="111115"/>
          <w:sz w:val="24"/>
          <w:szCs w:val="24"/>
          <w:lang w:eastAsia="ru-RU"/>
        </w:rPr>
      </w:pPr>
      <w:r w:rsidRPr="009D5083">
        <w:rPr>
          <w:color w:val="111115"/>
          <w:sz w:val="24"/>
          <w:szCs w:val="24"/>
          <w:bdr w:val="none" w:sz="0" w:space="0" w:color="auto" w:frame="1"/>
          <w:lang w:eastAsia="ru-RU"/>
        </w:rPr>
        <w:t>На учёте состоит -  24871экз. из них:</w:t>
      </w:r>
    </w:p>
    <w:p w:rsidR="000F4D9F" w:rsidRPr="009D5083" w:rsidRDefault="000F4D9F" w:rsidP="009D5083">
      <w:pPr>
        <w:shd w:val="clear" w:color="auto" w:fill="FFFFFF"/>
        <w:spacing w:line="276" w:lineRule="auto"/>
        <w:jc w:val="both"/>
        <w:rPr>
          <w:color w:val="111115"/>
          <w:sz w:val="24"/>
          <w:szCs w:val="24"/>
          <w:lang w:eastAsia="ru-RU"/>
        </w:rPr>
      </w:pPr>
      <w:r w:rsidRPr="009D5083">
        <w:rPr>
          <w:color w:val="111115"/>
          <w:sz w:val="24"/>
          <w:szCs w:val="24"/>
          <w:bdr w:val="none" w:sz="0" w:space="0" w:color="auto" w:frame="1"/>
          <w:lang w:eastAsia="ru-RU"/>
        </w:rPr>
        <w:t>учебники –18000экз.;</w:t>
      </w:r>
    </w:p>
    <w:p w:rsidR="000F4D9F" w:rsidRPr="009D5083" w:rsidRDefault="000F4D9F" w:rsidP="009D5083">
      <w:pPr>
        <w:shd w:val="clear" w:color="auto" w:fill="FFFFFF"/>
        <w:spacing w:line="276" w:lineRule="auto"/>
        <w:jc w:val="both"/>
        <w:rPr>
          <w:color w:val="111115"/>
          <w:sz w:val="24"/>
          <w:szCs w:val="24"/>
          <w:lang w:eastAsia="ru-RU"/>
        </w:rPr>
      </w:pPr>
      <w:r w:rsidRPr="009D5083">
        <w:rPr>
          <w:color w:val="111115"/>
          <w:sz w:val="24"/>
          <w:szCs w:val="24"/>
          <w:bdr w:val="none" w:sz="0" w:space="0" w:color="auto" w:frame="1"/>
          <w:lang w:eastAsia="ru-RU"/>
        </w:rPr>
        <w:t>учебные пособия – 177 экз.</w:t>
      </w:r>
    </w:p>
    <w:p w:rsidR="000F4D9F" w:rsidRPr="009D5083" w:rsidRDefault="000F4D9F" w:rsidP="009D5083">
      <w:pPr>
        <w:shd w:val="clear" w:color="auto" w:fill="FFFFFF"/>
        <w:spacing w:line="276" w:lineRule="auto"/>
        <w:jc w:val="both"/>
        <w:rPr>
          <w:color w:val="111115"/>
          <w:sz w:val="24"/>
          <w:szCs w:val="24"/>
          <w:lang w:eastAsia="ru-RU"/>
        </w:rPr>
      </w:pPr>
      <w:r w:rsidRPr="009D5083">
        <w:rPr>
          <w:color w:val="111115"/>
          <w:sz w:val="24"/>
          <w:szCs w:val="24"/>
          <w:bdr w:val="none" w:sz="0" w:space="0" w:color="auto" w:frame="1"/>
          <w:lang w:eastAsia="ru-RU"/>
        </w:rPr>
        <w:t>справочный материал – 104экз.</w:t>
      </w:r>
    </w:p>
    <w:p w:rsidR="000F4D9F" w:rsidRPr="009D5083" w:rsidRDefault="000F4D9F" w:rsidP="009D5083">
      <w:pPr>
        <w:shd w:val="clear" w:color="auto" w:fill="FFFFFF"/>
        <w:spacing w:line="276" w:lineRule="auto"/>
        <w:jc w:val="both"/>
        <w:rPr>
          <w:color w:val="111115"/>
          <w:sz w:val="24"/>
          <w:szCs w:val="24"/>
          <w:lang w:eastAsia="ru-RU"/>
        </w:rPr>
      </w:pPr>
      <w:r w:rsidRPr="009D5083">
        <w:rPr>
          <w:color w:val="111115"/>
          <w:sz w:val="24"/>
          <w:szCs w:val="24"/>
          <w:bdr w:val="none" w:sz="0" w:space="0" w:color="auto" w:frame="1"/>
          <w:lang w:eastAsia="ru-RU"/>
        </w:rPr>
        <w:t>художественная литература – 6590 экз.</w:t>
      </w:r>
    </w:p>
    <w:p w:rsidR="000F4D9F" w:rsidRPr="009D5083" w:rsidRDefault="000F4D9F" w:rsidP="009D5083">
      <w:pPr>
        <w:shd w:val="clear" w:color="auto" w:fill="FFFFFF"/>
        <w:spacing w:line="276" w:lineRule="auto"/>
        <w:jc w:val="both"/>
        <w:rPr>
          <w:color w:val="111115"/>
          <w:sz w:val="24"/>
          <w:szCs w:val="24"/>
          <w:bdr w:val="none" w:sz="0" w:space="0" w:color="auto" w:frame="1"/>
          <w:lang w:eastAsia="ru-RU"/>
        </w:rPr>
      </w:pPr>
      <w:r w:rsidRPr="009D5083">
        <w:rPr>
          <w:color w:val="111115"/>
          <w:sz w:val="24"/>
          <w:szCs w:val="24"/>
          <w:bdr w:val="none" w:sz="0" w:space="0" w:color="auto" w:frame="1"/>
          <w:lang w:eastAsia="ru-RU"/>
        </w:rPr>
        <w:t>Поступило всего – 0 экз.</w:t>
      </w:r>
    </w:p>
    <w:p w:rsidR="000F4D9F" w:rsidRPr="009D5083" w:rsidRDefault="000F4D9F" w:rsidP="009D5083">
      <w:pPr>
        <w:shd w:val="clear" w:color="auto" w:fill="FFFFFF"/>
        <w:spacing w:line="276" w:lineRule="auto"/>
        <w:jc w:val="both"/>
        <w:rPr>
          <w:color w:val="111115"/>
          <w:sz w:val="24"/>
          <w:szCs w:val="24"/>
          <w:lang w:eastAsia="ru-RU"/>
        </w:rPr>
      </w:pPr>
      <w:r w:rsidRPr="009D5083">
        <w:rPr>
          <w:color w:val="111115"/>
          <w:sz w:val="24"/>
          <w:szCs w:val="24"/>
          <w:bdr w:val="none" w:sz="0" w:space="0" w:color="auto" w:frame="1"/>
          <w:lang w:eastAsia="ru-RU"/>
        </w:rPr>
        <w:t>Выбыло-0экз.</w:t>
      </w:r>
    </w:p>
    <w:p w:rsidR="000F4D9F" w:rsidRPr="009D5083" w:rsidRDefault="000F4D9F" w:rsidP="009D5083">
      <w:pPr>
        <w:shd w:val="clear" w:color="auto" w:fill="FFFFFF"/>
        <w:spacing w:line="276" w:lineRule="auto"/>
        <w:jc w:val="both"/>
        <w:rPr>
          <w:color w:val="111115"/>
          <w:sz w:val="24"/>
          <w:szCs w:val="24"/>
          <w:lang w:eastAsia="ru-RU"/>
        </w:rPr>
      </w:pPr>
      <w:r w:rsidRPr="009D5083">
        <w:rPr>
          <w:color w:val="111115"/>
          <w:sz w:val="24"/>
          <w:szCs w:val="24"/>
          <w:bdr w:val="none" w:sz="0" w:space="0" w:color="auto" w:frame="1"/>
          <w:lang w:eastAsia="ru-RU"/>
        </w:rPr>
        <w:t>Учащиеся обеспечены учебниками на 100%.</w:t>
      </w:r>
    </w:p>
    <w:p w:rsidR="000F4D9F" w:rsidRPr="009D5083" w:rsidRDefault="000F4D9F" w:rsidP="009D5083">
      <w:pPr>
        <w:shd w:val="clear" w:color="auto" w:fill="FFFFFF"/>
        <w:spacing w:line="276" w:lineRule="auto"/>
        <w:jc w:val="both"/>
        <w:rPr>
          <w:color w:val="111115"/>
          <w:sz w:val="24"/>
          <w:szCs w:val="24"/>
          <w:lang w:eastAsia="ru-RU"/>
        </w:rPr>
      </w:pPr>
      <w:r w:rsidRPr="009D5083">
        <w:rPr>
          <w:color w:val="111115"/>
          <w:sz w:val="24"/>
          <w:szCs w:val="24"/>
          <w:bdr w:val="none" w:sz="0" w:space="0" w:color="auto" w:frame="1"/>
          <w:lang w:eastAsia="ru-RU"/>
        </w:rPr>
        <w:t xml:space="preserve">   Проведена работа по оформлению  заказа учебников на новый учебный год совместно с  директором школы, учителями-предметниками. Составлен и оформлен заказ учебников на 2022-2023 учебный год с учётом ФГОС; Проведена работа по проверке учебного фонда. При этом были отобраны устаревшие и ветхие учебники, готовится их списание. Все вновь поступившие учебники своевременно инвентаризированы, обработаны и выданы учащимся.</w:t>
      </w:r>
    </w:p>
    <w:p w:rsidR="000F4D9F" w:rsidRPr="009D5083" w:rsidRDefault="000F4D9F" w:rsidP="009D5083">
      <w:pPr>
        <w:shd w:val="clear" w:color="auto" w:fill="FFFFFF"/>
        <w:spacing w:line="276" w:lineRule="auto"/>
        <w:jc w:val="both"/>
        <w:rPr>
          <w:color w:val="111115"/>
          <w:sz w:val="24"/>
          <w:szCs w:val="24"/>
          <w:lang w:eastAsia="ru-RU"/>
        </w:rPr>
      </w:pPr>
      <w:r w:rsidRPr="009D5083">
        <w:rPr>
          <w:color w:val="111115"/>
          <w:sz w:val="24"/>
          <w:szCs w:val="24"/>
          <w:bdr w:val="none" w:sz="0" w:space="0" w:color="auto" w:frame="1"/>
          <w:lang w:eastAsia="ru-RU"/>
        </w:rPr>
        <w:t xml:space="preserve">  Совместно с классными руководителями  систематически  работали по воспитанию бережного отношения к учебникам, были проведены индивидуальные и коллективные беседы. В этом  учебном году проделана следующая методическая работа  по учебному фонду:</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составлен график по сдаче и выдаче учебников на 2022-2023 учебный год;</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составлен и оформлен заказ на новый учебный год</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подготовлены формуляры  к  выдаче учебников;</w:t>
      </w:r>
    </w:p>
    <w:p w:rsidR="000F4D9F" w:rsidRPr="009D5083" w:rsidRDefault="000F4D9F" w:rsidP="009D5083">
      <w:pPr>
        <w:shd w:val="clear" w:color="auto" w:fill="FFFFFF"/>
        <w:spacing w:line="276" w:lineRule="auto"/>
        <w:jc w:val="both"/>
        <w:rPr>
          <w:color w:val="111115"/>
          <w:sz w:val="24"/>
          <w:szCs w:val="24"/>
          <w:lang w:eastAsia="ru-RU"/>
        </w:rPr>
      </w:pPr>
      <w:r w:rsidRPr="009D5083">
        <w:rPr>
          <w:color w:val="111115"/>
          <w:sz w:val="24"/>
          <w:szCs w:val="24"/>
          <w:bdr w:val="none" w:sz="0" w:space="0" w:color="auto" w:frame="1"/>
          <w:lang w:eastAsia="ru-RU"/>
        </w:rPr>
        <w:t>        - подобраны комплекты  учебников по классам;</w:t>
      </w:r>
    </w:p>
    <w:p w:rsidR="000F4D9F" w:rsidRPr="009D5083" w:rsidRDefault="000F4D9F" w:rsidP="009D5083">
      <w:pPr>
        <w:shd w:val="clear" w:color="auto" w:fill="FFFFFF"/>
        <w:spacing w:line="276" w:lineRule="auto"/>
        <w:ind w:firstLine="567"/>
        <w:jc w:val="both"/>
        <w:rPr>
          <w:color w:val="111115"/>
          <w:sz w:val="24"/>
          <w:szCs w:val="24"/>
          <w:bdr w:val="none" w:sz="0" w:space="0" w:color="auto" w:frame="1"/>
          <w:lang w:eastAsia="ru-RU"/>
        </w:rPr>
      </w:pPr>
      <w:r w:rsidRPr="009D5083">
        <w:rPr>
          <w:color w:val="111115"/>
          <w:sz w:val="24"/>
          <w:szCs w:val="24"/>
          <w:bdr w:val="none" w:sz="0" w:space="0" w:color="auto" w:frame="1"/>
          <w:lang w:eastAsia="ru-RU"/>
        </w:rPr>
        <w:t>- осуществлена выдача учебников.</w:t>
      </w:r>
    </w:p>
    <w:p w:rsidR="000F4D9F" w:rsidRPr="009D5083" w:rsidRDefault="000F4D9F" w:rsidP="009D5083">
      <w:pPr>
        <w:shd w:val="clear" w:color="auto" w:fill="FFFFFF"/>
        <w:spacing w:line="276" w:lineRule="auto"/>
        <w:jc w:val="both"/>
        <w:rPr>
          <w:b/>
          <w:color w:val="111115"/>
          <w:sz w:val="24"/>
          <w:szCs w:val="24"/>
          <w:lang w:eastAsia="ru-RU"/>
        </w:rPr>
      </w:pPr>
      <w:r w:rsidRPr="009D5083">
        <w:rPr>
          <w:b/>
          <w:color w:val="111115"/>
          <w:sz w:val="24"/>
          <w:szCs w:val="24"/>
          <w:bdr w:val="none" w:sz="0" w:space="0" w:color="auto" w:frame="1"/>
          <w:lang w:eastAsia="ru-RU"/>
        </w:rPr>
        <w:t>Массовая работа. Работа с читателями.</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Массовая работа в нашей  школьной библиотеке ведётся по следующим основным направлениям: поощрение свободного чтения (чтения для удовольствия, для удовлетворения познавательного интереса, для возможностей самовыражения), содействие воспитательным программам школы, содействие учебному процессу.   В  процессе проведения массовых мероприятий решалась задача количественного и качественного обслуживания.</w:t>
      </w:r>
    </w:p>
    <w:p w:rsidR="000F4D9F" w:rsidRPr="009D5083" w:rsidRDefault="000F4D9F" w:rsidP="009D5083">
      <w:pPr>
        <w:shd w:val="clear" w:color="auto" w:fill="FFFFFF"/>
        <w:spacing w:line="276" w:lineRule="auto"/>
        <w:ind w:firstLine="567"/>
        <w:jc w:val="both"/>
        <w:rPr>
          <w:color w:val="111115"/>
          <w:sz w:val="24"/>
          <w:szCs w:val="24"/>
          <w:lang w:eastAsia="ru-RU"/>
        </w:rPr>
      </w:pPr>
      <w:r w:rsidRPr="009D5083">
        <w:rPr>
          <w:color w:val="111115"/>
          <w:sz w:val="24"/>
          <w:szCs w:val="24"/>
          <w:bdr w:val="none" w:sz="0" w:space="0" w:color="auto" w:frame="1"/>
          <w:lang w:eastAsia="ru-RU"/>
        </w:rPr>
        <w:t>    Важнейшим направлением деятельности библиотеки является раскрытие фонда через выставки. В нашей библиотеке они оформлялись к юбилейным и знаменательным датам писателей, к празднику мам, День науки, Рождество, Дню Космонавтики, День Победы, День Защиты детей. В библиотеки постоянно действует выставка «Книги – юбиляры»</w:t>
      </w:r>
    </w:p>
    <w:p w:rsidR="000F4D9F" w:rsidRPr="009D5083" w:rsidRDefault="000F4D9F" w:rsidP="009D5083">
      <w:pPr>
        <w:shd w:val="clear" w:color="auto" w:fill="FFFFFF"/>
        <w:spacing w:line="276" w:lineRule="auto"/>
        <w:ind w:firstLine="567"/>
        <w:jc w:val="both"/>
        <w:rPr>
          <w:color w:val="111115"/>
          <w:sz w:val="24"/>
          <w:szCs w:val="24"/>
          <w:bdr w:val="none" w:sz="0" w:space="0" w:color="auto" w:frame="1"/>
          <w:lang w:eastAsia="ru-RU"/>
        </w:rPr>
      </w:pPr>
      <w:r w:rsidRPr="009D5083">
        <w:rPr>
          <w:color w:val="111115"/>
          <w:sz w:val="24"/>
          <w:szCs w:val="24"/>
          <w:bdr w:val="none" w:sz="0" w:space="0" w:color="auto" w:frame="1"/>
          <w:lang w:eastAsia="ru-RU"/>
        </w:rPr>
        <w:t>  Обслуживание читателей осуществлялось в соответствии с графиком работы библиотеки. В целях привлечения читателей в библиотеку и формирование у школьников информационной, культуры чтения, умения и навыков библиотечного пользования проводились библиотечные уроки, на которых учащиеся знакомились со строением книги, справочным аппаратом библиотеки, с расстановкой книг в библиотеке.</w:t>
      </w:r>
    </w:p>
    <w:p w:rsidR="000F4D9F" w:rsidRPr="009D5083" w:rsidRDefault="000F4D9F" w:rsidP="009D5083">
      <w:pPr>
        <w:spacing w:line="276" w:lineRule="auto"/>
        <w:jc w:val="both"/>
        <w:rPr>
          <w:b/>
          <w:bCs/>
          <w:sz w:val="24"/>
          <w:szCs w:val="24"/>
        </w:rPr>
      </w:pPr>
      <w:r w:rsidRPr="009D5083">
        <w:rPr>
          <w:b/>
          <w:bCs/>
          <w:sz w:val="24"/>
          <w:szCs w:val="24"/>
        </w:rPr>
        <w:t>Показатели качества работы библиотеки .</w:t>
      </w:r>
    </w:p>
    <w:p w:rsidR="000F4D9F" w:rsidRPr="009D5083" w:rsidRDefault="000F4D9F" w:rsidP="009D5083">
      <w:pPr>
        <w:spacing w:line="276" w:lineRule="auto"/>
        <w:jc w:val="both"/>
        <w:rPr>
          <w:sz w:val="24"/>
          <w:szCs w:val="24"/>
        </w:rPr>
      </w:pPr>
      <w:r w:rsidRPr="009D5083">
        <w:rPr>
          <w:sz w:val="24"/>
          <w:szCs w:val="24"/>
        </w:rPr>
        <w:t xml:space="preserve">        Со стороны библиотекаря всем категориям пользователей оказывается любая помощь в выборе и поиске информации. В настоящее время школьная библиотека ставит в центр своей деятельности читателя – школьника. Главная задача библиотечной деятельности в школе, ориентация на читателя, удовлетворение читательских потребностей, создание наилучших условий для его личностного роста, раскрытия творческого потенциала и самореализации. </w:t>
      </w:r>
    </w:p>
    <w:p w:rsidR="000F4D9F" w:rsidRPr="009D5083" w:rsidRDefault="000F4D9F" w:rsidP="009D5083">
      <w:pPr>
        <w:spacing w:line="276" w:lineRule="auto"/>
        <w:jc w:val="both"/>
        <w:rPr>
          <w:sz w:val="24"/>
          <w:szCs w:val="24"/>
        </w:rPr>
      </w:pPr>
      <w:r w:rsidRPr="009D5083">
        <w:rPr>
          <w:sz w:val="24"/>
          <w:szCs w:val="24"/>
        </w:rPr>
        <w:t>Через разнообразные формы библиотечной работы, библиотека приобщает учащихся школы к творчеству писателей-классиков, современных писателей, а также знакомит подрастающее поколение с творчеством писателей Владимирской области.</w:t>
      </w:r>
    </w:p>
    <w:p w:rsidR="000F4D9F" w:rsidRPr="009D5083" w:rsidRDefault="000F4D9F" w:rsidP="009D5083">
      <w:pPr>
        <w:shd w:val="clear" w:color="auto" w:fill="FFFFFF"/>
        <w:spacing w:line="276" w:lineRule="auto"/>
        <w:ind w:firstLine="567"/>
        <w:jc w:val="both"/>
        <w:rPr>
          <w:color w:val="111115"/>
          <w:sz w:val="24"/>
          <w:szCs w:val="24"/>
          <w:lang w:eastAsia="ru-RU"/>
        </w:rPr>
      </w:pPr>
    </w:p>
    <w:p w:rsidR="000F4D9F" w:rsidRPr="009D5083" w:rsidRDefault="000F4D9F" w:rsidP="009D5083">
      <w:pPr>
        <w:spacing w:line="276" w:lineRule="auto"/>
        <w:jc w:val="both"/>
        <w:rPr>
          <w:sz w:val="24"/>
          <w:szCs w:val="24"/>
        </w:rPr>
      </w:pPr>
      <w:r w:rsidRPr="009D5083">
        <w:rPr>
          <w:b/>
          <w:bCs/>
          <w:sz w:val="24"/>
          <w:szCs w:val="24"/>
        </w:rPr>
        <w:t xml:space="preserve">Вывод: </w:t>
      </w:r>
      <w:r w:rsidRPr="009D5083">
        <w:rPr>
          <w:sz w:val="24"/>
          <w:szCs w:val="24"/>
        </w:rPr>
        <w:t xml:space="preserve">в следующем учебном году следует обратить внимание на низкие показатели посещаемости библиотеки учащимися 5-11 классов. </w:t>
      </w:r>
    </w:p>
    <w:p w:rsidR="000F4D9F" w:rsidRPr="009D5083" w:rsidRDefault="000F4D9F" w:rsidP="009D5083">
      <w:pPr>
        <w:spacing w:line="276" w:lineRule="auto"/>
        <w:jc w:val="both"/>
        <w:rPr>
          <w:color w:val="000000" w:themeColor="text1"/>
          <w:sz w:val="24"/>
          <w:szCs w:val="24"/>
        </w:rPr>
      </w:pPr>
      <w:r w:rsidRPr="009D5083">
        <w:rPr>
          <w:sz w:val="24"/>
          <w:szCs w:val="24"/>
        </w:rPr>
        <w:t>Заказ учебников на следующий год:</w:t>
      </w:r>
      <w:r w:rsidRPr="009D5083">
        <w:rPr>
          <w:color w:val="000000" w:themeColor="text1"/>
          <w:sz w:val="24"/>
          <w:szCs w:val="24"/>
        </w:rPr>
        <w:t xml:space="preserve"> 3490 экз. </w:t>
      </w:r>
    </w:p>
    <w:p w:rsidR="000F4D9F" w:rsidRPr="009D5083" w:rsidRDefault="000F4D9F" w:rsidP="009D5083">
      <w:pPr>
        <w:pStyle w:val="af0"/>
        <w:spacing w:line="276" w:lineRule="auto"/>
        <w:jc w:val="both"/>
        <w:rPr>
          <w:rFonts w:ascii="Times New Roman" w:eastAsia="Times New Roman" w:hAnsi="Times New Roman" w:cs="Times New Roman"/>
          <w:sz w:val="24"/>
          <w:szCs w:val="24"/>
        </w:rPr>
      </w:pPr>
    </w:p>
    <w:p w:rsidR="000F4D9F" w:rsidRPr="009D5083" w:rsidRDefault="000F4D9F" w:rsidP="009D5083">
      <w:pPr>
        <w:pStyle w:val="af0"/>
        <w:spacing w:line="276" w:lineRule="auto"/>
        <w:jc w:val="both"/>
        <w:rPr>
          <w:rFonts w:ascii="Times New Roman" w:eastAsia="Times New Roman" w:hAnsi="Times New Roman" w:cs="Times New Roman"/>
          <w:sz w:val="24"/>
          <w:szCs w:val="24"/>
        </w:rPr>
      </w:pPr>
    </w:p>
    <w:p w:rsidR="00A83602" w:rsidRPr="009D5083" w:rsidRDefault="00A83602" w:rsidP="009D5083">
      <w:pPr>
        <w:spacing w:line="276" w:lineRule="auto"/>
        <w:ind w:right="567"/>
        <w:jc w:val="both"/>
        <w:rPr>
          <w:color w:val="FF0000"/>
          <w:sz w:val="24"/>
          <w:szCs w:val="24"/>
        </w:rPr>
      </w:pPr>
      <w:r w:rsidRPr="009D5083">
        <w:rPr>
          <w:color w:val="FF0000"/>
          <w:sz w:val="24"/>
          <w:szCs w:val="24"/>
        </w:rPr>
        <w:t>VI. Выводы по итогам работы.</w:t>
      </w:r>
    </w:p>
    <w:p w:rsidR="00A83602" w:rsidRPr="009D5083" w:rsidRDefault="00A83602" w:rsidP="009D5083">
      <w:pPr>
        <w:spacing w:line="276" w:lineRule="auto"/>
        <w:ind w:right="567"/>
        <w:jc w:val="both"/>
        <w:rPr>
          <w:color w:val="FF0000"/>
          <w:sz w:val="24"/>
          <w:szCs w:val="24"/>
        </w:rPr>
      </w:pPr>
      <w:r w:rsidRPr="009D5083">
        <w:rPr>
          <w:color w:val="FF0000"/>
          <w:sz w:val="24"/>
          <w:szCs w:val="24"/>
        </w:rPr>
        <w:t>Анализируя работу за 2020-2021 учебный год,  необходимо отметить, что, обучающиеся гимназии, классные руководители, родители проделали большую совместную. Огромное количество грамот, дипломов за победу и участие в  конкурсах  разных уровней явное тому подтверждение.работу по несмотря на неплохой результат, в новом учебном  году необходимо повышать качество воспитательной работы, совершенствуя и обобщая опыт учителей,  развивая достигнутое, преодолевая недостатки, предупреждая ошибки. Определяется ряд проблем, которые мешают эффективности воспитательного процесса:</w:t>
      </w:r>
    </w:p>
    <w:p w:rsidR="00A83602" w:rsidRPr="009D5083" w:rsidRDefault="00A83602" w:rsidP="009D5083">
      <w:pPr>
        <w:spacing w:line="276" w:lineRule="auto"/>
        <w:ind w:right="567"/>
        <w:jc w:val="both"/>
        <w:rPr>
          <w:color w:val="FF0000"/>
          <w:sz w:val="24"/>
          <w:szCs w:val="24"/>
        </w:rPr>
      </w:pPr>
      <w:r w:rsidRPr="009D5083">
        <w:rPr>
          <w:color w:val="FF0000"/>
          <w:sz w:val="24"/>
          <w:szCs w:val="24"/>
        </w:rPr>
        <w:t>-невозможность осуществления внеклассной работы в полном объеме из-за  нехватки помещений, ограничений с эпидемиологической обстановкой;</w:t>
      </w:r>
    </w:p>
    <w:p w:rsidR="00A83602" w:rsidRPr="009D5083" w:rsidRDefault="00A83602" w:rsidP="009D5083">
      <w:pPr>
        <w:spacing w:line="276" w:lineRule="auto"/>
        <w:ind w:right="567"/>
        <w:jc w:val="both"/>
        <w:rPr>
          <w:color w:val="FF0000"/>
          <w:sz w:val="24"/>
          <w:szCs w:val="24"/>
        </w:rPr>
      </w:pPr>
      <w:r w:rsidRPr="009D5083">
        <w:rPr>
          <w:color w:val="FF0000"/>
          <w:sz w:val="24"/>
          <w:szCs w:val="24"/>
        </w:rPr>
        <w:t>-занятость большинства родителей работой, отсутствие свободного времени для участия в школьной жизни своих детей;</w:t>
      </w:r>
    </w:p>
    <w:p w:rsidR="00A83602" w:rsidRPr="009D5083" w:rsidRDefault="00A83602" w:rsidP="009D5083">
      <w:pPr>
        <w:spacing w:line="276" w:lineRule="auto"/>
        <w:ind w:right="567"/>
        <w:jc w:val="both"/>
        <w:rPr>
          <w:color w:val="FF0000"/>
          <w:sz w:val="24"/>
          <w:szCs w:val="24"/>
        </w:rPr>
      </w:pPr>
      <w:r w:rsidRPr="009D5083">
        <w:rPr>
          <w:color w:val="FF0000"/>
          <w:sz w:val="24"/>
          <w:szCs w:val="24"/>
        </w:rPr>
        <w:t>-низкий уровень культуры поведения некоторых обучающихся.</w:t>
      </w:r>
    </w:p>
    <w:p w:rsidR="00A83602" w:rsidRPr="009D5083" w:rsidRDefault="00A83602" w:rsidP="009D5083">
      <w:pPr>
        <w:spacing w:line="276" w:lineRule="auto"/>
        <w:ind w:right="567"/>
        <w:jc w:val="both"/>
        <w:rPr>
          <w:color w:val="FF0000"/>
          <w:sz w:val="24"/>
          <w:szCs w:val="24"/>
        </w:rPr>
      </w:pPr>
      <w:r w:rsidRPr="009D5083">
        <w:rPr>
          <w:color w:val="FF0000"/>
          <w:sz w:val="24"/>
          <w:szCs w:val="24"/>
        </w:rPr>
        <w:t xml:space="preserve"> В перспективе необходимо усилить  внимание:</w:t>
      </w:r>
    </w:p>
    <w:p w:rsidR="00A83602" w:rsidRPr="009D5083" w:rsidRDefault="00A83602" w:rsidP="009D5083">
      <w:pPr>
        <w:spacing w:line="276" w:lineRule="auto"/>
        <w:ind w:right="567"/>
        <w:jc w:val="both"/>
        <w:rPr>
          <w:color w:val="FF0000"/>
          <w:sz w:val="24"/>
          <w:szCs w:val="24"/>
        </w:rPr>
      </w:pPr>
      <w:r w:rsidRPr="009D5083">
        <w:rPr>
          <w:color w:val="FF0000"/>
          <w:sz w:val="24"/>
          <w:szCs w:val="24"/>
        </w:rPr>
        <w:t>-на продолжение работы по воспитанию чувства патриотизма, используя достижения русского искусства, истории страны, народного поэтического и музыкального творчества (фольклора);</w:t>
      </w:r>
    </w:p>
    <w:p w:rsidR="00A83602" w:rsidRPr="009D5083" w:rsidRDefault="00A83602" w:rsidP="009D5083">
      <w:pPr>
        <w:spacing w:line="276" w:lineRule="auto"/>
        <w:ind w:right="567"/>
        <w:jc w:val="both"/>
        <w:rPr>
          <w:color w:val="FF0000"/>
          <w:sz w:val="24"/>
          <w:szCs w:val="24"/>
        </w:rPr>
      </w:pPr>
      <w:r w:rsidRPr="009D5083">
        <w:rPr>
          <w:color w:val="FF0000"/>
          <w:sz w:val="24"/>
          <w:szCs w:val="24"/>
        </w:rPr>
        <w:t>- на укрепление системы сотрудничества педагогов и родителей во всех звеньях учебной и воспитательной работы;</w:t>
      </w:r>
    </w:p>
    <w:p w:rsidR="00A83602" w:rsidRPr="009D5083" w:rsidRDefault="00A83602" w:rsidP="009D5083">
      <w:pPr>
        <w:spacing w:line="276" w:lineRule="auto"/>
        <w:ind w:right="567"/>
        <w:jc w:val="both"/>
        <w:rPr>
          <w:color w:val="FF0000"/>
          <w:sz w:val="24"/>
          <w:szCs w:val="24"/>
        </w:rPr>
      </w:pPr>
      <w:r w:rsidRPr="009D5083">
        <w:rPr>
          <w:color w:val="FF0000"/>
          <w:sz w:val="24"/>
          <w:szCs w:val="24"/>
        </w:rPr>
        <w:t>- на совершенствование системы школьного самоуправления,  воспитывающей в детях одну из важнейших качеств современного человека - ощущение самодостаточности, уверенности в себе и в своих силах.</w:t>
      </w:r>
    </w:p>
    <w:p w:rsidR="00A83602" w:rsidRPr="009D5083" w:rsidRDefault="00A83602" w:rsidP="009D5083">
      <w:pPr>
        <w:spacing w:line="276" w:lineRule="auto"/>
        <w:ind w:right="567"/>
        <w:jc w:val="both"/>
        <w:rPr>
          <w:color w:val="FF0000"/>
          <w:sz w:val="24"/>
          <w:szCs w:val="24"/>
        </w:rPr>
      </w:pPr>
    </w:p>
    <w:p w:rsidR="00A83602" w:rsidRPr="009D5083" w:rsidRDefault="00A83602" w:rsidP="009D5083">
      <w:pPr>
        <w:spacing w:line="276" w:lineRule="auto"/>
        <w:ind w:left="567" w:right="567"/>
        <w:jc w:val="both"/>
        <w:rPr>
          <w:b/>
          <w:bCs/>
          <w:color w:val="FF0000"/>
          <w:sz w:val="24"/>
          <w:szCs w:val="24"/>
        </w:rPr>
      </w:pPr>
      <w:r w:rsidRPr="009D5083">
        <w:rPr>
          <w:b/>
          <w:bCs/>
          <w:color w:val="FF0000"/>
          <w:sz w:val="24"/>
          <w:szCs w:val="24"/>
        </w:rPr>
        <w:t>О</w:t>
      </w:r>
      <w:r w:rsidRPr="009D5083">
        <w:rPr>
          <w:b/>
          <w:bCs/>
          <w:color w:val="FF0000"/>
          <w:spacing w:val="2"/>
          <w:sz w:val="24"/>
          <w:szCs w:val="24"/>
        </w:rPr>
        <w:t>Б</w:t>
      </w:r>
      <w:r w:rsidRPr="009D5083">
        <w:rPr>
          <w:b/>
          <w:bCs/>
          <w:color w:val="FF0000"/>
          <w:sz w:val="24"/>
          <w:szCs w:val="24"/>
        </w:rPr>
        <w:t>ЩИЕВЫВОДЫ</w:t>
      </w:r>
    </w:p>
    <w:p w:rsidR="00A83602" w:rsidRPr="009D5083" w:rsidRDefault="00A83602" w:rsidP="009D5083">
      <w:pPr>
        <w:spacing w:line="276" w:lineRule="auto"/>
        <w:ind w:left="567" w:right="567" w:firstLine="566"/>
        <w:jc w:val="both"/>
        <w:rPr>
          <w:color w:val="FF0000"/>
          <w:sz w:val="24"/>
          <w:szCs w:val="24"/>
        </w:rPr>
      </w:pPr>
      <w:r w:rsidRPr="009D5083">
        <w:rPr>
          <w:color w:val="FF0000"/>
          <w:sz w:val="24"/>
          <w:szCs w:val="24"/>
        </w:rPr>
        <w:t>Поре</w:t>
      </w:r>
      <w:r w:rsidRPr="009D5083">
        <w:rPr>
          <w:color w:val="FF0000"/>
          <w:spacing w:val="2"/>
          <w:sz w:val="24"/>
          <w:szCs w:val="24"/>
        </w:rPr>
        <w:t>з</w:t>
      </w:r>
      <w:r w:rsidRPr="009D5083">
        <w:rPr>
          <w:color w:val="FF0000"/>
          <w:spacing w:val="-3"/>
          <w:sz w:val="24"/>
          <w:szCs w:val="24"/>
        </w:rPr>
        <w:t>у</w:t>
      </w:r>
      <w:r w:rsidRPr="009D5083">
        <w:rPr>
          <w:color w:val="FF0000"/>
          <w:sz w:val="24"/>
          <w:szCs w:val="24"/>
        </w:rPr>
        <w:t>льтатама</w:t>
      </w:r>
      <w:r w:rsidRPr="009D5083">
        <w:rPr>
          <w:color w:val="FF0000"/>
          <w:spacing w:val="1"/>
          <w:sz w:val="24"/>
          <w:szCs w:val="24"/>
        </w:rPr>
        <w:t>н</w:t>
      </w:r>
      <w:r w:rsidRPr="009D5083">
        <w:rPr>
          <w:color w:val="FF0000"/>
          <w:sz w:val="24"/>
          <w:szCs w:val="24"/>
        </w:rPr>
        <w:t>али</w:t>
      </w:r>
      <w:r w:rsidRPr="009D5083">
        <w:rPr>
          <w:color w:val="FF0000"/>
          <w:spacing w:val="1"/>
          <w:sz w:val="24"/>
          <w:szCs w:val="24"/>
        </w:rPr>
        <w:t>з</w:t>
      </w:r>
      <w:r w:rsidRPr="009D5083">
        <w:rPr>
          <w:color w:val="FF0000"/>
          <w:sz w:val="24"/>
          <w:szCs w:val="24"/>
        </w:rPr>
        <w:t>арабо</w:t>
      </w:r>
      <w:r w:rsidRPr="009D5083">
        <w:rPr>
          <w:color w:val="FF0000"/>
          <w:spacing w:val="1"/>
          <w:sz w:val="24"/>
          <w:szCs w:val="24"/>
        </w:rPr>
        <w:t>т</w:t>
      </w:r>
      <w:r w:rsidRPr="009D5083">
        <w:rPr>
          <w:color w:val="FF0000"/>
          <w:sz w:val="24"/>
          <w:szCs w:val="24"/>
        </w:rPr>
        <w:t>ыгимназии</w:t>
      </w:r>
      <w:r w:rsidRPr="009D5083">
        <w:rPr>
          <w:color w:val="FF0000"/>
          <w:spacing w:val="1"/>
          <w:sz w:val="24"/>
          <w:szCs w:val="24"/>
        </w:rPr>
        <w:t>з</w:t>
      </w:r>
      <w:r w:rsidRPr="009D5083">
        <w:rPr>
          <w:color w:val="FF0000"/>
          <w:sz w:val="24"/>
          <w:szCs w:val="24"/>
        </w:rPr>
        <w:t>а20</w:t>
      </w:r>
      <w:r w:rsidRPr="009D5083">
        <w:rPr>
          <w:color w:val="FF0000"/>
          <w:spacing w:val="2"/>
          <w:sz w:val="24"/>
          <w:szCs w:val="24"/>
        </w:rPr>
        <w:t>22</w:t>
      </w:r>
      <w:r w:rsidRPr="009D5083">
        <w:rPr>
          <w:color w:val="FF0000"/>
          <w:sz w:val="24"/>
          <w:szCs w:val="24"/>
        </w:rPr>
        <w:t>–2023</w:t>
      </w:r>
      <w:r w:rsidRPr="009D5083">
        <w:rPr>
          <w:color w:val="FF0000"/>
          <w:spacing w:val="-6"/>
          <w:sz w:val="24"/>
          <w:szCs w:val="24"/>
        </w:rPr>
        <w:t>у</w:t>
      </w:r>
      <w:r w:rsidRPr="009D5083">
        <w:rPr>
          <w:color w:val="FF0000"/>
          <w:spacing w:val="1"/>
          <w:sz w:val="24"/>
          <w:szCs w:val="24"/>
        </w:rPr>
        <w:t>ч</w:t>
      </w:r>
      <w:r w:rsidRPr="009D5083">
        <w:rPr>
          <w:color w:val="FF0000"/>
          <w:sz w:val="24"/>
          <w:szCs w:val="24"/>
        </w:rPr>
        <w:t>еб</w:t>
      </w:r>
      <w:r w:rsidRPr="009D5083">
        <w:rPr>
          <w:color w:val="FF0000"/>
          <w:spacing w:val="1"/>
          <w:sz w:val="24"/>
          <w:szCs w:val="24"/>
        </w:rPr>
        <w:t>н</w:t>
      </w:r>
      <w:r w:rsidRPr="009D5083">
        <w:rPr>
          <w:color w:val="FF0000"/>
          <w:sz w:val="24"/>
          <w:szCs w:val="24"/>
        </w:rPr>
        <w:t>ый год можносдел</w:t>
      </w:r>
      <w:r w:rsidRPr="009D5083">
        <w:rPr>
          <w:color w:val="FF0000"/>
          <w:spacing w:val="-1"/>
          <w:sz w:val="24"/>
          <w:szCs w:val="24"/>
        </w:rPr>
        <w:t>а</w:t>
      </w:r>
      <w:r w:rsidRPr="009D5083">
        <w:rPr>
          <w:color w:val="FF0000"/>
          <w:sz w:val="24"/>
          <w:szCs w:val="24"/>
        </w:rPr>
        <w:t>ть сл</w:t>
      </w:r>
      <w:r w:rsidRPr="009D5083">
        <w:rPr>
          <w:color w:val="FF0000"/>
          <w:spacing w:val="-1"/>
          <w:sz w:val="24"/>
          <w:szCs w:val="24"/>
        </w:rPr>
        <w:t>е</w:t>
      </w:r>
      <w:r w:rsidRPr="009D5083">
        <w:rPr>
          <w:color w:val="FF0000"/>
          <w:spacing w:val="4"/>
          <w:sz w:val="24"/>
          <w:szCs w:val="24"/>
        </w:rPr>
        <w:t>д</w:t>
      </w:r>
      <w:r w:rsidRPr="009D5083">
        <w:rPr>
          <w:color w:val="FF0000"/>
          <w:spacing w:val="-6"/>
          <w:sz w:val="24"/>
          <w:szCs w:val="24"/>
        </w:rPr>
        <w:t>у</w:t>
      </w:r>
      <w:r w:rsidRPr="009D5083">
        <w:rPr>
          <w:color w:val="FF0000"/>
          <w:sz w:val="24"/>
          <w:szCs w:val="24"/>
        </w:rPr>
        <w:t>ющ</w:t>
      </w:r>
      <w:r w:rsidRPr="009D5083">
        <w:rPr>
          <w:color w:val="FF0000"/>
          <w:spacing w:val="1"/>
          <w:sz w:val="24"/>
          <w:szCs w:val="24"/>
        </w:rPr>
        <w:t>и</w:t>
      </w:r>
      <w:r w:rsidRPr="009D5083">
        <w:rPr>
          <w:color w:val="FF0000"/>
          <w:sz w:val="24"/>
          <w:szCs w:val="24"/>
        </w:rPr>
        <w:t xml:space="preserve">е </w:t>
      </w:r>
      <w:r w:rsidRPr="009D5083">
        <w:rPr>
          <w:color w:val="FF0000"/>
          <w:spacing w:val="1"/>
          <w:sz w:val="24"/>
          <w:szCs w:val="24"/>
        </w:rPr>
        <w:t>в</w:t>
      </w:r>
      <w:r w:rsidRPr="009D5083">
        <w:rPr>
          <w:color w:val="FF0000"/>
          <w:sz w:val="24"/>
          <w:szCs w:val="24"/>
        </w:rPr>
        <w:t>ыводы:</w:t>
      </w:r>
    </w:p>
    <w:p w:rsidR="00A83602" w:rsidRPr="009D5083" w:rsidRDefault="00A83602" w:rsidP="00125536">
      <w:pPr>
        <w:numPr>
          <w:ilvl w:val="0"/>
          <w:numId w:val="43"/>
        </w:numPr>
        <w:autoSpaceDE/>
        <w:autoSpaceDN/>
        <w:spacing w:line="276" w:lineRule="auto"/>
        <w:ind w:left="567" w:right="567" w:hanging="567"/>
        <w:contextualSpacing/>
        <w:jc w:val="both"/>
        <w:rPr>
          <w:color w:val="FF0000"/>
          <w:sz w:val="24"/>
          <w:szCs w:val="24"/>
        </w:rPr>
      </w:pPr>
      <w:r w:rsidRPr="009D5083">
        <w:rPr>
          <w:color w:val="FF0000"/>
          <w:sz w:val="24"/>
          <w:szCs w:val="24"/>
        </w:rPr>
        <w:t>Учебный</w:t>
      </w:r>
      <w:r w:rsidRPr="009D5083">
        <w:rPr>
          <w:color w:val="FF0000"/>
          <w:spacing w:val="1"/>
          <w:sz w:val="24"/>
          <w:szCs w:val="24"/>
        </w:rPr>
        <w:t xml:space="preserve"> п</w:t>
      </w:r>
      <w:r w:rsidRPr="009D5083">
        <w:rPr>
          <w:color w:val="FF0000"/>
          <w:sz w:val="24"/>
          <w:szCs w:val="24"/>
        </w:rPr>
        <w:t>лан на 20</w:t>
      </w:r>
      <w:r w:rsidRPr="009D5083">
        <w:rPr>
          <w:color w:val="FF0000"/>
          <w:spacing w:val="1"/>
          <w:sz w:val="24"/>
          <w:szCs w:val="24"/>
        </w:rPr>
        <w:t>22</w:t>
      </w:r>
      <w:r w:rsidRPr="009D5083">
        <w:rPr>
          <w:color w:val="FF0000"/>
          <w:sz w:val="24"/>
          <w:szCs w:val="24"/>
        </w:rPr>
        <w:t>-2023</w:t>
      </w:r>
      <w:r w:rsidRPr="009D5083">
        <w:rPr>
          <w:color w:val="FF0000"/>
          <w:spacing w:val="-4"/>
          <w:sz w:val="24"/>
          <w:szCs w:val="24"/>
        </w:rPr>
        <w:t>у</w:t>
      </w:r>
      <w:r w:rsidRPr="009D5083">
        <w:rPr>
          <w:color w:val="FF0000"/>
          <w:sz w:val="24"/>
          <w:szCs w:val="24"/>
        </w:rPr>
        <w:t>чеб</w:t>
      </w:r>
      <w:r w:rsidRPr="009D5083">
        <w:rPr>
          <w:color w:val="FF0000"/>
          <w:spacing w:val="1"/>
          <w:sz w:val="24"/>
          <w:szCs w:val="24"/>
        </w:rPr>
        <w:t>н</w:t>
      </w:r>
      <w:r w:rsidRPr="009D5083">
        <w:rPr>
          <w:color w:val="FF0000"/>
          <w:sz w:val="24"/>
          <w:szCs w:val="24"/>
        </w:rPr>
        <w:t>ый год выпо</w:t>
      </w:r>
      <w:r w:rsidRPr="009D5083">
        <w:rPr>
          <w:color w:val="FF0000"/>
          <w:spacing w:val="1"/>
          <w:sz w:val="24"/>
          <w:szCs w:val="24"/>
        </w:rPr>
        <w:t>лн</w:t>
      </w:r>
      <w:r w:rsidRPr="009D5083">
        <w:rPr>
          <w:color w:val="FF0000"/>
          <w:sz w:val="24"/>
          <w:szCs w:val="24"/>
        </w:rPr>
        <w:t xml:space="preserve">ен, </w:t>
      </w:r>
      <w:r w:rsidRPr="009D5083">
        <w:rPr>
          <w:color w:val="FF0000"/>
          <w:spacing w:val="-4"/>
          <w:sz w:val="24"/>
          <w:szCs w:val="24"/>
        </w:rPr>
        <w:t>у</w:t>
      </w:r>
      <w:r w:rsidRPr="009D5083">
        <w:rPr>
          <w:color w:val="FF0000"/>
          <w:sz w:val="24"/>
          <w:szCs w:val="24"/>
        </w:rPr>
        <w:t>ч</w:t>
      </w:r>
      <w:r w:rsidRPr="009D5083">
        <w:rPr>
          <w:color w:val="FF0000"/>
          <w:spacing w:val="-1"/>
          <w:sz w:val="24"/>
          <w:szCs w:val="24"/>
        </w:rPr>
        <w:t>е</w:t>
      </w:r>
      <w:r w:rsidRPr="009D5083">
        <w:rPr>
          <w:color w:val="FF0000"/>
          <w:sz w:val="24"/>
          <w:szCs w:val="24"/>
        </w:rPr>
        <w:t>б</w:t>
      </w:r>
      <w:r w:rsidRPr="009D5083">
        <w:rPr>
          <w:color w:val="FF0000"/>
          <w:spacing w:val="1"/>
          <w:sz w:val="24"/>
          <w:szCs w:val="24"/>
        </w:rPr>
        <w:t>н</w:t>
      </w:r>
      <w:r w:rsidRPr="009D5083">
        <w:rPr>
          <w:color w:val="FF0000"/>
          <w:sz w:val="24"/>
          <w:szCs w:val="24"/>
        </w:rPr>
        <w:t>ые прогр</w:t>
      </w:r>
      <w:r w:rsidRPr="009D5083">
        <w:rPr>
          <w:color w:val="FF0000"/>
          <w:spacing w:val="1"/>
          <w:sz w:val="24"/>
          <w:szCs w:val="24"/>
        </w:rPr>
        <w:t>а</w:t>
      </w:r>
      <w:r w:rsidRPr="009D5083">
        <w:rPr>
          <w:color w:val="FF0000"/>
          <w:sz w:val="24"/>
          <w:szCs w:val="24"/>
        </w:rPr>
        <w:t>ммы про</w:t>
      </w:r>
      <w:r w:rsidRPr="009D5083">
        <w:rPr>
          <w:color w:val="FF0000"/>
          <w:spacing w:val="1"/>
          <w:sz w:val="24"/>
          <w:szCs w:val="24"/>
        </w:rPr>
        <w:t>й</w:t>
      </w:r>
      <w:r w:rsidRPr="009D5083">
        <w:rPr>
          <w:color w:val="FF0000"/>
          <w:sz w:val="24"/>
          <w:szCs w:val="24"/>
        </w:rPr>
        <w:t>де</w:t>
      </w:r>
      <w:r w:rsidRPr="009D5083">
        <w:rPr>
          <w:color w:val="FF0000"/>
          <w:spacing w:val="1"/>
          <w:sz w:val="24"/>
          <w:szCs w:val="24"/>
        </w:rPr>
        <w:t>н</w:t>
      </w:r>
      <w:r w:rsidRPr="009D5083">
        <w:rPr>
          <w:color w:val="FF0000"/>
          <w:sz w:val="24"/>
          <w:szCs w:val="24"/>
        </w:rPr>
        <w:t>ы.</w:t>
      </w:r>
    </w:p>
    <w:p w:rsidR="00A83602" w:rsidRPr="009D5083" w:rsidRDefault="00A83602" w:rsidP="00125536">
      <w:pPr>
        <w:numPr>
          <w:ilvl w:val="0"/>
          <w:numId w:val="43"/>
        </w:numPr>
        <w:tabs>
          <w:tab w:val="left" w:pos="2264"/>
          <w:tab w:val="left" w:pos="2694"/>
          <w:tab w:val="left" w:pos="4259"/>
          <w:tab w:val="left" w:pos="6596"/>
          <w:tab w:val="left" w:pos="7615"/>
          <w:tab w:val="left" w:pos="8846"/>
          <w:tab w:val="left" w:pos="9946"/>
        </w:tabs>
        <w:autoSpaceDE/>
        <w:autoSpaceDN/>
        <w:spacing w:line="276" w:lineRule="auto"/>
        <w:ind w:left="567" w:right="567" w:hanging="567"/>
        <w:contextualSpacing/>
        <w:jc w:val="both"/>
        <w:rPr>
          <w:color w:val="FF0000"/>
          <w:sz w:val="24"/>
          <w:szCs w:val="24"/>
        </w:rPr>
      </w:pPr>
      <w:r w:rsidRPr="009D5083">
        <w:rPr>
          <w:color w:val="FF0000"/>
          <w:sz w:val="24"/>
          <w:szCs w:val="24"/>
        </w:rPr>
        <w:t xml:space="preserve">Была </w:t>
      </w:r>
      <w:r w:rsidRPr="009D5083">
        <w:rPr>
          <w:color w:val="FF0000"/>
          <w:spacing w:val="1"/>
          <w:sz w:val="24"/>
          <w:szCs w:val="24"/>
        </w:rPr>
        <w:t>п</w:t>
      </w:r>
      <w:r w:rsidRPr="009D5083">
        <w:rPr>
          <w:color w:val="FF0000"/>
          <w:sz w:val="24"/>
          <w:szCs w:val="24"/>
        </w:rPr>
        <w:t>родолже</w:t>
      </w:r>
      <w:r w:rsidRPr="009D5083">
        <w:rPr>
          <w:color w:val="FF0000"/>
          <w:spacing w:val="1"/>
          <w:sz w:val="24"/>
          <w:szCs w:val="24"/>
        </w:rPr>
        <w:t>н</w:t>
      </w:r>
      <w:r w:rsidRPr="009D5083">
        <w:rPr>
          <w:color w:val="FF0000"/>
          <w:sz w:val="24"/>
          <w:szCs w:val="24"/>
        </w:rPr>
        <w:t>а ра</w:t>
      </w:r>
      <w:r w:rsidRPr="009D5083">
        <w:rPr>
          <w:color w:val="FF0000"/>
          <w:spacing w:val="2"/>
          <w:sz w:val="24"/>
          <w:szCs w:val="24"/>
        </w:rPr>
        <w:t>б</w:t>
      </w:r>
      <w:r w:rsidRPr="009D5083">
        <w:rPr>
          <w:color w:val="FF0000"/>
          <w:sz w:val="24"/>
          <w:szCs w:val="24"/>
        </w:rPr>
        <w:t xml:space="preserve">ота </w:t>
      </w:r>
      <w:r w:rsidRPr="009D5083">
        <w:rPr>
          <w:color w:val="FF0000"/>
          <w:spacing w:val="1"/>
          <w:sz w:val="24"/>
          <w:szCs w:val="24"/>
        </w:rPr>
        <w:t>п</w:t>
      </w:r>
      <w:r w:rsidRPr="009D5083">
        <w:rPr>
          <w:color w:val="FF0000"/>
          <w:sz w:val="24"/>
          <w:szCs w:val="24"/>
        </w:rPr>
        <w:t xml:space="preserve">о </w:t>
      </w:r>
      <w:r w:rsidRPr="009D5083">
        <w:rPr>
          <w:color w:val="FF0000"/>
          <w:spacing w:val="1"/>
          <w:sz w:val="24"/>
          <w:szCs w:val="24"/>
        </w:rPr>
        <w:t>п</w:t>
      </w:r>
      <w:r w:rsidRPr="009D5083">
        <w:rPr>
          <w:color w:val="FF0000"/>
          <w:sz w:val="24"/>
          <w:szCs w:val="24"/>
        </w:rPr>
        <w:t>овыш</w:t>
      </w:r>
      <w:r w:rsidRPr="009D5083">
        <w:rPr>
          <w:color w:val="FF0000"/>
          <w:spacing w:val="-1"/>
          <w:sz w:val="24"/>
          <w:szCs w:val="24"/>
        </w:rPr>
        <w:t>е</w:t>
      </w:r>
      <w:r w:rsidRPr="009D5083">
        <w:rPr>
          <w:color w:val="FF0000"/>
          <w:sz w:val="24"/>
          <w:szCs w:val="24"/>
        </w:rPr>
        <w:t>н</w:t>
      </w:r>
      <w:r w:rsidRPr="009D5083">
        <w:rPr>
          <w:color w:val="FF0000"/>
          <w:spacing w:val="1"/>
          <w:sz w:val="24"/>
          <w:szCs w:val="24"/>
        </w:rPr>
        <w:t>и</w:t>
      </w:r>
      <w:r w:rsidRPr="009D5083">
        <w:rPr>
          <w:color w:val="FF0000"/>
          <w:sz w:val="24"/>
          <w:szCs w:val="24"/>
        </w:rPr>
        <w:t>ю кв</w:t>
      </w:r>
      <w:r w:rsidRPr="009D5083">
        <w:rPr>
          <w:color w:val="FF0000"/>
          <w:spacing w:val="-1"/>
          <w:sz w:val="24"/>
          <w:szCs w:val="24"/>
        </w:rPr>
        <w:t>а</w:t>
      </w:r>
      <w:r w:rsidRPr="009D5083">
        <w:rPr>
          <w:color w:val="FF0000"/>
          <w:sz w:val="24"/>
          <w:szCs w:val="24"/>
        </w:rPr>
        <w:t xml:space="preserve">лификации </w:t>
      </w:r>
      <w:r w:rsidRPr="009D5083">
        <w:rPr>
          <w:color w:val="FF0000"/>
          <w:spacing w:val="1"/>
          <w:sz w:val="24"/>
          <w:szCs w:val="24"/>
        </w:rPr>
        <w:t>п</w:t>
      </w:r>
      <w:r w:rsidRPr="009D5083">
        <w:rPr>
          <w:color w:val="FF0000"/>
          <w:sz w:val="24"/>
          <w:szCs w:val="24"/>
        </w:rPr>
        <w:t>едагог</w:t>
      </w:r>
      <w:r w:rsidRPr="009D5083">
        <w:rPr>
          <w:color w:val="FF0000"/>
          <w:spacing w:val="-1"/>
          <w:sz w:val="24"/>
          <w:szCs w:val="24"/>
        </w:rPr>
        <w:t>ич</w:t>
      </w:r>
      <w:r w:rsidRPr="009D5083">
        <w:rPr>
          <w:color w:val="FF0000"/>
          <w:sz w:val="24"/>
          <w:szCs w:val="24"/>
        </w:rPr>
        <w:t>е</w:t>
      </w:r>
      <w:r w:rsidRPr="009D5083">
        <w:rPr>
          <w:color w:val="FF0000"/>
          <w:spacing w:val="-1"/>
          <w:sz w:val="24"/>
          <w:szCs w:val="24"/>
        </w:rPr>
        <w:t>с</w:t>
      </w:r>
      <w:r w:rsidRPr="009D5083">
        <w:rPr>
          <w:color w:val="FF0000"/>
          <w:sz w:val="24"/>
          <w:szCs w:val="24"/>
        </w:rPr>
        <w:t xml:space="preserve">кого </w:t>
      </w:r>
      <w:r w:rsidRPr="009D5083">
        <w:rPr>
          <w:color w:val="FF0000"/>
          <w:spacing w:val="1"/>
          <w:sz w:val="24"/>
          <w:szCs w:val="24"/>
        </w:rPr>
        <w:t>к</w:t>
      </w:r>
      <w:r w:rsidRPr="009D5083">
        <w:rPr>
          <w:color w:val="FF0000"/>
          <w:sz w:val="24"/>
          <w:szCs w:val="24"/>
        </w:rPr>
        <w:t>оллек</w:t>
      </w:r>
      <w:r w:rsidRPr="009D5083">
        <w:rPr>
          <w:color w:val="FF0000"/>
          <w:spacing w:val="1"/>
          <w:sz w:val="24"/>
          <w:szCs w:val="24"/>
        </w:rPr>
        <w:t>ти</w:t>
      </w:r>
      <w:r w:rsidRPr="009D5083">
        <w:rPr>
          <w:color w:val="FF0000"/>
          <w:sz w:val="24"/>
          <w:szCs w:val="24"/>
        </w:rPr>
        <w:t>ва. Стремлен</w:t>
      </w:r>
      <w:r w:rsidRPr="009D5083">
        <w:rPr>
          <w:color w:val="FF0000"/>
          <w:spacing w:val="1"/>
          <w:sz w:val="24"/>
          <w:szCs w:val="24"/>
        </w:rPr>
        <w:t>и</w:t>
      </w:r>
      <w:r w:rsidRPr="009D5083">
        <w:rPr>
          <w:color w:val="FF0000"/>
          <w:sz w:val="24"/>
          <w:szCs w:val="24"/>
        </w:rPr>
        <w:t>е к повыш</w:t>
      </w:r>
      <w:r w:rsidRPr="009D5083">
        <w:rPr>
          <w:color w:val="FF0000"/>
          <w:spacing w:val="1"/>
          <w:sz w:val="24"/>
          <w:szCs w:val="24"/>
        </w:rPr>
        <w:t>ени</w:t>
      </w:r>
      <w:r w:rsidRPr="009D5083">
        <w:rPr>
          <w:color w:val="FF0000"/>
          <w:sz w:val="24"/>
          <w:szCs w:val="24"/>
        </w:rPr>
        <w:t>ю профессион</w:t>
      </w:r>
      <w:r w:rsidRPr="009D5083">
        <w:rPr>
          <w:color w:val="FF0000"/>
          <w:spacing w:val="-1"/>
          <w:sz w:val="24"/>
          <w:szCs w:val="24"/>
        </w:rPr>
        <w:t>а</w:t>
      </w:r>
      <w:r w:rsidRPr="009D5083">
        <w:rPr>
          <w:color w:val="FF0000"/>
          <w:sz w:val="24"/>
          <w:szCs w:val="24"/>
        </w:rPr>
        <w:t xml:space="preserve">льного </w:t>
      </w:r>
      <w:r w:rsidRPr="009D5083">
        <w:rPr>
          <w:color w:val="FF0000"/>
          <w:spacing w:val="-4"/>
          <w:sz w:val="24"/>
          <w:szCs w:val="24"/>
        </w:rPr>
        <w:t>у</w:t>
      </w:r>
      <w:r w:rsidRPr="009D5083">
        <w:rPr>
          <w:color w:val="FF0000"/>
          <w:sz w:val="24"/>
          <w:szCs w:val="24"/>
        </w:rPr>
        <w:t xml:space="preserve">ровня </w:t>
      </w:r>
      <w:r w:rsidRPr="009D5083">
        <w:rPr>
          <w:color w:val="FF0000"/>
          <w:spacing w:val="1"/>
          <w:sz w:val="24"/>
          <w:szCs w:val="24"/>
        </w:rPr>
        <w:t>в</w:t>
      </w:r>
      <w:r w:rsidRPr="009D5083">
        <w:rPr>
          <w:color w:val="FF0000"/>
          <w:spacing w:val="2"/>
          <w:sz w:val="24"/>
          <w:szCs w:val="24"/>
        </w:rPr>
        <w:t>ы</w:t>
      </w:r>
      <w:r w:rsidRPr="009D5083">
        <w:rPr>
          <w:color w:val="FF0000"/>
          <w:sz w:val="24"/>
          <w:szCs w:val="24"/>
        </w:rPr>
        <w:t xml:space="preserve">сокое: </w:t>
      </w:r>
      <w:r w:rsidRPr="009D5083">
        <w:rPr>
          <w:color w:val="FF0000"/>
          <w:spacing w:val="-3"/>
          <w:sz w:val="24"/>
          <w:szCs w:val="24"/>
        </w:rPr>
        <w:t>у</w:t>
      </w:r>
      <w:r w:rsidRPr="009D5083">
        <w:rPr>
          <w:color w:val="FF0000"/>
          <w:spacing w:val="-1"/>
          <w:sz w:val="24"/>
          <w:szCs w:val="24"/>
        </w:rPr>
        <w:t>ч</w:t>
      </w:r>
      <w:r w:rsidRPr="009D5083">
        <w:rPr>
          <w:color w:val="FF0000"/>
          <w:sz w:val="24"/>
          <w:szCs w:val="24"/>
        </w:rPr>
        <w:t>астие в профессиональ</w:t>
      </w:r>
      <w:r w:rsidRPr="009D5083">
        <w:rPr>
          <w:color w:val="FF0000"/>
          <w:spacing w:val="1"/>
          <w:sz w:val="24"/>
          <w:szCs w:val="24"/>
        </w:rPr>
        <w:t>н</w:t>
      </w:r>
      <w:r w:rsidRPr="009D5083">
        <w:rPr>
          <w:color w:val="FF0000"/>
          <w:spacing w:val="-1"/>
          <w:sz w:val="24"/>
          <w:szCs w:val="24"/>
        </w:rPr>
        <w:t>ы</w:t>
      </w:r>
      <w:r w:rsidRPr="009D5083">
        <w:rPr>
          <w:color w:val="FF0000"/>
          <w:sz w:val="24"/>
          <w:szCs w:val="24"/>
        </w:rPr>
        <w:t xml:space="preserve">х </w:t>
      </w:r>
      <w:r w:rsidRPr="009D5083">
        <w:rPr>
          <w:color w:val="FF0000"/>
          <w:spacing w:val="1"/>
          <w:sz w:val="24"/>
          <w:szCs w:val="24"/>
        </w:rPr>
        <w:t>к</w:t>
      </w:r>
      <w:r w:rsidRPr="009D5083">
        <w:rPr>
          <w:color w:val="FF0000"/>
          <w:sz w:val="24"/>
          <w:szCs w:val="24"/>
        </w:rPr>
        <w:t>он</w:t>
      </w:r>
      <w:r w:rsidRPr="009D5083">
        <w:rPr>
          <w:color w:val="FF0000"/>
          <w:spacing w:val="2"/>
          <w:sz w:val="24"/>
          <w:szCs w:val="24"/>
        </w:rPr>
        <w:t>к</w:t>
      </w:r>
      <w:r w:rsidRPr="009D5083">
        <w:rPr>
          <w:color w:val="FF0000"/>
          <w:spacing w:val="-4"/>
          <w:sz w:val="24"/>
          <w:szCs w:val="24"/>
        </w:rPr>
        <w:t>у</w:t>
      </w:r>
      <w:r w:rsidRPr="009D5083">
        <w:rPr>
          <w:color w:val="FF0000"/>
          <w:sz w:val="24"/>
          <w:szCs w:val="24"/>
        </w:rPr>
        <w:t>р</w:t>
      </w:r>
      <w:r w:rsidRPr="009D5083">
        <w:rPr>
          <w:color w:val="FF0000"/>
          <w:spacing w:val="-1"/>
          <w:sz w:val="24"/>
          <w:szCs w:val="24"/>
        </w:rPr>
        <w:t>с</w:t>
      </w:r>
      <w:r w:rsidRPr="009D5083">
        <w:rPr>
          <w:color w:val="FF0000"/>
          <w:sz w:val="24"/>
          <w:szCs w:val="24"/>
        </w:rPr>
        <w:t>а</w:t>
      </w:r>
      <w:r w:rsidRPr="009D5083">
        <w:rPr>
          <w:color w:val="FF0000"/>
          <w:spacing w:val="1"/>
          <w:sz w:val="24"/>
          <w:szCs w:val="24"/>
        </w:rPr>
        <w:t>х</w:t>
      </w:r>
      <w:r w:rsidRPr="009D5083">
        <w:rPr>
          <w:color w:val="FF0000"/>
          <w:sz w:val="24"/>
          <w:szCs w:val="24"/>
        </w:rPr>
        <w:t xml:space="preserve">, </w:t>
      </w:r>
      <w:r w:rsidRPr="009D5083">
        <w:rPr>
          <w:color w:val="FF0000"/>
          <w:spacing w:val="3"/>
          <w:sz w:val="24"/>
          <w:szCs w:val="24"/>
        </w:rPr>
        <w:t>к</w:t>
      </w:r>
      <w:r w:rsidRPr="009D5083">
        <w:rPr>
          <w:color w:val="FF0000"/>
          <w:spacing w:val="-4"/>
          <w:sz w:val="24"/>
          <w:szCs w:val="24"/>
        </w:rPr>
        <w:t>у</w:t>
      </w:r>
      <w:r w:rsidRPr="009D5083">
        <w:rPr>
          <w:color w:val="FF0000"/>
          <w:sz w:val="24"/>
          <w:szCs w:val="24"/>
        </w:rPr>
        <w:t>р</w:t>
      </w:r>
      <w:r w:rsidRPr="009D5083">
        <w:rPr>
          <w:color w:val="FF0000"/>
          <w:spacing w:val="-1"/>
          <w:sz w:val="24"/>
          <w:szCs w:val="24"/>
        </w:rPr>
        <w:t>с</w:t>
      </w:r>
      <w:r w:rsidRPr="009D5083">
        <w:rPr>
          <w:color w:val="FF0000"/>
          <w:sz w:val="24"/>
          <w:szCs w:val="24"/>
        </w:rPr>
        <w:t xml:space="preserve">ы </w:t>
      </w:r>
      <w:r w:rsidRPr="009D5083">
        <w:rPr>
          <w:color w:val="FF0000"/>
          <w:spacing w:val="1"/>
          <w:sz w:val="24"/>
          <w:szCs w:val="24"/>
        </w:rPr>
        <w:t>п</w:t>
      </w:r>
      <w:r w:rsidRPr="009D5083">
        <w:rPr>
          <w:color w:val="FF0000"/>
          <w:sz w:val="24"/>
          <w:szCs w:val="24"/>
        </w:rPr>
        <w:t>овыш</w:t>
      </w:r>
      <w:r w:rsidRPr="009D5083">
        <w:rPr>
          <w:color w:val="FF0000"/>
          <w:spacing w:val="1"/>
          <w:sz w:val="24"/>
          <w:szCs w:val="24"/>
        </w:rPr>
        <w:t>ени</w:t>
      </w:r>
      <w:r w:rsidRPr="009D5083">
        <w:rPr>
          <w:color w:val="FF0000"/>
          <w:sz w:val="24"/>
          <w:szCs w:val="24"/>
        </w:rPr>
        <w:t xml:space="preserve">я </w:t>
      </w:r>
      <w:r w:rsidRPr="009D5083">
        <w:rPr>
          <w:color w:val="FF0000"/>
          <w:spacing w:val="1"/>
          <w:sz w:val="24"/>
          <w:szCs w:val="24"/>
        </w:rPr>
        <w:t>к</w:t>
      </w:r>
      <w:r w:rsidRPr="009D5083">
        <w:rPr>
          <w:color w:val="FF0000"/>
          <w:sz w:val="24"/>
          <w:szCs w:val="24"/>
        </w:rPr>
        <w:t>валификации, ра</w:t>
      </w:r>
      <w:r w:rsidRPr="009D5083">
        <w:rPr>
          <w:color w:val="FF0000"/>
          <w:spacing w:val="-2"/>
          <w:sz w:val="24"/>
          <w:szCs w:val="24"/>
        </w:rPr>
        <w:t>б</w:t>
      </w:r>
      <w:r w:rsidRPr="009D5083">
        <w:rPr>
          <w:color w:val="FF0000"/>
          <w:sz w:val="24"/>
          <w:szCs w:val="24"/>
        </w:rPr>
        <w:t xml:space="preserve">ота в </w:t>
      </w:r>
      <w:r w:rsidRPr="009D5083">
        <w:rPr>
          <w:color w:val="FF0000"/>
          <w:spacing w:val="1"/>
          <w:sz w:val="24"/>
          <w:szCs w:val="24"/>
        </w:rPr>
        <w:t>и</w:t>
      </w:r>
      <w:r w:rsidRPr="009D5083">
        <w:rPr>
          <w:color w:val="FF0000"/>
          <w:sz w:val="24"/>
          <w:szCs w:val="24"/>
        </w:rPr>
        <w:t>ннов</w:t>
      </w:r>
      <w:r w:rsidRPr="009D5083">
        <w:rPr>
          <w:color w:val="FF0000"/>
          <w:spacing w:val="-1"/>
          <w:sz w:val="24"/>
          <w:szCs w:val="24"/>
        </w:rPr>
        <w:t>а</w:t>
      </w:r>
      <w:r w:rsidRPr="009D5083">
        <w:rPr>
          <w:color w:val="FF0000"/>
          <w:sz w:val="24"/>
          <w:szCs w:val="24"/>
        </w:rPr>
        <w:t>ц</w:t>
      </w:r>
      <w:r w:rsidRPr="009D5083">
        <w:rPr>
          <w:color w:val="FF0000"/>
          <w:spacing w:val="1"/>
          <w:sz w:val="24"/>
          <w:szCs w:val="24"/>
        </w:rPr>
        <w:t>и</w:t>
      </w:r>
      <w:r w:rsidRPr="009D5083">
        <w:rPr>
          <w:color w:val="FF0000"/>
          <w:spacing w:val="-1"/>
          <w:sz w:val="24"/>
          <w:szCs w:val="24"/>
        </w:rPr>
        <w:t>о</w:t>
      </w:r>
      <w:r w:rsidRPr="009D5083">
        <w:rPr>
          <w:color w:val="FF0000"/>
          <w:sz w:val="24"/>
          <w:szCs w:val="24"/>
        </w:rPr>
        <w:t>н</w:t>
      </w:r>
      <w:r w:rsidRPr="009D5083">
        <w:rPr>
          <w:color w:val="FF0000"/>
          <w:spacing w:val="1"/>
          <w:sz w:val="24"/>
          <w:szCs w:val="24"/>
        </w:rPr>
        <w:t>н</w:t>
      </w:r>
      <w:r w:rsidRPr="009D5083">
        <w:rPr>
          <w:color w:val="FF0000"/>
          <w:sz w:val="24"/>
          <w:szCs w:val="24"/>
        </w:rPr>
        <w:t>ом режим</w:t>
      </w:r>
      <w:r w:rsidRPr="009D5083">
        <w:rPr>
          <w:color w:val="FF0000"/>
          <w:spacing w:val="-1"/>
          <w:sz w:val="24"/>
          <w:szCs w:val="24"/>
        </w:rPr>
        <w:t>е</w:t>
      </w:r>
      <w:r w:rsidRPr="009D5083">
        <w:rPr>
          <w:color w:val="FF0000"/>
          <w:sz w:val="24"/>
          <w:szCs w:val="24"/>
        </w:rPr>
        <w:t xml:space="preserve">, </w:t>
      </w:r>
      <w:r w:rsidRPr="009D5083">
        <w:rPr>
          <w:color w:val="FF0000"/>
          <w:spacing w:val="-3"/>
          <w:sz w:val="24"/>
          <w:szCs w:val="24"/>
        </w:rPr>
        <w:t>у</w:t>
      </w:r>
      <w:r w:rsidRPr="009D5083">
        <w:rPr>
          <w:color w:val="FF0000"/>
          <w:sz w:val="24"/>
          <w:szCs w:val="24"/>
        </w:rPr>
        <w:t>части</w:t>
      </w:r>
      <w:r w:rsidRPr="009D5083">
        <w:rPr>
          <w:color w:val="FF0000"/>
          <w:spacing w:val="1"/>
          <w:sz w:val="24"/>
          <w:szCs w:val="24"/>
        </w:rPr>
        <w:t xml:space="preserve">е </w:t>
      </w:r>
      <w:r w:rsidRPr="009D5083">
        <w:rPr>
          <w:color w:val="FF0000"/>
          <w:sz w:val="24"/>
          <w:szCs w:val="24"/>
        </w:rPr>
        <w:t xml:space="preserve">в </w:t>
      </w:r>
      <w:r w:rsidRPr="009D5083">
        <w:rPr>
          <w:color w:val="FF0000"/>
          <w:spacing w:val="1"/>
          <w:sz w:val="24"/>
          <w:szCs w:val="24"/>
        </w:rPr>
        <w:t>п</w:t>
      </w:r>
      <w:r w:rsidRPr="009D5083">
        <w:rPr>
          <w:color w:val="FF0000"/>
          <w:sz w:val="24"/>
          <w:szCs w:val="24"/>
        </w:rPr>
        <w:t>е</w:t>
      </w:r>
      <w:r w:rsidRPr="009D5083">
        <w:rPr>
          <w:color w:val="FF0000"/>
          <w:spacing w:val="2"/>
          <w:sz w:val="24"/>
          <w:szCs w:val="24"/>
        </w:rPr>
        <w:t>д</w:t>
      </w:r>
      <w:r w:rsidRPr="009D5083">
        <w:rPr>
          <w:color w:val="FF0000"/>
          <w:sz w:val="24"/>
          <w:szCs w:val="24"/>
        </w:rPr>
        <w:t>сов</w:t>
      </w:r>
      <w:r w:rsidRPr="009D5083">
        <w:rPr>
          <w:color w:val="FF0000"/>
          <w:spacing w:val="-1"/>
          <w:sz w:val="24"/>
          <w:szCs w:val="24"/>
        </w:rPr>
        <w:t>е</w:t>
      </w:r>
      <w:r w:rsidRPr="009D5083">
        <w:rPr>
          <w:color w:val="FF0000"/>
          <w:sz w:val="24"/>
          <w:szCs w:val="24"/>
        </w:rPr>
        <w:t>та</w:t>
      </w:r>
      <w:r w:rsidRPr="009D5083">
        <w:rPr>
          <w:color w:val="FF0000"/>
          <w:spacing w:val="1"/>
          <w:sz w:val="24"/>
          <w:szCs w:val="24"/>
        </w:rPr>
        <w:t>х</w:t>
      </w:r>
      <w:r w:rsidRPr="009D5083">
        <w:rPr>
          <w:color w:val="FF0000"/>
          <w:sz w:val="24"/>
          <w:szCs w:val="24"/>
        </w:rPr>
        <w:t xml:space="preserve">, </w:t>
      </w:r>
      <w:r w:rsidRPr="009D5083">
        <w:rPr>
          <w:color w:val="FF0000"/>
          <w:spacing w:val="1"/>
          <w:sz w:val="24"/>
          <w:szCs w:val="24"/>
        </w:rPr>
        <w:t>з</w:t>
      </w:r>
      <w:r w:rsidRPr="009D5083">
        <w:rPr>
          <w:color w:val="FF0000"/>
          <w:sz w:val="24"/>
          <w:szCs w:val="24"/>
        </w:rPr>
        <w:t>а</w:t>
      </w:r>
      <w:r w:rsidRPr="009D5083">
        <w:rPr>
          <w:color w:val="FF0000"/>
          <w:spacing w:val="-1"/>
          <w:sz w:val="24"/>
          <w:szCs w:val="24"/>
        </w:rPr>
        <w:t>с</w:t>
      </w:r>
      <w:r w:rsidRPr="009D5083">
        <w:rPr>
          <w:color w:val="FF0000"/>
          <w:sz w:val="24"/>
          <w:szCs w:val="24"/>
        </w:rPr>
        <w:t>едан</w:t>
      </w:r>
      <w:r w:rsidRPr="009D5083">
        <w:rPr>
          <w:color w:val="FF0000"/>
          <w:spacing w:val="1"/>
          <w:sz w:val="24"/>
          <w:szCs w:val="24"/>
        </w:rPr>
        <w:t>и</w:t>
      </w:r>
      <w:r w:rsidRPr="009D5083">
        <w:rPr>
          <w:color w:val="FF0000"/>
          <w:sz w:val="24"/>
          <w:szCs w:val="24"/>
        </w:rPr>
        <w:t xml:space="preserve">ях </w:t>
      </w:r>
      <w:r w:rsidRPr="009D5083">
        <w:rPr>
          <w:color w:val="FF0000"/>
          <w:spacing w:val="-2"/>
          <w:sz w:val="24"/>
          <w:szCs w:val="24"/>
        </w:rPr>
        <w:t>Ш</w:t>
      </w:r>
      <w:r w:rsidRPr="009D5083">
        <w:rPr>
          <w:color w:val="FF0000"/>
          <w:sz w:val="24"/>
          <w:szCs w:val="24"/>
        </w:rPr>
        <w:t>МО и РМ</w:t>
      </w:r>
      <w:r w:rsidRPr="009D5083">
        <w:rPr>
          <w:color w:val="FF0000"/>
          <w:spacing w:val="1"/>
          <w:sz w:val="24"/>
          <w:szCs w:val="24"/>
        </w:rPr>
        <w:t>О</w:t>
      </w:r>
      <w:r w:rsidRPr="009D5083">
        <w:rPr>
          <w:color w:val="FF0000"/>
          <w:sz w:val="24"/>
          <w:szCs w:val="24"/>
        </w:rPr>
        <w:t>, обмен опытом, в том ч</w:t>
      </w:r>
      <w:r w:rsidRPr="009D5083">
        <w:rPr>
          <w:color w:val="FF0000"/>
          <w:spacing w:val="1"/>
          <w:sz w:val="24"/>
          <w:szCs w:val="24"/>
        </w:rPr>
        <w:t>и</w:t>
      </w:r>
      <w:r w:rsidRPr="009D5083">
        <w:rPr>
          <w:color w:val="FF0000"/>
          <w:sz w:val="24"/>
          <w:szCs w:val="24"/>
        </w:rPr>
        <w:t>с</w:t>
      </w:r>
      <w:r w:rsidRPr="009D5083">
        <w:rPr>
          <w:color w:val="FF0000"/>
          <w:spacing w:val="1"/>
          <w:sz w:val="24"/>
          <w:szCs w:val="24"/>
        </w:rPr>
        <w:t>л</w:t>
      </w:r>
      <w:r w:rsidRPr="009D5083">
        <w:rPr>
          <w:color w:val="FF0000"/>
          <w:sz w:val="24"/>
          <w:szCs w:val="24"/>
        </w:rPr>
        <w:t xml:space="preserve">е </w:t>
      </w:r>
      <w:r w:rsidRPr="009D5083">
        <w:rPr>
          <w:color w:val="FF0000"/>
          <w:spacing w:val="3"/>
          <w:sz w:val="24"/>
          <w:szCs w:val="24"/>
        </w:rPr>
        <w:t>п</w:t>
      </w:r>
      <w:r w:rsidRPr="009D5083">
        <w:rPr>
          <w:color w:val="FF0000"/>
          <w:spacing w:val="-6"/>
          <w:sz w:val="24"/>
          <w:szCs w:val="24"/>
        </w:rPr>
        <w:t>у</w:t>
      </w:r>
      <w:r w:rsidRPr="009D5083">
        <w:rPr>
          <w:color w:val="FF0000"/>
          <w:sz w:val="24"/>
          <w:szCs w:val="24"/>
        </w:rPr>
        <w:t>бли</w:t>
      </w:r>
      <w:r w:rsidRPr="009D5083">
        <w:rPr>
          <w:color w:val="FF0000"/>
          <w:spacing w:val="1"/>
          <w:sz w:val="24"/>
          <w:szCs w:val="24"/>
        </w:rPr>
        <w:t>к</w:t>
      </w:r>
      <w:r w:rsidRPr="009D5083">
        <w:rPr>
          <w:color w:val="FF0000"/>
          <w:sz w:val="24"/>
          <w:szCs w:val="24"/>
        </w:rPr>
        <w:t>а</w:t>
      </w:r>
      <w:r w:rsidRPr="009D5083">
        <w:rPr>
          <w:color w:val="FF0000"/>
          <w:spacing w:val="1"/>
          <w:sz w:val="24"/>
          <w:szCs w:val="24"/>
        </w:rPr>
        <w:t>ц</w:t>
      </w:r>
      <w:r w:rsidRPr="009D5083">
        <w:rPr>
          <w:color w:val="FF0000"/>
          <w:sz w:val="24"/>
          <w:szCs w:val="24"/>
        </w:rPr>
        <w:t>ии сво</w:t>
      </w:r>
      <w:r w:rsidRPr="009D5083">
        <w:rPr>
          <w:color w:val="FF0000"/>
          <w:spacing w:val="-1"/>
          <w:sz w:val="24"/>
          <w:szCs w:val="24"/>
        </w:rPr>
        <w:t>е</w:t>
      </w:r>
      <w:r w:rsidRPr="009D5083">
        <w:rPr>
          <w:color w:val="FF0000"/>
          <w:sz w:val="24"/>
          <w:szCs w:val="24"/>
        </w:rPr>
        <w:t>го т</w:t>
      </w:r>
      <w:r w:rsidRPr="009D5083">
        <w:rPr>
          <w:color w:val="FF0000"/>
          <w:spacing w:val="2"/>
          <w:sz w:val="24"/>
          <w:szCs w:val="24"/>
        </w:rPr>
        <w:t>р</w:t>
      </w:r>
      <w:r w:rsidRPr="009D5083">
        <w:rPr>
          <w:color w:val="FF0000"/>
          <w:spacing w:val="-1"/>
          <w:sz w:val="24"/>
          <w:szCs w:val="24"/>
        </w:rPr>
        <w:t>у</w:t>
      </w:r>
      <w:r w:rsidRPr="009D5083">
        <w:rPr>
          <w:color w:val="FF0000"/>
          <w:sz w:val="24"/>
          <w:szCs w:val="24"/>
        </w:rPr>
        <w:t>да, и мног</w:t>
      </w:r>
      <w:r w:rsidRPr="009D5083">
        <w:rPr>
          <w:color w:val="FF0000"/>
          <w:spacing w:val="1"/>
          <w:sz w:val="24"/>
          <w:szCs w:val="24"/>
        </w:rPr>
        <w:t>и</w:t>
      </w:r>
      <w:r w:rsidRPr="009D5083">
        <w:rPr>
          <w:color w:val="FF0000"/>
          <w:sz w:val="24"/>
          <w:szCs w:val="24"/>
        </w:rPr>
        <w:t>е д</w:t>
      </w:r>
      <w:r w:rsidRPr="009D5083">
        <w:rPr>
          <w:color w:val="FF0000"/>
          <w:spacing w:val="2"/>
          <w:sz w:val="24"/>
          <w:szCs w:val="24"/>
        </w:rPr>
        <w:t>р</w:t>
      </w:r>
      <w:r w:rsidRPr="009D5083">
        <w:rPr>
          <w:color w:val="FF0000"/>
          <w:spacing w:val="-6"/>
          <w:sz w:val="24"/>
          <w:szCs w:val="24"/>
        </w:rPr>
        <w:t>у</w:t>
      </w:r>
      <w:r w:rsidRPr="009D5083">
        <w:rPr>
          <w:color w:val="FF0000"/>
          <w:sz w:val="24"/>
          <w:szCs w:val="24"/>
        </w:rPr>
        <w:t>гие м</w:t>
      </w:r>
      <w:r w:rsidRPr="009D5083">
        <w:rPr>
          <w:color w:val="FF0000"/>
          <w:spacing w:val="1"/>
          <w:sz w:val="24"/>
          <w:szCs w:val="24"/>
        </w:rPr>
        <w:t>е</w:t>
      </w:r>
      <w:r w:rsidRPr="009D5083">
        <w:rPr>
          <w:color w:val="FF0000"/>
          <w:sz w:val="24"/>
          <w:szCs w:val="24"/>
        </w:rPr>
        <w:t>ро</w:t>
      </w:r>
      <w:r w:rsidRPr="009D5083">
        <w:rPr>
          <w:color w:val="FF0000"/>
          <w:spacing w:val="1"/>
          <w:sz w:val="24"/>
          <w:szCs w:val="24"/>
        </w:rPr>
        <w:t>п</w:t>
      </w:r>
      <w:r w:rsidRPr="009D5083">
        <w:rPr>
          <w:color w:val="FF0000"/>
          <w:sz w:val="24"/>
          <w:szCs w:val="24"/>
        </w:rPr>
        <w:t>р</w:t>
      </w:r>
      <w:r w:rsidRPr="009D5083">
        <w:rPr>
          <w:color w:val="FF0000"/>
          <w:spacing w:val="1"/>
          <w:sz w:val="24"/>
          <w:szCs w:val="24"/>
        </w:rPr>
        <w:t>и</w:t>
      </w:r>
      <w:r w:rsidRPr="009D5083">
        <w:rPr>
          <w:color w:val="FF0000"/>
          <w:spacing w:val="5"/>
          <w:sz w:val="24"/>
          <w:szCs w:val="24"/>
        </w:rPr>
        <w:t>я</w:t>
      </w:r>
      <w:r w:rsidRPr="009D5083">
        <w:rPr>
          <w:color w:val="FF0000"/>
          <w:sz w:val="24"/>
          <w:szCs w:val="24"/>
        </w:rPr>
        <w:t>тия.</w:t>
      </w:r>
    </w:p>
    <w:p w:rsidR="00A83602" w:rsidRPr="009D5083" w:rsidRDefault="00A83602" w:rsidP="009D5083">
      <w:pPr>
        <w:spacing w:line="276" w:lineRule="auto"/>
        <w:ind w:left="567" w:right="567"/>
        <w:jc w:val="both"/>
        <w:rPr>
          <w:b/>
          <w:bCs/>
          <w:color w:val="FF0000"/>
          <w:sz w:val="24"/>
          <w:szCs w:val="24"/>
        </w:rPr>
      </w:pPr>
      <w:r w:rsidRPr="009D5083">
        <w:rPr>
          <w:b/>
          <w:bCs/>
          <w:color w:val="FF0000"/>
          <w:spacing w:val="-1"/>
          <w:sz w:val="24"/>
          <w:szCs w:val="24"/>
        </w:rPr>
        <w:t>Р</w:t>
      </w:r>
      <w:r w:rsidRPr="009D5083">
        <w:rPr>
          <w:b/>
          <w:bCs/>
          <w:color w:val="FF0000"/>
          <w:sz w:val="24"/>
          <w:szCs w:val="24"/>
        </w:rPr>
        <w:t>ЕКОМЕНДАЦИИ:</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Продолж</w:t>
      </w:r>
      <w:r w:rsidRPr="009D5083">
        <w:rPr>
          <w:color w:val="FF0000"/>
          <w:spacing w:val="1"/>
          <w:sz w:val="24"/>
          <w:szCs w:val="24"/>
        </w:rPr>
        <w:t>и</w:t>
      </w:r>
      <w:r w:rsidRPr="009D5083">
        <w:rPr>
          <w:color w:val="FF0000"/>
          <w:sz w:val="24"/>
          <w:szCs w:val="24"/>
        </w:rPr>
        <w:t>ть рабо</w:t>
      </w:r>
      <w:r w:rsidRPr="009D5083">
        <w:rPr>
          <w:color w:val="FF0000"/>
          <w:spacing w:val="3"/>
          <w:sz w:val="24"/>
          <w:szCs w:val="24"/>
        </w:rPr>
        <w:t>т</w:t>
      </w:r>
      <w:r w:rsidRPr="009D5083">
        <w:rPr>
          <w:color w:val="FF0000"/>
          <w:sz w:val="24"/>
          <w:szCs w:val="24"/>
        </w:rPr>
        <w:t xml:space="preserve">у по </w:t>
      </w:r>
      <w:r w:rsidRPr="009D5083">
        <w:rPr>
          <w:color w:val="FF0000"/>
          <w:spacing w:val="1"/>
          <w:sz w:val="24"/>
          <w:szCs w:val="24"/>
        </w:rPr>
        <w:t>п</w:t>
      </w:r>
      <w:r w:rsidRPr="009D5083">
        <w:rPr>
          <w:color w:val="FF0000"/>
          <w:sz w:val="24"/>
          <w:szCs w:val="24"/>
        </w:rPr>
        <w:t>овыше</w:t>
      </w:r>
      <w:r w:rsidRPr="009D5083">
        <w:rPr>
          <w:color w:val="FF0000"/>
          <w:spacing w:val="1"/>
          <w:sz w:val="24"/>
          <w:szCs w:val="24"/>
        </w:rPr>
        <w:t>ни</w:t>
      </w:r>
      <w:r w:rsidRPr="009D5083">
        <w:rPr>
          <w:color w:val="FF0000"/>
          <w:sz w:val="24"/>
          <w:szCs w:val="24"/>
        </w:rPr>
        <w:t>ю</w:t>
      </w:r>
      <w:r w:rsidRPr="009D5083">
        <w:rPr>
          <w:color w:val="FF0000"/>
          <w:spacing w:val="1"/>
          <w:sz w:val="24"/>
          <w:szCs w:val="24"/>
        </w:rPr>
        <w:t xml:space="preserve"> к</w:t>
      </w:r>
      <w:r w:rsidRPr="009D5083">
        <w:rPr>
          <w:color w:val="FF0000"/>
          <w:sz w:val="24"/>
          <w:szCs w:val="24"/>
        </w:rPr>
        <w:t>ач</w:t>
      </w:r>
      <w:r w:rsidRPr="009D5083">
        <w:rPr>
          <w:color w:val="FF0000"/>
          <w:spacing w:val="-1"/>
          <w:sz w:val="24"/>
          <w:szCs w:val="24"/>
        </w:rPr>
        <w:t>ес</w:t>
      </w:r>
      <w:r w:rsidRPr="009D5083">
        <w:rPr>
          <w:color w:val="FF0000"/>
          <w:sz w:val="24"/>
          <w:szCs w:val="24"/>
        </w:rPr>
        <w:t>тва успев</w:t>
      </w:r>
      <w:r w:rsidRPr="009D5083">
        <w:rPr>
          <w:color w:val="FF0000"/>
          <w:spacing w:val="-1"/>
          <w:sz w:val="24"/>
          <w:szCs w:val="24"/>
        </w:rPr>
        <w:t>а</w:t>
      </w:r>
      <w:r w:rsidRPr="009D5083">
        <w:rPr>
          <w:color w:val="FF0000"/>
          <w:sz w:val="24"/>
          <w:szCs w:val="24"/>
        </w:rPr>
        <w:t>емо</w:t>
      </w:r>
      <w:r w:rsidRPr="009D5083">
        <w:rPr>
          <w:color w:val="FF0000"/>
          <w:spacing w:val="-1"/>
          <w:sz w:val="24"/>
          <w:szCs w:val="24"/>
        </w:rPr>
        <w:t>с</w:t>
      </w:r>
      <w:r w:rsidRPr="009D5083">
        <w:rPr>
          <w:color w:val="FF0000"/>
          <w:sz w:val="24"/>
          <w:szCs w:val="24"/>
        </w:rPr>
        <w:t>ти в 1 – 11 классах в 2</w:t>
      </w:r>
      <w:r w:rsidRPr="009D5083">
        <w:rPr>
          <w:color w:val="FF0000"/>
          <w:spacing w:val="1"/>
          <w:sz w:val="24"/>
          <w:szCs w:val="24"/>
        </w:rPr>
        <w:t>0</w:t>
      </w:r>
      <w:r w:rsidRPr="009D5083">
        <w:rPr>
          <w:color w:val="FF0000"/>
          <w:sz w:val="24"/>
          <w:szCs w:val="24"/>
        </w:rPr>
        <w:t>23-20</w:t>
      </w:r>
      <w:r w:rsidRPr="009D5083">
        <w:rPr>
          <w:color w:val="FF0000"/>
          <w:spacing w:val="2"/>
          <w:sz w:val="24"/>
          <w:szCs w:val="24"/>
        </w:rPr>
        <w:t xml:space="preserve">24 </w:t>
      </w:r>
      <w:r w:rsidRPr="009D5083">
        <w:rPr>
          <w:color w:val="FF0000"/>
          <w:spacing w:val="-4"/>
          <w:sz w:val="24"/>
          <w:szCs w:val="24"/>
        </w:rPr>
        <w:t>у</w:t>
      </w:r>
      <w:r w:rsidRPr="009D5083">
        <w:rPr>
          <w:color w:val="FF0000"/>
          <w:sz w:val="24"/>
          <w:szCs w:val="24"/>
        </w:rPr>
        <w:t>чеб</w:t>
      </w:r>
      <w:r w:rsidRPr="009D5083">
        <w:rPr>
          <w:color w:val="FF0000"/>
          <w:spacing w:val="1"/>
          <w:sz w:val="24"/>
          <w:szCs w:val="24"/>
        </w:rPr>
        <w:t>н</w:t>
      </w:r>
      <w:r w:rsidRPr="009D5083">
        <w:rPr>
          <w:color w:val="FF0000"/>
          <w:sz w:val="24"/>
          <w:szCs w:val="24"/>
        </w:rPr>
        <w:t>ом го</w:t>
      </w:r>
      <w:r w:rsidRPr="009D5083">
        <w:rPr>
          <w:color w:val="FF0000"/>
          <w:spacing w:val="2"/>
          <w:sz w:val="24"/>
          <w:szCs w:val="24"/>
        </w:rPr>
        <w:t>д</w:t>
      </w:r>
      <w:r w:rsidRPr="009D5083">
        <w:rPr>
          <w:color w:val="FF0000"/>
          <w:spacing w:val="-3"/>
          <w:sz w:val="24"/>
          <w:szCs w:val="24"/>
        </w:rPr>
        <w:t>у</w:t>
      </w:r>
      <w:r w:rsidRPr="009D5083">
        <w:rPr>
          <w:color w:val="FF0000"/>
          <w:sz w:val="24"/>
          <w:szCs w:val="24"/>
        </w:rPr>
        <w:t>.</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Обе</w:t>
      </w:r>
      <w:r w:rsidRPr="009D5083">
        <w:rPr>
          <w:color w:val="FF0000"/>
          <w:spacing w:val="-1"/>
          <w:sz w:val="24"/>
          <w:szCs w:val="24"/>
        </w:rPr>
        <w:t>с</w:t>
      </w:r>
      <w:r w:rsidRPr="009D5083">
        <w:rPr>
          <w:color w:val="FF0000"/>
          <w:sz w:val="24"/>
          <w:szCs w:val="24"/>
        </w:rPr>
        <w:t>печить сво</w:t>
      </w:r>
      <w:r w:rsidRPr="009D5083">
        <w:rPr>
          <w:color w:val="FF0000"/>
          <w:spacing w:val="-1"/>
          <w:sz w:val="24"/>
          <w:szCs w:val="24"/>
        </w:rPr>
        <w:t>е</w:t>
      </w:r>
      <w:r w:rsidRPr="009D5083">
        <w:rPr>
          <w:color w:val="FF0000"/>
          <w:sz w:val="24"/>
          <w:szCs w:val="24"/>
        </w:rPr>
        <w:t>врем</w:t>
      </w:r>
      <w:r w:rsidRPr="009D5083">
        <w:rPr>
          <w:color w:val="FF0000"/>
          <w:spacing w:val="-1"/>
          <w:sz w:val="24"/>
          <w:szCs w:val="24"/>
        </w:rPr>
        <w:t>е</w:t>
      </w:r>
      <w:r w:rsidRPr="009D5083">
        <w:rPr>
          <w:color w:val="FF0000"/>
          <w:sz w:val="24"/>
          <w:szCs w:val="24"/>
        </w:rPr>
        <w:t>н</w:t>
      </w:r>
      <w:r w:rsidRPr="009D5083">
        <w:rPr>
          <w:color w:val="FF0000"/>
          <w:spacing w:val="3"/>
          <w:sz w:val="24"/>
          <w:szCs w:val="24"/>
        </w:rPr>
        <w:t>н</w:t>
      </w:r>
      <w:r w:rsidRPr="009D5083">
        <w:rPr>
          <w:color w:val="FF0000"/>
          <w:spacing w:val="-5"/>
          <w:sz w:val="24"/>
          <w:szCs w:val="24"/>
        </w:rPr>
        <w:t>у</w:t>
      </w:r>
      <w:r w:rsidRPr="009D5083">
        <w:rPr>
          <w:color w:val="FF0000"/>
          <w:sz w:val="24"/>
          <w:szCs w:val="24"/>
        </w:rPr>
        <w:t>ю рабо</w:t>
      </w:r>
      <w:r w:rsidRPr="009D5083">
        <w:rPr>
          <w:color w:val="FF0000"/>
          <w:spacing w:val="5"/>
          <w:sz w:val="24"/>
          <w:szCs w:val="24"/>
        </w:rPr>
        <w:t>т</w:t>
      </w:r>
      <w:r w:rsidRPr="009D5083">
        <w:rPr>
          <w:color w:val="FF0000"/>
          <w:sz w:val="24"/>
          <w:szCs w:val="24"/>
        </w:rPr>
        <w:t>у с о</w:t>
      </w:r>
      <w:r w:rsidRPr="009D5083">
        <w:rPr>
          <w:color w:val="FF0000"/>
          <w:spacing w:val="4"/>
          <w:sz w:val="24"/>
          <w:szCs w:val="24"/>
        </w:rPr>
        <w:t>б</w:t>
      </w:r>
      <w:r w:rsidRPr="009D5083">
        <w:rPr>
          <w:color w:val="FF0000"/>
          <w:spacing w:val="-3"/>
          <w:sz w:val="24"/>
          <w:szCs w:val="24"/>
        </w:rPr>
        <w:t>у</w:t>
      </w:r>
      <w:r w:rsidRPr="009D5083">
        <w:rPr>
          <w:color w:val="FF0000"/>
          <w:spacing w:val="-1"/>
          <w:sz w:val="24"/>
          <w:szCs w:val="24"/>
        </w:rPr>
        <w:t>ча</w:t>
      </w:r>
      <w:r w:rsidRPr="009D5083">
        <w:rPr>
          <w:color w:val="FF0000"/>
          <w:sz w:val="24"/>
          <w:szCs w:val="24"/>
        </w:rPr>
        <w:t>ю</w:t>
      </w:r>
      <w:r w:rsidRPr="009D5083">
        <w:rPr>
          <w:color w:val="FF0000"/>
          <w:spacing w:val="1"/>
          <w:sz w:val="24"/>
          <w:szCs w:val="24"/>
        </w:rPr>
        <w:t>щи</w:t>
      </w:r>
      <w:r w:rsidRPr="009D5083">
        <w:rPr>
          <w:color w:val="FF0000"/>
          <w:sz w:val="24"/>
          <w:szCs w:val="24"/>
        </w:rPr>
        <w:t>м</w:t>
      </w:r>
      <w:r w:rsidRPr="009D5083">
        <w:rPr>
          <w:color w:val="FF0000"/>
          <w:spacing w:val="1"/>
          <w:sz w:val="24"/>
          <w:szCs w:val="24"/>
        </w:rPr>
        <w:t>и</w:t>
      </w:r>
      <w:r w:rsidRPr="009D5083">
        <w:rPr>
          <w:color w:val="FF0000"/>
          <w:sz w:val="24"/>
          <w:szCs w:val="24"/>
        </w:rPr>
        <w:t xml:space="preserve">ся </w:t>
      </w:r>
      <w:r w:rsidRPr="009D5083">
        <w:rPr>
          <w:color w:val="FF0000"/>
          <w:spacing w:val="1"/>
          <w:sz w:val="24"/>
          <w:szCs w:val="24"/>
        </w:rPr>
        <w:t>и</w:t>
      </w:r>
      <w:r w:rsidRPr="009D5083">
        <w:rPr>
          <w:color w:val="FF0000"/>
          <w:sz w:val="24"/>
          <w:szCs w:val="24"/>
        </w:rPr>
        <w:t>м</w:t>
      </w:r>
      <w:r w:rsidRPr="009D5083">
        <w:rPr>
          <w:color w:val="FF0000"/>
          <w:spacing w:val="-1"/>
          <w:sz w:val="24"/>
          <w:szCs w:val="24"/>
        </w:rPr>
        <w:t>е</w:t>
      </w:r>
      <w:r w:rsidRPr="009D5083">
        <w:rPr>
          <w:color w:val="FF0000"/>
          <w:sz w:val="24"/>
          <w:szCs w:val="24"/>
        </w:rPr>
        <w:t>ющ</w:t>
      </w:r>
      <w:r w:rsidRPr="009D5083">
        <w:rPr>
          <w:color w:val="FF0000"/>
          <w:spacing w:val="1"/>
          <w:sz w:val="24"/>
          <w:szCs w:val="24"/>
        </w:rPr>
        <w:t>и</w:t>
      </w:r>
      <w:r w:rsidRPr="009D5083">
        <w:rPr>
          <w:color w:val="FF0000"/>
          <w:sz w:val="24"/>
          <w:szCs w:val="24"/>
        </w:rPr>
        <w:t>ми од</w:t>
      </w:r>
      <w:r w:rsidRPr="009D5083">
        <w:rPr>
          <w:color w:val="FF0000"/>
          <w:spacing w:val="3"/>
          <w:sz w:val="24"/>
          <w:szCs w:val="24"/>
        </w:rPr>
        <w:t>н</w:t>
      </w:r>
      <w:r w:rsidRPr="009D5083">
        <w:rPr>
          <w:color w:val="FF0000"/>
          <w:sz w:val="24"/>
          <w:szCs w:val="24"/>
        </w:rPr>
        <w:t>у тро</w:t>
      </w:r>
      <w:r w:rsidRPr="009D5083">
        <w:rPr>
          <w:color w:val="FF0000"/>
          <w:spacing w:val="2"/>
          <w:sz w:val="24"/>
          <w:szCs w:val="24"/>
        </w:rPr>
        <w:t>й</w:t>
      </w:r>
      <w:r w:rsidRPr="009D5083">
        <w:rPr>
          <w:color w:val="FF0000"/>
          <w:spacing w:val="3"/>
          <w:sz w:val="24"/>
          <w:szCs w:val="24"/>
        </w:rPr>
        <w:t>к</w:t>
      </w:r>
      <w:r w:rsidRPr="009D5083">
        <w:rPr>
          <w:color w:val="FF0000"/>
          <w:sz w:val="24"/>
          <w:szCs w:val="24"/>
        </w:rPr>
        <w:t>у–э</w:t>
      </w:r>
      <w:r w:rsidRPr="009D5083">
        <w:rPr>
          <w:color w:val="FF0000"/>
          <w:spacing w:val="1"/>
          <w:sz w:val="24"/>
          <w:szCs w:val="24"/>
        </w:rPr>
        <w:t>т</w:t>
      </w:r>
      <w:r w:rsidRPr="009D5083">
        <w:rPr>
          <w:color w:val="FF0000"/>
          <w:sz w:val="24"/>
          <w:szCs w:val="24"/>
        </w:rPr>
        <w:t>о резерв гимназии.</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Стрем</w:t>
      </w:r>
      <w:r w:rsidRPr="009D5083">
        <w:rPr>
          <w:color w:val="FF0000"/>
          <w:spacing w:val="1"/>
          <w:sz w:val="24"/>
          <w:szCs w:val="24"/>
        </w:rPr>
        <w:t>и</w:t>
      </w:r>
      <w:r w:rsidRPr="009D5083">
        <w:rPr>
          <w:color w:val="FF0000"/>
          <w:sz w:val="24"/>
          <w:szCs w:val="24"/>
        </w:rPr>
        <w:t>т</w:t>
      </w:r>
      <w:r w:rsidRPr="009D5083">
        <w:rPr>
          <w:color w:val="FF0000"/>
          <w:spacing w:val="1"/>
          <w:sz w:val="24"/>
          <w:szCs w:val="24"/>
        </w:rPr>
        <w:t>ь</w:t>
      </w:r>
      <w:r w:rsidRPr="009D5083">
        <w:rPr>
          <w:color w:val="FF0000"/>
          <w:sz w:val="24"/>
          <w:szCs w:val="24"/>
        </w:rPr>
        <w:t>ся реали</w:t>
      </w:r>
      <w:r w:rsidRPr="009D5083">
        <w:rPr>
          <w:color w:val="FF0000"/>
          <w:spacing w:val="1"/>
          <w:sz w:val="24"/>
          <w:szCs w:val="24"/>
        </w:rPr>
        <w:t>з</w:t>
      </w:r>
      <w:r w:rsidRPr="009D5083">
        <w:rPr>
          <w:color w:val="FF0000"/>
          <w:sz w:val="24"/>
          <w:szCs w:val="24"/>
        </w:rPr>
        <w:t>ова</w:t>
      </w:r>
      <w:r w:rsidRPr="009D5083">
        <w:rPr>
          <w:color w:val="FF0000"/>
          <w:spacing w:val="-2"/>
          <w:sz w:val="24"/>
          <w:szCs w:val="24"/>
        </w:rPr>
        <w:t>т</w:t>
      </w:r>
      <w:r w:rsidRPr="009D5083">
        <w:rPr>
          <w:color w:val="FF0000"/>
          <w:sz w:val="24"/>
          <w:szCs w:val="24"/>
        </w:rPr>
        <w:t>ь образователь</w:t>
      </w:r>
      <w:r w:rsidRPr="009D5083">
        <w:rPr>
          <w:color w:val="FF0000"/>
          <w:spacing w:val="1"/>
          <w:sz w:val="24"/>
          <w:szCs w:val="24"/>
        </w:rPr>
        <w:t>н</w:t>
      </w:r>
      <w:r w:rsidRPr="009D5083">
        <w:rPr>
          <w:color w:val="FF0000"/>
          <w:sz w:val="24"/>
          <w:szCs w:val="24"/>
        </w:rPr>
        <w:t xml:space="preserve">ый </w:t>
      </w:r>
      <w:r w:rsidRPr="009D5083">
        <w:rPr>
          <w:color w:val="FF0000"/>
          <w:spacing w:val="1"/>
          <w:sz w:val="24"/>
          <w:szCs w:val="24"/>
        </w:rPr>
        <w:t>п</w:t>
      </w:r>
      <w:r w:rsidRPr="009D5083">
        <w:rPr>
          <w:color w:val="FF0000"/>
          <w:sz w:val="24"/>
          <w:szCs w:val="24"/>
        </w:rPr>
        <w:t>о</w:t>
      </w:r>
      <w:r w:rsidRPr="009D5083">
        <w:rPr>
          <w:color w:val="FF0000"/>
          <w:spacing w:val="-1"/>
          <w:sz w:val="24"/>
          <w:szCs w:val="24"/>
        </w:rPr>
        <w:t>те</w:t>
      </w:r>
      <w:r w:rsidRPr="009D5083">
        <w:rPr>
          <w:color w:val="FF0000"/>
          <w:sz w:val="24"/>
          <w:szCs w:val="24"/>
        </w:rPr>
        <w:t>н</w:t>
      </w:r>
      <w:r w:rsidRPr="009D5083">
        <w:rPr>
          <w:color w:val="FF0000"/>
          <w:spacing w:val="1"/>
          <w:sz w:val="24"/>
          <w:szCs w:val="24"/>
        </w:rPr>
        <w:t>ци</w:t>
      </w:r>
      <w:r w:rsidRPr="009D5083">
        <w:rPr>
          <w:color w:val="FF0000"/>
          <w:sz w:val="24"/>
          <w:szCs w:val="24"/>
        </w:rPr>
        <w:t xml:space="preserve">ал </w:t>
      </w:r>
      <w:r w:rsidRPr="009D5083">
        <w:rPr>
          <w:color w:val="FF0000"/>
          <w:spacing w:val="-6"/>
          <w:sz w:val="24"/>
          <w:szCs w:val="24"/>
        </w:rPr>
        <w:t>у</w:t>
      </w:r>
      <w:r w:rsidRPr="009D5083">
        <w:rPr>
          <w:color w:val="FF0000"/>
          <w:sz w:val="24"/>
          <w:szCs w:val="24"/>
        </w:rPr>
        <w:t>че</w:t>
      </w:r>
      <w:r w:rsidRPr="009D5083">
        <w:rPr>
          <w:color w:val="FF0000"/>
          <w:spacing w:val="1"/>
          <w:sz w:val="24"/>
          <w:szCs w:val="24"/>
        </w:rPr>
        <w:t>ни</w:t>
      </w:r>
      <w:r w:rsidRPr="009D5083">
        <w:rPr>
          <w:color w:val="FF0000"/>
          <w:sz w:val="24"/>
          <w:szCs w:val="24"/>
        </w:rPr>
        <w:t>ка. (Ра</w:t>
      </w:r>
      <w:r w:rsidRPr="009D5083">
        <w:rPr>
          <w:color w:val="FF0000"/>
          <w:spacing w:val="1"/>
          <w:sz w:val="24"/>
          <w:szCs w:val="24"/>
        </w:rPr>
        <w:t>з</w:t>
      </w:r>
      <w:r w:rsidRPr="009D5083">
        <w:rPr>
          <w:color w:val="FF0000"/>
          <w:sz w:val="24"/>
          <w:szCs w:val="24"/>
        </w:rPr>
        <w:t>в</w:t>
      </w:r>
      <w:r w:rsidRPr="009D5083">
        <w:rPr>
          <w:color w:val="FF0000"/>
          <w:spacing w:val="-1"/>
          <w:sz w:val="24"/>
          <w:szCs w:val="24"/>
        </w:rPr>
        <w:t>и</w:t>
      </w:r>
      <w:r w:rsidRPr="009D5083">
        <w:rPr>
          <w:color w:val="FF0000"/>
          <w:sz w:val="24"/>
          <w:szCs w:val="24"/>
        </w:rPr>
        <w:t>т</w:t>
      </w:r>
      <w:r w:rsidRPr="009D5083">
        <w:rPr>
          <w:color w:val="FF0000"/>
          <w:spacing w:val="1"/>
          <w:sz w:val="24"/>
          <w:szCs w:val="24"/>
        </w:rPr>
        <w:t>и</w:t>
      </w:r>
      <w:r w:rsidRPr="009D5083">
        <w:rPr>
          <w:color w:val="FF0000"/>
          <w:sz w:val="24"/>
          <w:szCs w:val="24"/>
        </w:rPr>
        <w:t>е инд</w:t>
      </w:r>
      <w:r w:rsidRPr="009D5083">
        <w:rPr>
          <w:color w:val="FF0000"/>
          <w:spacing w:val="1"/>
          <w:sz w:val="24"/>
          <w:szCs w:val="24"/>
        </w:rPr>
        <w:t>и</w:t>
      </w:r>
      <w:r w:rsidRPr="009D5083">
        <w:rPr>
          <w:color w:val="FF0000"/>
          <w:sz w:val="24"/>
          <w:szCs w:val="24"/>
        </w:rPr>
        <w:t>ви</w:t>
      </w:r>
      <w:r w:rsidRPr="009D5083">
        <w:rPr>
          <w:color w:val="FF0000"/>
          <w:spacing w:val="1"/>
          <w:sz w:val="24"/>
          <w:szCs w:val="24"/>
        </w:rPr>
        <w:t>д</w:t>
      </w:r>
      <w:r w:rsidRPr="009D5083">
        <w:rPr>
          <w:color w:val="FF0000"/>
          <w:spacing w:val="-3"/>
          <w:sz w:val="24"/>
          <w:szCs w:val="24"/>
        </w:rPr>
        <w:t>у</w:t>
      </w:r>
      <w:r w:rsidRPr="009D5083">
        <w:rPr>
          <w:color w:val="FF0000"/>
          <w:spacing w:val="-1"/>
          <w:sz w:val="24"/>
          <w:szCs w:val="24"/>
        </w:rPr>
        <w:t>а</w:t>
      </w:r>
      <w:r w:rsidRPr="009D5083">
        <w:rPr>
          <w:color w:val="FF0000"/>
          <w:sz w:val="24"/>
          <w:szCs w:val="24"/>
        </w:rPr>
        <w:t>ль</w:t>
      </w:r>
      <w:r w:rsidRPr="009D5083">
        <w:rPr>
          <w:color w:val="FF0000"/>
          <w:spacing w:val="1"/>
          <w:sz w:val="24"/>
          <w:szCs w:val="24"/>
        </w:rPr>
        <w:t>н</w:t>
      </w:r>
      <w:r w:rsidRPr="009D5083">
        <w:rPr>
          <w:color w:val="FF0000"/>
          <w:sz w:val="24"/>
          <w:szCs w:val="24"/>
        </w:rPr>
        <w:t>ых возможностей ребен</w:t>
      </w:r>
      <w:r w:rsidRPr="009D5083">
        <w:rPr>
          <w:color w:val="FF0000"/>
          <w:spacing w:val="1"/>
          <w:sz w:val="24"/>
          <w:szCs w:val="24"/>
        </w:rPr>
        <w:t>к</w:t>
      </w:r>
      <w:r w:rsidRPr="009D5083">
        <w:rPr>
          <w:color w:val="FF0000"/>
          <w:sz w:val="24"/>
          <w:szCs w:val="24"/>
        </w:rPr>
        <w:t>а, созда</w:t>
      </w:r>
      <w:r w:rsidRPr="009D5083">
        <w:rPr>
          <w:color w:val="FF0000"/>
          <w:spacing w:val="1"/>
          <w:sz w:val="24"/>
          <w:szCs w:val="24"/>
        </w:rPr>
        <w:t>ни</w:t>
      </w:r>
      <w:r w:rsidRPr="009D5083">
        <w:rPr>
          <w:color w:val="FF0000"/>
          <w:sz w:val="24"/>
          <w:szCs w:val="24"/>
        </w:rPr>
        <w:t>е адапти</w:t>
      </w:r>
      <w:r w:rsidRPr="009D5083">
        <w:rPr>
          <w:color w:val="FF0000"/>
          <w:spacing w:val="2"/>
          <w:sz w:val="24"/>
          <w:szCs w:val="24"/>
        </w:rPr>
        <w:t>р</w:t>
      </w:r>
      <w:r w:rsidRPr="009D5083">
        <w:rPr>
          <w:color w:val="FF0000"/>
          <w:spacing w:val="-7"/>
          <w:sz w:val="24"/>
          <w:szCs w:val="24"/>
        </w:rPr>
        <w:t>у</w:t>
      </w:r>
      <w:r w:rsidRPr="009D5083">
        <w:rPr>
          <w:color w:val="FF0000"/>
          <w:sz w:val="24"/>
          <w:szCs w:val="24"/>
        </w:rPr>
        <w:t>ю</w:t>
      </w:r>
      <w:r w:rsidRPr="009D5083">
        <w:rPr>
          <w:color w:val="FF0000"/>
          <w:spacing w:val="2"/>
          <w:sz w:val="24"/>
          <w:szCs w:val="24"/>
        </w:rPr>
        <w:t>щ</w:t>
      </w:r>
      <w:r w:rsidRPr="009D5083">
        <w:rPr>
          <w:color w:val="FF0000"/>
          <w:spacing w:val="1"/>
          <w:sz w:val="24"/>
          <w:szCs w:val="24"/>
        </w:rPr>
        <w:t>и</w:t>
      </w:r>
      <w:r w:rsidRPr="009D5083">
        <w:rPr>
          <w:color w:val="FF0000"/>
          <w:sz w:val="24"/>
          <w:szCs w:val="24"/>
        </w:rPr>
        <w:t xml:space="preserve">х </w:t>
      </w:r>
      <w:r w:rsidRPr="009D5083">
        <w:rPr>
          <w:color w:val="FF0000"/>
          <w:spacing w:val="-4"/>
          <w:sz w:val="24"/>
          <w:szCs w:val="24"/>
        </w:rPr>
        <w:t>у</w:t>
      </w:r>
      <w:r w:rsidRPr="009D5083">
        <w:rPr>
          <w:color w:val="FF0000"/>
          <w:spacing w:val="-1"/>
          <w:sz w:val="24"/>
          <w:szCs w:val="24"/>
        </w:rPr>
        <w:t>с</w:t>
      </w:r>
      <w:r w:rsidRPr="009D5083">
        <w:rPr>
          <w:color w:val="FF0000"/>
          <w:sz w:val="24"/>
          <w:szCs w:val="24"/>
        </w:rPr>
        <w:t>лови</w:t>
      </w:r>
      <w:r w:rsidRPr="009D5083">
        <w:rPr>
          <w:color w:val="FF0000"/>
          <w:spacing w:val="1"/>
          <w:sz w:val="24"/>
          <w:szCs w:val="24"/>
        </w:rPr>
        <w:t>й</w:t>
      </w:r>
      <w:r w:rsidRPr="009D5083">
        <w:rPr>
          <w:color w:val="FF0000"/>
          <w:sz w:val="24"/>
          <w:szCs w:val="24"/>
        </w:rPr>
        <w:t>, особая орга</w:t>
      </w:r>
      <w:r w:rsidRPr="009D5083">
        <w:rPr>
          <w:color w:val="FF0000"/>
          <w:spacing w:val="1"/>
          <w:sz w:val="24"/>
          <w:szCs w:val="24"/>
        </w:rPr>
        <w:t>низ</w:t>
      </w:r>
      <w:r w:rsidRPr="009D5083">
        <w:rPr>
          <w:color w:val="FF0000"/>
          <w:sz w:val="24"/>
          <w:szCs w:val="24"/>
        </w:rPr>
        <w:t>а</w:t>
      </w:r>
      <w:r w:rsidRPr="009D5083">
        <w:rPr>
          <w:color w:val="FF0000"/>
          <w:spacing w:val="-1"/>
          <w:sz w:val="24"/>
          <w:szCs w:val="24"/>
        </w:rPr>
        <w:t>ц</w:t>
      </w:r>
      <w:r w:rsidRPr="009D5083">
        <w:rPr>
          <w:color w:val="FF0000"/>
          <w:sz w:val="24"/>
          <w:szCs w:val="24"/>
        </w:rPr>
        <w:t xml:space="preserve">ия </w:t>
      </w:r>
      <w:r w:rsidRPr="009D5083">
        <w:rPr>
          <w:color w:val="FF0000"/>
          <w:spacing w:val="-6"/>
          <w:sz w:val="24"/>
          <w:szCs w:val="24"/>
        </w:rPr>
        <w:t>у</w:t>
      </w:r>
      <w:r w:rsidRPr="009D5083">
        <w:rPr>
          <w:color w:val="FF0000"/>
          <w:spacing w:val="1"/>
          <w:sz w:val="24"/>
          <w:szCs w:val="24"/>
        </w:rPr>
        <w:t>ч</w:t>
      </w:r>
      <w:r w:rsidRPr="009D5083">
        <w:rPr>
          <w:color w:val="FF0000"/>
          <w:sz w:val="24"/>
          <w:szCs w:val="24"/>
        </w:rPr>
        <w:t>еб</w:t>
      </w:r>
      <w:r w:rsidRPr="009D5083">
        <w:rPr>
          <w:color w:val="FF0000"/>
          <w:spacing w:val="1"/>
          <w:sz w:val="24"/>
          <w:szCs w:val="24"/>
        </w:rPr>
        <w:t>н</w:t>
      </w:r>
      <w:r w:rsidRPr="009D5083">
        <w:rPr>
          <w:color w:val="FF0000"/>
          <w:sz w:val="24"/>
          <w:szCs w:val="24"/>
        </w:rPr>
        <w:t>ого про</w:t>
      </w:r>
      <w:r w:rsidRPr="009D5083">
        <w:rPr>
          <w:color w:val="FF0000"/>
          <w:spacing w:val="1"/>
          <w:sz w:val="24"/>
          <w:szCs w:val="24"/>
        </w:rPr>
        <w:t>ц</w:t>
      </w:r>
      <w:r w:rsidRPr="009D5083">
        <w:rPr>
          <w:color w:val="FF0000"/>
          <w:sz w:val="24"/>
          <w:szCs w:val="24"/>
        </w:rPr>
        <w:t>ес</w:t>
      </w:r>
      <w:r w:rsidRPr="009D5083">
        <w:rPr>
          <w:color w:val="FF0000"/>
          <w:spacing w:val="-1"/>
          <w:sz w:val="24"/>
          <w:szCs w:val="24"/>
        </w:rPr>
        <w:t>са</w:t>
      </w:r>
      <w:r w:rsidRPr="009D5083">
        <w:rPr>
          <w:color w:val="FF0000"/>
          <w:sz w:val="24"/>
          <w:szCs w:val="24"/>
        </w:rPr>
        <w:t>, способст</w:t>
      </w:r>
      <w:r w:rsidRPr="009D5083">
        <w:rPr>
          <w:color w:val="FF0000"/>
          <w:spacing w:val="4"/>
          <w:sz w:val="24"/>
          <w:szCs w:val="24"/>
        </w:rPr>
        <w:t>в</w:t>
      </w:r>
      <w:r w:rsidRPr="009D5083">
        <w:rPr>
          <w:color w:val="FF0000"/>
          <w:spacing w:val="-1"/>
          <w:sz w:val="24"/>
          <w:szCs w:val="24"/>
        </w:rPr>
        <w:t>у</w:t>
      </w:r>
      <w:r w:rsidRPr="009D5083">
        <w:rPr>
          <w:color w:val="FF0000"/>
          <w:sz w:val="24"/>
          <w:szCs w:val="24"/>
        </w:rPr>
        <w:t>ющ</w:t>
      </w:r>
      <w:r w:rsidRPr="009D5083">
        <w:rPr>
          <w:color w:val="FF0000"/>
          <w:spacing w:val="-1"/>
          <w:sz w:val="24"/>
          <w:szCs w:val="24"/>
        </w:rPr>
        <w:t>а</w:t>
      </w:r>
      <w:r w:rsidRPr="009D5083">
        <w:rPr>
          <w:color w:val="FF0000"/>
          <w:sz w:val="24"/>
          <w:szCs w:val="24"/>
        </w:rPr>
        <w:t>я созда</w:t>
      </w:r>
      <w:r w:rsidRPr="009D5083">
        <w:rPr>
          <w:color w:val="FF0000"/>
          <w:spacing w:val="1"/>
          <w:sz w:val="24"/>
          <w:szCs w:val="24"/>
        </w:rPr>
        <w:t>ни</w:t>
      </w:r>
      <w:r w:rsidRPr="009D5083">
        <w:rPr>
          <w:color w:val="FF0000"/>
          <w:sz w:val="24"/>
          <w:szCs w:val="24"/>
        </w:rPr>
        <w:t>ю и реализации</w:t>
      </w:r>
      <w:r w:rsidRPr="009D5083">
        <w:rPr>
          <w:color w:val="FF0000"/>
          <w:spacing w:val="1"/>
          <w:sz w:val="24"/>
          <w:szCs w:val="24"/>
        </w:rPr>
        <w:t xml:space="preserve"> </w:t>
      </w:r>
      <w:r w:rsidRPr="009D5083">
        <w:rPr>
          <w:color w:val="FF0000"/>
          <w:sz w:val="24"/>
          <w:szCs w:val="24"/>
        </w:rPr>
        <w:t>инди</w:t>
      </w:r>
      <w:r w:rsidRPr="009D5083">
        <w:rPr>
          <w:color w:val="FF0000"/>
          <w:spacing w:val="1"/>
          <w:sz w:val="24"/>
          <w:szCs w:val="24"/>
        </w:rPr>
        <w:t>в</w:t>
      </w:r>
      <w:r w:rsidRPr="009D5083">
        <w:rPr>
          <w:color w:val="FF0000"/>
          <w:spacing w:val="2"/>
          <w:sz w:val="24"/>
          <w:szCs w:val="24"/>
        </w:rPr>
        <w:t>и</w:t>
      </w:r>
      <w:r w:rsidRPr="009D5083">
        <w:rPr>
          <w:color w:val="FF0000"/>
          <w:spacing w:val="-6"/>
          <w:sz w:val="24"/>
          <w:szCs w:val="24"/>
        </w:rPr>
        <w:t>д</w:t>
      </w:r>
      <w:r w:rsidRPr="009D5083">
        <w:rPr>
          <w:color w:val="FF0000"/>
          <w:spacing w:val="-1"/>
          <w:sz w:val="24"/>
          <w:szCs w:val="24"/>
        </w:rPr>
        <w:t>у</w:t>
      </w:r>
      <w:r w:rsidRPr="009D5083">
        <w:rPr>
          <w:color w:val="FF0000"/>
          <w:sz w:val="24"/>
          <w:szCs w:val="24"/>
        </w:rPr>
        <w:t>а</w:t>
      </w:r>
      <w:r w:rsidRPr="009D5083">
        <w:rPr>
          <w:color w:val="FF0000"/>
          <w:spacing w:val="3"/>
          <w:sz w:val="24"/>
          <w:szCs w:val="24"/>
        </w:rPr>
        <w:t>л</w:t>
      </w:r>
      <w:r w:rsidRPr="009D5083">
        <w:rPr>
          <w:color w:val="FF0000"/>
          <w:spacing w:val="1"/>
          <w:sz w:val="24"/>
          <w:szCs w:val="24"/>
        </w:rPr>
        <w:t>ь</w:t>
      </w:r>
      <w:r w:rsidRPr="009D5083">
        <w:rPr>
          <w:color w:val="FF0000"/>
          <w:sz w:val="24"/>
          <w:szCs w:val="24"/>
        </w:rPr>
        <w:t>ной обра</w:t>
      </w:r>
      <w:r w:rsidRPr="009D5083">
        <w:rPr>
          <w:color w:val="FF0000"/>
          <w:spacing w:val="1"/>
          <w:sz w:val="24"/>
          <w:szCs w:val="24"/>
        </w:rPr>
        <w:t>з</w:t>
      </w:r>
      <w:r w:rsidRPr="009D5083">
        <w:rPr>
          <w:color w:val="FF0000"/>
          <w:sz w:val="24"/>
          <w:szCs w:val="24"/>
        </w:rPr>
        <w:t>ов</w:t>
      </w:r>
      <w:r w:rsidRPr="009D5083">
        <w:rPr>
          <w:color w:val="FF0000"/>
          <w:spacing w:val="-1"/>
          <w:sz w:val="24"/>
          <w:szCs w:val="24"/>
        </w:rPr>
        <w:t>а</w:t>
      </w:r>
      <w:r w:rsidRPr="009D5083">
        <w:rPr>
          <w:color w:val="FF0000"/>
          <w:sz w:val="24"/>
          <w:szCs w:val="24"/>
        </w:rPr>
        <w:t>тел</w:t>
      </w:r>
      <w:r w:rsidRPr="009D5083">
        <w:rPr>
          <w:color w:val="FF0000"/>
          <w:spacing w:val="1"/>
          <w:sz w:val="24"/>
          <w:szCs w:val="24"/>
        </w:rPr>
        <w:t>ьн</w:t>
      </w:r>
      <w:r w:rsidRPr="009D5083">
        <w:rPr>
          <w:color w:val="FF0000"/>
          <w:spacing w:val="-2"/>
          <w:sz w:val="24"/>
          <w:szCs w:val="24"/>
        </w:rPr>
        <w:t>о</w:t>
      </w:r>
      <w:r w:rsidRPr="009D5083">
        <w:rPr>
          <w:color w:val="FF0000"/>
          <w:sz w:val="24"/>
          <w:szCs w:val="24"/>
        </w:rPr>
        <w:t>й траектор</w:t>
      </w:r>
      <w:r w:rsidRPr="009D5083">
        <w:rPr>
          <w:color w:val="FF0000"/>
          <w:spacing w:val="1"/>
          <w:sz w:val="24"/>
          <w:szCs w:val="24"/>
        </w:rPr>
        <w:t>и</w:t>
      </w:r>
      <w:r w:rsidRPr="009D5083">
        <w:rPr>
          <w:color w:val="FF0000"/>
          <w:sz w:val="24"/>
          <w:szCs w:val="24"/>
        </w:rPr>
        <w:t>и школьника</w:t>
      </w:r>
      <w:r w:rsidRPr="009D5083">
        <w:rPr>
          <w:color w:val="FF0000"/>
          <w:spacing w:val="-2"/>
          <w:sz w:val="24"/>
          <w:szCs w:val="24"/>
        </w:rPr>
        <w:t>)</w:t>
      </w:r>
      <w:r w:rsidRPr="009D5083">
        <w:rPr>
          <w:color w:val="FF0000"/>
          <w:sz w:val="24"/>
          <w:szCs w:val="24"/>
        </w:rPr>
        <w:t>.</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Продолжать рабо</w:t>
      </w:r>
      <w:r w:rsidRPr="009D5083">
        <w:rPr>
          <w:color w:val="FF0000"/>
          <w:spacing w:val="3"/>
          <w:sz w:val="24"/>
          <w:szCs w:val="24"/>
        </w:rPr>
        <w:t>т</w:t>
      </w:r>
      <w:r w:rsidRPr="009D5083">
        <w:rPr>
          <w:color w:val="FF0000"/>
          <w:sz w:val="24"/>
          <w:szCs w:val="24"/>
        </w:rPr>
        <w:t xml:space="preserve">у </w:t>
      </w:r>
      <w:r w:rsidRPr="009D5083">
        <w:rPr>
          <w:color w:val="FF0000"/>
          <w:spacing w:val="3"/>
          <w:sz w:val="24"/>
          <w:szCs w:val="24"/>
        </w:rPr>
        <w:t>п</w:t>
      </w:r>
      <w:r w:rsidRPr="009D5083">
        <w:rPr>
          <w:color w:val="FF0000"/>
          <w:sz w:val="24"/>
          <w:szCs w:val="24"/>
        </w:rPr>
        <w:t xml:space="preserve">о </w:t>
      </w:r>
      <w:r w:rsidRPr="009D5083">
        <w:rPr>
          <w:color w:val="FF0000"/>
          <w:spacing w:val="1"/>
          <w:sz w:val="24"/>
          <w:szCs w:val="24"/>
        </w:rPr>
        <w:t>п</w:t>
      </w:r>
      <w:r w:rsidRPr="009D5083">
        <w:rPr>
          <w:color w:val="FF0000"/>
          <w:sz w:val="24"/>
          <w:szCs w:val="24"/>
        </w:rPr>
        <w:t>ре</w:t>
      </w:r>
      <w:r w:rsidRPr="009D5083">
        <w:rPr>
          <w:color w:val="FF0000"/>
          <w:spacing w:val="-1"/>
          <w:sz w:val="24"/>
          <w:szCs w:val="24"/>
        </w:rPr>
        <w:t>е</w:t>
      </w:r>
      <w:r w:rsidRPr="009D5083">
        <w:rPr>
          <w:color w:val="FF0000"/>
          <w:sz w:val="24"/>
          <w:szCs w:val="24"/>
        </w:rPr>
        <w:t>м</w:t>
      </w:r>
      <w:r w:rsidRPr="009D5083">
        <w:rPr>
          <w:color w:val="FF0000"/>
          <w:spacing w:val="-1"/>
          <w:sz w:val="24"/>
          <w:szCs w:val="24"/>
        </w:rPr>
        <w:t>с</w:t>
      </w:r>
      <w:r w:rsidRPr="009D5083">
        <w:rPr>
          <w:color w:val="FF0000"/>
          <w:sz w:val="24"/>
          <w:szCs w:val="24"/>
        </w:rPr>
        <w:t>тв</w:t>
      </w:r>
      <w:r w:rsidRPr="009D5083">
        <w:rPr>
          <w:color w:val="FF0000"/>
          <w:spacing w:val="-1"/>
          <w:sz w:val="24"/>
          <w:szCs w:val="24"/>
        </w:rPr>
        <w:t>е</w:t>
      </w:r>
      <w:r w:rsidRPr="009D5083">
        <w:rPr>
          <w:color w:val="FF0000"/>
          <w:spacing w:val="1"/>
          <w:sz w:val="24"/>
          <w:szCs w:val="24"/>
        </w:rPr>
        <w:t>нн</w:t>
      </w:r>
      <w:r w:rsidRPr="009D5083">
        <w:rPr>
          <w:color w:val="FF0000"/>
          <w:sz w:val="24"/>
          <w:szCs w:val="24"/>
        </w:rPr>
        <w:t xml:space="preserve">ости </w:t>
      </w:r>
      <w:r w:rsidRPr="009D5083">
        <w:rPr>
          <w:color w:val="FF0000"/>
          <w:spacing w:val="1"/>
          <w:sz w:val="24"/>
          <w:szCs w:val="24"/>
        </w:rPr>
        <w:t>н</w:t>
      </w:r>
      <w:r w:rsidRPr="009D5083">
        <w:rPr>
          <w:color w:val="FF0000"/>
          <w:sz w:val="24"/>
          <w:szCs w:val="24"/>
        </w:rPr>
        <w:t xml:space="preserve">а </w:t>
      </w:r>
      <w:r w:rsidRPr="009D5083">
        <w:rPr>
          <w:color w:val="FF0000"/>
          <w:spacing w:val="-4"/>
          <w:sz w:val="24"/>
          <w:szCs w:val="24"/>
        </w:rPr>
        <w:t>у</w:t>
      </w:r>
      <w:r w:rsidRPr="009D5083">
        <w:rPr>
          <w:color w:val="FF0000"/>
          <w:sz w:val="24"/>
          <w:szCs w:val="24"/>
        </w:rPr>
        <w:t xml:space="preserve">ровне </w:t>
      </w:r>
      <w:r w:rsidRPr="009D5083">
        <w:rPr>
          <w:color w:val="FF0000"/>
          <w:spacing w:val="1"/>
          <w:sz w:val="24"/>
          <w:szCs w:val="24"/>
        </w:rPr>
        <w:t>н</w:t>
      </w:r>
      <w:r w:rsidRPr="009D5083">
        <w:rPr>
          <w:color w:val="FF0000"/>
          <w:spacing w:val="2"/>
          <w:sz w:val="24"/>
          <w:szCs w:val="24"/>
        </w:rPr>
        <w:t>а</w:t>
      </w:r>
      <w:r w:rsidRPr="009D5083">
        <w:rPr>
          <w:color w:val="FF0000"/>
          <w:sz w:val="24"/>
          <w:szCs w:val="24"/>
        </w:rPr>
        <w:t>ч</w:t>
      </w:r>
      <w:r w:rsidRPr="009D5083">
        <w:rPr>
          <w:color w:val="FF0000"/>
          <w:spacing w:val="-1"/>
          <w:sz w:val="24"/>
          <w:szCs w:val="24"/>
        </w:rPr>
        <w:t>а</w:t>
      </w:r>
      <w:r w:rsidRPr="009D5083">
        <w:rPr>
          <w:color w:val="FF0000"/>
          <w:sz w:val="24"/>
          <w:szCs w:val="24"/>
        </w:rPr>
        <w:t>л</w:t>
      </w:r>
      <w:r w:rsidRPr="009D5083">
        <w:rPr>
          <w:color w:val="FF0000"/>
          <w:spacing w:val="1"/>
          <w:sz w:val="24"/>
          <w:szCs w:val="24"/>
        </w:rPr>
        <w:t>ьн</w:t>
      </w:r>
      <w:r w:rsidRPr="009D5083">
        <w:rPr>
          <w:color w:val="FF0000"/>
          <w:sz w:val="24"/>
          <w:szCs w:val="24"/>
        </w:rPr>
        <w:t>ого общего и основ</w:t>
      </w:r>
      <w:r w:rsidRPr="009D5083">
        <w:rPr>
          <w:color w:val="FF0000"/>
          <w:spacing w:val="1"/>
          <w:sz w:val="24"/>
          <w:szCs w:val="24"/>
        </w:rPr>
        <w:t>н</w:t>
      </w:r>
      <w:r w:rsidRPr="009D5083">
        <w:rPr>
          <w:color w:val="FF0000"/>
          <w:sz w:val="24"/>
          <w:szCs w:val="24"/>
        </w:rPr>
        <w:t>ого общего образов</w:t>
      </w:r>
      <w:r w:rsidRPr="009D5083">
        <w:rPr>
          <w:color w:val="FF0000"/>
          <w:spacing w:val="-1"/>
          <w:sz w:val="24"/>
          <w:szCs w:val="24"/>
        </w:rPr>
        <w:t>а</w:t>
      </w:r>
      <w:r w:rsidRPr="009D5083">
        <w:rPr>
          <w:color w:val="FF0000"/>
          <w:spacing w:val="1"/>
          <w:sz w:val="24"/>
          <w:szCs w:val="24"/>
        </w:rPr>
        <w:t>ния</w:t>
      </w:r>
      <w:r w:rsidRPr="009D5083">
        <w:rPr>
          <w:color w:val="FF0000"/>
          <w:sz w:val="24"/>
          <w:szCs w:val="24"/>
        </w:rPr>
        <w:t>.</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Учителям</w:t>
      </w:r>
      <w:r w:rsidRPr="009D5083">
        <w:rPr>
          <w:color w:val="FF0000"/>
          <w:spacing w:val="1"/>
          <w:sz w:val="24"/>
          <w:szCs w:val="24"/>
        </w:rPr>
        <w:t>п</w:t>
      </w:r>
      <w:r w:rsidRPr="009D5083">
        <w:rPr>
          <w:color w:val="FF0000"/>
          <w:sz w:val="24"/>
          <w:szCs w:val="24"/>
        </w:rPr>
        <w:t>редм</w:t>
      </w:r>
      <w:r w:rsidRPr="009D5083">
        <w:rPr>
          <w:color w:val="FF0000"/>
          <w:spacing w:val="-1"/>
          <w:sz w:val="24"/>
          <w:szCs w:val="24"/>
        </w:rPr>
        <w:t>е</w:t>
      </w:r>
      <w:r w:rsidRPr="009D5083">
        <w:rPr>
          <w:color w:val="FF0000"/>
          <w:sz w:val="24"/>
          <w:szCs w:val="24"/>
        </w:rPr>
        <w:t>т</w:t>
      </w:r>
      <w:r w:rsidRPr="009D5083">
        <w:rPr>
          <w:color w:val="FF0000"/>
          <w:spacing w:val="1"/>
          <w:sz w:val="24"/>
          <w:szCs w:val="24"/>
        </w:rPr>
        <w:t>н</w:t>
      </w:r>
      <w:r w:rsidRPr="009D5083">
        <w:rPr>
          <w:color w:val="FF0000"/>
          <w:sz w:val="24"/>
          <w:szCs w:val="24"/>
        </w:rPr>
        <w:t>иками</w:t>
      </w:r>
      <w:r w:rsidRPr="009D5083">
        <w:rPr>
          <w:color w:val="FF0000"/>
          <w:spacing w:val="1"/>
          <w:sz w:val="24"/>
          <w:szCs w:val="24"/>
        </w:rPr>
        <w:t>к</w:t>
      </w:r>
      <w:r w:rsidRPr="009D5083">
        <w:rPr>
          <w:color w:val="FF0000"/>
          <w:sz w:val="24"/>
          <w:szCs w:val="24"/>
        </w:rPr>
        <w:t>ла</w:t>
      </w:r>
      <w:r w:rsidRPr="009D5083">
        <w:rPr>
          <w:color w:val="FF0000"/>
          <w:spacing w:val="-1"/>
          <w:sz w:val="24"/>
          <w:szCs w:val="24"/>
        </w:rPr>
        <w:t>с</w:t>
      </w:r>
      <w:r w:rsidRPr="009D5083">
        <w:rPr>
          <w:color w:val="FF0000"/>
          <w:sz w:val="24"/>
          <w:szCs w:val="24"/>
        </w:rPr>
        <w:t>сным</w:t>
      </w:r>
      <w:r w:rsidRPr="009D5083">
        <w:rPr>
          <w:color w:val="FF0000"/>
          <w:spacing w:val="2"/>
          <w:sz w:val="24"/>
          <w:szCs w:val="24"/>
        </w:rPr>
        <w:t>р</w:t>
      </w:r>
      <w:r w:rsidRPr="009D5083">
        <w:rPr>
          <w:color w:val="FF0000"/>
          <w:spacing w:val="-3"/>
          <w:sz w:val="24"/>
          <w:szCs w:val="24"/>
        </w:rPr>
        <w:t>у</w:t>
      </w:r>
      <w:r w:rsidRPr="009D5083">
        <w:rPr>
          <w:color w:val="FF0000"/>
          <w:sz w:val="24"/>
          <w:szCs w:val="24"/>
        </w:rPr>
        <w:t>ководителям</w:t>
      </w:r>
      <w:r w:rsidRPr="009D5083">
        <w:rPr>
          <w:color w:val="FF0000"/>
          <w:spacing w:val="1"/>
          <w:sz w:val="24"/>
          <w:szCs w:val="24"/>
        </w:rPr>
        <w:t>и</w:t>
      </w:r>
      <w:r w:rsidRPr="009D5083">
        <w:rPr>
          <w:color w:val="FF0000"/>
          <w:sz w:val="24"/>
          <w:szCs w:val="24"/>
        </w:rPr>
        <w:t>спользоватьв</w:t>
      </w:r>
      <w:r w:rsidRPr="009D5083">
        <w:rPr>
          <w:color w:val="FF0000"/>
          <w:spacing w:val="-1"/>
          <w:sz w:val="24"/>
          <w:szCs w:val="24"/>
        </w:rPr>
        <w:t>ра</w:t>
      </w:r>
      <w:r w:rsidRPr="009D5083">
        <w:rPr>
          <w:color w:val="FF0000"/>
          <w:sz w:val="24"/>
          <w:szCs w:val="24"/>
        </w:rPr>
        <w:t>ботев</w:t>
      </w:r>
      <w:r w:rsidRPr="009D5083">
        <w:rPr>
          <w:color w:val="FF0000"/>
          <w:spacing w:val="-1"/>
          <w:sz w:val="24"/>
          <w:szCs w:val="24"/>
        </w:rPr>
        <w:t>с</w:t>
      </w:r>
      <w:r w:rsidRPr="009D5083">
        <w:rPr>
          <w:color w:val="FF0000"/>
          <w:sz w:val="24"/>
          <w:szCs w:val="24"/>
        </w:rPr>
        <w:t>еср</w:t>
      </w:r>
      <w:r w:rsidRPr="009D5083">
        <w:rPr>
          <w:color w:val="FF0000"/>
          <w:spacing w:val="-1"/>
          <w:sz w:val="24"/>
          <w:szCs w:val="24"/>
        </w:rPr>
        <w:t>е</w:t>
      </w:r>
      <w:r w:rsidRPr="009D5083">
        <w:rPr>
          <w:color w:val="FF0000"/>
          <w:sz w:val="24"/>
          <w:szCs w:val="24"/>
        </w:rPr>
        <w:t>дст</w:t>
      </w:r>
      <w:r w:rsidRPr="009D5083">
        <w:rPr>
          <w:color w:val="FF0000"/>
          <w:spacing w:val="2"/>
          <w:sz w:val="24"/>
          <w:szCs w:val="24"/>
        </w:rPr>
        <w:t>в</w:t>
      </w:r>
      <w:r w:rsidRPr="009D5083">
        <w:rPr>
          <w:color w:val="FF0000"/>
          <w:sz w:val="24"/>
          <w:szCs w:val="24"/>
        </w:rPr>
        <w:t xml:space="preserve">аи способы для </w:t>
      </w:r>
      <w:r w:rsidRPr="009D5083">
        <w:rPr>
          <w:color w:val="FF0000"/>
          <w:spacing w:val="-2"/>
          <w:sz w:val="24"/>
          <w:szCs w:val="24"/>
        </w:rPr>
        <w:t>у</w:t>
      </w:r>
      <w:r w:rsidRPr="009D5083">
        <w:rPr>
          <w:color w:val="FF0000"/>
          <w:spacing w:val="2"/>
          <w:sz w:val="24"/>
          <w:szCs w:val="24"/>
        </w:rPr>
        <w:t>л</w:t>
      </w:r>
      <w:r w:rsidRPr="009D5083">
        <w:rPr>
          <w:color w:val="FF0000"/>
          <w:spacing w:val="-2"/>
          <w:sz w:val="24"/>
          <w:szCs w:val="24"/>
        </w:rPr>
        <w:t>у</w:t>
      </w:r>
      <w:r w:rsidRPr="009D5083">
        <w:rPr>
          <w:color w:val="FF0000"/>
          <w:spacing w:val="-1"/>
          <w:sz w:val="24"/>
          <w:szCs w:val="24"/>
        </w:rPr>
        <w:t>ч</w:t>
      </w:r>
      <w:r w:rsidRPr="009D5083">
        <w:rPr>
          <w:color w:val="FF0000"/>
          <w:sz w:val="24"/>
          <w:szCs w:val="24"/>
        </w:rPr>
        <w:t>ше</w:t>
      </w:r>
      <w:r w:rsidRPr="009D5083">
        <w:rPr>
          <w:color w:val="FF0000"/>
          <w:spacing w:val="1"/>
          <w:sz w:val="24"/>
          <w:szCs w:val="24"/>
        </w:rPr>
        <w:t>н</w:t>
      </w:r>
      <w:r w:rsidRPr="009D5083">
        <w:rPr>
          <w:color w:val="FF0000"/>
          <w:sz w:val="24"/>
          <w:szCs w:val="24"/>
        </w:rPr>
        <w:t>ия каче</w:t>
      </w:r>
      <w:r w:rsidRPr="009D5083">
        <w:rPr>
          <w:color w:val="FF0000"/>
          <w:spacing w:val="-1"/>
          <w:sz w:val="24"/>
          <w:szCs w:val="24"/>
        </w:rPr>
        <w:t>с</w:t>
      </w:r>
      <w:r w:rsidRPr="009D5083">
        <w:rPr>
          <w:color w:val="FF0000"/>
          <w:sz w:val="24"/>
          <w:szCs w:val="24"/>
        </w:rPr>
        <w:t>тва о</w:t>
      </w:r>
      <w:r w:rsidRPr="009D5083">
        <w:rPr>
          <w:color w:val="FF0000"/>
          <w:spacing w:val="3"/>
          <w:sz w:val="24"/>
          <w:szCs w:val="24"/>
        </w:rPr>
        <w:t>б</w:t>
      </w:r>
      <w:r w:rsidRPr="009D5083">
        <w:rPr>
          <w:color w:val="FF0000"/>
          <w:spacing w:val="-3"/>
          <w:sz w:val="24"/>
          <w:szCs w:val="24"/>
        </w:rPr>
        <w:t>у</w:t>
      </w:r>
      <w:r w:rsidRPr="009D5083">
        <w:rPr>
          <w:color w:val="FF0000"/>
          <w:sz w:val="24"/>
          <w:szCs w:val="24"/>
        </w:rPr>
        <w:t>чения.</w:t>
      </w:r>
    </w:p>
    <w:p w:rsidR="00A83602" w:rsidRPr="009D5083" w:rsidRDefault="00A83602" w:rsidP="009D5083">
      <w:pPr>
        <w:pStyle w:val="a3"/>
        <w:spacing w:line="276" w:lineRule="auto"/>
        <w:rPr>
          <w:color w:val="FF0000"/>
        </w:rPr>
      </w:pPr>
      <w:r w:rsidRPr="009D5083">
        <w:rPr>
          <w:color w:val="FF0000"/>
          <w:spacing w:val="-1"/>
        </w:rPr>
        <w:t>В</w:t>
      </w:r>
      <w:r w:rsidRPr="009D5083">
        <w:rPr>
          <w:color w:val="FF0000"/>
        </w:rPr>
        <w:t xml:space="preserve">зять </w:t>
      </w:r>
      <w:r w:rsidRPr="009D5083">
        <w:rPr>
          <w:color w:val="FF0000"/>
          <w:spacing w:val="1"/>
        </w:rPr>
        <w:t>н</w:t>
      </w:r>
      <w:r w:rsidRPr="009D5083">
        <w:rPr>
          <w:color w:val="FF0000"/>
        </w:rPr>
        <w:t>а контроль и от</w:t>
      </w:r>
      <w:r w:rsidRPr="009D5083">
        <w:rPr>
          <w:color w:val="FF0000"/>
          <w:spacing w:val="-2"/>
        </w:rPr>
        <w:t>с</w:t>
      </w:r>
      <w:r w:rsidRPr="009D5083">
        <w:rPr>
          <w:color w:val="FF0000"/>
        </w:rPr>
        <w:t>лежив</w:t>
      </w:r>
      <w:r w:rsidRPr="009D5083">
        <w:rPr>
          <w:color w:val="FF0000"/>
          <w:spacing w:val="-1"/>
        </w:rPr>
        <w:t>а</w:t>
      </w:r>
      <w:r w:rsidRPr="009D5083">
        <w:rPr>
          <w:color w:val="FF0000"/>
        </w:rPr>
        <w:t xml:space="preserve">ть </w:t>
      </w:r>
      <w:r w:rsidRPr="009D5083">
        <w:rPr>
          <w:color w:val="FF0000"/>
          <w:spacing w:val="-4"/>
        </w:rPr>
        <w:t>у</w:t>
      </w:r>
      <w:r w:rsidRPr="009D5083">
        <w:rPr>
          <w:color w:val="FF0000"/>
          <w:spacing w:val="-1"/>
        </w:rPr>
        <w:t>с</w:t>
      </w:r>
      <w:r w:rsidRPr="009D5083">
        <w:rPr>
          <w:color w:val="FF0000"/>
          <w:spacing w:val="1"/>
        </w:rPr>
        <w:t>п</w:t>
      </w:r>
      <w:r w:rsidRPr="009D5083">
        <w:rPr>
          <w:color w:val="FF0000"/>
        </w:rPr>
        <w:t>ешность о</w:t>
      </w:r>
      <w:r w:rsidRPr="009D5083">
        <w:rPr>
          <w:color w:val="FF0000"/>
          <w:spacing w:val="2"/>
        </w:rPr>
        <w:t>б</w:t>
      </w:r>
      <w:r w:rsidRPr="009D5083">
        <w:rPr>
          <w:color w:val="FF0000"/>
          <w:spacing w:val="-3"/>
        </w:rPr>
        <w:t>у</w:t>
      </w:r>
      <w:r w:rsidRPr="009D5083">
        <w:rPr>
          <w:color w:val="FF0000"/>
        </w:rPr>
        <w:t>чен</w:t>
      </w:r>
      <w:r w:rsidRPr="009D5083">
        <w:rPr>
          <w:color w:val="FF0000"/>
          <w:spacing w:val="1"/>
        </w:rPr>
        <w:t>и</w:t>
      </w:r>
      <w:r w:rsidRPr="009D5083">
        <w:rPr>
          <w:color w:val="FF0000"/>
        </w:rPr>
        <w:t>я о</w:t>
      </w:r>
      <w:r w:rsidRPr="009D5083">
        <w:rPr>
          <w:color w:val="FF0000"/>
          <w:spacing w:val="2"/>
        </w:rPr>
        <w:t>б</w:t>
      </w:r>
      <w:r w:rsidRPr="009D5083">
        <w:rPr>
          <w:color w:val="FF0000"/>
          <w:spacing w:val="-4"/>
        </w:rPr>
        <w:t>у</w:t>
      </w:r>
      <w:r w:rsidRPr="009D5083">
        <w:rPr>
          <w:color w:val="FF0000"/>
        </w:rPr>
        <w:t>ч</w:t>
      </w:r>
      <w:r w:rsidRPr="009D5083">
        <w:rPr>
          <w:color w:val="FF0000"/>
          <w:spacing w:val="-1"/>
        </w:rPr>
        <w:t>а</w:t>
      </w:r>
      <w:r w:rsidRPr="009D5083">
        <w:rPr>
          <w:color w:val="FF0000"/>
        </w:rPr>
        <w:t>ющ</w:t>
      </w:r>
      <w:r w:rsidRPr="009D5083">
        <w:rPr>
          <w:color w:val="FF0000"/>
          <w:spacing w:val="1"/>
        </w:rPr>
        <w:t>и</w:t>
      </w:r>
      <w:r w:rsidRPr="009D5083">
        <w:rPr>
          <w:color w:val="FF0000"/>
          <w:spacing w:val="2"/>
        </w:rPr>
        <w:t>х</w:t>
      </w:r>
      <w:r w:rsidRPr="009D5083">
        <w:rPr>
          <w:color w:val="FF0000"/>
        </w:rPr>
        <w:t>ся в ди</w:t>
      </w:r>
      <w:r w:rsidRPr="009D5083">
        <w:rPr>
          <w:color w:val="FF0000"/>
          <w:spacing w:val="1"/>
        </w:rPr>
        <w:t>н</w:t>
      </w:r>
      <w:r w:rsidRPr="009D5083">
        <w:rPr>
          <w:color w:val="FF0000"/>
        </w:rPr>
        <w:t>ами</w:t>
      </w:r>
      <w:r w:rsidRPr="009D5083">
        <w:rPr>
          <w:color w:val="FF0000"/>
          <w:spacing w:val="1"/>
        </w:rPr>
        <w:t>к</w:t>
      </w:r>
      <w:r w:rsidRPr="009D5083">
        <w:rPr>
          <w:color w:val="FF0000"/>
        </w:rPr>
        <w:t>е.</w:t>
      </w:r>
    </w:p>
    <w:p w:rsidR="00A83602" w:rsidRPr="009D5083" w:rsidRDefault="00A83602" w:rsidP="009D5083">
      <w:pPr>
        <w:pStyle w:val="a3"/>
        <w:spacing w:line="276" w:lineRule="auto"/>
        <w:rPr>
          <w:color w:val="FF0000"/>
        </w:rPr>
      </w:pPr>
      <w:r w:rsidRPr="009D5083">
        <w:rPr>
          <w:color w:val="FF0000"/>
        </w:rPr>
        <w:t xml:space="preserve">Оказать </w:t>
      </w:r>
      <w:r w:rsidRPr="009D5083">
        <w:rPr>
          <w:color w:val="FF0000"/>
          <w:spacing w:val="1"/>
        </w:rPr>
        <w:t>не</w:t>
      </w:r>
      <w:r w:rsidRPr="009D5083">
        <w:rPr>
          <w:color w:val="FF0000"/>
          <w:spacing w:val="-3"/>
        </w:rPr>
        <w:t>у</w:t>
      </w:r>
      <w:r w:rsidRPr="009D5083">
        <w:rPr>
          <w:color w:val="FF0000"/>
          <w:spacing w:val="-1"/>
        </w:rPr>
        <w:t>с</w:t>
      </w:r>
      <w:r w:rsidRPr="009D5083">
        <w:rPr>
          <w:color w:val="FF0000"/>
        </w:rPr>
        <w:t>певающ</w:t>
      </w:r>
      <w:r w:rsidRPr="009D5083">
        <w:rPr>
          <w:color w:val="FF0000"/>
          <w:spacing w:val="1"/>
        </w:rPr>
        <w:t>и</w:t>
      </w:r>
      <w:r w:rsidRPr="009D5083">
        <w:rPr>
          <w:color w:val="FF0000"/>
        </w:rPr>
        <w:t>м о</w:t>
      </w:r>
      <w:r w:rsidRPr="009D5083">
        <w:rPr>
          <w:color w:val="FF0000"/>
          <w:spacing w:val="5"/>
        </w:rPr>
        <w:t>б</w:t>
      </w:r>
      <w:r w:rsidRPr="009D5083">
        <w:rPr>
          <w:color w:val="FF0000"/>
          <w:spacing w:val="-3"/>
        </w:rPr>
        <w:t>у</w:t>
      </w:r>
      <w:r w:rsidRPr="009D5083">
        <w:rPr>
          <w:color w:val="FF0000"/>
          <w:spacing w:val="-1"/>
        </w:rPr>
        <w:t>ча</w:t>
      </w:r>
      <w:r w:rsidRPr="009D5083">
        <w:rPr>
          <w:color w:val="FF0000"/>
        </w:rPr>
        <w:t>ющ</w:t>
      </w:r>
      <w:r w:rsidRPr="009D5083">
        <w:rPr>
          <w:color w:val="FF0000"/>
          <w:spacing w:val="1"/>
        </w:rPr>
        <w:t>и</w:t>
      </w:r>
      <w:r w:rsidRPr="009D5083">
        <w:rPr>
          <w:color w:val="FF0000"/>
        </w:rPr>
        <w:t>м</w:t>
      </w:r>
      <w:r w:rsidRPr="009D5083">
        <w:rPr>
          <w:color w:val="FF0000"/>
          <w:spacing w:val="-1"/>
        </w:rPr>
        <w:t>с</w:t>
      </w:r>
      <w:r w:rsidRPr="009D5083">
        <w:rPr>
          <w:color w:val="FF0000"/>
        </w:rPr>
        <w:t xml:space="preserve">я </w:t>
      </w:r>
      <w:r w:rsidRPr="009D5083">
        <w:rPr>
          <w:color w:val="FF0000"/>
          <w:spacing w:val="1"/>
        </w:rPr>
        <w:t>п</w:t>
      </w:r>
      <w:r w:rsidRPr="009D5083">
        <w:rPr>
          <w:color w:val="FF0000"/>
        </w:rPr>
        <w:t>о</w:t>
      </w:r>
      <w:r w:rsidRPr="009D5083">
        <w:rPr>
          <w:color w:val="FF0000"/>
          <w:spacing w:val="1"/>
        </w:rPr>
        <w:t>м</w:t>
      </w:r>
      <w:r w:rsidRPr="009D5083">
        <w:rPr>
          <w:color w:val="FF0000"/>
        </w:rPr>
        <w:t>ощ</w:t>
      </w:r>
      <w:r w:rsidRPr="009D5083">
        <w:rPr>
          <w:color w:val="FF0000"/>
          <w:spacing w:val="1"/>
        </w:rPr>
        <w:t>ь</w:t>
      </w:r>
      <w:r w:rsidRPr="009D5083">
        <w:rPr>
          <w:color w:val="FF0000"/>
        </w:rPr>
        <w:t>, вк</w:t>
      </w:r>
      <w:r w:rsidRPr="009D5083">
        <w:rPr>
          <w:color w:val="FF0000"/>
          <w:spacing w:val="1"/>
        </w:rPr>
        <w:t>л</w:t>
      </w:r>
      <w:r w:rsidRPr="009D5083">
        <w:rPr>
          <w:color w:val="FF0000"/>
        </w:rPr>
        <w:t>юч</w:t>
      </w:r>
      <w:r w:rsidRPr="009D5083">
        <w:rPr>
          <w:color w:val="FF0000"/>
          <w:spacing w:val="1"/>
        </w:rPr>
        <w:t>и</w:t>
      </w:r>
      <w:r w:rsidRPr="009D5083">
        <w:rPr>
          <w:color w:val="FF0000"/>
        </w:rPr>
        <w:t>в в коррек</w:t>
      </w:r>
      <w:r w:rsidRPr="009D5083">
        <w:rPr>
          <w:color w:val="FF0000"/>
          <w:spacing w:val="1"/>
        </w:rPr>
        <w:t>ци</w:t>
      </w:r>
      <w:r w:rsidRPr="009D5083">
        <w:rPr>
          <w:color w:val="FF0000"/>
        </w:rPr>
        <w:t>он</w:t>
      </w:r>
      <w:r w:rsidRPr="009D5083">
        <w:rPr>
          <w:color w:val="FF0000"/>
          <w:spacing w:val="2"/>
        </w:rPr>
        <w:t>н</w:t>
      </w:r>
      <w:r w:rsidRPr="009D5083">
        <w:rPr>
          <w:color w:val="FF0000"/>
          <w:spacing w:val="-5"/>
        </w:rPr>
        <w:t>у</w:t>
      </w:r>
      <w:r w:rsidRPr="009D5083">
        <w:rPr>
          <w:color w:val="FF0000"/>
        </w:rPr>
        <w:t xml:space="preserve">ю </w:t>
      </w:r>
      <w:r w:rsidRPr="009D5083">
        <w:rPr>
          <w:color w:val="FF0000"/>
          <w:spacing w:val="2"/>
        </w:rPr>
        <w:t>р</w:t>
      </w:r>
      <w:r w:rsidRPr="009D5083">
        <w:rPr>
          <w:color w:val="FF0000"/>
        </w:rPr>
        <w:t>або</w:t>
      </w:r>
      <w:r w:rsidRPr="009D5083">
        <w:rPr>
          <w:color w:val="FF0000"/>
          <w:spacing w:val="3"/>
        </w:rPr>
        <w:t>т</w:t>
      </w:r>
      <w:r w:rsidRPr="009D5083">
        <w:rPr>
          <w:color w:val="FF0000"/>
        </w:rPr>
        <w:t>у пси</w:t>
      </w:r>
      <w:r w:rsidRPr="009D5083">
        <w:rPr>
          <w:color w:val="FF0000"/>
          <w:spacing w:val="1"/>
        </w:rPr>
        <w:t>х</w:t>
      </w:r>
      <w:r w:rsidRPr="009D5083">
        <w:rPr>
          <w:color w:val="FF0000"/>
        </w:rPr>
        <w:t xml:space="preserve">олога, </w:t>
      </w:r>
      <w:r w:rsidRPr="009D5083">
        <w:rPr>
          <w:color w:val="FF0000"/>
          <w:spacing w:val="-3"/>
        </w:rPr>
        <w:t>у</w:t>
      </w:r>
      <w:r w:rsidRPr="009D5083">
        <w:rPr>
          <w:color w:val="FF0000"/>
          <w:spacing w:val="-1"/>
        </w:rPr>
        <w:t>ч</w:t>
      </w:r>
      <w:r w:rsidRPr="009D5083">
        <w:rPr>
          <w:color w:val="FF0000"/>
        </w:rPr>
        <w:t>ителей-</w:t>
      </w:r>
      <w:r w:rsidRPr="009D5083">
        <w:rPr>
          <w:color w:val="FF0000"/>
          <w:spacing w:val="1"/>
        </w:rPr>
        <w:t>п</w:t>
      </w:r>
      <w:r w:rsidRPr="009D5083">
        <w:rPr>
          <w:color w:val="FF0000"/>
        </w:rPr>
        <w:t>редм</w:t>
      </w:r>
      <w:r w:rsidRPr="009D5083">
        <w:rPr>
          <w:color w:val="FF0000"/>
          <w:spacing w:val="-1"/>
        </w:rPr>
        <w:t>е</w:t>
      </w:r>
      <w:r w:rsidRPr="009D5083">
        <w:rPr>
          <w:color w:val="FF0000"/>
        </w:rPr>
        <w:t>т</w:t>
      </w:r>
      <w:r w:rsidRPr="009D5083">
        <w:rPr>
          <w:color w:val="FF0000"/>
          <w:spacing w:val="1"/>
        </w:rPr>
        <w:t>ник</w:t>
      </w:r>
      <w:r w:rsidRPr="009D5083">
        <w:rPr>
          <w:color w:val="FF0000"/>
        </w:rPr>
        <w:t>ов и р</w:t>
      </w:r>
      <w:r w:rsidRPr="009D5083">
        <w:rPr>
          <w:color w:val="FF0000"/>
          <w:spacing w:val="-2"/>
        </w:rPr>
        <w:t>о</w:t>
      </w:r>
      <w:r w:rsidRPr="009D5083">
        <w:rPr>
          <w:color w:val="FF0000"/>
        </w:rPr>
        <w:t>д</w:t>
      </w:r>
      <w:r w:rsidRPr="009D5083">
        <w:rPr>
          <w:color w:val="FF0000"/>
          <w:spacing w:val="1"/>
        </w:rPr>
        <w:t>и</w:t>
      </w:r>
      <w:r w:rsidRPr="009D5083">
        <w:rPr>
          <w:color w:val="FF0000"/>
        </w:rPr>
        <w:t>т</w:t>
      </w:r>
      <w:r w:rsidRPr="009D5083">
        <w:rPr>
          <w:color w:val="FF0000"/>
          <w:spacing w:val="-2"/>
        </w:rPr>
        <w:t>е</w:t>
      </w:r>
      <w:r w:rsidRPr="009D5083">
        <w:rPr>
          <w:color w:val="FF0000"/>
        </w:rPr>
        <w:t>л</w:t>
      </w:r>
      <w:r w:rsidRPr="009D5083">
        <w:rPr>
          <w:color w:val="FF0000"/>
          <w:spacing w:val="-1"/>
        </w:rPr>
        <w:t>е</w:t>
      </w:r>
      <w:r w:rsidRPr="009D5083">
        <w:rPr>
          <w:color w:val="FF0000"/>
          <w:spacing w:val="1"/>
        </w:rPr>
        <w:t>й</w:t>
      </w:r>
      <w:r w:rsidRPr="009D5083">
        <w:rPr>
          <w:color w:val="FF0000"/>
        </w:rPr>
        <w:t>.</w:t>
      </w:r>
    </w:p>
    <w:p w:rsidR="00A83602" w:rsidRPr="009D5083" w:rsidRDefault="00A83602" w:rsidP="009D5083">
      <w:pPr>
        <w:pStyle w:val="a3"/>
        <w:spacing w:line="276" w:lineRule="auto"/>
        <w:rPr>
          <w:color w:val="FF0000"/>
        </w:rPr>
      </w:pPr>
      <w:r w:rsidRPr="009D5083">
        <w:rPr>
          <w:color w:val="FF0000"/>
        </w:rPr>
        <w:t>Усил</w:t>
      </w:r>
      <w:r w:rsidRPr="009D5083">
        <w:rPr>
          <w:color w:val="FF0000"/>
          <w:spacing w:val="1"/>
        </w:rPr>
        <w:t>и</w:t>
      </w:r>
      <w:r w:rsidRPr="009D5083">
        <w:rPr>
          <w:color w:val="FF0000"/>
        </w:rPr>
        <w:t>ть нео</w:t>
      </w:r>
      <w:r w:rsidRPr="009D5083">
        <w:rPr>
          <w:color w:val="FF0000"/>
          <w:spacing w:val="-1"/>
        </w:rPr>
        <w:t>б</w:t>
      </w:r>
      <w:r w:rsidRPr="009D5083">
        <w:rPr>
          <w:color w:val="FF0000"/>
          <w:spacing w:val="1"/>
        </w:rPr>
        <w:t>х</w:t>
      </w:r>
      <w:r w:rsidRPr="009D5083">
        <w:rPr>
          <w:color w:val="FF0000"/>
        </w:rPr>
        <w:t>од</w:t>
      </w:r>
      <w:r w:rsidRPr="009D5083">
        <w:rPr>
          <w:color w:val="FF0000"/>
          <w:spacing w:val="1"/>
        </w:rPr>
        <w:t>и</w:t>
      </w:r>
      <w:r w:rsidRPr="009D5083">
        <w:rPr>
          <w:color w:val="FF0000"/>
        </w:rPr>
        <w:t>мос</w:t>
      </w:r>
      <w:r w:rsidRPr="009D5083">
        <w:rPr>
          <w:color w:val="FF0000"/>
          <w:spacing w:val="-2"/>
        </w:rPr>
        <w:t>т</w:t>
      </w:r>
      <w:r w:rsidRPr="009D5083">
        <w:rPr>
          <w:color w:val="FF0000"/>
        </w:rPr>
        <w:t xml:space="preserve">ь </w:t>
      </w:r>
      <w:r w:rsidRPr="009D5083">
        <w:rPr>
          <w:color w:val="FF0000"/>
          <w:spacing w:val="1"/>
        </w:rPr>
        <w:t>п</w:t>
      </w:r>
      <w:r w:rsidRPr="009D5083">
        <w:rPr>
          <w:color w:val="FF0000"/>
        </w:rPr>
        <w:t>редв</w:t>
      </w:r>
      <w:r w:rsidRPr="009D5083">
        <w:rPr>
          <w:color w:val="FF0000"/>
          <w:spacing w:val="-1"/>
        </w:rPr>
        <w:t>а</w:t>
      </w:r>
      <w:r w:rsidRPr="009D5083">
        <w:rPr>
          <w:color w:val="FF0000"/>
        </w:rPr>
        <w:t>р</w:t>
      </w:r>
      <w:r w:rsidRPr="009D5083">
        <w:rPr>
          <w:color w:val="FF0000"/>
          <w:spacing w:val="1"/>
        </w:rPr>
        <w:t>и</w:t>
      </w:r>
      <w:r w:rsidRPr="009D5083">
        <w:rPr>
          <w:color w:val="FF0000"/>
        </w:rPr>
        <w:t>тел</w:t>
      </w:r>
      <w:r w:rsidRPr="009D5083">
        <w:rPr>
          <w:color w:val="FF0000"/>
          <w:spacing w:val="1"/>
        </w:rPr>
        <w:t>ьн</w:t>
      </w:r>
      <w:r w:rsidRPr="009D5083">
        <w:rPr>
          <w:color w:val="FF0000"/>
          <w:spacing w:val="-2"/>
        </w:rPr>
        <w:t>ы</w:t>
      </w:r>
      <w:r w:rsidRPr="009D5083">
        <w:rPr>
          <w:color w:val="FF0000"/>
        </w:rPr>
        <w:t>х ма</w:t>
      </w:r>
      <w:r w:rsidRPr="009D5083">
        <w:rPr>
          <w:color w:val="FF0000"/>
          <w:spacing w:val="-2"/>
        </w:rPr>
        <w:t>л</w:t>
      </w:r>
      <w:r w:rsidRPr="009D5083">
        <w:rPr>
          <w:color w:val="FF0000"/>
        </w:rPr>
        <w:t>ых</w:t>
      </w:r>
      <w:r w:rsidRPr="009D5083">
        <w:rPr>
          <w:color w:val="FF0000"/>
          <w:spacing w:val="1"/>
        </w:rPr>
        <w:t xml:space="preserve"> п</w:t>
      </w:r>
      <w:r w:rsidRPr="009D5083">
        <w:rPr>
          <w:color w:val="FF0000"/>
        </w:rPr>
        <w:t>ед</w:t>
      </w:r>
      <w:r w:rsidRPr="009D5083">
        <w:rPr>
          <w:color w:val="FF0000"/>
          <w:spacing w:val="-1"/>
        </w:rPr>
        <w:t>с</w:t>
      </w:r>
      <w:r w:rsidRPr="009D5083">
        <w:rPr>
          <w:color w:val="FF0000"/>
        </w:rPr>
        <w:t>ов</w:t>
      </w:r>
      <w:r w:rsidRPr="009D5083">
        <w:rPr>
          <w:color w:val="FF0000"/>
          <w:spacing w:val="-1"/>
        </w:rPr>
        <w:t>е</w:t>
      </w:r>
      <w:r w:rsidRPr="009D5083">
        <w:rPr>
          <w:color w:val="FF0000"/>
        </w:rPr>
        <w:t xml:space="preserve">тов </w:t>
      </w:r>
      <w:r w:rsidRPr="009D5083">
        <w:rPr>
          <w:color w:val="FF0000"/>
          <w:spacing w:val="1"/>
        </w:rPr>
        <w:t>п</w:t>
      </w:r>
      <w:r w:rsidRPr="009D5083">
        <w:rPr>
          <w:color w:val="FF0000"/>
        </w:rPr>
        <w:t>о пар</w:t>
      </w:r>
      <w:r w:rsidRPr="009D5083">
        <w:rPr>
          <w:color w:val="FF0000"/>
          <w:spacing w:val="-1"/>
        </w:rPr>
        <w:t>а</w:t>
      </w:r>
      <w:r w:rsidRPr="009D5083">
        <w:rPr>
          <w:color w:val="FF0000"/>
        </w:rPr>
        <w:t xml:space="preserve">ллелям. </w:t>
      </w:r>
    </w:p>
    <w:p w:rsidR="00A83602" w:rsidRPr="009D5083" w:rsidRDefault="00A83602" w:rsidP="009D5083">
      <w:pPr>
        <w:pStyle w:val="a3"/>
        <w:spacing w:line="276" w:lineRule="auto"/>
        <w:rPr>
          <w:color w:val="FF0000"/>
        </w:rPr>
      </w:pPr>
      <w:r w:rsidRPr="009D5083">
        <w:rPr>
          <w:color w:val="FF0000"/>
        </w:rPr>
        <w:t>Обе</w:t>
      </w:r>
      <w:r w:rsidRPr="009D5083">
        <w:rPr>
          <w:color w:val="FF0000"/>
          <w:spacing w:val="-1"/>
        </w:rPr>
        <w:t>с</w:t>
      </w:r>
      <w:r w:rsidRPr="009D5083">
        <w:rPr>
          <w:color w:val="FF0000"/>
        </w:rPr>
        <w:t>печить со</w:t>
      </w:r>
      <w:r w:rsidRPr="009D5083">
        <w:rPr>
          <w:color w:val="FF0000"/>
          <w:spacing w:val="2"/>
        </w:rPr>
        <w:t>х</w:t>
      </w:r>
      <w:r w:rsidRPr="009D5083">
        <w:rPr>
          <w:color w:val="FF0000"/>
        </w:rPr>
        <w:t>ранен</w:t>
      </w:r>
      <w:r w:rsidRPr="009D5083">
        <w:rPr>
          <w:color w:val="FF0000"/>
          <w:spacing w:val="1"/>
        </w:rPr>
        <w:t>и</w:t>
      </w:r>
      <w:r w:rsidRPr="009D5083">
        <w:rPr>
          <w:color w:val="FF0000"/>
        </w:rPr>
        <w:t>е ко</w:t>
      </w:r>
      <w:r w:rsidRPr="009D5083">
        <w:rPr>
          <w:color w:val="FF0000"/>
          <w:spacing w:val="1"/>
        </w:rPr>
        <w:t>н</w:t>
      </w:r>
      <w:r w:rsidRPr="009D5083">
        <w:rPr>
          <w:color w:val="FF0000"/>
          <w:spacing w:val="-1"/>
        </w:rPr>
        <w:t>т</w:t>
      </w:r>
      <w:r w:rsidRPr="009D5083">
        <w:rPr>
          <w:color w:val="FF0000"/>
        </w:rPr>
        <w:t>и</w:t>
      </w:r>
      <w:r w:rsidRPr="009D5083">
        <w:rPr>
          <w:color w:val="FF0000"/>
          <w:spacing w:val="1"/>
        </w:rPr>
        <w:t>н</w:t>
      </w:r>
      <w:r w:rsidRPr="009D5083">
        <w:rPr>
          <w:color w:val="FF0000"/>
        </w:rPr>
        <w:t>ге</w:t>
      </w:r>
      <w:r w:rsidRPr="009D5083">
        <w:rPr>
          <w:color w:val="FF0000"/>
          <w:spacing w:val="-1"/>
        </w:rPr>
        <w:t>н</w:t>
      </w:r>
      <w:r w:rsidRPr="009D5083">
        <w:rPr>
          <w:color w:val="FF0000"/>
        </w:rPr>
        <w:t>та о</w:t>
      </w:r>
      <w:r w:rsidRPr="009D5083">
        <w:rPr>
          <w:color w:val="FF0000"/>
          <w:spacing w:val="2"/>
        </w:rPr>
        <w:t>б</w:t>
      </w:r>
      <w:r w:rsidRPr="009D5083">
        <w:rPr>
          <w:color w:val="FF0000"/>
          <w:spacing w:val="-4"/>
        </w:rPr>
        <w:t>у</w:t>
      </w:r>
      <w:r w:rsidRPr="009D5083">
        <w:rPr>
          <w:color w:val="FF0000"/>
          <w:spacing w:val="-1"/>
        </w:rPr>
        <w:t>ч</w:t>
      </w:r>
      <w:r w:rsidRPr="009D5083">
        <w:rPr>
          <w:color w:val="FF0000"/>
        </w:rPr>
        <w:t>аю</w:t>
      </w:r>
      <w:r w:rsidRPr="009D5083">
        <w:rPr>
          <w:color w:val="FF0000"/>
          <w:spacing w:val="2"/>
        </w:rPr>
        <w:t>щ</w:t>
      </w:r>
      <w:r w:rsidRPr="009D5083">
        <w:rPr>
          <w:color w:val="FF0000"/>
        </w:rPr>
        <w:t>и</w:t>
      </w:r>
      <w:r w:rsidRPr="009D5083">
        <w:rPr>
          <w:color w:val="FF0000"/>
          <w:spacing w:val="3"/>
        </w:rPr>
        <w:t>х</w:t>
      </w:r>
      <w:r w:rsidRPr="009D5083">
        <w:rPr>
          <w:color w:val="FF0000"/>
        </w:rPr>
        <w:t>ся.</w:t>
      </w:r>
    </w:p>
    <w:p w:rsidR="00A83602" w:rsidRPr="009D5083" w:rsidRDefault="00A83602" w:rsidP="009D5083">
      <w:pPr>
        <w:pStyle w:val="a3"/>
        <w:spacing w:line="276" w:lineRule="auto"/>
        <w:rPr>
          <w:color w:val="FF0000"/>
        </w:rPr>
      </w:pPr>
      <w:r w:rsidRPr="009D5083">
        <w:rPr>
          <w:color w:val="FF0000"/>
        </w:rPr>
        <w:t>Зад</w:t>
      </w:r>
      <w:r w:rsidRPr="009D5083">
        <w:rPr>
          <w:color w:val="FF0000"/>
          <w:spacing w:val="-1"/>
        </w:rPr>
        <w:t>а</w:t>
      </w:r>
      <w:r w:rsidRPr="009D5083">
        <w:rPr>
          <w:color w:val="FF0000"/>
        </w:rPr>
        <w:t xml:space="preserve">ча </w:t>
      </w:r>
      <w:r w:rsidRPr="009D5083">
        <w:rPr>
          <w:color w:val="FF0000"/>
          <w:spacing w:val="1"/>
        </w:rPr>
        <w:t>к</w:t>
      </w:r>
      <w:r w:rsidRPr="009D5083">
        <w:rPr>
          <w:color w:val="FF0000"/>
        </w:rPr>
        <w:t>аждого</w:t>
      </w:r>
      <w:r w:rsidRPr="009D5083">
        <w:rPr>
          <w:color w:val="FF0000"/>
        </w:rPr>
        <w:tab/>
      </w:r>
      <w:r w:rsidRPr="009D5083">
        <w:rPr>
          <w:color w:val="FF0000"/>
          <w:spacing w:val="-3"/>
        </w:rPr>
        <w:t>у</w:t>
      </w:r>
      <w:r w:rsidRPr="009D5083">
        <w:rPr>
          <w:color w:val="FF0000"/>
        </w:rPr>
        <w:t>ровня образован</w:t>
      </w:r>
      <w:r w:rsidRPr="009D5083">
        <w:rPr>
          <w:color w:val="FF0000"/>
          <w:spacing w:val="3"/>
        </w:rPr>
        <w:t>и</w:t>
      </w:r>
      <w:r w:rsidRPr="009D5083">
        <w:rPr>
          <w:color w:val="FF0000"/>
        </w:rPr>
        <w:t>я–создан</w:t>
      </w:r>
      <w:r w:rsidRPr="009D5083">
        <w:rPr>
          <w:color w:val="FF0000"/>
          <w:spacing w:val="1"/>
        </w:rPr>
        <w:t>и</w:t>
      </w:r>
      <w:r w:rsidRPr="009D5083">
        <w:rPr>
          <w:color w:val="FF0000"/>
        </w:rPr>
        <w:t xml:space="preserve">е </w:t>
      </w:r>
      <w:r w:rsidRPr="009D5083">
        <w:rPr>
          <w:color w:val="FF0000"/>
          <w:spacing w:val="1"/>
        </w:rPr>
        <w:t>п</w:t>
      </w:r>
      <w:r w:rsidRPr="009D5083">
        <w:rPr>
          <w:color w:val="FF0000"/>
        </w:rPr>
        <w:t>ред</w:t>
      </w:r>
      <w:r w:rsidRPr="009D5083">
        <w:rPr>
          <w:color w:val="FF0000"/>
          <w:spacing w:val="1"/>
        </w:rPr>
        <w:t>п</w:t>
      </w:r>
      <w:r w:rsidRPr="009D5083">
        <w:rPr>
          <w:color w:val="FF0000"/>
        </w:rPr>
        <w:t xml:space="preserve">осылок для </w:t>
      </w:r>
      <w:r w:rsidRPr="009D5083">
        <w:rPr>
          <w:color w:val="FF0000"/>
          <w:spacing w:val="1"/>
        </w:rPr>
        <w:t>п</w:t>
      </w:r>
      <w:r w:rsidRPr="009D5083">
        <w:rPr>
          <w:color w:val="FF0000"/>
        </w:rPr>
        <w:t>ер</w:t>
      </w:r>
      <w:r w:rsidRPr="009D5083">
        <w:rPr>
          <w:color w:val="FF0000"/>
          <w:spacing w:val="-1"/>
        </w:rPr>
        <w:t>е</w:t>
      </w:r>
      <w:r w:rsidRPr="009D5083">
        <w:rPr>
          <w:color w:val="FF0000"/>
          <w:spacing w:val="2"/>
        </w:rPr>
        <w:t>х</w:t>
      </w:r>
      <w:r w:rsidRPr="009D5083">
        <w:rPr>
          <w:color w:val="FF0000"/>
        </w:rPr>
        <w:t xml:space="preserve">ода </w:t>
      </w:r>
      <w:r w:rsidRPr="009D5083">
        <w:rPr>
          <w:color w:val="FF0000"/>
          <w:spacing w:val="1"/>
        </w:rPr>
        <w:t>н</w:t>
      </w:r>
      <w:r w:rsidRPr="009D5083">
        <w:rPr>
          <w:color w:val="FF0000"/>
        </w:rPr>
        <w:t>а сл</w:t>
      </w:r>
      <w:r w:rsidRPr="009D5083">
        <w:rPr>
          <w:color w:val="FF0000"/>
          <w:spacing w:val="-1"/>
        </w:rPr>
        <w:t>е</w:t>
      </w:r>
      <w:r w:rsidRPr="009D5083">
        <w:rPr>
          <w:color w:val="FF0000"/>
          <w:spacing w:val="4"/>
        </w:rPr>
        <w:t>д</w:t>
      </w:r>
      <w:r w:rsidRPr="009D5083">
        <w:rPr>
          <w:color w:val="FF0000"/>
          <w:spacing w:val="-6"/>
        </w:rPr>
        <w:t>у</w:t>
      </w:r>
      <w:r w:rsidRPr="009D5083">
        <w:rPr>
          <w:color w:val="FF0000"/>
        </w:rPr>
        <w:t>ю</w:t>
      </w:r>
      <w:r w:rsidRPr="009D5083">
        <w:rPr>
          <w:color w:val="FF0000"/>
          <w:spacing w:val="4"/>
        </w:rPr>
        <w:t>щ</w:t>
      </w:r>
      <w:r w:rsidRPr="009D5083">
        <w:rPr>
          <w:color w:val="FF0000"/>
          <w:spacing w:val="-4"/>
        </w:rPr>
        <w:t>у</w:t>
      </w:r>
      <w:r w:rsidRPr="009D5083">
        <w:rPr>
          <w:color w:val="FF0000"/>
        </w:rPr>
        <w:t>ю с</w:t>
      </w:r>
      <w:r w:rsidRPr="009D5083">
        <w:rPr>
          <w:color w:val="FF0000"/>
          <w:spacing w:val="4"/>
        </w:rPr>
        <w:t>т</w:t>
      </w:r>
      <w:r w:rsidRPr="009D5083">
        <w:rPr>
          <w:color w:val="FF0000"/>
          <w:spacing w:val="-3"/>
        </w:rPr>
        <w:t>у</w:t>
      </w:r>
      <w:r w:rsidRPr="009D5083">
        <w:rPr>
          <w:color w:val="FF0000"/>
        </w:rPr>
        <w:t>пен</w:t>
      </w:r>
      <w:r w:rsidRPr="009D5083">
        <w:rPr>
          <w:color w:val="FF0000"/>
          <w:spacing w:val="1"/>
        </w:rPr>
        <w:t>ь</w:t>
      </w:r>
      <w:r w:rsidRPr="009D5083">
        <w:rPr>
          <w:color w:val="FF0000"/>
        </w:rPr>
        <w:t xml:space="preserve">, </w:t>
      </w:r>
      <w:r w:rsidRPr="009D5083">
        <w:rPr>
          <w:color w:val="FF0000"/>
          <w:spacing w:val="-2"/>
        </w:rPr>
        <w:t>у</w:t>
      </w:r>
      <w:r w:rsidRPr="009D5083">
        <w:rPr>
          <w:color w:val="FF0000"/>
        </w:rPr>
        <w:t>м</w:t>
      </w:r>
      <w:r w:rsidRPr="009D5083">
        <w:rPr>
          <w:color w:val="FF0000"/>
          <w:spacing w:val="-1"/>
        </w:rPr>
        <w:t>е</w:t>
      </w:r>
      <w:r w:rsidRPr="009D5083">
        <w:rPr>
          <w:color w:val="FF0000"/>
        </w:rPr>
        <w:t>н</w:t>
      </w:r>
      <w:r w:rsidRPr="009D5083">
        <w:rPr>
          <w:color w:val="FF0000"/>
          <w:spacing w:val="1"/>
        </w:rPr>
        <w:t>ь</w:t>
      </w:r>
      <w:r w:rsidRPr="009D5083">
        <w:rPr>
          <w:color w:val="FF0000"/>
        </w:rPr>
        <w:t>ш</w:t>
      </w:r>
      <w:r w:rsidRPr="009D5083">
        <w:rPr>
          <w:color w:val="FF0000"/>
          <w:spacing w:val="1"/>
        </w:rPr>
        <w:t>и</w:t>
      </w:r>
      <w:r w:rsidRPr="009D5083">
        <w:rPr>
          <w:color w:val="FF0000"/>
        </w:rPr>
        <w:t xml:space="preserve">ть </w:t>
      </w:r>
      <w:r w:rsidRPr="009D5083">
        <w:rPr>
          <w:color w:val="FF0000"/>
          <w:spacing w:val="-1"/>
        </w:rPr>
        <w:t>р</w:t>
      </w:r>
      <w:r w:rsidRPr="009D5083">
        <w:rPr>
          <w:color w:val="FF0000"/>
        </w:rPr>
        <w:t>иск возр</w:t>
      </w:r>
      <w:r w:rsidRPr="009D5083">
        <w:rPr>
          <w:color w:val="FF0000"/>
          <w:spacing w:val="4"/>
        </w:rPr>
        <w:t>а</w:t>
      </w:r>
      <w:r w:rsidRPr="009D5083">
        <w:rPr>
          <w:color w:val="FF0000"/>
        </w:rPr>
        <w:t>с</w:t>
      </w:r>
      <w:r w:rsidRPr="009D5083">
        <w:rPr>
          <w:color w:val="FF0000"/>
          <w:spacing w:val="-1"/>
        </w:rPr>
        <w:t>т</w:t>
      </w:r>
      <w:r w:rsidRPr="009D5083">
        <w:rPr>
          <w:color w:val="FF0000"/>
        </w:rPr>
        <w:t xml:space="preserve">ного </w:t>
      </w:r>
      <w:r w:rsidRPr="009D5083">
        <w:rPr>
          <w:color w:val="FF0000"/>
          <w:spacing w:val="1"/>
        </w:rPr>
        <w:t>п</w:t>
      </w:r>
      <w:r w:rsidRPr="009D5083">
        <w:rPr>
          <w:color w:val="FF0000"/>
        </w:rPr>
        <w:t>с</w:t>
      </w:r>
      <w:r w:rsidRPr="009D5083">
        <w:rPr>
          <w:color w:val="FF0000"/>
          <w:spacing w:val="-1"/>
        </w:rPr>
        <w:t>и</w:t>
      </w:r>
      <w:r w:rsidRPr="009D5083">
        <w:rPr>
          <w:color w:val="FF0000"/>
          <w:spacing w:val="2"/>
        </w:rPr>
        <w:t>х</w:t>
      </w:r>
      <w:r w:rsidRPr="009D5083">
        <w:rPr>
          <w:color w:val="FF0000"/>
        </w:rPr>
        <w:t>оло</w:t>
      </w:r>
      <w:r w:rsidRPr="009D5083">
        <w:rPr>
          <w:color w:val="FF0000"/>
          <w:spacing w:val="-2"/>
        </w:rPr>
        <w:t>г</w:t>
      </w:r>
      <w:r w:rsidRPr="009D5083">
        <w:rPr>
          <w:color w:val="FF0000"/>
        </w:rPr>
        <w:t>иче</w:t>
      </w:r>
      <w:r w:rsidRPr="009D5083">
        <w:rPr>
          <w:color w:val="FF0000"/>
          <w:spacing w:val="-1"/>
        </w:rPr>
        <w:t>с</w:t>
      </w:r>
      <w:r w:rsidRPr="009D5083">
        <w:rPr>
          <w:color w:val="FF0000"/>
        </w:rPr>
        <w:t xml:space="preserve">кого </w:t>
      </w:r>
      <w:r w:rsidRPr="009D5083">
        <w:rPr>
          <w:color w:val="FF0000"/>
          <w:spacing w:val="1"/>
        </w:rPr>
        <w:t>к</w:t>
      </w:r>
      <w:r w:rsidRPr="009D5083">
        <w:rPr>
          <w:color w:val="FF0000"/>
        </w:rPr>
        <w:t>р</w:t>
      </w:r>
      <w:r w:rsidRPr="009D5083">
        <w:rPr>
          <w:color w:val="FF0000"/>
          <w:spacing w:val="1"/>
        </w:rPr>
        <w:t>и</w:t>
      </w:r>
      <w:r w:rsidRPr="009D5083">
        <w:rPr>
          <w:color w:val="FF0000"/>
        </w:rPr>
        <w:t>зис</w:t>
      </w:r>
      <w:r w:rsidRPr="009D5083">
        <w:rPr>
          <w:color w:val="FF0000"/>
          <w:spacing w:val="-1"/>
        </w:rPr>
        <w:t>а</w:t>
      </w:r>
      <w:r w:rsidRPr="009D5083">
        <w:rPr>
          <w:color w:val="FF0000"/>
        </w:rPr>
        <w:t>.</w:t>
      </w:r>
    </w:p>
    <w:p w:rsidR="00A83602" w:rsidRPr="009D5083" w:rsidRDefault="00A83602" w:rsidP="009D5083">
      <w:pPr>
        <w:pStyle w:val="a3"/>
        <w:spacing w:line="276" w:lineRule="auto"/>
        <w:rPr>
          <w:color w:val="FF0000"/>
        </w:rPr>
      </w:pPr>
      <w:r w:rsidRPr="009D5083">
        <w:rPr>
          <w:color w:val="FF0000"/>
        </w:rPr>
        <w:t>Продолж</w:t>
      </w:r>
      <w:r w:rsidRPr="009D5083">
        <w:rPr>
          <w:color w:val="FF0000"/>
          <w:spacing w:val="1"/>
        </w:rPr>
        <w:t>и</w:t>
      </w:r>
      <w:r w:rsidRPr="009D5083">
        <w:rPr>
          <w:color w:val="FF0000"/>
        </w:rPr>
        <w:t>ть рабо</w:t>
      </w:r>
      <w:r w:rsidRPr="009D5083">
        <w:rPr>
          <w:color w:val="FF0000"/>
          <w:spacing w:val="3"/>
        </w:rPr>
        <w:t>т</w:t>
      </w:r>
      <w:r w:rsidRPr="009D5083">
        <w:rPr>
          <w:color w:val="FF0000"/>
        </w:rPr>
        <w:t>у по созда</w:t>
      </w:r>
      <w:r w:rsidRPr="009D5083">
        <w:rPr>
          <w:color w:val="FF0000"/>
          <w:spacing w:val="1"/>
        </w:rPr>
        <w:t>ни</w:t>
      </w:r>
      <w:r w:rsidRPr="009D5083">
        <w:rPr>
          <w:color w:val="FF0000"/>
        </w:rPr>
        <w:t>ю благоп</w:t>
      </w:r>
      <w:r w:rsidRPr="009D5083">
        <w:rPr>
          <w:color w:val="FF0000"/>
          <w:spacing w:val="-1"/>
        </w:rPr>
        <w:t>р</w:t>
      </w:r>
      <w:r w:rsidRPr="009D5083">
        <w:rPr>
          <w:color w:val="FF0000"/>
        </w:rPr>
        <w:t>иятн</w:t>
      </w:r>
      <w:r w:rsidRPr="009D5083">
        <w:rPr>
          <w:color w:val="FF0000"/>
          <w:spacing w:val="-1"/>
        </w:rPr>
        <w:t>о</w:t>
      </w:r>
      <w:r w:rsidRPr="009D5083">
        <w:rPr>
          <w:color w:val="FF0000"/>
        </w:rPr>
        <w:t>й мот</w:t>
      </w:r>
      <w:r w:rsidRPr="009D5083">
        <w:rPr>
          <w:color w:val="FF0000"/>
          <w:spacing w:val="1"/>
        </w:rPr>
        <w:t>и</w:t>
      </w:r>
      <w:r w:rsidRPr="009D5083">
        <w:rPr>
          <w:color w:val="FF0000"/>
        </w:rPr>
        <w:t>вац</w:t>
      </w:r>
      <w:r w:rsidRPr="009D5083">
        <w:rPr>
          <w:color w:val="FF0000"/>
          <w:spacing w:val="1"/>
        </w:rPr>
        <w:t>и</w:t>
      </w:r>
      <w:r w:rsidRPr="009D5083">
        <w:rPr>
          <w:color w:val="FF0000"/>
          <w:spacing w:val="-1"/>
        </w:rPr>
        <w:t>о</w:t>
      </w:r>
      <w:r w:rsidRPr="009D5083">
        <w:rPr>
          <w:color w:val="FF0000"/>
        </w:rPr>
        <w:t>нн</w:t>
      </w:r>
      <w:r w:rsidRPr="009D5083">
        <w:rPr>
          <w:color w:val="FF0000"/>
          <w:spacing w:val="-1"/>
        </w:rPr>
        <w:t>о</w:t>
      </w:r>
      <w:r w:rsidRPr="009D5083">
        <w:rPr>
          <w:color w:val="FF0000"/>
        </w:rPr>
        <w:t>й ср</w:t>
      </w:r>
      <w:r w:rsidRPr="009D5083">
        <w:rPr>
          <w:color w:val="FF0000"/>
          <w:spacing w:val="-1"/>
        </w:rPr>
        <w:t>е</w:t>
      </w:r>
      <w:r w:rsidRPr="009D5083">
        <w:rPr>
          <w:color w:val="FF0000"/>
        </w:rPr>
        <w:t>ды.</w:t>
      </w:r>
    </w:p>
    <w:p w:rsidR="00A83602" w:rsidRPr="009D5083" w:rsidRDefault="00A83602" w:rsidP="009D5083">
      <w:pPr>
        <w:pStyle w:val="a3"/>
        <w:spacing w:line="276" w:lineRule="auto"/>
        <w:rPr>
          <w:color w:val="FF0000"/>
        </w:rPr>
      </w:pPr>
      <w:r w:rsidRPr="009D5083">
        <w:rPr>
          <w:color w:val="FF0000"/>
        </w:rPr>
        <w:t>Продолж</w:t>
      </w:r>
      <w:r w:rsidRPr="009D5083">
        <w:rPr>
          <w:color w:val="FF0000"/>
          <w:spacing w:val="1"/>
        </w:rPr>
        <w:t>и</w:t>
      </w:r>
      <w:r w:rsidRPr="009D5083">
        <w:rPr>
          <w:color w:val="FF0000"/>
        </w:rPr>
        <w:t xml:space="preserve">ть </w:t>
      </w:r>
      <w:r w:rsidRPr="009D5083">
        <w:rPr>
          <w:color w:val="FF0000"/>
          <w:spacing w:val="-6"/>
        </w:rPr>
        <w:t>у</w:t>
      </w:r>
      <w:r w:rsidRPr="009D5083">
        <w:rPr>
          <w:color w:val="FF0000"/>
        </w:rPr>
        <w:t>кр</w:t>
      </w:r>
      <w:r w:rsidRPr="009D5083">
        <w:rPr>
          <w:color w:val="FF0000"/>
          <w:spacing w:val="-1"/>
        </w:rPr>
        <w:t>е</w:t>
      </w:r>
      <w:r w:rsidRPr="009D5083">
        <w:rPr>
          <w:color w:val="FF0000"/>
          <w:spacing w:val="1"/>
        </w:rPr>
        <w:t>п</w:t>
      </w:r>
      <w:r w:rsidRPr="009D5083">
        <w:rPr>
          <w:color w:val="FF0000"/>
        </w:rPr>
        <w:t>лен</w:t>
      </w:r>
      <w:r w:rsidRPr="009D5083">
        <w:rPr>
          <w:color w:val="FF0000"/>
          <w:spacing w:val="1"/>
        </w:rPr>
        <w:t>и</w:t>
      </w:r>
      <w:r w:rsidRPr="009D5083">
        <w:rPr>
          <w:color w:val="FF0000"/>
        </w:rPr>
        <w:t xml:space="preserve">е </w:t>
      </w:r>
      <w:r w:rsidRPr="009D5083">
        <w:rPr>
          <w:color w:val="FF0000"/>
          <w:spacing w:val="1"/>
        </w:rPr>
        <w:t>н</w:t>
      </w:r>
      <w:r w:rsidRPr="009D5083">
        <w:rPr>
          <w:color w:val="FF0000"/>
        </w:rPr>
        <w:t>рав</w:t>
      </w:r>
      <w:r w:rsidRPr="009D5083">
        <w:rPr>
          <w:color w:val="FF0000"/>
          <w:spacing w:val="-2"/>
        </w:rPr>
        <w:t>с</w:t>
      </w:r>
      <w:r w:rsidRPr="009D5083">
        <w:rPr>
          <w:color w:val="FF0000"/>
        </w:rPr>
        <w:t>твен</w:t>
      </w:r>
      <w:r w:rsidRPr="009D5083">
        <w:rPr>
          <w:color w:val="FF0000"/>
          <w:spacing w:val="1"/>
        </w:rPr>
        <w:t>н</w:t>
      </w:r>
      <w:r w:rsidRPr="009D5083">
        <w:rPr>
          <w:color w:val="FF0000"/>
        </w:rPr>
        <w:t xml:space="preserve">о </w:t>
      </w:r>
      <w:r w:rsidRPr="009D5083">
        <w:rPr>
          <w:color w:val="FF0000"/>
          <w:spacing w:val="1"/>
        </w:rPr>
        <w:t>з</w:t>
      </w:r>
      <w:r w:rsidRPr="009D5083">
        <w:rPr>
          <w:color w:val="FF0000"/>
        </w:rPr>
        <w:t>доров</w:t>
      </w:r>
      <w:r w:rsidRPr="009D5083">
        <w:rPr>
          <w:color w:val="FF0000"/>
          <w:spacing w:val="2"/>
        </w:rPr>
        <w:t>ы</w:t>
      </w:r>
      <w:r w:rsidRPr="009D5083">
        <w:rPr>
          <w:color w:val="FF0000"/>
        </w:rPr>
        <w:t xml:space="preserve">х отношений в </w:t>
      </w:r>
      <w:r w:rsidRPr="009D5083">
        <w:rPr>
          <w:color w:val="FF0000"/>
          <w:spacing w:val="1"/>
        </w:rPr>
        <w:t>п</w:t>
      </w:r>
      <w:r w:rsidRPr="009D5083">
        <w:rPr>
          <w:color w:val="FF0000"/>
        </w:rPr>
        <w:t xml:space="preserve">едагогическом </w:t>
      </w:r>
      <w:r w:rsidRPr="009D5083">
        <w:rPr>
          <w:color w:val="FF0000"/>
          <w:spacing w:val="1"/>
        </w:rPr>
        <w:t>к</w:t>
      </w:r>
      <w:r w:rsidRPr="009D5083">
        <w:rPr>
          <w:color w:val="FF0000"/>
        </w:rPr>
        <w:t>оллек</w:t>
      </w:r>
      <w:r w:rsidRPr="009D5083">
        <w:rPr>
          <w:color w:val="FF0000"/>
          <w:spacing w:val="1"/>
        </w:rPr>
        <w:t>ти</w:t>
      </w:r>
      <w:r w:rsidRPr="009D5083">
        <w:rPr>
          <w:color w:val="FF0000"/>
        </w:rPr>
        <w:t xml:space="preserve">ве, </w:t>
      </w:r>
      <w:r w:rsidRPr="009D5083">
        <w:rPr>
          <w:color w:val="FF0000"/>
          <w:spacing w:val="-3"/>
        </w:rPr>
        <w:t>у</w:t>
      </w:r>
      <w:r w:rsidRPr="009D5083">
        <w:rPr>
          <w:color w:val="FF0000"/>
        </w:rPr>
        <w:t>ченическом и род</w:t>
      </w:r>
      <w:r w:rsidRPr="009D5083">
        <w:rPr>
          <w:color w:val="FF0000"/>
          <w:spacing w:val="1"/>
        </w:rPr>
        <w:t>и</w:t>
      </w:r>
      <w:r w:rsidRPr="009D5083">
        <w:rPr>
          <w:color w:val="FF0000"/>
        </w:rPr>
        <w:t>тельском сообществ</w:t>
      </w:r>
      <w:r w:rsidRPr="009D5083">
        <w:rPr>
          <w:color w:val="FF0000"/>
          <w:spacing w:val="-1"/>
        </w:rPr>
        <w:t>е</w:t>
      </w:r>
      <w:r w:rsidRPr="009D5083">
        <w:rPr>
          <w:color w:val="FF0000"/>
        </w:rPr>
        <w:t xml:space="preserve">, </w:t>
      </w:r>
      <w:r w:rsidRPr="009D5083">
        <w:rPr>
          <w:color w:val="FF0000"/>
          <w:spacing w:val="2"/>
        </w:rPr>
        <w:t>о</w:t>
      </w:r>
      <w:r w:rsidRPr="009D5083">
        <w:rPr>
          <w:color w:val="FF0000"/>
          <w:spacing w:val="1"/>
        </w:rPr>
        <w:t>с</w:t>
      </w:r>
      <w:r w:rsidRPr="009D5083">
        <w:rPr>
          <w:color w:val="FF0000"/>
          <w:spacing w:val="-4"/>
        </w:rPr>
        <w:t>у</w:t>
      </w:r>
      <w:r w:rsidRPr="009D5083">
        <w:rPr>
          <w:color w:val="FF0000"/>
          <w:spacing w:val="2"/>
        </w:rPr>
        <w:t>щ</w:t>
      </w:r>
      <w:r w:rsidRPr="009D5083">
        <w:rPr>
          <w:color w:val="FF0000"/>
        </w:rPr>
        <w:t>е</w:t>
      </w:r>
      <w:r w:rsidRPr="009D5083">
        <w:rPr>
          <w:color w:val="FF0000"/>
          <w:spacing w:val="-1"/>
        </w:rPr>
        <w:t>с</w:t>
      </w:r>
      <w:r w:rsidRPr="009D5083">
        <w:rPr>
          <w:color w:val="FF0000"/>
        </w:rPr>
        <w:t>твлять со</w:t>
      </w:r>
      <w:r w:rsidRPr="009D5083">
        <w:rPr>
          <w:color w:val="FF0000"/>
          <w:spacing w:val="1"/>
        </w:rPr>
        <w:t>ци</w:t>
      </w:r>
      <w:r w:rsidRPr="009D5083">
        <w:rPr>
          <w:color w:val="FF0000"/>
        </w:rPr>
        <w:t>ализ</w:t>
      </w:r>
      <w:r w:rsidRPr="009D5083">
        <w:rPr>
          <w:color w:val="FF0000"/>
          <w:spacing w:val="-1"/>
        </w:rPr>
        <w:t>а</w:t>
      </w:r>
      <w:r w:rsidRPr="009D5083">
        <w:rPr>
          <w:color w:val="FF0000"/>
        </w:rPr>
        <w:t>ц</w:t>
      </w:r>
      <w:r w:rsidRPr="009D5083">
        <w:rPr>
          <w:color w:val="FF0000"/>
          <w:spacing w:val="1"/>
        </w:rPr>
        <w:t>и</w:t>
      </w:r>
      <w:r w:rsidRPr="009D5083">
        <w:rPr>
          <w:color w:val="FF0000"/>
        </w:rPr>
        <w:t>ю о</w:t>
      </w:r>
      <w:r w:rsidRPr="009D5083">
        <w:rPr>
          <w:color w:val="FF0000"/>
          <w:spacing w:val="2"/>
        </w:rPr>
        <w:t>б</w:t>
      </w:r>
      <w:r w:rsidRPr="009D5083">
        <w:rPr>
          <w:color w:val="FF0000"/>
          <w:spacing w:val="-6"/>
        </w:rPr>
        <w:t>у</w:t>
      </w:r>
      <w:r w:rsidRPr="009D5083">
        <w:rPr>
          <w:color w:val="FF0000"/>
        </w:rPr>
        <w:t>чающ</w:t>
      </w:r>
      <w:r w:rsidRPr="009D5083">
        <w:rPr>
          <w:color w:val="FF0000"/>
          <w:spacing w:val="1"/>
        </w:rPr>
        <w:t>и</w:t>
      </w:r>
      <w:r w:rsidRPr="009D5083">
        <w:rPr>
          <w:color w:val="FF0000"/>
          <w:spacing w:val="2"/>
        </w:rPr>
        <w:t>х</w:t>
      </w:r>
      <w:r w:rsidRPr="009D5083">
        <w:rPr>
          <w:color w:val="FF0000"/>
        </w:rPr>
        <w:t>ся, даль</w:t>
      </w:r>
      <w:r w:rsidRPr="009D5083">
        <w:rPr>
          <w:color w:val="FF0000"/>
          <w:spacing w:val="1"/>
        </w:rPr>
        <w:t>н</w:t>
      </w:r>
      <w:r w:rsidRPr="009D5083">
        <w:rPr>
          <w:color w:val="FF0000"/>
        </w:rPr>
        <w:t>ейшее развит</w:t>
      </w:r>
      <w:r w:rsidRPr="009D5083">
        <w:rPr>
          <w:color w:val="FF0000"/>
          <w:spacing w:val="1"/>
        </w:rPr>
        <w:t>и</w:t>
      </w:r>
      <w:r w:rsidRPr="009D5083">
        <w:rPr>
          <w:color w:val="FF0000"/>
        </w:rPr>
        <w:t xml:space="preserve">е </w:t>
      </w:r>
      <w:r w:rsidRPr="009D5083">
        <w:rPr>
          <w:color w:val="FF0000"/>
          <w:spacing w:val="-1"/>
        </w:rPr>
        <w:t>с</w:t>
      </w:r>
      <w:r w:rsidRPr="009D5083">
        <w:rPr>
          <w:color w:val="FF0000"/>
        </w:rPr>
        <w:t>оц</w:t>
      </w:r>
      <w:r w:rsidRPr="009D5083">
        <w:rPr>
          <w:color w:val="FF0000"/>
          <w:spacing w:val="1"/>
        </w:rPr>
        <w:t>и</w:t>
      </w:r>
      <w:r w:rsidRPr="009D5083">
        <w:rPr>
          <w:color w:val="FF0000"/>
        </w:rPr>
        <w:t>ал</w:t>
      </w:r>
      <w:r w:rsidRPr="009D5083">
        <w:rPr>
          <w:color w:val="FF0000"/>
          <w:spacing w:val="-1"/>
        </w:rPr>
        <w:t>ь</w:t>
      </w:r>
      <w:r w:rsidRPr="009D5083">
        <w:rPr>
          <w:color w:val="FF0000"/>
        </w:rPr>
        <w:t>ной</w:t>
      </w:r>
      <w:r w:rsidRPr="009D5083">
        <w:rPr>
          <w:color w:val="FF0000"/>
          <w:spacing w:val="1"/>
        </w:rPr>
        <w:t xml:space="preserve"> к</w:t>
      </w:r>
      <w:r w:rsidRPr="009D5083">
        <w:rPr>
          <w:color w:val="FF0000"/>
        </w:rPr>
        <w:t>о</w:t>
      </w:r>
      <w:r w:rsidRPr="009D5083">
        <w:rPr>
          <w:color w:val="FF0000"/>
          <w:spacing w:val="-2"/>
        </w:rPr>
        <w:t>м</w:t>
      </w:r>
      <w:r w:rsidRPr="009D5083">
        <w:rPr>
          <w:color w:val="FF0000"/>
        </w:rPr>
        <w:t>петентност</w:t>
      </w:r>
      <w:r w:rsidRPr="009D5083">
        <w:rPr>
          <w:color w:val="FF0000"/>
          <w:spacing w:val="1"/>
        </w:rPr>
        <w:t>и</w:t>
      </w:r>
      <w:r w:rsidRPr="009D5083">
        <w:rPr>
          <w:color w:val="FF0000"/>
        </w:rPr>
        <w:t>.</w:t>
      </w:r>
    </w:p>
    <w:p w:rsidR="00A83602" w:rsidRPr="009D5083" w:rsidRDefault="00A83602" w:rsidP="009D5083">
      <w:pPr>
        <w:pStyle w:val="a3"/>
        <w:spacing w:line="276" w:lineRule="auto"/>
        <w:rPr>
          <w:color w:val="FF0000"/>
        </w:rPr>
      </w:pPr>
      <w:r w:rsidRPr="009D5083">
        <w:rPr>
          <w:color w:val="FF0000"/>
        </w:rPr>
        <w:t>Обратить в</w:t>
      </w:r>
      <w:r w:rsidRPr="009D5083">
        <w:rPr>
          <w:color w:val="FF0000"/>
          <w:spacing w:val="-1"/>
        </w:rPr>
        <w:t>н</w:t>
      </w:r>
      <w:r w:rsidRPr="009D5083">
        <w:rPr>
          <w:color w:val="FF0000"/>
        </w:rPr>
        <w:t>иман</w:t>
      </w:r>
      <w:r w:rsidRPr="009D5083">
        <w:rPr>
          <w:color w:val="FF0000"/>
          <w:spacing w:val="1"/>
        </w:rPr>
        <w:t>и</w:t>
      </w:r>
      <w:r w:rsidRPr="009D5083">
        <w:rPr>
          <w:color w:val="FF0000"/>
        </w:rPr>
        <w:t xml:space="preserve">е </w:t>
      </w:r>
      <w:r w:rsidRPr="009D5083">
        <w:rPr>
          <w:color w:val="FF0000"/>
          <w:spacing w:val="1"/>
        </w:rPr>
        <w:t>н</w:t>
      </w:r>
      <w:r w:rsidRPr="009D5083">
        <w:rPr>
          <w:color w:val="FF0000"/>
        </w:rPr>
        <w:t xml:space="preserve">а </w:t>
      </w:r>
      <w:r w:rsidRPr="009D5083">
        <w:rPr>
          <w:color w:val="FF0000"/>
          <w:spacing w:val="3"/>
        </w:rPr>
        <w:t>к</w:t>
      </w:r>
      <w:r w:rsidRPr="009D5083">
        <w:rPr>
          <w:color w:val="FF0000"/>
          <w:spacing w:val="-6"/>
        </w:rPr>
        <w:t>у</w:t>
      </w:r>
      <w:r w:rsidRPr="009D5083">
        <w:rPr>
          <w:color w:val="FF0000"/>
        </w:rPr>
        <w:t>ль</w:t>
      </w:r>
      <w:r w:rsidRPr="009D5083">
        <w:rPr>
          <w:color w:val="FF0000"/>
          <w:spacing w:val="5"/>
        </w:rPr>
        <w:t>т</w:t>
      </w:r>
      <w:r w:rsidRPr="009D5083">
        <w:rPr>
          <w:color w:val="FF0000"/>
          <w:spacing w:val="-3"/>
        </w:rPr>
        <w:t>у</w:t>
      </w:r>
      <w:r w:rsidRPr="009D5083">
        <w:rPr>
          <w:color w:val="FF0000"/>
          <w:spacing w:val="3"/>
        </w:rPr>
        <w:t>р</w:t>
      </w:r>
      <w:r w:rsidRPr="009D5083">
        <w:rPr>
          <w:color w:val="FF0000"/>
        </w:rPr>
        <w:t>у орган</w:t>
      </w:r>
      <w:r w:rsidRPr="009D5083">
        <w:rPr>
          <w:color w:val="FF0000"/>
          <w:spacing w:val="1"/>
        </w:rPr>
        <w:t>из</w:t>
      </w:r>
      <w:r w:rsidRPr="009D5083">
        <w:rPr>
          <w:color w:val="FF0000"/>
        </w:rPr>
        <w:t>а</w:t>
      </w:r>
      <w:r w:rsidRPr="009D5083">
        <w:rPr>
          <w:color w:val="FF0000"/>
          <w:spacing w:val="1"/>
        </w:rPr>
        <w:t>ци</w:t>
      </w:r>
      <w:r w:rsidRPr="009D5083">
        <w:rPr>
          <w:color w:val="FF0000"/>
        </w:rPr>
        <w:t xml:space="preserve">и </w:t>
      </w:r>
      <w:r w:rsidRPr="009D5083">
        <w:rPr>
          <w:color w:val="FF0000"/>
          <w:spacing w:val="-3"/>
        </w:rPr>
        <w:t>у</w:t>
      </w:r>
      <w:r w:rsidRPr="009D5083">
        <w:rPr>
          <w:color w:val="FF0000"/>
        </w:rPr>
        <w:t>чеб</w:t>
      </w:r>
      <w:r w:rsidRPr="009D5083">
        <w:rPr>
          <w:color w:val="FF0000"/>
          <w:spacing w:val="1"/>
        </w:rPr>
        <w:t>н</w:t>
      </w:r>
      <w:r w:rsidRPr="009D5083">
        <w:rPr>
          <w:color w:val="FF0000"/>
        </w:rPr>
        <w:t>ого т</w:t>
      </w:r>
      <w:r w:rsidRPr="009D5083">
        <w:rPr>
          <w:color w:val="FF0000"/>
          <w:spacing w:val="3"/>
        </w:rPr>
        <w:t>р</w:t>
      </w:r>
      <w:r w:rsidRPr="009D5083">
        <w:rPr>
          <w:color w:val="FF0000"/>
          <w:spacing w:val="-7"/>
        </w:rPr>
        <w:t>у</w:t>
      </w:r>
      <w:r w:rsidRPr="009D5083">
        <w:rPr>
          <w:color w:val="FF0000"/>
          <w:spacing w:val="2"/>
        </w:rPr>
        <w:t>д</w:t>
      </w:r>
      <w:r w:rsidRPr="009D5083">
        <w:rPr>
          <w:color w:val="FF0000"/>
        </w:rPr>
        <w:t>а (степе</w:t>
      </w:r>
      <w:r w:rsidRPr="009D5083">
        <w:rPr>
          <w:color w:val="FF0000"/>
          <w:spacing w:val="2"/>
        </w:rPr>
        <w:t>н</w:t>
      </w:r>
      <w:r w:rsidRPr="009D5083">
        <w:rPr>
          <w:color w:val="FF0000"/>
        </w:rPr>
        <w:t>ь с</w:t>
      </w:r>
      <w:r w:rsidRPr="009D5083">
        <w:rPr>
          <w:color w:val="FF0000"/>
          <w:spacing w:val="-1"/>
        </w:rPr>
        <w:t>а</w:t>
      </w:r>
      <w:r w:rsidRPr="009D5083">
        <w:rPr>
          <w:color w:val="FF0000"/>
        </w:rPr>
        <w:t>мо</w:t>
      </w:r>
      <w:r w:rsidRPr="009D5083">
        <w:rPr>
          <w:color w:val="FF0000"/>
          <w:spacing w:val="-1"/>
        </w:rPr>
        <w:t>с</w:t>
      </w:r>
      <w:r w:rsidRPr="009D5083">
        <w:rPr>
          <w:color w:val="FF0000"/>
        </w:rPr>
        <w:t>тоя</w:t>
      </w:r>
      <w:r w:rsidRPr="009D5083">
        <w:rPr>
          <w:color w:val="FF0000"/>
          <w:spacing w:val="1"/>
        </w:rPr>
        <w:t>т</w:t>
      </w:r>
      <w:r w:rsidRPr="009D5083">
        <w:rPr>
          <w:color w:val="FF0000"/>
        </w:rPr>
        <w:t>ель</w:t>
      </w:r>
      <w:r w:rsidRPr="009D5083">
        <w:rPr>
          <w:color w:val="FF0000"/>
          <w:spacing w:val="1"/>
        </w:rPr>
        <w:t>н</w:t>
      </w:r>
      <w:r w:rsidRPr="009D5083">
        <w:rPr>
          <w:color w:val="FF0000"/>
        </w:rPr>
        <w:t>ост</w:t>
      </w:r>
      <w:r w:rsidRPr="009D5083">
        <w:rPr>
          <w:color w:val="FF0000"/>
          <w:spacing w:val="1"/>
        </w:rPr>
        <w:t>и</w:t>
      </w:r>
      <w:r w:rsidRPr="009D5083">
        <w:rPr>
          <w:color w:val="FF0000"/>
        </w:rPr>
        <w:t>, вл</w:t>
      </w:r>
      <w:r w:rsidRPr="009D5083">
        <w:rPr>
          <w:color w:val="FF0000"/>
          <w:spacing w:val="-1"/>
        </w:rPr>
        <w:t>а</w:t>
      </w:r>
      <w:r w:rsidRPr="009D5083">
        <w:rPr>
          <w:color w:val="FF0000"/>
        </w:rPr>
        <w:t>ден</w:t>
      </w:r>
      <w:r w:rsidRPr="009D5083">
        <w:rPr>
          <w:color w:val="FF0000"/>
          <w:spacing w:val="1"/>
        </w:rPr>
        <w:t>и</w:t>
      </w:r>
      <w:r w:rsidRPr="009D5083">
        <w:rPr>
          <w:color w:val="FF0000"/>
        </w:rPr>
        <w:t xml:space="preserve">е </w:t>
      </w:r>
      <w:r w:rsidRPr="009D5083">
        <w:rPr>
          <w:color w:val="FF0000"/>
          <w:spacing w:val="1"/>
        </w:rPr>
        <w:t>п</w:t>
      </w:r>
      <w:r w:rsidRPr="009D5083">
        <w:rPr>
          <w:color w:val="FF0000"/>
        </w:rPr>
        <w:t>р</w:t>
      </w:r>
      <w:r w:rsidRPr="009D5083">
        <w:rPr>
          <w:color w:val="FF0000"/>
          <w:spacing w:val="1"/>
        </w:rPr>
        <w:t>ие</w:t>
      </w:r>
      <w:r w:rsidRPr="009D5083">
        <w:rPr>
          <w:color w:val="FF0000"/>
          <w:spacing w:val="-1"/>
        </w:rPr>
        <w:t>ма</w:t>
      </w:r>
      <w:r w:rsidRPr="009D5083">
        <w:rPr>
          <w:color w:val="FF0000"/>
        </w:rPr>
        <w:t>ми</w:t>
      </w:r>
      <w:r w:rsidRPr="009D5083">
        <w:rPr>
          <w:color w:val="FF0000"/>
          <w:spacing w:val="2"/>
        </w:rPr>
        <w:t xml:space="preserve"> с</w:t>
      </w:r>
      <w:r w:rsidRPr="009D5083">
        <w:rPr>
          <w:color w:val="FF0000"/>
        </w:rPr>
        <w:t>амоко</w:t>
      </w:r>
      <w:r w:rsidRPr="009D5083">
        <w:rPr>
          <w:color w:val="FF0000"/>
          <w:spacing w:val="1"/>
        </w:rPr>
        <w:t>н</w:t>
      </w:r>
      <w:r w:rsidRPr="009D5083">
        <w:rPr>
          <w:color w:val="FF0000"/>
        </w:rPr>
        <w:t>троля и самопров</w:t>
      </w:r>
      <w:r w:rsidRPr="009D5083">
        <w:rPr>
          <w:color w:val="FF0000"/>
          <w:spacing w:val="-1"/>
        </w:rPr>
        <w:t>е</w:t>
      </w:r>
      <w:r w:rsidRPr="009D5083">
        <w:rPr>
          <w:color w:val="FF0000"/>
        </w:rPr>
        <w:t xml:space="preserve">рки, отношение к </w:t>
      </w:r>
      <w:r w:rsidRPr="009D5083">
        <w:rPr>
          <w:color w:val="FF0000"/>
          <w:spacing w:val="-3"/>
        </w:rPr>
        <w:t>у</w:t>
      </w:r>
      <w:r w:rsidRPr="009D5083">
        <w:rPr>
          <w:color w:val="FF0000"/>
        </w:rPr>
        <w:t>че</w:t>
      </w:r>
      <w:r w:rsidRPr="009D5083">
        <w:rPr>
          <w:color w:val="FF0000"/>
          <w:spacing w:val="8"/>
        </w:rPr>
        <w:t>н</w:t>
      </w:r>
      <w:r w:rsidRPr="009D5083">
        <w:rPr>
          <w:color w:val="FF0000"/>
          <w:spacing w:val="1"/>
        </w:rPr>
        <w:t>ию</w:t>
      </w:r>
      <w:r w:rsidRPr="009D5083">
        <w:rPr>
          <w:color w:val="FF0000"/>
        </w:rPr>
        <w:t xml:space="preserve">, </w:t>
      </w:r>
      <w:r w:rsidRPr="009D5083">
        <w:rPr>
          <w:color w:val="FF0000"/>
          <w:spacing w:val="-2"/>
        </w:rPr>
        <w:t>у</w:t>
      </w:r>
      <w:r w:rsidRPr="009D5083">
        <w:rPr>
          <w:color w:val="FF0000"/>
          <w:spacing w:val="-1"/>
        </w:rPr>
        <w:t>ме</w:t>
      </w:r>
      <w:r w:rsidRPr="009D5083">
        <w:rPr>
          <w:color w:val="FF0000"/>
        </w:rPr>
        <w:t>ние</w:t>
      </w:r>
      <w:r w:rsidRPr="009D5083">
        <w:rPr>
          <w:color w:val="FF0000"/>
          <w:spacing w:val="1"/>
        </w:rPr>
        <w:t xml:space="preserve"> н</w:t>
      </w:r>
      <w:r w:rsidRPr="009D5083">
        <w:rPr>
          <w:color w:val="FF0000"/>
        </w:rPr>
        <w:t>а</w:t>
      </w:r>
      <w:r w:rsidRPr="009D5083">
        <w:rPr>
          <w:color w:val="FF0000"/>
          <w:spacing w:val="1"/>
        </w:rPr>
        <w:t>х</w:t>
      </w:r>
      <w:r w:rsidRPr="009D5083">
        <w:rPr>
          <w:color w:val="FF0000"/>
        </w:rPr>
        <w:t>од</w:t>
      </w:r>
      <w:r w:rsidRPr="009D5083">
        <w:rPr>
          <w:color w:val="FF0000"/>
          <w:spacing w:val="2"/>
        </w:rPr>
        <w:t>и</w:t>
      </w:r>
      <w:r w:rsidRPr="009D5083">
        <w:rPr>
          <w:color w:val="FF0000"/>
        </w:rPr>
        <w:t>ть рац</w:t>
      </w:r>
      <w:r w:rsidRPr="009D5083">
        <w:rPr>
          <w:color w:val="FF0000"/>
          <w:spacing w:val="1"/>
        </w:rPr>
        <w:t>и</w:t>
      </w:r>
      <w:r w:rsidRPr="009D5083">
        <w:rPr>
          <w:color w:val="FF0000"/>
        </w:rPr>
        <w:t>о</w:t>
      </w:r>
      <w:r w:rsidRPr="009D5083">
        <w:rPr>
          <w:color w:val="FF0000"/>
          <w:spacing w:val="1"/>
        </w:rPr>
        <w:t>н</w:t>
      </w:r>
      <w:r w:rsidRPr="009D5083">
        <w:rPr>
          <w:color w:val="FF0000"/>
        </w:rPr>
        <w:t>ал</w:t>
      </w:r>
      <w:r w:rsidRPr="009D5083">
        <w:rPr>
          <w:color w:val="FF0000"/>
          <w:spacing w:val="-1"/>
        </w:rPr>
        <w:t>ь</w:t>
      </w:r>
      <w:r w:rsidRPr="009D5083">
        <w:rPr>
          <w:color w:val="FF0000"/>
        </w:rPr>
        <w:t xml:space="preserve">ные </w:t>
      </w:r>
      <w:r w:rsidRPr="009D5083">
        <w:rPr>
          <w:color w:val="FF0000"/>
          <w:spacing w:val="-1"/>
        </w:rPr>
        <w:t>с</w:t>
      </w:r>
      <w:r w:rsidRPr="009D5083">
        <w:rPr>
          <w:color w:val="FF0000"/>
        </w:rPr>
        <w:t>пособы реш</w:t>
      </w:r>
      <w:r w:rsidRPr="009D5083">
        <w:rPr>
          <w:color w:val="FF0000"/>
          <w:spacing w:val="-1"/>
        </w:rPr>
        <w:t>е</w:t>
      </w:r>
      <w:r w:rsidRPr="009D5083">
        <w:rPr>
          <w:color w:val="FF0000"/>
        </w:rPr>
        <w:t>н</w:t>
      </w:r>
      <w:r w:rsidRPr="009D5083">
        <w:rPr>
          <w:color w:val="FF0000"/>
          <w:spacing w:val="1"/>
        </w:rPr>
        <w:t>и</w:t>
      </w:r>
      <w:r w:rsidRPr="009D5083">
        <w:rPr>
          <w:color w:val="FF0000"/>
        </w:rPr>
        <w:t>я).</w:t>
      </w:r>
    </w:p>
    <w:p w:rsidR="00A83602" w:rsidRPr="009D5083" w:rsidRDefault="00A83602" w:rsidP="009D5083">
      <w:pPr>
        <w:pStyle w:val="a3"/>
        <w:spacing w:line="276" w:lineRule="auto"/>
        <w:rPr>
          <w:color w:val="FF0000"/>
        </w:rPr>
      </w:pPr>
      <w:r w:rsidRPr="009D5083">
        <w:rPr>
          <w:color w:val="FF0000"/>
        </w:rPr>
        <w:t>В отношении</w:t>
      </w:r>
      <w:r w:rsidRPr="009D5083">
        <w:rPr>
          <w:color w:val="FF0000"/>
          <w:spacing w:val="1"/>
        </w:rPr>
        <w:t xml:space="preserve"> </w:t>
      </w:r>
      <w:r w:rsidRPr="009D5083">
        <w:rPr>
          <w:color w:val="FF0000"/>
        </w:rPr>
        <w:t>и каждого о</w:t>
      </w:r>
      <w:r w:rsidRPr="009D5083">
        <w:rPr>
          <w:color w:val="FF0000"/>
          <w:spacing w:val="3"/>
        </w:rPr>
        <w:t>б</w:t>
      </w:r>
      <w:r w:rsidRPr="009D5083">
        <w:rPr>
          <w:color w:val="FF0000"/>
          <w:spacing w:val="-4"/>
        </w:rPr>
        <w:t>у</w:t>
      </w:r>
      <w:r w:rsidRPr="009D5083">
        <w:rPr>
          <w:color w:val="FF0000"/>
          <w:spacing w:val="1"/>
        </w:rPr>
        <w:t>ч</w:t>
      </w:r>
      <w:r w:rsidRPr="009D5083">
        <w:rPr>
          <w:color w:val="FF0000"/>
        </w:rPr>
        <w:t>ающего</w:t>
      </w:r>
      <w:r w:rsidRPr="009D5083">
        <w:rPr>
          <w:color w:val="FF0000"/>
          <w:spacing w:val="-1"/>
        </w:rPr>
        <w:t>с</w:t>
      </w:r>
      <w:r w:rsidRPr="009D5083">
        <w:rPr>
          <w:color w:val="FF0000"/>
        </w:rPr>
        <w:t xml:space="preserve">я </w:t>
      </w:r>
      <w:r w:rsidRPr="009D5083">
        <w:rPr>
          <w:color w:val="FF0000"/>
          <w:spacing w:val="-3"/>
        </w:rPr>
        <w:t>у</w:t>
      </w:r>
      <w:r w:rsidRPr="009D5083">
        <w:rPr>
          <w:color w:val="FF0000"/>
          <w:spacing w:val="-1"/>
        </w:rPr>
        <w:t>ч</w:t>
      </w:r>
      <w:r w:rsidRPr="009D5083">
        <w:rPr>
          <w:color w:val="FF0000"/>
        </w:rPr>
        <w:t>итывать ре</w:t>
      </w:r>
      <w:r w:rsidRPr="009D5083">
        <w:rPr>
          <w:color w:val="FF0000"/>
          <w:spacing w:val="3"/>
        </w:rPr>
        <w:t>з</w:t>
      </w:r>
      <w:r w:rsidRPr="009D5083">
        <w:rPr>
          <w:color w:val="FF0000"/>
          <w:spacing w:val="-6"/>
        </w:rPr>
        <w:t>у</w:t>
      </w:r>
      <w:r w:rsidRPr="009D5083">
        <w:rPr>
          <w:color w:val="FF0000"/>
        </w:rPr>
        <w:t>льтаты д</w:t>
      </w:r>
      <w:r w:rsidRPr="009D5083">
        <w:rPr>
          <w:color w:val="FF0000"/>
          <w:spacing w:val="1"/>
        </w:rPr>
        <w:t>и</w:t>
      </w:r>
      <w:r w:rsidRPr="009D5083">
        <w:rPr>
          <w:color w:val="FF0000"/>
        </w:rPr>
        <w:t>агност</w:t>
      </w:r>
      <w:r w:rsidRPr="009D5083">
        <w:rPr>
          <w:color w:val="FF0000"/>
          <w:spacing w:val="1"/>
        </w:rPr>
        <w:t>и</w:t>
      </w:r>
      <w:r w:rsidRPr="009D5083">
        <w:rPr>
          <w:color w:val="FF0000"/>
        </w:rPr>
        <w:t>ки о</w:t>
      </w:r>
      <w:r w:rsidRPr="009D5083">
        <w:rPr>
          <w:color w:val="FF0000"/>
          <w:spacing w:val="3"/>
        </w:rPr>
        <w:t>б</w:t>
      </w:r>
      <w:r w:rsidRPr="009D5083">
        <w:rPr>
          <w:color w:val="FF0000"/>
          <w:spacing w:val="-4"/>
        </w:rPr>
        <w:t>у</w:t>
      </w:r>
      <w:r w:rsidRPr="009D5083">
        <w:rPr>
          <w:color w:val="FF0000"/>
        </w:rPr>
        <w:t>ч</w:t>
      </w:r>
      <w:r w:rsidRPr="009D5083">
        <w:rPr>
          <w:color w:val="FF0000"/>
          <w:spacing w:val="-1"/>
        </w:rPr>
        <w:t>е</w:t>
      </w:r>
      <w:r w:rsidRPr="009D5083">
        <w:rPr>
          <w:color w:val="FF0000"/>
        </w:rPr>
        <w:t>н</w:t>
      </w:r>
      <w:r w:rsidRPr="009D5083">
        <w:rPr>
          <w:color w:val="FF0000"/>
          <w:spacing w:val="1"/>
        </w:rPr>
        <w:t>н</w:t>
      </w:r>
      <w:r w:rsidRPr="009D5083">
        <w:rPr>
          <w:color w:val="FF0000"/>
        </w:rPr>
        <w:t>ости и о</w:t>
      </w:r>
      <w:r w:rsidRPr="009D5083">
        <w:rPr>
          <w:color w:val="FF0000"/>
          <w:spacing w:val="2"/>
        </w:rPr>
        <w:t>б</w:t>
      </w:r>
      <w:r w:rsidRPr="009D5083">
        <w:rPr>
          <w:color w:val="FF0000"/>
          <w:spacing w:val="-4"/>
        </w:rPr>
        <w:t>у</w:t>
      </w:r>
      <w:r w:rsidRPr="009D5083">
        <w:rPr>
          <w:color w:val="FF0000"/>
          <w:spacing w:val="1"/>
        </w:rPr>
        <w:t>ч</w:t>
      </w:r>
      <w:r w:rsidRPr="009D5083">
        <w:rPr>
          <w:color w:val="FF0000"/>
        </w:rPr>
        <w:t>а</w:t>
      </w:r>
      <w:r w:rsidRPr="009D5083">
        <w:rPr>
          <w:color w:val="FF0000"/>
          <w:spacing w:val="-1"/>
        </w:rPr>
        <w:t>е</w:t>
      </w:r>
      <w:r w:rsidRPr="009D5083">
        <w:rPr>
          <w:color w:val="FF0000"/>
        </w:rPr>
        <w:t>м</w:t>
      </w:r>
      <w:r w:rsidRPr="009D5083">
        <w:rPr>
          <w:color w:val="FF0000"/>
          <w:spacing w:val="1"/>
        </w:rPr>
        <w:t>о</w:t>
      </w:r>
      <w:r w:rsidRPr="009D5083">
        <w:rPr>
          <w:color w:val="FF0000"/>
        </w:rPr>
        <w:t xml:space="preserve">сти и </w:t>
      </w:r>
      <w:r w:rsidRPr="009D5083">
        <w:rPr>
          <w:color w:val="FF0000"/>
          <w:spacing w:val="1"/>
        </w:rPr>
        <w:t>н</w:t>
      </w:r>
      <w:r w:rsidRPr="009D5083">
        <w:rPr>
          <w:color w:val="FF0000"/>
        </w:rPr>
        <w:t>а</w:t>
      </w:r>
      <w:r w:rsidRPr="009D5083">
        <w:rPr>
          <w:color w:val="FF0000"/>
          <w:spacing w:val="1"/>
        </w:rPr>
        <w:t>п</w:t>
      </w:r>
      <w:r w:rsidRPr="009D5083">
        <w:rPr>
          <w:color w:val="FF0000"/>
        </w:rPr>
        <w:t>равлять свое л</w:t>
      </w:r>
      <w:r w:rsidRPr="009D5083">
        <w:rPr>
          <w:color w:val="FF0000"/>
          <w:spacing w:val="2"/>
        </w:rPr>
        <w:t>и</w:t>
      </w:r>
      <w:r w:rsidRPr="009D5083">
        <w:rPr>
          <w:color w:val="FF0000"/>
        </w:rPr>
        <w:t>чное вза</w:t>
      </w:r>
      <w:r w:rsidRPr="009D5083">
        <w:rPr>
          <w:color w:val="FF0000"/>
          <w:spacing w:val="1"/>
        </w:rPr>
        <w:t>и</w:t>
      </w:r>
      <w:r w:rsidRPr="009D5083">
        <w:rPr>
          <w:color w:val="FF0000"/>
        </w:rPr>
        <w:t xml:space="preserve">модействие </w:t>
      </w:r>
      <w:r w:rsidRPr="009D5083">
        <w:rPr>
          <w:color w:val="FF0000"/>
          <w:spacing w:val="1"/>
        </w:rPr>
        <w:t>н</w:t>
      </w:r>
      <w:r w:rsidRPr="009D5083">
        <w:rPr>
          <w:color w:val="FF0000"/>
        </w:rPr>
        <w:t>а ОУУН, чтобы форм</w:t>
      </w:r>
      <w:r w:rsidRPr="009D5083">
        <w:rPr>
          <w:color w:val="FF0000"/>
          <w:spacing w:val="1"/>
        </w:rPr>
        <w:t>и</w:t>
      </w:r>
      <w:r w:rsidRPr="009D5083">
        <w:rPr>
          <w:color w:val="FF0000"/>
        </w:rPr>
        <w:t>ровал</w:t>
      </w:r>
      <w:r w:rsidRPr="009D5083">
        <w:rPr>
          <w:color w:val="FF0000"/>
          <w:spacing w:val="-1"/>
        </w:rPr>
        <w:t>а</w:t>
      </w:r>
      <w:r w:rsidRPr="009D5083">
        <w:rPr>
          <w:color w:val="FF0000"/>
        </w:rPr>
        <w:t>сь по</w:t>
      </w:r>
      <w:r w:rsidRPr="009D5083">
        <w:rPr>
          <w:color w:val="FF0000"/>
          <w:spacing w:val="1"/>
        </w:rPr>
        <w:t>з</w:t>
      </w:r>
      <w:r w:rsidRPr="009D5083">
        <w:rPr>
          <w:color w:val="FF0000"/>
        </w:rPr>
        <w:t>ит</w:t>
      </w:r>
      <w:r w:rsidRPr="009D5083">
        <w:rPr>
          <w:color w:val="FF0000"/>
          <w:spacing w:val="1"/>
        </w:rPr>
        <w:t>и</w:t>
      </w:r>
      <w:r w:rsidRPr="009D5083">
        <w:rPr>
          <w:color w:val="FF0000"/>
        </w:rPr>
        <w:t xml:space="preserve">вная </w:t>
      </w:r>
      <w:r w:rsidRPr="009D5083">
        <w:rPr>
          <w:color w:val="FF0000"/>
          <w:spacing w:val="-7"/>
        </w:rPr>
        <w:t>у</w:t>
      </w:r>
      <w:r w:rsidRPr="009D5083">
        <w:rPr>
          <w:color w:val="FF0000"/>
          <w:spacing w:val="1"/>
        </w:rPr>
        <w:t>ч</w:t>
      </w:r>
      <w:r w:rsidRPr="009D5083">
        <w:rPr>
          <w:color w:val="FF0000"/>
        </w:rPr>
        <w:t>еб</w:t>
      </w:r>
      <w:r w:rsidRPr="009D5083">
        <w:rPr>
          <w:color w:val="FF0000"/>
          <w:spacing w:val="1"/>
        </w:rPr>
        <w:t>н</w:t>
      </w:r>
      <w:r w:rsidRPr="009D5083">
        <w:rPr>
          <w:color w:val="FF0000"/>
        </w:rPr>
        <w:t>ая мот</w:t>
      </w:r>
      <w:r w:rsidRPr="009D5083">
        <w:rPr>
          <w:color w:val="FF0000"/>
          <w:spacing w:val="1"/>
        </w:rPr>
        <w:t>и</w:t>
      </w:r>
      <w:r w:rsidRPr="009D5083">
        <w:rPr>
          <w:color w:val="FF0000"/>
        </w:rPr>
        <w:t>вация, удо</w:t>
      </w:r>
      <w:r w:rsidRPr="009D5083">
        <w:rPr>
          <w:color w:val="FF0000"/>
          <w:spacing w:val="1"/>
        </w:rPr>
        <w:t>в</w:t>
      </w:r>
      <w:r w:rsidRPr="009D5083">
        <w:rPr>
          <w:color w:val="FF0000"/>
        </w:rPr>
        <w:t>летворял</w:t>
      </w:r>
      <w:r w:rsidRPr="009D5083">
        <w:rPr>
          <w:color w:val="FF0000"/>
          <w:spacing w:val="6"/>
        </w:rPr>
        <w:t>и</w:t>
      </w:r>
      <w:r w:rsidRPr="009D5083">
        <w:rPr>
          <w:color w:val="FF0000"/>
        </w:rPr>
        <w:t>сь соц</w:t>
      </w:r>
      <w:r w:rsidRPr="009D5083">
        <w:rPr>
          <w:color w:val="FF0000"/>
          <w:spacing w:val="1"/>
        </w:rPr>
        <w:t>и</w:t>
      </w:r>
      <w:r w:rsidRPr="009D5083">
        <w:rPr>
          <w:color w:val="FF0000"/>
        </w:rPr>
        <w:t>аль</w:t>
      </w:r>
      <w:r w:rsidRPr="009D5083">
        <w:rPr>
          <w:color w:val="FF0000"/>
          <w:spacing w:val="1"/>
        </w:rPr>
        <w:t>но</w:t>
      </w:r>
      <w:r w:rsidRPr="009D5083">
        <w:rPr>
          <w:color w:val="FF0000"/>
        </w:rPr>
        <w:t>-</w:t>
      </w:r>
      <w:r w:rsidRPr="009D5083">
        <w:rPr>
          <w:color w:val="FF0000"/>
          <w:spacing w:val="1"/>
        </w:rPr>
        <w:t>п</w:t>
      </w:r>
      <w:r w:rsidRPr="009D5083">
        <w:rPr>
          <w:color w:val="FF0000"/>
        </w:rPr>
        <w:t>сихологич</w:t>
      </w:r>
      <w:r w:rsidRPr="009D5083">
        <w:rPr>
          <w:color w:val="FF0000"/>
          <w:spacing w:val="-1"/>
        </w:rPr>
        <w:t>ес</w:t>
      </w:r>
      <w:r w:rsidRPr="009D5083">
        <w:rPr>
          <w:color w:val="FF0000"/>
        </w:rPr>
        <w:t>кие потреб</w:t>
      </w:r>
      <w:r w:rsidRPr="009D5083">
        <w:rPr>
          <w:color w:val="FF0000"/>
          <w:spacing w:val="1"/>
        </w:rPr>
        <w:t>н</w:t>
      </w:r>
      <w:r w:rsidRPr="009D5083">
        <w:rPr>
          <w:color w:val="FF0000"/>
        </w:rPr>
        <w:t>ости (п</w:t>
      </w:r>
      <w:r w:rsidRPr="009D5083">
        <w:rPr>
          <w:color w:val="FF0000"/>
          <w:spacing w:val="-2"/>
        </w:rPr>
        <w:t>о</w:t>
      </w:r>
      <w:r w:rsidRPr="009D5083">
        <w:rPr>
          <w:color w:val="FF0000"/>
        </w:rPr>
        <w:t>з</w:t>
      </w:r>
      <w:r w:rsidRPr="009D5083">
        <w:rPr>
          <w:color w:val="FF0000"/>
          <w:spacing w:val="1"/>
        </w:rPr>
        <w:t>н</w:t>
      </w:r>
      <w:r w:rsidRPr="009D5083">
        <w:rPr>
          <w:color w:val="FF0000"/>
        </w:rPr>
        <w:t>ав</w:t>
      </w:r>
      <w:r w:rsidRPr="009D5083">
        <w:rPr>
          <w:color w:val="FF0000"/>
          <w:spacing w:val="-1"/>
        </w:rPr>
        <w:t>а</w:t>
      </w:r>
      <w:r w:rsidRPr="009D5083">
        <w:rPr>
          <w:color w:val="FF0000"/>
        </w:rPr>
        <w:t>тель</w:t>
      </w:r>
      <w:r w:rsidRPr="009D5083">
        <w:rPr>
          <w:color w:val="FF0000"/>
          <w:spacing w:val="1"/>
        </w:rPr>
        <w:t>н</w:t>
      </w:r>
      <w:r w:rsidRPr="009D5083">
        <w:rPr>
          <w:color w:val="FF0000"/>
        </w:rPr>
        <w:t>ый интер</w:t>
      </w:r>
      <w:r w:rsidRPr="009D5083">
        <w:rPr>
          <w:color w:val="FF0000"/>
          <w:spacing w:val="-1"/>
        </w:rPr>
        <w:t>е</w:t>
      </w:r>
      <w:r w:rsidRPr="009D5083">
        <w:rPr>
          <w:color w:val="FF0000"/>
        </w:rPr>
        <w:t>с к з</w:t>
      </w:r>
      <w:r w:rsidRPr="009D5083">
        <w:rPr>
          <w:color w:val="FF0000"/>
          <w:spacing w:val="1"/>
        </w:rPr>
        <w:t>н</w:t>
      </w:r>
      <w:r w:rsidRPr="009D5083">
        <w:rPr>
          <w:color w:val="FF0000"/>
        </w:rPr>
        <w:t>а</w:t>
      </w:r>
      <w:r w:rsidRPr="009D5083">
        <w:rPr>
          <w:color w:val="FF0000"/>
          <w:spacing w:val="1"/>
        </w:rPr>
        <w:t>ни</w:t>
      </w:r>
      <w:r w:rsidRPr="009D5083">
        <w:rPr>
          <w:color w:val="FF0000"/>
        </w:rPr>
        <w:t xml:space="preserve">ям, </w:t>
      </w:r>
      <w:r w:rsidRPr="009D5083">
        <w:rPr>
          <w:color w:val="FF0000"/>
          <w:spacing w:val="-53"/>
        </w:rPr>
        <w:t>к</w:t>
      </w:r>
      <w:r w:rsidRPr="009D5083">
        <w:rPr>
          <w:color w:val="FF0000"/>
        </w:rPr>
        <w:t xml:space="preserve"> способам</w:t>
      </w:r>
      <w:r w:rsidRPr="009D5083">
        <w:rPr>
          <w:color w:val="FF0000"/>
        </w:rPr>
        <w:tab/>
        <w:t>их добыван</w:t>
      </w:r>
      <w:r w:rsidRPr="009D5083">
        <w:rPr>
          <w:color w:val="FF0000"/>
          <w:spacing w:val="1"/>
        </w:rPr>
        <w:t>и</w:t>
      </w:r>
      <w:r w:rsidRPr="009D5083">
        <w:rPr>
          <w:color w:val="FF0000"/>
        </w:rPr>
        <w:t>я: с</w:t>
      </w:r>
      <w:r w:rsidRPr="009D5083">
        <w:rPr>
          <w:color w:val="FF0000"/>
          <w:spacing w:val="-1"/>
        </w:rPr>
        <w:t>ам</w:t>
      </w:r>
      <w:r w:rsidRPr="009D5083">
        <w:rPr>
          <w:color w:val="FF0000"/>
        </w:rPr>
        <w:t>оразвит</w:t>
      </w:r>
      <w:r w:rsidRPr="009D5083">
        <w:rPr>
          <w:color w:val="FF0000"/>
          <w:spacing w:val="2"/>
        </w:rPr>
        <w:t>и</w:t>
      </w:r>
      <w:r w:rsidRPr="009D5083">
        <w:rPr>
          <w:color w:val="FF0000"/>
        </w:rPr>
        <w:t>я, дост</w:t>
      </w:r>
      <w:r w:rsidRPr="009D5083">
        <w:rPr>
          <w:color w:val="FF0000"/>
          <w:spacing w:val="2"/>
        </w:rPr>
        <w:t>и</w:t>
      </w:r>
      <w:r w:rsidRPr="009D5083">
        <w:rPr>
          <w:color w:val="FF0000"/>
        </w:rPr>
        <w:t>жен</w:t>
      </w:r>
      <w:r w:rsidRPr="009D5083">
        <w:rPr>
          <w:color w:val="FF0000"/>
          <w:spacing w:val="1"/>
        </w:rPr>
        <w:t>и</w:t>
      </w:r>
      <w:r w:rsidRPr="009D5083">
        <w:rPr>
          <w:color w:val="FF0000"/>
        </w:rPr>
        <w:t>я, одобрения).</w:t>
      </w:r>
    </w:p>
    <w:p w:rsidR="00A83602" w:rsidRPr="009D5083" w:rsidRDefault="00A83602" w:rsidP="009D5083">
      <w:pPr>
        <w:spacing w:line="276" w:lineRule="auto"/>
        <w:ind w:left="567" w:right="567"/>
        <w:jc w:val="both"/>
        <w:rPr>
          <w:b/>
          <w:bCs/>
          <w:color w:val="FF0000"/>
          <w:sz w:val="24"/>
          <w:szCs w:val="24"/>
        </w:rPr>
      </w:pPr>
      <w:r w:rsidRPr="009D5083">
        <w:rPr>
          <w:b/>
          <w:bCs/>
          <w:color w:val="FF0000"/>
          <w:sz w:val="24"/>
          <w:szCs w:val="24"/>
        </w:rPr>
        <w:t>ЗАДАЧИНА2021-2</w:t>
      </w:r>
      <w:r w:rsidRPr="009D5083">
        <w:rPr>
          <w:b/>
          <w:bCs/>
          <w:color w:val="FF0000"/>
          <w:spacing w:val="2"/>
          <w:sz w:val="24"/>
          <w:szCs w:val="24"/>
        </w:rPr>
        <w:t>0</w:t>
      </w:r>
      <w:r w:rsidRPr="009D5083">
        <w:rPr>
          <w:b/>
          <w:bCs/>
          <w:color w:val="FF0000"/>
          <w:sz w:val="24"/>
          <w:szCs w:val="24"/>
        </w:rPr>
        <w:t>22УЧЕ</w:t>
      </w:r>
      <w:r w:rsidRPr="009D5083">
        <w:rPr>
          <w:b/>
          <w:bCs/>
          <w:color w:val="FF0000"/>
          <w:spacing w:val="2"/>
          <w:sz w:val="24"/>
          <w:szCs w:val="24"/>
        </w:rPr>
        <w:t>Б</w:t>
      </w:r>
      <w:r w:rsidRPr="009D5083">
        <w:rPr>
          <w:b/>
          <w:bCs/>
          <w:color w:val="FF0000"/>
          <w:sz w:val="24"/>
          <w:szCs w:val="24"/>
        </w:rPr>
        <w:t>НЫЙ</w:t>
      </w:r>
      <w:r w:rsidRPr="009D5083">
        <w:rPr>
          <w:b/>
          <w:bCs/>
          <w:color w:val="FF0000"/>
          <w:spacing w:val="2"/>
          <w:sz w:val="24"/>
          <w:szCs w:val="24"/>
        </w:rPr>
        <w:t>Г</w:t>
      </w:r>
      <w:r w:rsidRPr="009D5083">
        <w:rPr>
          <w:b/>
          <w:bCs/>
          <w:color w:val="FF0000"/>
          <w:sz w:val="24"/>
          <w:szCs w:val="24"/>
        </w:rPr>
        <w:t>ОД</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Обе</w:t>
      </w:r>
      <w:r w:rsidRPr="009D5083">
        <w:rPr>
          <w:color w:val="FF0000"/>
          <w:spacing w:val="-1"/>
          <w:sz w:val="24"/>
          <w:szCs w:val="24"/>
        </w:rPr>
        <w:t>с</w:t>
      </w:r>
      <w:r w:rsidRPr="009D5083">
        <w:rPr>
          <w:color w:val="FF0000"/>
          <w:sz w:val="24"/>
          <w:szCs w:val="24"/>
        </w:rPr>
        <w:t>печив</w:t>
      </w:r>
      <w:r w:rsidRPr="009D5083">
        <w:rPr>
          <w:color w:val="FF0000"/>
          <w:spacing w:val="-1"/>
          <w:sz w:val="24"/>
          <w:szCs w:val="24"/>
        </w:rPr>
        <w:t>а</w:t>
      </w:r>
      <w:r w:rsidRPr="009D5083">
        <w:rPr>
          <w:color w:val="FF0000"/>
          <w:sz w:val="24"/>
          <w:szCs w:val="24"/>
        </w:rPr>
        <w:t>ть</w:t>
      </w:r>
      <w:r w:rsidRPr="009D5083">
        <w:rPr>
          <w:color w:val="FF0000"/>
          <w:spacing w:val="1"/>
          <w:sz w:val="24"/>
          <w:szCs w:val="24"/>
        </w:rPr>
        <w:t>к</w:t>
      </w:r>
      <w:r w:rsidRPr="009D5083">
        <w:rPr>
          <w:color w:val="FF0000"/>
          <w:sz w:val="24"/>
          <w:szCs w:val="24"/>
        </w:rPr>
        <w:t>а</w:t>
      </w:r>
      <w:r w:rsidRPr="009D5083">
        <w:rPr>
          <w:color w:val="FF0000"/>
          <w:spacing w:val="1"/>
          <w:sz w:val="24"/>
          <w:szCs w:val="24"/>
        </w:rPr>
        <w:t>ч</w:t>
      </w:r>
      <w:r w:rsidRPr="009D5083">
        <w:rPr>
          <w:color w:val="FF0000"/>
          <w:sz w:val="24"/>
          <w:szCs w:val="24"/>
        </w:rPr>
        <w:t>е</w:t>
      </w:r>
      <w:r w:rsidRPr="009D5083">
        <w:rPr>
          <w:color w:val="FF0000"/>
          <w:spacing w:val="-1"/>
          <w:sz w:val="24"/>
          <w:szCs w:val="24"/>
        </w:rPr>
        <w:t>с</w:t>
      </w:r>
      <w:r w:rsidRPr="009D5083">
        <w:rPr>
          <w:color w:val="FF0000"/>
          <w:sz w:val="24"/>
          <w:szCs w:val="24"/>
        </w:rPr>
        <w:t>т</w:t>
      </w:r>
      <w:r w:rsidRPr="009D5083">
        <w:rPr>
          <w:color w:val="FF0000"/>
          <w:spacing w:val="2"/>
          <w:sz w:val="24"/>
          <w:szCs w:val="24"/>
        </w:rPr>
        <w:t>в</w:t>
      </w:r>
      <w:r w:rsidRPr="009D5083">
        <w:rPr>
          <w:color w:val="FF0000"/>
          <w:sz w:val="24"/>
          <w:szCs w:val="24"/>
        </w:rPr>
        <w:t>о,э</w:t>
      </w:r>
      <w:r w:rsidRPr="009D5083">
        <w:rPr>
          <w:color w:val="FF0000"/>
          <w:spacing w:val="1"/>
          <w:sz w:val="24"/>
          <w:szCs w:val="24"/>
        </w:rPr>
        <w:t>ф</w:t>
      </w:r>
      <w:r w:rsidRPr="009D5083">
        <w:rPr>
          <w:color w:val="FF0000"/>
          <w:sz w:val="24"/>
          <w:szCs w:val="24"/>
        </w:rPr>
        <w:t>фек</w:t>
      </w:r>
      <w:r w:rsidRPr="009D5083">
        <w:rPr>
          <w:color w:val="FF0000"/>
          <w:spacing w:val="1"/>
          <w:sz w:val="24"/>
          <w:szCs w:val="24"/>
        </w:rPr>
        <w:t>ти</w:t>
      </w:r>
      <w:r w:rsidRPr="009D5083">
        <w:rPr>
          <w:color w:val="FF0000"/>
          <w:sz w:val="24"/>
          <w:szCs w:val="24"/>
        </w:rPr>
        <w:t>вност</w:t>
      </w:r>
      <w:r w:rsidRPr="009D5083">
        <w:rPr>
          <w:color w:val="FF0000"/>
          <w:spacing w:val="1"/>
          <w:sz w:val="24"/>
          <w:szCs w:val="24"/>
        </w:rPr>
        <w:t>ь</w:t>
      </w:r>
      <w:r w:rsidRPr="009D5083">
        <w:rPr>
          <w:color w:val="FF0000"/>
          <w:sz w:val="24"/>
          <w:szCs w:val="24"/>
        </w:rPr>
        <w:t>,д</w:t>
      </w:r>
      <w:r w:rsidRPr="009D5083">
        <w:rPr>
          <w:color w:val="FF0000"/>
          <w:spacing w:val="-1"/>
          <w:sz w:val="24"/>
          <w:szCs w:val="24"/>
        </w:rPr>
        <w:t>ос</w:t>
      </w:r>
      <w:r w:rsidRPr="009D5083">
        <w:rPr>
          <w:color w:val="FF0000"/>
          <w:spacing w:val="2"/>
          <w:sz w:val="24"/>
          <w:szCs w:val="24"/>
        </w:rPr>
        <w:t>т</w:t>
      </w:r>
      <w:r w:rsidRPr="009D5083">
        <w:rPr>
          <w:color w:val="FF0000"/>
          <w:spacing w:val="-4"/>
          <w:sz w:val="24"/>
          <w:szCs w:val="24"/>
        </w:rPr>
        <w:t>у</w:t>
      </w:r>
      <w:r w:rsidRPr="009D5083">
        <w:rPr>
          <w:color w:val="FF0000"/>
          <w:sz w:val="24"/>
          <w:szCs w:val="24"/>
        </w:rPr>
        <w:t>п</w:t>
      </w:r>
      <w:r w:rsidRPr="009D5083">
        <w:rPr>
          <w:color w:val="FF0000"/>
          <w:spacing w:val="1"/>
          <w:sz w:val="24"/>
          <w:szCs w:val="24"/>
        </w:rPr>
        <w:t>н</w:t>
      </w:r>
      <w:r w:rsidRPr="009D5083">
        <w:rPr>
          <w:color w:val="FF0000"/>
          <w:sz w:val="24"/>
          <w:szCs w:val="24"/>
        </w:rPr>
        <w:t>ост</w:t>
      </w:r>
      <w:r w:rsidRPr="009D5083">
        <w:rPr>
          <w:color w:val="FF0000"/>
          <w:spacing w:val="1"/>
          <w:sz w:val="24"/>
          <w:szCs w:val="24"/>
        </w:rPr>
        <w:t>ь</w:t>
      </w:r>
      <w:r w:rsidRPr="009D5083">
        <w:rPr>
          <w:color w:val="FF0000"/>
          <w:sz w:val="24"/>
          <w:szCs w:val="24"/>
        </w:rPr>
        <w:t>,от</w:t>
      </w:r>
      <w:r w:rsidRPr="009D5083">
        <w:rPr>
          <w:color w:val="FF0000"/>
          <w:spacing w:val="2"/>
          <w:sz w:val="24"/>
          <w:szCs w:val="24"/>
        </w:rPr>
        <w:t>к</w:t>
      </w:r>
      <w:r w:rsidRPr="009D5083">
        <w:rPr>
          <w:color w:val="FF0000"/>
          <w:sz w:val="24"/>
          <w:szCs w:val="24"/>
        </w:rPr>
        <w:t>рытос</w:t>
      </w:r>
      <w:r w:rsidRPr="009D5083">
        <w:rPr>
          <w:color w:val="FF0000"/>
          <w:spacing w:val="-1"/>
          <w:sz w:val="24"/>
          <w:szCs w:val="24"/>
        </w:rPr>
        <w:t>т</w:t>
      </w:r>
      <w:r w:rsidRPr="009D5083">
        <w:rPr>
          <w:color w:val="FF0000"/>
          <w:sz w:val="24"/>
          <w:szCs w:val="24"/>
        </w:rPr>
        <w:t>ьивариат</w:t>
      </w:r>
      <w:r w:rsidRPr="009D5083">
        <w:rPr>
          <w:color w:val="FF0000"/>
          <w:spacing w:val="1"/>
          <w:sz w:val="24"/>
          <w:szCs w:val="24"/>
        </w:rPr>
        <w:t>и</w:t>
      </w:r>
      <w:r w:rsidRPr="009D5083">
        <w:rPr>
          <w:color w:val="FF0000"/>
          <w:sz w:val="24"/>
          <w:szCs w:val="24"/>
        </w:rPr>
        <w:t>вность образователь</w:t>
      </w:r>
      <w:r w:rsidRPr="009D5083">
        <w:rPr>
          <w:color w:val="FF0000"/>
          <w:spacing w:val="1"/>
          <w:sz w:val="24"/>
          <w:szCs w:val="24"/>
        </w:rPr>
        <w:t>н</w:t>
      </w:r>
      <w:r w:rsidRPr="009D5083">
        <w:rPr>
          <w:color w:val="FF0000"/>
          <w:sz w:val="24"/>
          <w:szCs w:val="24"/>
        </w:rPr>
        <w:t xml:space="preserve">ых </w:t>
      </w:r>
      <w:r w:rsidRPr="009D5083">
        <w:rPr>
          <w:color w:val="FF0000"/>
          <w:spacing w:val="-6"/>
          <w:sz w:val="24"/>
          <w:szCs w:val="24"/>
        </w:rPr>
        <w:t>у</w:t>
      </w:r>
      <w:r w:rsidRPr="009D5083">
        <w:rPr>
          <w:color w:val="FF0000"/>
          <w:spacing w:val="-1"/>
          <w:sz w:val="24"/>
          <w:szCs w:val="24"/>
        </w:rPr>
        <w:t>с</w:t>
      </w:r>
      <w:r w:rsidRPr="009D5083">
        <w:rPr>
          <w:color w:val="FF0000"/>
          <w:spacing w:val="4"/>
          <w:sz w:val="24"/>
          <w:szCs w:val="24"/>
        </w:rPr>
        <w:t>л</w:t>
      </w:r>
      <w:r w:rsidRPr="009D5083">
        <w:rPr>
          <w:color w:val="FF0000"/>
          <w:spacing w:val="-4"/>
          <w:sz w:val="24"/>
          <w:szCs w:val="24"/>
        </w:rPr>
        <w:t>у</w:t>
      </w:r>
      <w:r w:rsidRPr="009D5083">
        <w:rPr>
          <w:color w:val="FF0000"/>
          <w:sz w:val="24"/>
          <w:szCs w:val="24"/>
        </w:rPr>
        <w:t xml:space="preserve">г в  5 – 9 классах </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И</w:t>
      </w:r>
      <w:r w:rsidRPr="009D5083">
        <w:rPr>
          <w:color w:val="FF0000"/>
          <w:spacing w:val="-1"/>
          <w:sz w:val="24"/>
          <w:szCs w:val="24"/>
        </w:rPr>
        <w:t>с</w:t>
      </w:r>
      <w:r w:rsidRPr="009D5083">
        <w:rPr>
          <w:color w:val="FF0000"/>
          <w:sz w:val="24"/>
          <w:szCs w:val="24"/>
        </w:rPr>
        <w:t>пол</w:t>
      </w:r>
      <w:r w:rsidRPr="009D5083">
        <w:rPr>
          <w:color w:val="FF0000"/>
          <w:spacing w:val="1"/>
          <w:sz w:val="24"/>
          <w:szCs w:val="24"/>
        </w:rPr>
        <w:t>ьз</w:t>
      </w:r>
      <w:r w:rsidRPr="009D5083">
        <w:rPr>
          <w:color w:val="FF0000"/>
          <w:sz w:val="24"/>
          <w:szCs w:val="24"/>
        </w:rPr>
        <w:t>овать в рабо</w:t>
      </w:r>
      <w:r w:rsidRPr="009D5083">
        <w:rPr>
          <w:color w:val="FF0000"/>
          <w:spacing w:val="-1"/>
          <w:sz w:val="24"/>
          <w:szCs w:val="24"/>
        </w:rPr>
        <w:t>т</w:t>
      </w:r>
      <w:r w:rsidRPr="009D5083">
        <w:rPr>
          <w:color w:val="FF0000"/>
          <w:sz w:val="24"/>
          <w:szCs w:val="24"/>
        </w:rPr>
        <w:t xml:space="preserve">е модели </w:t>
      </w:r>
      <w:r w:rsidRPr="009D5083">
        <w:rPr>
          <w:color w:val="FF0000"/>
          <w:spacing w:val="-3"/>
          <w:sz w:val="24"/>
          <w:szCs w:val="24"/>
        </w:rPr>
        <w:t>у</w:t>
      </w:r>
      <w:r w:rsidRPr="009D5083">
        <w:rPr>
          <w:color w:val="FF0000"/>
          <w:sz w:val="24"/>
          <w:szCs w:val="24"/>
        </w:rPr>
        <w:t xml:space="preserve">чета </w:t>
      </w:r>
      <w:r w:rsidRPr="009D5083">
        <w:rPr>
          <w:color w:val="FF0000"/>
          <w:spacing w:val="1"/>
          <w:sz w:val="24"/>
          <w:szCs w:val="24"/>
        </w:rPr>
        <w:t>ин</w:t>
      </w:r>
      <w:r w:rsidRPr="009D5083">
        <w:rPr>
          <w:color w:val="FF0000"/>
          <w:sz w:val="24"/>
          <w:szCs w:val="24"/>
        </w:rPr>
        <w:t>диви</w:t>
      </w:r>
      <w:r w:rsidRPr="009D5083">
        <w:rPr>
          <w:color w:val="FF0000"/>
          <w:spacing w:val="2"/>
          <w:sz w:val="24"/>
          <w:szCs w:val="24"/>
        </w:rPr>
        <w:t>д</w:t>
      </w:r>
      <w:r w:rsidRPr="009D5083">
        <w:rPr>
          <w:color w:val="FF0000"/>
          <w:spacing w:val="-3"/>
          <w:sz w:val="24"/>
          <w:szCs w:val="24"/>
        </w:rPr>
        <w:t>у</w:t>
      </w:r>
      <w:r w:rsidRPr="009D5083">
        <w:rPr>
          <w:color w:val="FF0000"/>
          <w:spacing w:val="-1"/>
          <w:sz w:val="24"/>
          <w:szCs w:val="24"/>
        </w:rPr>
        <w:t>а</w:t>
      </w:r>
      <w:r w:rsidRPr="009D5083">
        <w:rPr>
          <w:color w:val="FF0000"/>
          <w:sz w:val="24"/>
          <w:szCs w:val="24"/>
        </w:rPr>
        <w:t>ль</w:t>
      </w:r>
      <w:r w:rsidRPr="009D5083">
        <w:rPr>
          <w:color w:val="FF0000"/>
          <w:spacing w:val="1"/>
          <w:sz w:val="24"/>
          <w:szCs w:val="24"/>
        </w:rPr>
        <w:t>н</w:t>
      </w:r>
      <w:r w:rsidRPr="009D5083">
        <w:rPr>
          <w:color w:val="FF0000"/>
          <w:sz w:val="24"/>
          <w:szCs w:val="24"/>
        </w:rPr>
        <w:t xml:space="preserve">ого </w:t>
      </w:r>
      <w:r w:rsidRPr="009D5083">
        <w:rPr>
          <w:color w:val="FF0000"/>
          <w:spacing w:val="1"/>
          <w:sz w:val="24"/>
          <w:szCs w:val="24"/>
        </w:rPr>
        <w:t>п</w:t>
      </w:r>
      <w:r w:rsidRPr="009D5083">
        <w:rPr>
          <w:color w:val="FF0000"/>
          <w:sz w:val="24"/>
          <w:szCs w:val="24"/>
        </w:rPr>
        <w:t>рогресса о</w:t>
      </w:r>
      <w:r w:rsidRPr="009D5083">
        <w:rPr>
          <w:color w:val="FF0000"/>
          <w:spacing w:val="2"/>
          <w:sz w:val="24"/>
          <w:szCs w:val="24"/>
        </w:rPr>
        <w:t>б</w:t>
      </w:r>
      <w:r w:rsidRPr="009D5083">
        <w:rPr>
          <w:color w:val="FF0000"/>
          <w:spacing w:val="-3"/>
          <w:sz w:val="24"/>
          <w:szCs w:val="24"/>
        </w:rPr>
        <w:t>у</w:t>
      </w:r>
      <w:r w:rsidRPr="009D5083">
        <w:rPr>
          <w:color w:val="FF0000"/>
          <w:sz w:val="24"/>
          <w:szCs w:val="24"/>
        </w:rPr>
        <w:t>чающего</w:t>
      </w:r>
      <w:r w:rsidRPr="009D5083">
        <w:rPr>
          <w:color w:val="FF0000"/>
          <w:spacing w:val="-1"/>
          <w:sz w:val="24"/>
          <w:szCs w:val="24"/>
        </w:rPr>
        <w:t>с</w:t>
      </w:r>
      <w:r w:rsidRPr="009D5083">
        <w:rPr>
          <w:color w:val="FF0000"/>
          <w:sz w:val="24"/>
          <w:szCs w:val="24"/>
        </w:rPr>
        <w:t>я и педагога.</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И</w:t>
      </w:r>
      <w:r w:rsidRPr="009D5083">
        <w:rPr>
          <w:color w:val="FF0000"/>
          <w:spacing w:val="-1"/>
          <w:sz w:val="24"/>
          <w:szCs w:val="24"/>
        </w:rPr>
        <w:t>с</w:t>
      </w:r>
      <w:r w:rsidRPr="009D5083">
        <w:rPr>
          <w:color w:val="FF0000"/>
          <w:sz w:val="24"/>
          <w:szCs w:val="24"/>
        </w:rPr>
        <w:t>пол</w:t>
      </w:r>
      <w:r w:rsidRPr="009D5083">
        <w:rPr>
          <w:color w:val="FF0000"/>
          <w:spacing w:val="1"/>
          <w:sz w:val="24"/>
          <w:szCs w:val="24"/>
        </w:rPr>
        <w:t>ьз</w:t>
      </w:r>
      <w:r w:rsidRPr="009D5083">
        <w:rPr>
          <w:color w:val="FF0000"/>
          <w:sz w:val="24"/>
          <w:szCs w:val="24"/>
        </w:rPr>
        <w:t>овать</w:t>
      </w:r>
      <w:r w:rsidRPr="009D5083">
        <w:rPr>
          <w:color w:val="FF0000"/>
          <w:spacing w:val="1"/>
          <w:sz w:val="24"/>
          <w:szCs w:val="24"/>
        </w:rPr>
        <w:t>н</w:t>
      </w:r>
      <w:r w:rsidRPr="009D5083">
        <w:rPr>
          <w:color w:val="FF0000"/>
          <w:sz w:val="24"/>
          <w:szCs w:val="24"/>
        </w:rPr>
        <w:t>акачеств</w:t>
      </w:r>
      <w:r w:rsidRPr="009D5083">
        <w:rPr>
          <w:color w:val="FF0000"/>
          <w:spacing w:val="-1"/>
          <w:sz w:val="24"/>
          <w:szCs w:val="24"/>
        </w:rPr>
        <w:t>е</w:t>
      </w:r>
      <w:r w:rsidRPr="009D5083">
        <w:rPr>
          <w:color w:val="FF0000"/>
          <w:sz w:val="24"/>
          <w:szCs w:val="24"/>
        </w:rPr>
        <w:t>нноновом</w:t>
      </w:r>
      <w:r w:rsidRPr="009D5083">
        <w:rPr>
          <w:color w:val="FF0000"/>
          <w:spacing w:val="-6"/>
          <w:sz w:val="24"/>
          <w:szCs w:val="24"/>
        </w:rPr>
        <w:t>у</w:t>
      </w:r>
      <w:r w:rsidRPr="009D5083">
        <w:rPr>
          <w:color w:val="FF0000"/>
          <w:sz w:val="24"/>
          <w:szCs w:val="24"/>
        </w:rPr>
        <w:t>ровнеформыиметодыр</w:t>
      </w:r>
      <w:r w:rsidRPr="009D5083">
        <w:rPr>
          <w:color w:val="FF0000"/>
          <w:spacing w:val="-2"/>
          <w:sz w:val="24"/>
          <w:szCs w:val="24"/>
        </w:rPr>
        <w:t>а</w:t>
      </w:r>
      <w:r w:rsidRPr="009D5083">
        <w:rPr>
          <w:color w:val="FF0000"/>
          <w:sz w:val="24"/>
          <w:szCs w:val="24"/>
        </w:rPr>
        <w:t>ботысодарен</w:t>
      </w:r>
      <w:r w:rsidRPr="009D5083">
        <w:rPr>
          <w:color w:val="FF0000"/>
          <w:spacing w:val="1"/>
          <w:sz w:val="24"/>
          <w:szCs w:val="24"/>
        </w:rPr>
        <w:t>н</w:t>
      </w:r>
      <w:r w:rsidRPr="009D5083">
        <w:rPr>
          <w:color w:val="FF0000"/>
          <w:sz w:val="24"/>
          <w:szCs w:val="24"/>
        </w:rPr>
        <w:t>ыми, сл</w:t>
      </w:r>
      <w:r w:rsidRPr="009D5083">
        <w:rPr>
          <w:color w:val="FF0000"/>
          <w:spacing w:val="-1"/>
          <w:sz w:val="24"/>
          <w:szCs w:val="24"/>
        </w:rPr>
        <w:t>а</w:t>
      </w:r>
      <w:r w:rsidRPr="009D5083">
        <w:rPr>
          <w:color w:val="FF0000"/>
          <w:sz w:val="24"/>
          <w:szCs w:val="24"/>
        </w:rPr>
        <w:t>б</w:t>
      </w:r>
      <w:r w:rsidRPr="009D5083">
        <w:rPr>
          <w:color w:val="FF0000"/>
          <w:spacing w:val="4"/>
          <w:sz w:val="24"/>
          <w:szCs w:val="24"/>
        </w:rPr>
        <w:t>о</w:t>
      </w:r>
      <w:r w:rsidRPr="009D5083">
        <w:rPr>
          <w:color w:val="FF0000"/>
          <w:spacing w:val="-3"/>
          <w:sz w:val="24"/>
          <w:szCs w:val="24"/>
        </w:rPr>
        <w:t>у</w:t>
      </w:r>
      <w:r w:rsidRPr="009D5083">
        <w:rPr>
          <w:color w:val="FF0000"/>
          <w:spacing w:val="-1"/>
          <w:sz w:val="24"/>
          <w:szCs w:val="24"/>
        </w:rPr>
        <w:t>с</w:t>
      </w:r>
      <w:r w:rsidRPr="009D5083">
        <w:rPr>
          <w:color w:val="FF0000"/>
          <w:sz w:val="24"/>
          <w:szCs w:val="24"/>
        </w:rPr>
        <w:t>пев</w:t>
      </w:r>
      <w:r w:rsidRPr="009D5083">
        <w:rPr>
          <w:color w:val="FF0000"/>
          <w:spacing w:val="-1"/>
          <w:sz w:val="24"/>
          <w:szCs w:val="24"/>
        </w:rPr>
        <w:t>а</w:t>
      </w:r>
      <w:r w:rsidRPr="009D5083">
        <w:rPr>
          <w:color w:val="FF0000"/>
          <w:sz w:val="24"/>
          <w:szCs w:val="24"/>
        </w:rPr>
        <w:t>ющим</w:t>
      </w:r>
      <w:r w:rsidRPr="009D5083">
        <w:rPr>
          <w:color w:val="FF0000"/>
          <w:spacing w:val="1"/>
          <w:sz w:val="24"/>
          <w:szCs w:val="24"/>
        </w:rPr>
        <w:t>и</w:t>
      </w:r>
      <w:r w:rsidRPr="009D5083">
        <w:rPr>
          <w:color w:val="FF0000"/>
          <w:sz w:val="24"/>
          <w:szCs w:val="24"/>
        </w:rPr>
        <w:t xml:space="preserve">, </w:t>
      </w:r>
      <w:r w:rsidRPr="009D5083">
        <w:rPr>
          <w:color w:val="FF0000"/>
          <w:spacing w:val="1"/>
          <w:sz w:val="24"/>
          <w:szCs w:val="24"/>
        </w:rPr>
        <w:t>и</w:t>
      </w:r>
      <w:r w:rsidRPr="009D5083">
        <w:rPr>
          <w:color w:val="FF0000"/>
          <w:sz w:val="24"/>
          <w:szCs w:val="24"/>
        </w:rPr>
        <w:t>м</w:t>
      </w:r>
      <w:r w:rsidRPr="009D5083">
        <w:rPr>
          <w:color w:val="FF0000"/>
          <w:spacing w:val="-1"/>
          <w:sz w:val="24"/>
          <w:szCs w:val="24"/>
        </w:rPr>
        <w:t>е</w:t>
      </w:r>
      <w:r w:rsidRPr="009D5083">
        <w:rPr>
          <w:color w:val="FF0000"/>
          <w:sz w:val="24"/>
          <w:szCs w:val="24"/>
        </w:rPr>
        <w:t>ющ</w:t>
      </w:r>
      <w:r w:rsidRPr="009D5083">
        <w:rPr>
          <w:color w:val="FF0000"/>
          <w:spacing w:val="1"/>
          <w:sz w:val="24"/>
          <w:szCs w:val="24"/>
        </w:rPr>
        <w:t>и</w:t>
      </w:r>
      <w:r w:rsidRPr="009D5083">
        <w:rPr>
          <w:color w:val="FF0000"/>
          <w:sz w:val="24"/>
          <w:szCs w:val="24"/>
        </w:rPr>
        <w:t xml:space="preserve">ми </w:t>
      </w:r>
      <w:r w:rsidRPr="009D5083">
        <w:rPr>
          <w:color w:val="FF0000"/>
          <w:spacing w:val="1"/>
          <w:sz w:val="24"/>
          <w:szCs w:val="24"/>
        </w:rPr>
        <w:t>п</w:t>
      </w:r>
      <w:r w:rsidRPr="009D5083">
        <w:rPr>
          <w:color w:val="FF0000"/>
          <w:sz w:val="24"/>
          <w:szCs w:val="24"/>
        </w:rPr>
        <w:t xml:space="preserve">роблемы </w:t>
      </w:r>
      <w:r w:rsidRPr="009D5083">
        <w:rPr>
          <w:color w:val="FF0000"/>
          <w:spacing w:val="-1"/>
          <w:sz w:val="24"/>
          <w:szCs w:val="24"/>
        </w:rPr>
        <w:t>с</w:t>
      </w:r>
      <w:r w:rsidRPr="009D5083">
        <w:rPr>
          <w:color w:val="FF0000"/>
          <w:sz w:val="24"/>
          <w:szCs w:val="24"/>
        </w:rPr>
        <w:t>о здоров</w:t>
      </w:r>
      <w:r w:rsidRPr="009D5083">
        <w:rPr>
          <w:color w:val="FF0000"/>
          <w:spacing w:val="1"/>
          <w:sz w:val="24"/>
          <w:szCs w:val="24"/>
        </w:rPr>
        <w:t>ь</w:t>
      </w:r>
      <w:r w:rsidRPr="009D5083">
        <w:rPr>
          <w:color w:val="FF0000"/>
          <w:sz w:val="24"/>
          <w:szCs w:val="24"/>
        </w:rPr>
        <w:t>ем</w:t>
      </w:r>
      <w:r w:rsidR="000643FD" w:rsidRPr="009D5083">
        <w:rPr>
          <w:color w:val="FF0000"/>
          <w:sz w:val="24"/>
          <w:szCs w:val="24"/>
        </w:rPr>
        <w:t xml:space="preserve"> </w:t>
      </w:r>
      <w:r w:rsidRPr="009D5083">
        <w:rPr>
          <w:color w:val="FF0000"/>
          <w:sz w:val="24"/>
          <w:szCs w:val="24"/>
        </w:rPr>
        <w:t>дет</w:t>
      </w:r>
      <w:r w:rsidRPr="009D5083">
        <w:rPr>
          <w:color w:val="FF0000"/>
          <w:spacing w:val="1"/>
          <w:sz w:val="24"/>
          <w:szCs w:val="24"/>
        </w:rPr>
        <w:t>ь</w:t>
      </w:r>
      <w:r w:rsidRPr="009D5083">
        <w:rPr>
          <w:color w:val="FF0000"/>
          <w:sz w:val="24"/>
          <w:szCs w:val="24"/>
        </w:rPr>
        <w:t>ми.</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Формировать здоро</w:t>
      </w:r>
      <w:r w:rsidRPr="009D5083">
        <w:rPr>
          <w:color w:val="FF0000"/>
          <w:spacing w:val="-1"/>
          <w:sz w:val="24"/>
          <w:szCs w:val="24"/>
        </w:rPr>
        <w:t>в</w:t>
      </w:r>
      <w:r w:rsidRPr="009D5083">
        <w:rPr>
          <w:color w:val="FF0000"/>
          <w:sz w:val="24"/>
          <w:szCs w:val="24"/>
        </w:rPr>
        <w:t>ье</w:t>
      </w:r>
      <w:r w:rsidR="000643FD" w:rsidRPr="009D5083">
        <w:rPr>
          <w:color w:val="FF0000"/>
          <w:sz w:val="24"/>
          <w:szCs w:val="24"/>
        </w:rPr>
        <w:t xml:space="preserve"> </w:t>
      </w:r>
      <w:r w:rsidRPr="009D5083">
        <w:rPr>
          <w:color w:val="FF0000"/>
          <w:sz w:val="24"/>
          <w:szCs w:val="24"/>
        </w:rPr>
        <w:t>сберег</w:t>
      </w:r>
      <w:r w:rsidRPr="009D5083">
        <w:rPr>
          <w:color w:val="FF0000"/>
          <w:spacing w:val="-1"/>
          <w:sz w:val="24"/>
          <w:szCs w:val="24"/>
        </w:rPr>
        <w:t>а</w:t>
      </w:r>
      <w:r w:rsidRPr="009D5083">
        <w:rPr>
          <w:color w:val="FF0000"/>
          <w:sz w:val="24"/>
          <w:szCs w:val="24"/>
        </w:rPr>
        <w:t>ю</w:t>
      </w:r>
      <w:r w:rsidRPr="009D5083">
        <w:rPr>
          <w:color w:val="FF0000"/>
          <w:spacing w:val="3"/>
          <w:sz w:val="24"/>
          <w:szCs w:val="24"/>
        </w:rPr>
        <w:t>щ</w:t>
      </w:r>
      <w:r w:rsidRPr="009D5083">
        <w:rPr>
          <w:color w:val="FF0000"/>
          <w:spacing w:val="-3"/>
          <w:sz w:val="24"/>
          <w:szCs w:val="24"/>
        </w:rPr>
        <w:t>у</w:t>
      </w:r>
      <w:r w:rsidRPr="009D5083">
        <w:rPr>
          <w:color w:val="FF0000"/>
          <w:sz w:val="24"/>
          <w:szCs w:val="24"/>
        </w:rPr>
        <w:t>ю образователь</w:t>
      </w:r>
      <w:r w:rsidRPr="009D5083">
        <w:rPr>
          <w:color w:val="FF0000"/>
          <w:spacing w:val="3"/>
          <w:sz w:val="24"/>
          <w:szCs w:val="24"/>
        </w:rPr>
        <w:t>н</w:t>
      </w:r>
      <w:r w:rsidRPr="009D5083">
        <w:rPr>
          <w:color w:val="FF0000"/>
          <w:spacing w:val="-6"/>
          <w:sz w:val="24"/>
          <w:szCs w:val="24"/>
        </w:rPr>
        <w:t>у</w:t>
      </w:r>
      <w:r w:rsidRPr="009D5083">
        <w:rPr>
          <w:color w:val="FF0000"/>
          <w:sz w:val="24"/>
          <w:szCs w:val="24"/>
        </w:rPr>
        <w:t>ю с</w:t>
      </w:r>
      <w:r w:rsidRPr="009D5083">
        <w:rPr>
          <w:color w:val="FF0000"/>
          <w:spacing w:val="1"/>
          <w:sz w:val="24"/>
          <w:szCs w:val="24"/>
        </w:rPr>
        <w:t>р</w:t>
      </w:r>
      <w:r w:rsidRPr="009D5083">
        <w:rPr>
          <w:color w:val="FF0000"/>
          <w:sz w:val="24"/>
          <w:szCs w:val="24"/>
        </w:rPr>
        <w:t>е</w:t>
      </w:r>
      <w:r w:rsidRPr="009D5083">
        <w:rPr>
          <w:color w:val="FF0000"/>
          <w:spacing w:val="4"/>
          <w:sz w:val="24"/>
          <w:szCs w:val="24"/>
        </w:rPr>
        <w:t>д</w:t>
      </w:r>
      <w:r w:rsidRPr="009D5083">
        <w:rPr>
          <w:color w:val="FF0000"/>
          <w:spacing w:val="-4"/>
          <w:sz w:val="24"/>
          <w:szCs w:val="24"/>
        </w:rPr>
        <w:t>у</w:t>
      </w:r>
      <w:r w:rsidRPr="009D5083">
        <w:rPr>
          <w:color w:val="FF0000"/>
          <w:sz w:val="24"/>
          <w:szCs w:val="24"/>
        </w:rPr>
        <w:t>, обеспе</w:t>
      </w:r>
      <w:r w:rsidRPr="009D5083">
        <w:rPr>
          <w:color w:val="FF0000"/>
          <w:spacing w:val="-1"/>
          <w:sz w:val="24"/>
          <w:szCs w:val="24"/>
        </w:rPr>
        <w:t>ч</w:t>
      </w:r>
      <w:r w:rsidRPr="009D5083">
        <w:rPr>
          <w:color w:val="FF0000"/>
          <w:sz w:val="24"/>
          <w:szCs w:val="24"/>
        </w:rPr>
        <w:t>иваю</w:t>
      </w:r>
      <w:r w:rsidRPr="009D5083">
        <w:rPr>
          <w:color w:val="FF0000"/>
          <w:spacing w:val="1"/>
          <w:sz w:val="24"/>
          <w:szCs w:val="24"/>
        </w:rPr>
        <w:t>щ</w:t>
      </w:r>
      <w:r w:rsidRPr="009D5083">
        <w:rPr>
          <w:color w:val="FF0000"/>
          <w:spacing w:val="-3"/>
          <w:sz w:val="24"/>
          <w:szCs w:val="24"/>
        </w:rPr>
        <w:t>у</w:t>
      </w:r>
      <w:r w:rsidRPr="009D5083">
        <w:rPr>
          <w:color w:val="FF0000"/>
          <w:sz w:val="24"/>
          <w:szCs w:val="24"/>
        </w:rPr>
        <w:t>ю со</w:t>
      </w:r>
      <w:r w:rsidRPr="009D5083">
        <w:rPr>
          <w:color w:val="FF0000"/>
          <w:spacing w:val="1"/>
          <w:sz w:val="24"/>
          <w:szCs w:val="24"/>
        </w:rPr>
        <w:t>х</w:t>
      </w:r>
      <w:r w:rsidRPr="009D5083">
        <w:rPr>
          <w:color w:val="FF0000"/>
          <w:sz w:val="24"/>
          <w:szCs w:val="24"/>
        </w:rPr>
        <w:t>ранен</w:t>
      </w:r>
      <w:r w:rsidRPr="009D5083">
        <w:rPr>
          <w:color w:val="FF0000"/>
          <w:spacing w:val="1"/>
          <w:sz w:val="24"/>
          <w:szCs w:val="24"/>
        </w:rPr>
        <w:t>и</w:t>
      </w:r>
      <w:r w:rsidRPr="009D5083">
        <w:rPr>
          <w:color w:val="FF0000"/>
          <w:sz w:val="24"/>
          <w:szCs w:val="24"/>
        </w:rPr>
        <w:t>е здоро</w:t>
      </w:r>
      <w:r w:rsidRPr="009D5083">
        <w:rPr>
          <w:color w:val="FF0000"/>
          <w:spacing w:val="-2"/>
          <w:sz w:val="24"/>
          <w:szCs w:val="24"/>
        </w:rPr>
        <w:t>в</w:t>
      </w:r>
      <w:r w:rsidRPr="009D5083">
        <w:rPr>
          <w:color w:val="FF0000"/>
          <w:sz w:val="24"/>
          <w:szCs w:val="24"/>
        </w:rPr>
        <w:t xml:space="preserve">ья </w:t>
      </w:r>
      <w:r w:rsidRPr="009D5083">
        <w:rPr>
          <w:color w:val="FF0000"/>
          <w:spacing w:val="-3"/>
          <w:sz w:val="24"/>
          <w:szCs w:val="24"/>
        </w:rPr>
        <w:t>у</w:t>
      </w:r>
      <w:r w:rsidRPr="009D5083">
        <w:rPr>
          <w:color w:val="FF0000"/>
          <w:sz w:val="24"/>
          <w:szCs w:val="24"/>
        </w:rPr>
        <w:t>частн</w:t>
      </w:r>
      <w:r w:rsidRPr="009D5083">
        <w:rPr>
          <w:color w:val="FF0000"/>
          <w:spacing w:val="1"/>
          <w:sz w:val="24"/>
          <w:szCs w:val="24"/>
        </w:rPr>
        <w:t>ик</w:t>
      </w:r>
      <w:r w:rsidRPr="009D5083">
        <w:rPr>
          <w:color w:val="FF0000"/>
          <w:sz w:val="24"/>
          <w:szCs w:val="24"/>
        </w:rPr>
        <w:t>ов образовател</w:t>
      </w:r>
      <w:r w:rsidRPr="009D5083">
        <w:rPr>
          <w:color w:val="FF0000"/>
          <w:spacing w:val="-1"/>
          <w:sz w:val="24"/>
          <w:szCs w:val="24"/>
        </w:rPr>
        <w:t>ь</w:t>
      </w:r>
      <w:r w:rsidRPr="009D5083">
        <w:rPr>
          <w:color w:val="FF0000"/>
          <w:sz w:val="24"/>
          <w:szCs w:val="24"/>
        </w:rPr>
        <w:t>ного про</w:t>
      </w:r>
      <w:r w:rsidRPr="009D5083">
        <w:rPr>
          <w:color w:val="FF0000"/>
          <w:spacing w:val="1"/>
          <w:sz w:val="24"/>
          <w:szCs w:val="24"/>
        </w:rPr>
        <w:t>ц</w:t>
      </w:r>
      <w:r w:rsidRPr="009D5083">
        <w:rPr>
          <w:color w:val="FF0000"/>
          <w:sz w:val="24"/>
          <w:szCs w:val="24"/>
        </w:rPr>
        <w:t>е</w:t>
      </w:r>
      <w:r w:rsidRPr="009D5083">
        <w:rPr>
          <w:color w:val="FF0000"/>
          <w:spacing w:val="-1"/>
          <w:sz w:val="24"/>
          <w:szCs w:val="24"/>
        </w:rPr>
        <w:t>с</w:t>
      </w:r>
      <w:r w:rsidRPr="009D5083">
        <w:rPr>
          <w:color w:val="FF0000"/>
          <w:sz w:val="24"/>
          <w:szCs w:val="24"/>
        </w:rPr>
        <w:t>с</w:t>
      </w:r>
      <w:r w:rsidRPr="009D5083">
        <w:rPr>
          <w:color w:val="FF0000"/>
          <w:spacing w:val="-1"/>
          <w:sz w:val="24"/>
          <w:szCs w:val="24"/>
        </w:rPr>
        <w:t>а</w:t>
      </w:r>
      <w:r w:rsidRPr="009D5083">
        <w:rPr>
          <w:color w:val="FF0000"/>
          <w:sz w:val="24"/>
          <w:szCs w:val="24"/>
        </w:rPr>
        <w:t>.</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Формировать</w:t>
      </w:r>
      <w:r w:rsidR="000643FD" w:rsidRPr="009D5083">
        <w:rPr>
          <w:color w:val="FF0000"/>
          <w:sz w:val="24"/>
          <w:szCs w:val="24"/>
        </w:rPr>
        <w:t xml:space="preserve"> </w:t>
      </w:r>
      <w:r w:rsidRPr="009D5083">
        <w:rPr>
          <w:color w:val="FF0000"/>
          <w:spacing w:val="3"/>
          <w:sz w:val="24"/>
          <w:szCs w:val="24"/>
        </w:rPr>
        <w:t>д</w:t>
      </w:r>
      <w:r w:rsidRPr="009D5083">
        <w:rPr>
          <w:color w:val="FF0000"/>
          <w:spacing w:val="-6"/>
          <w:sz w:val="24"/>
          <w:szCs w:val="24"/>
        </w:rPr>
        <w:t>у</w:t>
      </w:r>
      <w:r w:rsidRPr="009D5083">
        <w:rPr>
          <w:color w:val="FF0000"/>
          <w:spacing w:val="1"/>
          <w:sz w:val="24"/>
          <w:szCs w:val="24"/>
        </w:rPr>
        <w:t>х</w:t>
      </w:r>
      <w:r w:rsidRPr="009D5083">
        <w:rPr>
          <w:color w:val="FF0000"/>
          <w:sz w:val="24"/>
          <w:szCs w:val="24"/>
        </w:rPr>
        <w:t>овн</w:t>
      </w:r>
      <w:r w:rsidRPr="009D5083">
        <w:rPr>
          <w:color w:val="FF0000"/>
          <w:spacing w:val="2"/>
          <w:sz w:val="24"/>
          <w:szCs w:val="24"/>
        </w:rPr>
        <w:t>о</w:t>
      </w:r>
      <w:r w:rsidRPr="009D5083">
        <w:rPr>
          <w:color w:val="FF0000"/>
          <w:sz w:val="24"/>
          <w:szCs w:val="24"/>
        </w:rPr>
        <w:t>-нрав</w:t>
      </w:r>
      <w:r w:rsidRPr="009D5083">
        <w:rPr>
          <w:color w:val="FF0000"/>
          <w:spacing w:val="-1"/>
          <w:sz w:val="24"/>
          <w:szCs w:val="24"/>
        </w:rPr>
        <w:t>с</w:t>
      </w:r>
      <w:r w:rsidRPr="009D5083">
        <w:rPr>
          <w:color w:val="FF0000"/>
          <w:sz w:val="24"/>
          <w:szCs w:val="24"/>
        </w:rPr>
        <w:t>твен</w:t>
      </w:r>
      <w:r w:rsidRPr="009D5083">
        <w:rPr>
          <w:color w:val="FF0000"/>
          <w:spacing w:val="1"/>
          <w:sz w:val="24"/>
          <w:szCs w:val="24"/>
        </w:rPr>
        <w:t>н</w:t>
      </w:r>
      <w:r w:rsidRPr="009D5083">
        <w:rPr>
          <w:color w:val="FF0000"/>
          <w:sz w:val="24"/>
          <w:szCs w:val="24"/>
        </w:rPr>
        <w:t>ые</w:t>
      </w:r>
      <w:r w:rsidR="000643FD" w:rsidRPr="009D5083">
        <w:rPr>
          <w:color w:val="FF0000"/>
          <w:sz w:val="24"/>
          <w:szCs w:val="24"/>
        </w:rPr>
        <w:t xml:space="preserve"> </w:t>
      </w:r>
      <w:r w:rsidRPr="009D5083">
        <w:rPr>
          <w:color w:val="FF0000"/>
          <w:sz w:val="24"/>
          <w:szCs w:val="24"/>
        </w:rPr>
        <w:t>основы</w:t>
      </w:r>
      <w:r w:rsidR="000643FD" w:rsidRPr="009D5083">
        <w:rPr>
          <w:color w:val="FF0000"/>
          <w:sz w:val="24"/>
          <w:szCs w:val="24"/>
        </w:rPr>
        <w:t xml:space="preserve"> </w:t>
      </w:r>
      <w:r w:rsidRPr="009D5083">
        <w:rPr>
          <w:color w:val="FF0000"/>
          <w:sz w:val="24"/>
          <w:szCs w:val="24"/>
        </w:rPr>
        <w:t>разв</w:t>
      </w:r>
      <w:r w:rsidRPr="009D5083">
        <w:rPr>
          <w:color w:val="FF0000"/>
          <w:spacing w:val="1"/>
          <w:sz w:val="24"/>
          <w:szCs w:val="24"/>
        </w:rPr>
        <w:t>и</w:t>
      </w:r>
      <w:r w:rsidRPr="009D5083">
        <w:rPr>
          <w:color w:val="FF0000"/>
          <w:sz w:val="24"/>
          <w:szCs w:val="24"/>
        </w:rPr>
        <w:t>т</w:t>
      </w:r>
      <w:r w:rsidRPr="009D5083">
        <w:rPr>
          <w:color w:val="FF0000"/>
          <w:spacing w:val="1"/>
          <w:sz w:val="24"/>
          <w:szCs w:val="24"/>
        </w:rPr>
        <w:t>и</w:t>
      </w:r>
      <w:r w:rsidRPr="009D5083">
        <w:rPr>
          <w:color w:val="FF0000"/>
          <w:sz w:val="24"/>
          <w:szCs w:val="24"/>
        </w:rPr>
        <w:t>я</w:t>
      </w:r>
      <w:r w:rsidR="000643FD" w:rsidRPr="009D5083">
        <w:rPr>
          <w:color w:val="FF0000"/>
          <w:sz w:val="24"/>
          <w:szCs w:val="24"/>
        </w:rPr>
        <w:t xml:space="preserve"> </w:t>
      </w:r>
      <w:r w:rsidRPr="009D5083">
        <w:rPr>
          <w:color w:val="FF0000"/>
          <w:sz w:val="24"/>
          <w:szCs w:val="24"/>
        </w:rPr>
        <w:t>и</w:t>
      </w:r>
      <w:r w:rsidR="000643FD" w:rsidRPr="009D5083">
        <w:rPr>
          <w:color w:val="FF0000"/>
          <w:sz w:val="24"/>
          <w:szCs w:val="24"/>
        </w:rPr>
        <w:t xml:space="preserve"> </w:t>
      </w:r>
      <w:r w:rsidRPr="009D5083">
        <w:rPr>
          <w:color w:val="FF0000"/>
          <w:sz w:val="24"/>
          <w:szCs w:val="24"/>
        </w:rPr>
        <w:t>с</w:t>
      </w:r>
      <w:r w:rsidRPr="009D5083">
        <w:rPr>
          <w:color w:val="FF0000"/>
          <w:spacing w:val="-2"/>
          <w:sz w:val="24"/>
          <w:szCs w:val="24"/>
        </w:rPr>
        <w:t>о</w:t>
      </w:r>
      <w:r w:rsidRPr="009D5083">
        <w:rPr>
          <w:color w:val="FF0000"/>
          <w:sz w:val="24"/>
          <w:szCs w:val="24"/>
        </w:rPr>
        <w:t>ц</w:t>
      </w:r>
      <w:r w:rsidRPr="009D5083">
        <w:rPr>
          <w:color w:val="FF0000"/>
          <w:spacing w:val="1"/>
          <w:sz w:val="24"/>
          <w:szCs w:val="24"/>
        </w:rPr>
        <w:t>и</w:t>
      </w:r>
      <w:r w:rsidRPr="009D5083">
        <w:rPr>
          <w:color w:val="FF0000"/>
          <w:sz w:val="24"/>
          <w:szCs w:val="24"/>
        </w:rPr>
        <w:t>ал</w:t>
      </w:r>
      <w:r w:rsidRPr="009D5083">
        <w:rPr>
          <w:color w:val="FF0000"/>
          <w:spacing w:val="-1"/>
          <w:sz w:val="24"/>
          <w:szCs w:val="24"/>
        </w:rPr>
        <w:t>и</w:t>
      </w:r>
      <w:r w:rsidRPr="009D5083">
        <w:rPr>
          <w:color w:val="FF0000"/>
          <w:sz w:val="24"/>
          <w:szCs w:val="24"/>
        </w:rPr>
        <w:t>зации</w:t>
      </w:r>
      <w:r w:rsidR="000643FD" w:rsidRPr="009D5083">
        <w:rPr>
          <w:color w:val="FF0000"/>
          <w:sz w:val="24"/>
          <w:szCs w:val="24"/>
        </w:rPr>
        <w:t xml:space="preserve"> </w:t>
      </w:r>
      <w:r w:rsidRPr="009D5083">
        <w:rPr>
          <w:color w:val="FF0000"/>
          <w:sz w:val="24"/>
          <w:szCs w:val="24"/>
        </w:rPr>
        <w:t>л</w:t>
      </w:r>
      <w:r w:rsidRPr="009D5083">
        <w:rPr>
          <w:color w:val="FF0000"/>
          <w:spacing w:val="1"/>
          <w:sz w:val="24"/>
          <w:szCs w:val="24"/>
        </w:rPr>
        <w:t>и</w:t>
      </w:r>
      <w:r w:rsidRPr="009D5083">
        <w:rPr>
          <w:color w:val="FF0000"/>
          <w:sz w:val="24"/>
          <w:szCs w:val="24"/>
        </w:rPr>
        <w:t>ч</w:t>
      </w:r>
      <w:r w:rsidRPr="009D5083">
        <w:rPr>
          <w:color w:val="FF0000"/>
          <w:spacing w:val="1"/>
          <w:sz w:val="24"/>
          <w:szCs w:val="24"/>
        </w:rPr>
        <w:t>н</w:t>
      </w:r>
      <w:r w:rsidRPr="009D5083">
        <w:rPr>
          <w:color w:val="FF0000"/>
          <w:sz w:val="24"/>
          <w:szCs w:val="24"/>
        </w:rPr>
        <w:t>ос</w:t>
      </w:r>
      <w:r w:rsidRPr="009D5083">
        <w:rPr>
          <w:color w:val="FF0000"/>
          <w:spacing w:val="-2"/>
          <w:sz w:val="24"/>
          <w:szCs w:val="24"/>
        </w:rPr>
        <w:t>т</w:t>
      </w:r>
      <w:r w:rsidRPr="009D5083">
        <w:rPr>
          <w:color w:val="FF0000"/>
          <w:sz w:val="24"/>
          <w:szCs w:val="24"/>
        </w:rPr>
        <w:t>и</w:t>
      </w:r>
      <w:r w:rsidR="000643FD" w:rsidRPr="009D5083">
        <w:rPr>
          <w:color w:val="FF0000"/>
          <w:sz w:val="24"/>
          <w:szCs w:val="24"/>
        </w:rPr>
        <w:t xml:space="preserve"> </w:t>
      </w:r>
      <w:r w:rsidRPr="009D5083">
        <w:rPr>
          <w:color w:val="FF0000"/>
          <w:sz w:val="24"/>
          <w:szCs w:val="24"/>
        </w:rPr>
        <w:t>в пол</w:t>
      </w:r>
      <w:r w:rsidRPr="009D5083">
        <w:rPr>
          <w:color w:val="FF0000"/>
          <w:spacing w:val="2"/>
          <w:sz w:val="24"/>
          <w:szCs w:val="24"/>
        </w:rPr>
        <w:t>и</w:t>
      </w:r>
      <w:r w:rsidRPr="009D5083">
        <w:rPr>
          <w:color w:val="FF0000"/>
          <w:spacing w:val="3"/>
          <w:sz w:val="24"/>
          <w:szCs w:val="24"/>
        </w:rPr>
        <w:t>к</w:t>
      </w:r>
      <w:r w:rsidRPr="009D5083">
        <w:rPr>
          <w:color w:val="FF0000"/>
          <w:spacing w:val="-6"/>
          <w:sz w:val="24"/>
          <w:szCs w:val="24"/>
        </w:rPr>
        <w:t>у</w:t>
      </w:r>
      <w:r w:rsidRPr="009D5083">
        <w:rPr>
          <w:color w:val="FF0000"/>
          <w:sz w:val="24"/>
          <w:szCs w:val="24"/>
        </w:rPr>
        <w:t>ль</w:t>
      </w:r>
      <w:r w:rsidRPr="009D5083">
        <w:rPr>
          <w:color w:val="FF0000"/>
          <w:spacing w:val="3"/>
          <w:sz w:val="24"/>
          <w:szCs w:val="24"/>
        </w:rPr>
        <w:t>т</w:t>
      </w:r>
      <w:r w:rsidRPr="009D5083">
        <w:rPr>
          <w:color w:val="FF0000"/>
          <w:spacing w:val="-4"/>
          <w:sz w:val="24"/>
          <w:szCs w:val="24"/>
        </w:rPr>
        <w:t>у</w:t>
      </w:r>
      <w:r w:rsidRPr="009D5083">
        <w:rPr>
          <w:color w:val="FF0000"/>
          <w:sz w:val="24"/>
          <w:szCs w:val="24"/>
        </w:rPr>
        <w:t>рной</w:t>
      </w:r>
      <w:r w:rsidR="000643FD" w:rsidRPr="009D5083">
        <w:rPr>
          <w:color w:val="FF0000"/>
          <w:sz w:val="24"/>
          <w:szCs w:val="24"/>
        </w:rPr>
        <w:t xml:space="preserve"> </w:t>
      </w:r>
      <w:r w:rsidRPr="009D5083">
        <w:rPr>
          <w:color w:val="FF0000"/>
          <w:sz w:val="24"/>
          <w:szCs w:val="24"/>
        </w:rPr>
        <w:t>ср</w:t>
      </w:r>
      <w:r w:rsidRPr="009D5083">
        <w:rPr>
          <w:color w:val="FF0000"/>
          <w:spacing w:val="-1"/>
          <w:sz w:val="24"/>
          <w:szCs w:val="24"/>
        </w:rPr>
        <w:t>е</w:t>
      </w:r>
      <w:r w:rsidRPr="009D5083">
        <w:rPr>
          <w:color w:val="FF0000"/>
          <w:sz w:val="24"/>
          <w:szCs w:val="24"/>
        </w:rPr>
        <w:t>де</w:t>
      </w:r>
      <w:r w:rsidRPr="009D5083">
        <w:rPr>
          <w:color w:val="FF0000"/>
          <w:spacing w:val="1"/>
          <w:sz w:val="24"/>
          <w:szCs w:val="24"/>
        </w:rPr>
        <w:t xml:space="preserve"> н</w:t>
      </w:r>
      <w:r w:rsidRPr="009D5083">
        <w:rPr>
          <w:color w:val="FF0000"/>
          <w:sz w:val="24"/>
          <w:szCs w:val="24"/>
        </w:rPr>
        <w:t>а основе тол</w:t>
      </w:r>
      <w:r w:rsidRPr="009D5083">
        <w:rPr>
          <w:color w:val="FF0000"/>
          <w:spacing w:val="-1"/>
          <w:sz w:val="24"/>
          <w:szCs w:val="24"/>
        </w:rPr>
        <w:t>е</w:t>
      </w:r>
      <w:r w:rsidRPr="009D5083">
        <w:rPr>
          <w:color w:val="FF0000"/>
          <w:sz w:val="24"/>
          <w:szCs w:val="24"/>
        </w:rPr>
        <w:t>рант</w:t>
      </w:r>
      <w:r w:rsidRPr="009D5083">
        <w:rPr>
          <w:color w:val="FF0000"/>
          <w:spacing w:val="1"/>
          <w:sz w:val="24"/>
          <w:szCs w:val="24"/>
        </w:rPr>
        <w:t>н</w:t>
      </w:r>
      <w:r w:rsidRPr="009D5083">
        <w:rPr>
          <w:color w:val="FF0000"/>
          <w:sz w:val="24"/>
          <w:szCs w:val="24"/>
        </w:rPr>
        <w:t xml:space="preserve">ого </w:t>
      </w:r>
      <w:r w:rsidRPr="009D5083">
        <w:rPr>
          <w:color w:val="FF0000"/>
          <w:spacing w:val="1"/>
          <w:sz w:val="24"/>
          <w:szCs w:val="24"/>
        </w:rPr>
        <w:t>п</w:t>
      </w:r>
      <w:r w:rsidRPr="009D5083">
        <w:rPr>
          <w:color w:val="FF0000"/>
          <w:sz w:val="24"/>
          <w:szCs w:val="24"/>
        </w:rPr>
        <w:t>о</w:t>
      </w:r>
      <w:r w:rsidRPr="009D5083">
        <w:rPr>
          <w:color w:val="FF0000"/>
          <w:spacing w:val="-1"/>
          <w:sz w:val="24"/>
          <w:szCs w:val="24"/>
        </w:rPr>
        <w:t>д</w:t>
      </w:r>
      <w:r w:rsidRPr="009D5083">
        <w:rPr>
          <w:color w:val="FF0000"/>
          <w:spacing w:val="2"/>
          <w:sz w:val="24"/>
          <w:szCs w:val="24"/>
        </w:rPr>
        <w:t>х</w:t>
      </w:r>
      <w:r w:rsidRPr="009D5083">
        <w:rPr>
          <w:color w:val="FF0000"/>
          <w:sz w:val="24"/>
          <w:szCs w:val="24"/>
        </w:rPr>
        <w:t>од</w:t>
      </w:r>
    </w:p>
    <w:p w:rsidR="000643FD"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Со</w:t>
      </w:r>
      <w:r w:rsidRPr="009D5083">
        <w:rPr>
          <w:color w:val="FF0000"/>
          <w:spacing w:val="1"/>
          <w:sz w:val="24"/>
          <w:szCs w:val="24"/>
        </w:rPr>
        <w:t>з</w:t>
      </w:r>
      <w:r w:rsidRPr="009D5083">
        <w:rPr>
          <w:color w:val="FF0000"/>
          <w:sz w:val="24"/>
          <w:szCs w:val="24"/>
        </w:rPr>
        <w:t>дав</w:t>
      </w:r>
      <w:r w:rsidRPr="009D5083">
        <w:rPr>
          <w:color w:val="FF0000"/>
          <w:spacing w:val="-1"/>
          <w:sz w:val="24"/>
          <w:szCs w:val="24"/>
        </w:rPr>
        <w:t>а</w:t>
      </w:r>
      <w:r w:rsidRPr="009D5083">
        <w:rPr>
          <w:color w:val="FF0000"/>
          <w:sz w:val="24"/>
          <w:szCs w:val="24"/>
        </w:rPr>
        <w:t>ть</w:t>
      </w:r>
      <w:r w:rsidRPr="009D5083">
        <w:rPr>
          <w:color w:val="FF0000"/>
          <w:spacing w:val="-3"/>
          <w:sz w:val="24"/>
          <w:szCs w:val="24"/>
        </w:rPr>
        <w:t>у</w:t>
      </w:r>
      <w:r w:rsidRPr="009D5083">
        <w:rPr>
          <w:color w:val="FF0000"/>
          <w:spacing w:val="-1"/>
          <w:sz w:val="24"/>
          <w:szCs w:val="24"/>
        </w:rPr>
        <w:t>с</w:t>
      </w:r>
      <w:r w:rsidRPr="009D5083">
        <w:rPr>
          <w:color w:val="FF0000"/>
          <w:sz w:val="24"/>
          <w:szCs w:val="24"/>
        </w:rPr>
        <w:t>ловия</w:t>
      </w:r>
      <w:r w:rsidRPr="009D5083">
        <w:rPr>
          <w:color w:val="FF0000"/>
          <w:spacing w:val="2"/>
          <w:sz w:val="24"/>
          <w:szCs w:val="24"/>
        </w:rPr>
        <w:t>д</w:t>
      </w:r>
      <w:r w:rsidRPr="009D5083">
        <w:rPr>
          <w:color w:val="FF0000"/>
          <w:sz w:val="24"/>
          <w:szCs w:val="24"/>
        </w:rPr>
        <w:t>ля</w:t>
      </w:r>
      <w:r w:rsidRPr="009D5083">
        <w:rPr>
          <w:color w:val="FF0000"/>
          <w:spacing w:val="1"/>
          <w:sz w:val="24"/>
          <w:szCs w:val="24"/>
        </w:rPr>
        <w:t>п</w:t>
      </w:r>
      <w:r w:rsidRPr="009D5083">
        <w:rPr>
          <w:color w:val="FF0000"/>
          <w:sz w:val="24"/>
          <w:szCs w:val="24"/>
        </w:rPr>
        <w:t>ро</w:t>
      </w:r>
      <w:r w:rsidRPr="009D5083">
        <w:rPr>
          <w:color w:val="FF0000"/>
          <w:spacing w:val="3"/>
          <w:sz w:val="24"/>
          <w:szCs w:val="24"/>
        </w:rPr>
        <w:t>д</w:t>
      </w:r>
      <w:r w:rsidRPr="009D5083">
        <w:rPr>
          <w:color w:val="FF0000"/>
          <w:spacing w:val="-6"/>
          <w:sz w:val="24"/>
          <w:szCs w:val="24"/>
        </w:rPr>
        <w:t>у</w:t>
      </w:r>
      <w:r w:rsidRPr="009D5083">
        <w:rPr>
          <w:color w:val="FF0000"/>
          <w:sz w:val="24"/>
          <w:szCs w:val="24"/>
        </w:rPr>
        <w:t>кт</w:t>
      </w:r>
      <w:r w:rsidRPr="009D5083">
        <w:rPr>
          <w:color w:val="FF0000"/>
          <w:spacing w:val="1"/>
          <w:sz w:val="24"/>
          <w:szCs w:val="24"/>
        </w:rPr>
        <w:t>и</w:t>
      </w:r>
      <w:r w:rsidRPr="009D5083">
        <w:rPr>
          <w:color w:val="FF0000"/>
          <w:sz w:val="24"/>
          <w:szCs w:val="24"/>
        </w:rPr>
        <w:t>в</w:t>
      </w:r>
      <w:r w:rsidRPr="009D5083">
        <w:rPr>
          <w:color w:val="FF0000"/>
          <w:spacing w:val="1"/>
          <w:sz w:val="24"/>
          <w:szCs w:val="24"/>
        </w:rPr>
        <w:t>н</w:t>
      </w:r>
      <w:r w:rsidRPr="009D5083">
        <w:rPr>
          <w:color w:val="FF0000"/>
          <w:sz w:val="24"/>
          <w:szCs w:val="24"/>
        </w:rPr>
        <w:t>ого</w:t>
      </w:r>
      <w:r w:rsidRPr="009D5083">
        <w:rPr>
          <w:color w:val="FF0000"/>
          <w:spacing w:val="1"/>
          <w:sz w:val="24"/>
          <w:szCs w:val="24"/>
        </w:rPr>
        <w:t>и</w:t>
      </w:r>
      <w:r w:rsidRPr="009D5083">
        <w:rPr>
          <w:color w:val="FF0000"/>
          <w:sz w:val="24"/>
          <w:szCs w:val="24"/>
        </w:rPr>
        <w:t>спользованияре</w:t>
      </w:r>
      <w:r w:rsidRPr="009D5083">
        <w:rPr>
          <w:color w:val="FF0000"/>
          <w:spacing w:val="1"/>
          <w:sz w:val="24"/>
          <w:szCs w:val="24"/>
        </w:rPr>
        <w:t>с</w:t>
      </w:r>
      <w:r w:rsidRPr="009D5083">
        <w:rPr>
          <w:color w:val="FF0000"/>
          <w:spacing w:val="-4"/>
          <w:sz w:val="24"/>
          <w:szCs w:val="24"/>
        </w:rPr>
        <w:t>у</w:t>
      </w:r>
      <w:r w:rsidRPr="009D5083">
        <w:rPr>
          <w:color w:val="FF0000"/>
          <w:spacing w:val="1"/>
          <w:sz w:val="24"/>
          <w:szCs w:val="24"/>
        </w:rPr>
        <w:t>р</w:t>
      </w:r>
      <w:r w:rsidRPr="009D5083">
        <w:rPr>
          <w:color w:val="FF0000"/>
          <w:sz w:val="24"/>
          <w:szCs w:val="24"/>
        </w:rPr>
        <w:t>саде</w:t>
      </w:r>
      <w:r w:rsidRPr="009D5083">
        <w:rPr>
          <w:color w:val="FF0000"/>
          <w:spacing w:val="2"/>
          <w:sz w:val="24"/>
          <w:szCs w:val="24"/>
        </w:rPr>
        <w:t>т</w:t>
      </w:r>
      <w:r w:rsidRPr="009D5083">
        <w:rPr>
          <w:color w:val="FF0000"/>
          <w:sz w:val="24"/>
          <w:szCs w:val="24"/>
        </w:rPr>
        <w:t>ст</w:t>
      </w:r>
      <w:r w:rsidRPr="009D5083">
        <w:rPr>
          <w:color w:val="FF0000"/>
          <w:spacing w:val="2"/>
          <w:sz w:val="24"/>
          <w:szCs w:val="24"/>
        </w:rPr>
        <w:t>в</w:t>
      </w:r>
      <w:r w:rsidRPr="009D5083">
        <w:rPr>
          <w:color w:val="FF0000"/>
          <w:sz w:val="24"/>
          <w:szCs w:val="24"/>
        </w:rPr>
        <w:t>ав</w:t>
      </w:r>
      <w:r w:rsidRPr="009D5083">
        <w:rPr>
          <w:color w:val="FF0000"/>
          <w:spacing w:val="1"/>
          <w:sz w:val="24"/>
          <w:szCs w:val="24"/>
        </w:rPr>
        <w:t>ц</w:t>
      </w:r>
      <w:r w:rsidRPr="009D5083">
        <w:rPr>
          <w:color w:val="FF0000"/>
          <w:sz w:val="24"/>
          <w:szCs w:val="24"/>
        </w:rPr>
        <w:t>елях</w:t>
      </w:r>
      <w:r w:rsidRPr="009D5083">
        <w:rPr>
          <w:color w:val="FF0000"/>
          <w:spacing w:val="1"/>
          <w:sz w:val="24"/>
          <w:szCs w:val="24"/>
        </w:rPr>
        <w:t>п</w:t>
      </w:r>
      <w:r w:rsidRPr="009D5083">
        <w:rPr>
          <w:color w:val="FF0000"/>
          <w:sz w:val="24"/>
          <w:szCs w:val="24"/>
        </w:rPr>
        <w:t>о</w:t>
      </w:r>
      <w:r w:rsidRPr="009D5083">
        <w:rPr>
          <w:color w:val="FF0000"/>
          <w:spacing w:val="2"/>
          <w:sz w:val="24"/>
          <w:szCs w:val="24"/>
        </w:rPr>
        <w:t>л</w:t>
      </w:r>
      <w:r w:rsidRPr="009D5083">
        <w:rPr>
          <w:color w:val="FF0000"/>
          <w:spacing w:val="-2"/>
          <w:sz w:val="24"/>
          <w:szCs w:val="24"/>
        </w:rPr>
        <w:t>у</w:t>
      </w:r>
      <w:r w:rsidRPr="009D5083">
        <w:rPr>
          <w:color w:val="FF0000"/>
          <w:spacing w:val="-1"/>
          <w:sz w:val="24"/>
          <w:szCs w:val="24"/>
        </w:rPr>
        <w:t>че</w:t>
      </w:r>
      <w:r w:rsidRPr="009D5083">
        <w:rPr>
          <w:color w:val="FF0000"/>
          <w:sz w:val="24"/>
          <w:szCs w:val="24"/>
        </w:rPr>
        <w:t>ния образован</w:t>
      </w:r>
      <w:r w:rsidRPr="009D5083">
        <w:rPr>
          <w:color w:val="FF0000"/>
          <w:spacing w:val="1"/>
          <w:sz w:val="24"/>
          <w:szCs w:val="24"/>
        </w:rPr>
        <w:t>и</w:t>
      </w:r>
      <w:r w:rsidRPr="009D5083">
        <w:rPr>
          <w:color w:val="FF0000"/>
          <w:sz w:val="24"/>
          <w:szCs w:val="24"/>
        </w:rPr>
        <w:t>я,адекв</w:t>
      </w:r>
      <w:r w:rsidRPr="009D5083">
        <w:rPr>
          <w:color w:val="FF0000"/>
          <w:spacing w:val="-1"/>
          <w:sz w:val="24"/>
          <w:szCs w:val="24"/>
        </w:rPr>
        <w:t>а</w:t>
      </w:r>
      <w:r w:rsidRPr="009D5083">
        <w:rPr>
          <w:color w:val="FF0000"/>
          <w:sz w:val="24"/>
          <w:szCs w:val="24"/>
        </w:rPr>
        <w:t>тноготворч</w:t>
      </w:r>
      <w:r w:rsidRPr="009D5083">
        <w:rPr>
          <w:color w:val="FF0000"/>
          <w:spacing w:val="-1"/>
          <w:sz w:val="24"/>
          <w:szCs w:val="24"/>
        </w:rPr>
        <w:t>е</w:t>
      </w:r>
      <w:r w:rsidRPr="009D5083">
        <w:rPr>
          <w:color w:val="FF0000"/>
          <w:sz w:val="24"/>
          <w:szCs w:val="24"/>
        </w:rPr>
        <w:t>ской</w:t>
      </w:r>
      <w:r w:rsidRPr="009D5083">
        <w:rPr>
          <w:color w:val="FF0000"/>
          <w:spacing w:val="1"/>
          <w:sz w:val="24"/>
          <w:szCs w:val="24"/>
        </w:rPr>
        <w:t>ин</w:t>
      </w:r>
      <w:r w:rsidRPr="009D5083">
        <w:rPr>
          <w:color w:val="FF0000"/>
          <w:spacing w:val="-1"/>
          <w:sz w:val="24"/>
          <w:szCs w:val="24"/>
        </w:rPr>
        <w:t>ди</w:t>
      </w:r>
      <w:r w:rsidRPr="009D5083">
        <w:rPr>
          <w:color w:val="FF0000"/>
          <w:sz w:val="24"/>
          <w:szCs w:val="24"/>
        </w:rPr>
        <w:t>ви</w:t>
      </w:r>
      <w:r w:rsidRPr="009D5083">
        <w:rPr>
          <w:color w:val="FF0000"/>
          <w:spacing w:val="2"/>
          <w:sz w:val="24"/>
          <w:szCs w:val="24"/>
        </w:rPr>
        <w:t>д</w:t>
      </w:r>
      <w:r w:rsidRPr="009D5083">
        <w:rPr>
          <w:color w:val="FF0000"/>
          <w:spacing w:val="-3"/>
          <w:sz w:val="24"/>
          <w:szCs w:val="24"/>
        </w:rPr>
        <w:t>у</w:t>
      </w:r>
      <w:r w:rsidRPr="009D5083">
        <w:rPr>
          <w:color w:val="FF0000"/>
          <w:spacing w:val="-1"/>
          <w:sz w:val="24"/>
          <w:szCs w:val="24"/>
        </w:rPr>
        <w:t>а</w:t>
      </w:r>
      <w:r w:rsidRPr="009D5083">
        <w:rPr>
          <w:color w:val="FF0000"/>
          <w:sz w:val="24"/>
          <w:szCs w:val="24"/>
        </w:rPr>
        <w:t>ль</w:t>
      </w:r>
      <w:r w:rsidRPr="009D5083">
        <w:rPr>
          <w:color w:val="FF0000"/>
          <w:spacing w:val="1"/>
          <w:sz w:val="24"/>
          <w:szCs w:val="24"/>
        </w:rPr>
        <w:t>н</w:t>
      </w:r>
      <w:r w:rsidRPr="009D5083">
        <w:rPr>
          <w:color w:val="FF0000"/>
          <w:sz w:val="24"/>
          <w:szCs w:val="24"/>
        </w:rPr>
        <w:t>остил</w:t>
      </w:r>
      <w:r w:rsidRPr="009D5083">
        <w:rPr>
          <w:color w:val="FF0000"/>
          <w:spacing w:val="1"/>
          <w:sz w:val="24"/>
          <w:szCs w:val="24"/>
        </w:rPr>
        <w:t>и</w:t>
      </w:r>
      <w:r w:rsidRPr="009D5083">
        <w:rPr>
          <w:color w:val="FF0000"/>
          <w:sz w:val="24"/>
          <w:szCs w:val="24"/>
        </w:rPr>
        <w:t>ч</w:t>
      </w:r>
      <w:r w:rsidRPr="009D5083">
        <w:rPr>
          <w:color w:val="FF0000"/>
          <w:spacing w:val="1"/>
          <w:sz w:val="24"/>
          <w:szCs w:val="24"/>
        </w:rPr>
        <w:t>н</w:t>
      </w:r>
      <w:r w:rsidRPr="009D5083">
        <w:rPr>
          <w:color w:val="FF0000"/>
          <w:sz w:val="24"/>
          <w:szCs w:val="24"/>
        </w:rPr>
        <w:t>ос</w:t>
      </w:r>
      <w:r w:rsidRPr="009D5083">
        <w:rPr>
          <w:color w:val="FF0000"/>
          <w:spacing w:val="-1"/>
          <w:sz w:val="24"/>
          <w:szCs w:val="24"/>
        </w:rPr>
        <w:t>т</w:t>
      </w:r>
      <w:r w:rsidRPr="009D5083">
        <w:rPr>
          <w:color w:val="FF0000"/>
          <w:sz w:val="24"/>
          <w:szCs w:val="24"/>
        </w:rPr>
        <w:t>ииее</w:t>
      </w:r>
      <w:r w:rsidRPr="009D5083">
        <w:rPr>
          <w:color w:val="FF0000"/>
          <w:spacing w:val="1"/>
          <w:sz w:val="24"/>
          <w:szCs w:val="24"/>
        </w:rPr>
        <w:t>п</w:t>
      </w:r>
      <w:r w:rsidRPr="009D5083">
        <w:rPr>
          <w:color w:val="FF0000"/>
          <w:sz w:val="24"/>
          <w:szCs w:val="24"/>
        </w:rPr>
        <w:t>озит</w:t>
      </w:r>
      <w:r w:rsidRPr="009D5083">
        <w:rPr>
          <w:color w:val="FF0000"/>
          <w:spacing w:val="1"/>
          <w:sz w:val="24"/>
          <w:szCs w:val="24"/>
        </w:rPr>
        <w:t>и</w:t>
      </w:r>
      <w:r w:rsidRPr="009D5083">
        <w:rPr>
          <w:color w:val="FF0000"/>
          <w:sz w:val="24"/>
          <w:szCs w:val="24"/>
        </w:rPr>
        <w:t>вн</w:t>
      </w:r>
      <w:r w:rsidRPr="009D5083">
        <w:rPr>
          <w:color w:val="FF0000"/>
          <w:spacing w:val="-1"/>
          <w:sz w:val="24"/>
          <w:szCs w:val="24"/>
        </w:rPr>
        <w:t>о</w:t>
      </w:r>
      <w:r w:rsidRPr="009D5083">
        <w:rPr>
          <w:color w:val="FF0000"/>
          <w:sz w:val="24"/>
          <w:szCs w:val="24"/>
        </w:rPr>
        <w:t>й соц</w:t>
      </w:r>
      <w:r w:rsidRPr="009D5083">
        <w:rPr>
          <w:color w:val="FF0000"/>
          <w:spacing w:val="1"/>
          <w:sz w:val="24"/>
          <w:szCs w:val="24"/>
        </w:rPr>
        <w:t>и</w:t>
      </w:r>
      <w:r w:rsidRPr="009D5083">
        <w:rPr>
          <w:color w:val="FF0000"/>
          <w:sz w:val="24"/>
          <w:szCs w:val="24"/>
        </w:rPr>
        <w:t>али</w:t>
      </w:r>
      <w:r w:rsidRPr="009D5083">
        <w:rPr>
          <w:color w:val="FF0000"/>
          <w:spacing w:val="1"/>
          <w:sz w:val="24"/>
          <w:szCs w:val="24"/>
        </w:rPr>
        <w:t>з</w:t>
      </w:r>
      <w:r w:rsidRPr="009D5083">
        <w:rPr>
          <w:color w:val="FF0000"/>
          <w:sz w:val="24"/>
          <w:szCs w:val="24"/>
        </w:rPr>
        <w:t>а</w:t>
      </w:r>
      <w:r w:rsidRPr="009D5083">
        <w:rPr>
          <w:color w:val="FF0000"/>
          <w:spacing w:val="-1"/>
          <w:sz w:val="24"/>
          <w:szCs w:val="24"/>
        </w:rPr>
        <w:t>ц</w:t>
      </w:r>
      <w:r w:rsidRPr="009D5083">
        <w:rPr>
          <w:color w:val="FF0000"/>
          <w:sz w:val="24"/>
          <w:szCs w:val="24"/>
        </w:rPr>
        <w:t>и</w:t>
      </w:r>
      <w:r w:rsidRPr="009D5083">
        <w:rPr>
          <w:color w:val="FF0000"/>
          <w:spacing w:val="1"/>
          <w:sz w:val="24"/>
          <w:szCs w:val="24"/>
        </w:rPr>
        <w:t>и</w:t>
      </w:r>
      <w:r w:rsidR="000643FD" w:rsidRPr="009D5083">
        <w:rPr>
          <w:color w:val="FF0000"/>
          <w:spacing w:val="1"/>
          <w:sz w:val="24"/>
          <w:szCs w:val="24"/>
        </w:rPr>
        <w:t xml:space="preserve"> </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Спланировать взаимопосещение  уроков  с  учетом  индивидуальных особенностей  учителей  и результатов  их диагностирования.</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 xml:space="preserve">Спланировать и активизировать деятельность учителей – предметников в работе с одаренными детьми и отстающими.  </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Планируемые цели и задачи на 2021-2022 учебный год:</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-реализовать разработанную новую программу воспитания согласно методическим рекомендациям;</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 нравственных ценностей;</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 продолжить работу по освоению педагогами способов изучения семьи, диалоговых и сотруднических форм взаимодействия с родителями, форм организации совместной деятельности родителей и детей;</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-совершенствовать  деятельность образовательной организации по формированию у школьников экологической культуры, культуры здорового и безопасного образа жизни.</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  продолжить  работу по формированию школьной здоровьесберегающей среды;</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 продолжить работу  по профилактике правонарушений, безнадзорности, терроризма, экстремизма среди несовершеннолетних;</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 использовать наиболее современные дистанционные формы обучения, воспитательной работы.</w:t>
      </w:r>
    </w:p>
    <w:p w:rsidR="00A83602" w:rsidRPr="009D5083" w:rsidRDefault="00A83602" w:rsidP="009D5083">
      <w:pPr>
        <w:autoSpaceDE/>
        <w:autoSpaceDN/>
        <w:spacing w:line="276" w:lineRule="auto"/>
        <w:ind w:right="567"/>
        <w:contextualSpacing/>
        <w:jc w:val="both"/>
        <w:rPr>
          <w:color w:val="FF0000"/>
          <w:sz w:val="24"/>
          <w:szCs w:val="24"/>
        </w:rPr>
      </w:pPr>
    </w:p>
    <w:p w:rsidR="00A83602" w:rsidRPr="009D5083" w:rsidRDefault="00A83602" w:rsidP="009D5083">
      <w:pPr>
        <w:autoSpaceDE/>
        <w:autoSpaceDN/>
        <w:spacing w:line="276" w:lineRule="auto"/>
        <w:ind w:right="567"/>
        <w:contextualSpacing/>
        <w:jc w:val="both"/>
        <w:rPr>
          <w:color w:val="FF0000"/>
          <w:sz w:val="24"/>
          <w:szCs w:val="24"/>
        </w:rPr>
      </w:pPr>
    </w:p>
    <w:p w:rsidR="00A83602" w:rsidRPr="009D5083" w:rsidRDefault="00A83602" w:rsidP="009D5083">
      <w:pPr>
        <w:spacing w:line="276" w:lineRule="auto"/>
        <w:ind w:right="567"/>
        <w:jc w:val="both"/>
        <w:rPr>
          <w:color w:val="FF0000"/>
          <w:sz w:val="24"/>
          <w:szCs w:val="24"/>
        </w:rPr>
      </w:pPr>
      <w:r w:rsidRPr="009D5083">
        <w:rPr>
          <w:color w:val="FF0000"/>
          <w:sz w:val="24"/>
          <w:szCs w:val="24"/>
        </w:rPr>
        <w:t>VI. Выводы по итогам работы.</w:t>
      </w:r>
    </w:p>
    <w:p w:rsidR="00A83602" w:rsidRPr="009D5083" w:rsidRDefault="00A83602" w:rsidP="009D5083">
      <w:pPr>
        <w:spacing w:line="276" w:lineRule="auto"/>
        <w:ind w:right="567"/>
        <w:jc w:val="both"/>
        <w:rPr>
          <w:color w:val="FF0000"/>
          <w:sz w:val="24"/>
          <w:szCs w:val="24"/>
        </w:rPr>
      </w:pPr>
      <w:r w:rsidRPr="009D5083">
        <w:rPr>
          <w:color w:val="FF0000"/>
          <w:sz w:val="24"/>
          <w:szCs w:val="24"/>
        </w:rPr>
        <w:t>Анализируя работу за 2020-2021 учебный год,  необходимо отметить, что, обучающиеся гимназии, классные руководители, родители проделали большую совместную. Огромное количество грамот, дипломов за победу и участие в  конкурсах  разных у</w:t>
      </w:r>
      <w:r w:rsidR="000643FD" w:rsidRPr="009D5083">
        <w:rPr>
          <w:color w:val="FF0000"/>
          <w:sz w:val="24"/>
          <w:szCs w:val="24"/>
        </w:rPr>
        <w:t xml:space="preserve">ровней явное тому подтверждение,  </w:t>
      </w:r>
      <w:r w:rsidRPr="009D5083">
        <w:rPr>
          <w:color w:val="FF0000"/>
          <w:sz w:val="24"/>
          <w:szCs w:val="24"/>
        </w:rPr>
        <w:t>работу по несмотря на неплохой результат, в новом учебном  году необходимо повышать качество воспитательной работы, совершенствуя и обобщая опыт учителей,  развивая достигнутое, преодолевая недостатки, предупреждая ошибки. Определяется ряд проблем, которые мешают эффективности воспитательного процесса:</w:t>
      </w:r>
    </w:p>
    <w:p w:rsidR="00A83602" w:rsidRPr="009D5083" w:rsidRDefault="00A83602" w:rsidP="009D5083">
      <w:pPr>
        <w:spacing w:line="276" w:lineRule="auto"/>
        <w:ind w:right="567"/>
        <w:jc w:val="both"/>
        <w:rPr>
          <w:color w:val="FF0000"/>
          <w:sz w:val="24"/>
          <w:szCs w:val="24"/>
        </w:rPr>
      </w:pPr>
      <w:r w:rsidRPr="009D5083">
        <w:rPr>
          <w:color w:val="FF0000"/>
          <w:sz w:val="24"/>
          <w:szCs w:val="24"/>
        </w:rPr>
        <w:t>-невозможность осуществления внеклассной работы в полном объеме из-за  нехватки помещений, ограничений с эпидемиологической обстановкой;</w:t>
      </w:r>
    </w:p>
    <w:p w:rsidR="00A83602" w:rsidRPr="009D5083" w:rsidRDefault="00A83602" w:rsidP="009D5083">
      <w:pPr>
        <w:spacing w:line="276" w:lineRule="auto"/>
        <w:ind w:right="567"/>
        <w:jc w:val="both"/>
        <w:rPr>
          <w:color w:val="FF0000"/>
          <w:sz w:val="24"/>
          <w:szCs w:val="24"/>
        </w:rPr>
      </w:pPr>
      <w:r w:rsidRPr="009D5083">
        <w:rPr>
          <w:color w:val="FF0000"/>
          <w:sz w:val="24"/>
          <w:szCs w:val="24"/>
        </w:rPr>
        <w:t>-занятость большинства родителей работой, отсутствие свободного времени для участия в школьной жизни своих детей;</w:t>
      </w:r>
    </w:p>
    <w:p w:rsidR="00A83602" w:rsidRPr="009D5083" w:rsidRDefault="00A83602" w:rsidP="009D5083">
      <w:pPr>
        <w:spacing w:line="276" w:lineRule="auto"/>
        <w:ind w:right="567"/>
        <w:jc w:val="both"/>
        <w:rPr>
          <w:color w:val="FF0000"/>
          <w:sz w:val="24"/>
          <w:szCs w:val="24"/>
        </w:rPr>
      </w:pPr>
      <w:r w:rsidRPr="009D5083">
        <w:rPr>
          <w:color w:val="FF0000"/>
          <w:sz w:val="24"/>
          <w:szCs w:val="24"/>
        </w:rPr>
        <w:t>-низкий уровень культуры поведения некоторых обучающихся.</w:t>
      </w:r>
    </w:p>
    <w:p w:rsidR="00A83602" w:rsidRPr="009D5083" w:rsidRDefault="00A83602" w:rsidP="009D5083">
      <w:pPr>
        <w:spacing w:line="276" w:lineRule="auto"/>
        <w:ind w:right="567"/>
        <w:jc w:val="both"/>
        <w:rPr>
          <w:color w:val="FF0000"/>
          <w:sz w:val="24"/>
          <w:szCs w:val="24"/>
        </w:rPr>
      </w:pPr>
      <w:r w:rsidRPr="009D5083">
        <w:rPr>
          <w:color w:val="FF0000"/>
          <w:sz w:val="24"/>
          <w:szCs w:val="24"/>
        </w:rPr>
        <w:t xml:space="preserve"> В перспективе необходимо усилить  внимание:</w:t>
      </w:r>
    </w:p>
    <w:p w:rsidR="00A83602" w:rsidRPr="009D5083" w:rsidRDefault="00A83602" w:rsidP="009D5083">
      <w:pPr>
        <w:spacing w:line="276" w:lineRule="auto"/>
        <w:ind w:right="567"/>
        <w:jc w:val="both"/>
        <w:rPr>
          <w:color w:val="FF0000"/>
          <w:sz w:val="24"/>
          <w:szCs w:val="24"/>
        </w:rPr>
      </w:pPr>
      <w:r w:rsidRPr="009D5083">
        <w:rPr>
          <w:color w:val="FF0000"/>
          <w:sz w:val="24"/>
          <w:szCs w:val="24"/>
        </w:rPr>
        <w:t>-на продолжение работы по воспитанию чувства патриотизма, используя достижения русского искусства, истории страны, народного поэтического и музыкального творчества (фольклора);</w:t>
      </w:r>
    </w:p>
    <w:p w:rsidR="00A83602" w:rsidRPr="009D5083" w:rsidRDefault="00A83602" w:rsidP="009D5083">
      <w:pPr>
        <w:spacing w:line="276" w:lineRule="auto"/>
        <w:ind w:right="567"/>
        <w:jc w:val="both"/>
        <w:rPr>
          <w:color w:val="FF0000"/>
          <w:sz w:val="24"/>
          <w:szCs w:val="24"/>
        </w:rPr>
      </w:pPr>
      <w:r w:rsidRPr="009D5083">
        <w:rPr>
          <w:color w:val="FF0000"/>
          <w:sz w:val="24"/>
          <w:szCs w:val="24"/>
        </w:rPr>
        <w:t>- на укрепление системы сотрудничества педагогов и родителей во всех звеньях учебной и воспитательной работы;</w:t>
      </w:r>
    </w:p>
    <w:p w:rsidR="00A83602" w:rsidRPr="009D5083" w:rsidRDefault="00A83602" w:rsidP="009D5083">
      <w:pPr>
        <w:spacing w:line="276" w:lineRule="auto"/>
        <w:ind w:right="567"/>
        <w:jc w:val="both"/>
        <w:rPr>
          <w:color w:val="FF0000"/>
          <w:sz w:val="24"/>
          <w:szCs w:val="24"/>
        </w:rPr>
      </w:pPr>
      <w:r w:rsidRPr="009D5083">
        <w:rPr>
          <w:color w:val="FF0000"/>
          <w:sz w:val="24"/>
          <w:szCs w:val="24"/>
        </w:rPr>
        <w:t>- на совершенствование системы школьного самоуправления,  воспитывающей в детях одну из важнейших качеств современного человека - ощущение самодостаточности, уверенности в себе и в своих силах.</w:t>
      </w:r>
    </w:p>
    <w:p w:rsidR="00A83602" w:rsidRPr="009D5083" w:rsidRDefault="00A83602" w:rsidP="009D5083">
      <w:pPr>
        <w:spacing w:line="276" w:lineRule="auto"/>
        <w:ind w:right="567"/>
        <w:jc w:val="both"/>
        <w:rPr>
          <w:color w:val="FF0000"/>
          <w:sz w:val="24"/>
          <w:szCs w:val="24"/>
        </w:rPr>
      </w:pPr>
    </w:p>
    <w:p w:rsidR="00A83602" w:rsidRPr="009D5083" w:rsidRDefault="00A83602" w:rsidP="009D5083">
      <w:pPr>
        <w:spacing w:line="276" w:lineRule="auto"/>
        <w:ind w:right="567"/>
        <w:jc w:val="both"/>
        <w:rPr>
          <w:color w:val="FF0000"/>
          <w:sz w:val="24"/>
          <w:szCs w:val="24"/>
        </w:rPr>
      </w:pPr>
    </w:p>
    <w:p w:rsidR="00A83602" w:rsidRPr="009D5083" w:rsidRDefault="00A83602" w:rsidP="009D5083">
      <w:pPr>
        <w:spacing w:line="276" w:lineRule="auto"/>
        <w:ind w:left="567" w:right="567"/>
        <w:jc w:val="both"/>
        <w:rPr>
          <w:b/>
          <w:bCs/>
          <w:color w:val="FF0000"/>
          <w:sz w:val="24"/>
          <w:szCs w:val="24"/>
        </w:rPr>
      </w:pPr>
      <w:r w:rsidRPr="009D5083">
        <w:rPr>
          <w:b/>
          <w:bCs/>
          <w:color w:val="FF0000"/>
          <w:sz w:val="24"/>
          <w:szCs w:val="24"/>
        </w:rPr>
        <w:t>О</w:t>
      </w:r>
      <w:r w:rsidRPr="009D5083">
        <w:rPr>
          <w:b/>
          <w:bCs/>
          <w:color w:val="FF0000"/>
          <w:spacing w:val="2"/>
          <w:sz w:val="24"/>
          <w:szCs w:val="24"/>
        </w:rPr>
        <w:t>Б</w:t>
      </w:r>
      <w:r w:rsidRPr="009D5083">
        <w:rPr>
          <w:b/>
          <w:bCs/>
          <w:color w:val="FF0000"/>
          <w:sz w:val="24"/>
          <w:szCs w:val="24"/>
        </w:rPr>
        <w:t>ЩИЕВЫВОДЫ</w:t>
      </w:r>
    </w:p>
    <w:p w:rsidR="00A83602" w:rsidRPr="009D5083" w:rsidRDefault="00A83602" w:rsidP="009D5083">
      <w:pPr>
        <w:spacing w:line="276" w:lineRule="auto"/>
        <w:ind w:left="567" w:right="567" w:firstLine="566"/>
        <w:jc w:val="both"/>
        <w:rPr>
          <w:color w:val="FF0000"/>
          <w:sz w:val="24"/>
          <w:szCs w:val="24"/>
        </w:rPr>
      </w:pPr>
      <w:r w:rsidRPr="009D5083">
        <w:rPr>
          <w:color w:val="FF0000"/>
          <w:sz w:val="24"/>
          <w:szCs w:val="24"/>
        </w:rPr>
        <w:t>Поре</w:t>
      </w:r>
      <w:r w:rsidRPr="009D5083">
        <w:rPr>
          <w:color w:val="FF0000"/>
          <w:spacing w:val="2"/>
          <w:sz w:val="24"/>
          <w:szCs w:val="24"/>
        </w:rPr>
        <w:t>з</w:t>
      </w:r>
      <w:r w:rsidRPr="009D5083">
        <w:rPr>
          <w:color w:val="FF0000"/>
          <w:spacing w:val="-3"/>
          <w:sz w:val="24"/>
          <w:szCs w:val="24"/>
        </w:rPr>
        <w:t>у</w:t>
      </w:r>
      <w:r w:rsidRPr="009D5083">
        <w:rPr>
          <w:color w:val="FF0000"/>
          <w:sz w:val="24"/>
          <w:szCs w:val="24"/>
        </w:rPr>
        <w:t>льтатама</w:t>
      </w:r>
      <w:r w:rsidRPr="009D5083">
        <w:rPr>
          <w:color w:val="FF0000"/>
          <w:spacing w:val="1"/>
          <w:sz w:val="24"/>
          <w:szCs w:val="24"/>
        </w:rPr>
        <w:t>н</w:t>
      </w:r>
      <w:r w:rsidRPr="009D5083">
        <w:rPr>
          <w:color w:val="FF0000"/>
          <w:sz w:val="24"/>
          <w:szCs w:val="24"/>
        </w:rPr>
        <w:t>али</w:t>
      </w:r>
      <w:r w:rsidRPr="009D5083">
        <w:rPr>
          <w:color w:val="FF0000"/>
          <w:spacing w:val="1"/>
          <w:sz w:val="24"/>
          <w:szCs w:val="24"/>
        </w:rPr>
        <w:t>з</w:t>
      </w:r>
      <w:r w:rsidRPr="009D5083">
        <w:rPr>
          <w:color w:val="FF0000"/>
          <w:sz w:val="24"/>
          <w:szCs w:val="24"/>
        </w:rPr>
        <w:t>арабо</w:t>
      </w:r>
      <w:r w:rsidRPr="009D5083">
        <w:rPr>
          <w:color w:val="FF0000"/>
          <w:spacing w:val="1"/>
          <w:sz w:val="24"/>
          <w:szCs w:val="24"/>
        </w:rPr>
        <w:t>т</w:t>
      </w:r>
      <w:r w:rsidRPr="009D5083">
        <w:rPr>
          <w:color w:val="FF0000"/>
          <w:sz w:val="24"/>
          <w:szCs w:val="24"/>
        </w:rPr>
        <w:t>ыгимназии</w:t>
      </w:r>
      <w:r w:rsidRPr="009D5083">
        <w:rPr>
          <w:color w:val="FF0000"/>
          <w:spacing w:val="1"/>
          <w:sz w:val="24"/>
          <w:szCs w:val="24"/>
        </w:rPr>
        <w:t>з</w:t>
      </w:r>
      <w:r w:rsidRPr="009D5083">
        <w:rPr>
          <w:color w:val="FF0000"/>
          <w:sz w:val="24"/>
          <w:szCs w:val="24"/>
        </w:rPr>
        <w:t>а20</w:t>
      </w:r>
      <w:r w:rsidRPr="009D5083">
        <w:rPr>
          <w:color w:val="FF0000"/>
          <w:spacing w:val="2"/>
          <w:sz w:val="24"/>
          <w:szCs w:val="24"/>
        </w:rPr>
        <w:t>20</w:t>
      </w:r>
      <w:r w:rsidRPr="009D5083">
        <w:rPr>
          <w:color w:val="FF0000"/>
          <w:sz w:val="24"/>
          <w:szCs w:val="24"/>
        </w:rPr>
        <w:t>–2021</w:t>
      </w:r>
      <w:r w:rsidRPr="009D5083">
        <w:rPr>
          <w:color w:val="FF0000"/>
          <w:spacing w:val="-6"/>
          <w:sz w:val="24"/>
          <w:szCs w:val="24"/>
        </w:rPr>
        <w:t>у</w:t>
      </w:r>
      <w:r w:rsidRPr="009D5083">
        <w:rPr>
          <w:color w:val="FF0000"/>
          <w:spacing w:val="1"/>
          <w:sz w:val="24"/>
          <w:szCs w:val="24"/>
        </w:rPr>
        <w:t>ч</w:t>
      </w:r>
      <w:r w:rsidRPr="009D5083">
        <w:rPr>
          <w:color w:val="FF0000"/>
          <w:sz w:val="24"/>
          <w:szCs w:val="24"/>
        </w:rPr>
        <w:t>еб</w:t>
      </w:r>
      <w:r w:rsidRPr="009D5083">
        <w:rPr>
          <w:color w:val="FF0000"/>
          <w:spacing w:val="1"/>
          <w:sz w:val="24"/>
          <w:szCs w:val="24"/>
        </w:rPr>
        <w:t>н</w:t>
      </w:r>
      <w:r w:rsidRPr="009D5083">
        <w:rPr>
          <w:color w:val="FF0000"/>
          <w:sz w:val="24"/>
          <w:szCs w:val="24"/>
        </w:rPr>
        <w:t>ыйгодможносдел</w:t>
      </w:r>
      <w:r w:rsidRPr="009D5083">
        <w:rPr>
          <w:color w:val="FF0000"/>
          <w:spacing w:val="-1"/>
          <w:sz w:val="24"/>
          <w:szCs w:val="24"/>
        </w:rPr>
        <w:t>а</w:t>
      </w:r>
      <w:r w:rsidRPr="009D5083">
        <w:rPr>
          <w:color w:val="FF0000"/>
          <w:sz w:val="24"/>
          <w:szCs w:val="24"/>
        </w:rPr>
        <w:t>ть сл</w:t>
      </w:r>
      <w:r w:rsidRPr="009D5083">
        <w:rPr>
          <w:color w:val="FF0000"/>
          <w:spacing w:val="-1"/>
          <w:sz w:val="24"/>
          <w:szCs w:val="24"/>
        </w:rPr>
        <w:t>е</w:t>
      </w:r>
      <w:r w:rsidRPr="009D5083">
        <w:rPr>
          <w:color w:val="FF0000"/>
          <w:spacing w:val="4"/>
          <w:sz w:val="24"/>
          <w:szCs w:val="24"/>
        </w:rPr>
        <w:t>д</w:t>
      </w:r>
      <w:r w:rsidRPr="009D5083">
        <w:rPr>
          <w:color w:val="FF0000"/>
          <w:spacing w:val="-6"/>
          <w:sz w:val="24"/>
          <w:szCs w:val="24"/>
        </w:rPr>
        <w:t>у</w:t>
      </w:r>
      <w:r w:rsidRPr="009D5083">
        <w:rPr>
          <w:color w:val="FF0000"/>
          <w:sz w:val="24"/>
          <w:szCs w:val="24"/>
        </w:rPr>
        <w:t>ющ</w:t>
      </w:r>
      <w:r w:rsidRPr="009D5083">
        <w:rPr>
          <w:color w:val="FF0000"/>
          <w:spacing w:val="1"/>
          <w:sz w:val="24"/>
          <w:szCs w:val="24"/>
        </w:rPr>
        <w:t>и</w:t>
      </w:r>
      <w:r w:rsidRPr="009D5083">
        <w:rPr>
          <w:color w:val="FF0000"/>
          <w:sz w:val="24"/>
          <w:szCs w:val="24"/>
        </w:rPr>
        <w:t xml:space="preserve">е </w:t>
      </w:r>
      <w:r w:rsidRPr="009D5083">
        <w:rPr>
          <w:color w:val="FF0000"/>
          <w:spacing w:val="1"/>
          <w:sz w:val="24"/>
          <w:szCs w:val="24"/>
        </w:rPr>
        <w:t>в</w:t>
      </w:r>
      <w:r w:rsidRPr="009D5083">
        <w:rPr>
          <w:color w:val="FF0000"/>
          <w:sz w:val="24"/>
          <w:szCs w:val="24"/>
        </w:rPr>
        <w:t>ыводы:</w:t>
      </w:r>
    </w:p>
    <w:p w:rsidR="00A83602" w:rsidRPr="009D5083" w:rsidRDefault="00A83602" w:rsidP="00125536">
      <w:pPr>
        <w:numPr>
          <w:ilvl w:val="0"/>
          <w:numId w:val="43"/>
        </w:numPr>
        <w:autoSpaceDE/>
        <w:autoSpaceDN/>
        <w:spacing w:line="276" w:lineRule="auto"/>
        <w:ind w:left="567" w:right="567" w:hanging="567"/>
        <w:contextualSpacing/>
        <w:jc w:val="both"/>
        <w:rPr>
          <w:color w:val="FF0000"/>
          <w:sz w:val="24"/>
          <w:szCs w:val="24"/>
        </w:rPr>
      </w:pPr>
      <w:r w:rsidRPr="009D5083">
        <w:rPr>
          <w:color w:val="FF0000"/>
          <w:sz w:val="24"/>
          <w:szCs w:val="24"/>
        </w:rPr>
        <w:t>Учебный</w:t>
      </w:r>
      <w:r w:rsidRPr="009D5083">
        <w:rPr>
          <w:color w:val="FF0000"/>
          <w:spacing w:val="1"/>
          <w:sz w:val="24"/>
          <w:szCs w:val="24"/>
        </w:rPr>
        <w:t xml:space="preserve"> п</w:t>
      </w:r>
      <w:r w:rsidRPr="009D5083">
        <w:rPr>
          <w:color w:val="FF0000"/>
          <w:sz w:val="24"/>
          <w:szCs w:val="24"/>
        </w:rPr>
        <w:t>ланна 20</w:t>
      </w:r>
      <w:r w:rsidRPr="009D5083">
        <w:rPr>
          <w:color w:val="FF0000"/>
          <w:spacing w:val="1"/>
          <w:sz w:val="24"/>
          <w:szCs w:val="24"/>
        </w:rPr>
        <w:t>20</w:t>
      </w:r>
      <w:r w:rsidRPr="009D5083">
        <w:rPr>
          <w:color w:val="FF0000"/>
          <w:sz w:val="24"/>
          <w:szCs w:val="24"/>
        </w:rPr>
        <w:t>-2021</w:t>
      </w:r>
      <w:r w:rsidRPr="009D5083">
        <w:rPr>
          <w:color w:val="FF0000"/>
          <w:spacing w:val="-4"/>
          <w:sz w:val="24"/>
          <w:szCs w:val="24"/>
        </w:rPr>
        <w:t>у</w:t>
      </w:r>
      <w:r w:rsidRPr="009D5083">
        <w:rPr>
          <w:color w:val="FF0000"/>
          <w:sz w:val="24"/>
          <w:szCs w:val="24"/>
        </w:rPr>
        <w:t>чеб</w:t>
      </w:r>
      <w:r w:rsidRPr="009D5083">
        <w:rPr>
          <w:color w:val="FF0000"/>
          <w:spacing w:val="1"/>
          <w:sz w:val="24"/>
          <w:szCs w:val="24"/>
        </w:rPr>
        <w:t>н</w:t>
      </w:r>
      <w:r w:rsidRPr="009D5083">
        <w:rPr>
          <w:color w:val="FF0000"/>
          <w:sz w:val="24"/>
          <w:szCs w:val="24"/>
        </w:rPr>
        <w:t>ыйгодвыпо</w:t>
      </w:r>
      <w:r w:rsidRPr="009D5083">
        <w:rPr>
          <w:color w:val="FF0000"/>
          <w:spacing w:val="1"/>
          <w:sz w:val="24"/>
          <w:szCs w:val="24"/>
        </w:rPr>
        <w:t>лн</w:t>
      </w:r>
      <w:r w:rsidRPr="009D5083">
        <w:rPr>
          <w:color w:val="FF0000"/>
          <w:sz w:val="24"/>
          <w:szCs w:val="24"/>
        </w:rPr>
        <w:t>ен,</w:t>
      </w:r>
      <w:r w:rsidRPr="009D5083">
        <w:rPr>
          <w:color w:val="FF0000"/>
          <w:spacing w:val="-4"/>
          <w:sz w:val="24"/>
          <w:szCs w:val="24"/>
        </w:rPr>
        <w:t>у</w:t>
      </w:r>
      <w:r w:rsidRPr="009D5083">
        <w:rPr>
          <w:color w:val="FF0000"/>
          <w:sz w:val="24"/>
          <w:szCs w:val="24"/>
        </w:rPr>
        <w:t>ч</w:t>
      </w:r>
      <w:r w:rsidRPr="009D5083">
        <w:rPr>
          <w:color w:val="FF0000"/>
          <w:spacing w:val="-1"/>
          <w:sz w:val="24"/>
          <w:szCs w:val="24"/>
        </w:rPr>
        <w:t>е</w:t>
      </w:r>
      <w:r w:rsidRPr="009D5083">
        <w:rPr>
          <w:color w:val="FF0000"/>
          <w:sz w:val="24"/>
          <w:szCs w:val="24"/>
        </w:rPr>
        <w:t>б</w:t>
      </w:r>
      <w:r w:rsidRPr="009D5083">
        <w:rPr>
          <w:color w:val="FF0000"/>
          <w:spacing w:val="1"/>
          <w:sz w:val="24"/>
          <w:szCs w:val="24"/>
        </w:rPr>
        <w:t>н</w:t>
      </w:r>
      <w:r w:rsidRPr="009D5083">
        <w:rPr>
          <w:color w:val="FF0000"/>
          <w:sz w:val="24"/>
          <w:szCs w:val="24"/>
        </w:rPr>
        <w:t>ые прогр</w:t>
      </w:r>
      <w:r w:rsidRPr="009D5083">
        <w:rPr>
          <w:color w:val="FF0000"/>
          <w:spacing w:val="1"/>
          <w:sz w:val="24"/>
          <w:szCs w:val="24"/>
        </w:rPr>
        <w:t>а</w:t>
      </w:r>
      <w:r w:rsidRPr="009D5083">
        <w:rPr>
          <w:color w:val="FF0000"/>
          <w:sz w:val="24"/>
          <w:szCs w:val="24"/>
        </w:rPr>
        <w:t>ммы про</w:t>
      </w:r>
      <w:r w:rsidRPr="009D5083">
        <w:rPr>
          <w:color w:val="FF0000"/>
          <w:spacing w:val="1"/>
          <w:sz w:val="24"/>
          <w:szCs w:val="24"/>
        </w:rPr>
        <w:t>й</w:t>
      </w:r>
      <w:r w:rsidRPr="009D5083">
        <w:rPr>
          <w:color w:val="FF0000"/>
          <w:sz w:val="24"/>
          <w:szCs w:val="24"/>
        </w:rPr>
        <w:t>де</w:t>
      </w:r>
      <w:r w:rsidRPr="009D5083">
        <w:rPr>
          <w:color w:val="FF0000"/>
          <w:spacing w:val="1"/>
          <w:sz w:val="24"/>
          <w:szCs w:val="24"/>
        </w:rPr>
        <w:t>н</w:t>
      </w:r>
      <w:r w:rsidRPr="009D5083">
        <w:rPr>
          <w:color w:val="FF0000"/>
          <w:sz w:val="24"/>
          <w:szCs w:val="24"/>
        </w:rPr>
        <w:t>ы.</w:t>
      </w:r>
    </w:p>
    <w:p w:rsidR="00A83602" w:rsidRPr="009D5083" w:rsidRDefault="00A83602" w:rsidP="00125536">
      <w:pPr>
        <w:numPr>
          <w:ilvl w:val="0"/>
          <w:numId w:val="43"/>
        </w:numPr>
        <w:tabs>
          <w:tab w:val="left" w:pos="2264"/>
          <w:tab w:val="left" w:pos="2694"/>
          <w:tab w:val="left" w:pos="4259"/>
          <w:tab w:val="left" w:pos="6596"/>
          <w:tab w:val="left" w:pos="7615"/>
          <w:tab w:val="left" w:pos="8846"/>
          <w:tab w:val="left" w:pos="9946"/>
        </w:tabs>
        <w:autoSpaceDE/>
        <w:autoSpaceDN/>
        <w:spacing w:line="276" w:lineRule="auto"/>
        <w:ind w:left="567" w:right="567" w:hanging="567"/>
        <w:contextualSpacing/>
        <w:jc w:val="both"/>
        <w:rPr>
          <w:color w:val="FF0000"/>
          <w:sz w:val="24"/>
          <w:szCs w:val="24"/>
        </w:rPr>
      </w:pPr>
      <w:r w:rsidRPr="009D5083">
        <w:rPr>
          <w:color w:val="FF0000"/>
          <w:sz w:val="24"/>
          <w:szCs w:val="24"/>
        </w:rPr>
        <w:t>Была</w:t>
      </w:r>
      <w:r w:rsidRPr="009D5083">
        <w:rPr>
          <w:color w:val="FF0000"/>
          <w:spacing w:val="1"/>
          <w:sz w:val="24"/>
          <w:szCs w:val="24"/>
        </w:rPr>
        <w:t>п</w:t>
      </w:r>
      <w:r w:rsidRPr="009D5083">
        <w:rPr>
          <w:color w:val="FF0000"/>
          <w:sz w:val="24"/>
          <w:szCs w:val="24"/>
        </w:rPr>
        <w:t>родолже</w:t>
      </w:r>
      <w:r w:rsidRPr="009D5083">
        <w:rPr>
          <w:color w:val="FF0000"/>
          <w:spacing w:val="1"/>
          <w:sz w:val="24"/>
          <w:szCs w:val="24"/>
        </w:rPr>
        <w:t>н</w:t>
      </w:r>
      <w:r w:rsidRPr="009D5083">
        <w:rPr>
          <w:color w:val="FF0000"/>
          <w:sz w:val="24"/>
          <w:szCs w:val="24"/>
        </w:rPr>
        <w:t>ара</w:t>
      </w:r>
      <w:r w:rsidRPr="009D5083">
        <w:rPr>
          <w:color w:val="FF0000"/>
          <w:spacing w:val="2"/>
          <w:sz w:val="24"/>
          <w:szCs w:val="24"/>
        </w:rPr>
        <w:t>б</w:t>
      </w:r>
      <w:r w:rsidRPr="009D5083">
        <w:rPr>
          <w:color w:val="FF0000"/>
          <w:sz w:val="24"/>
          <w:szCs w:val="24"/>
        </w:rPr>
        <w:t>ота</w:t>
      </w:r>
      <w:r w:rsidRPr="009D5083">
        <w:rPr>
          <w:color w:val="FF0000"/>
          <w:spacing w:val="1"/>
          <w:sz w:val="24"/>
          <w:szCs w:val="24"/>
        </w:rPr>
        <w:t>п</w:t>
      </w:r>
      <w:r w:rsidRPr="009D5083">
        <w:rPr>
          <w:color w:val="FF0000"/>
          <w:sz w:val="24"/>
          <w:szCs w:val="24"/>
        </w:rPr>
        <w:t>о</w:t>
      </w:r>
      <w:r w:rsidRPr="009D5083">
        <w:rPr>
          <w:color w:val="FF0000"/>
          <w:spacing w:val="1"/>
          <w:sz w:val="24"/>
          <w:szCs w:val="24"/>
        </w:rPr>
        <w:t>п</w:t>
      </w:r>
      <w:r w:rsidRPr="009D5083">
        <w:rPr>
          <w:color w:val="FF0000"/>
          <w:sz w:val="24"/>
          <w:szCs w:val="24"/>
        </w:rPr>
        <w:t>овыш</w:t>
      </w:r>
      <w:r w:rsidRPr="009D5083">
        <w:rPr>
          <w:color w:val="FF0000"/>
          <w:spacing w:val="-1"/>
          <w:sz w:val="24"/>
          <w:szCs w:val="24"/>
        </w:rPr>
        <w:t>е</w:t>
      </w:r>
      <w:r w:rsidRPr="009D5083">
        <w:rPr>
          <w:color w:val="FF0000"/>
          <w:sz w:val="24"/>
          <w:szCs w:val="24"/>
        </w:rPr>
        <w:t>н</w:t>
      </w:r>
      <w:r w:rsidRPr="009D5083">
        <w:rPr>
          <w:color w:val="FF0000"/>
          <w:spacing w:val="1"/>
          <w:sz w:val="24"/>
          <w:szCs w:val="24"/>
        </w:rPr>
        <w:t>и</w:t>
      </w:r>
      <w:r w:rsidRPr="009D5083">
        <w:rPr>
          <w:color w:val="FF0000"/>
          <w:sz w:val="24"/>
          <w:szCs w:val="24"/>
        </w:rPr>
        <w:t>юкв</w:t>
      </w:r>
      <w:r w:rsidRPr="009D5083">
        <w:rPr>
          <w:color w:val="FF0000"/>
          <w:spacing w:val="-1"/>
          <w:sz w:val="24"/>
          <w:szCs w:val="24"/>
        </w:rPr>
        <w:t>а</w:t>
      </w:r>
      <w:r w:rsidRPr="009D5083">
        <w:rPr>
          <w:color w:val="FF0000"/>
          <w:sz w:val="24"/>
          <w:szCs w:val="24"/>
        </w:rPr>
        <w:t>лификации</w:t>
      </w:r>
      <w:r w:rsidRPr="009D5083">
        <w:rPr>
          <w:color w:val="FF0000"/>
          <w:spacing w:val="1"/>
          <w:sz w:val="24"/>
          <w:szCs w:val="24"/>
        </w:rPr>
        <w:t>п</w:t>
      </w:r>
      <w:r w:rsidRPr="009D5083">
        <w:rPr>
          <w:color w:val="FF0000"/>
          <w:sz w:val="24"/>
          <w:szCs w:val="24"/>
        </w:rPr>
        <w:t>едагог</w:t>
      </w:r>
      <w:r w:rsidRPr="009D5083">
        <w:rPr>
          <w:color w:val="FF0000"/>
          <w:spacing w:val="-1"/>
          <w:sz w:val="24"/>
          <w:szCs w:val="24"/>
        </w:rPr>
        <w:t>ич</w:t>
      </w:r>
      <w:r w:rsidRPr="009D5083">
        <w:rPr>
          <w:color w:val="FF0000"/>
          <w:sz w:val="24"/>
          <w:szCs w:val="24"/>
        </w:rPr>
        <w:t>е</w:t>
      </w:r>
      <w:r w:rsidRPr="009D5083">
        <w:rPr>
          <w:color w:val="FF0000"/>
          <w:spacing w:val="-1"/>
          <w:sz w:val="24"/>
          <w:szCs w:val="24"/>
        </w:rPr>
        <w:t>с</w:t>
      </w:r>
      <w:r w:rsidRPr="009D5083">
        <w:rPr>
          <w:color w:val="FF0000"/>
          <w:sz w:val="24"/>
          <w:szCs w:val="24"/>
        </w:rPr>
        <w:t>кого</w:t>
      </w:r>
      <w:r w:rsidRPr="009D5083">
        <w:rPr>
          <w:color w:val="FF0000"/>
          <w:spacing w:val="1"/>
          <w:sz w:val="24"/>
          <w:szCs w:val="24"/>
        </w:rPr>
        <w:t>к</w:t>
      </w:r>
      <w:r w:rsidRPr="009D5083">
        <w:rPr>
          <w:color w:val="FF0000"/>
          <w:sz w:val="24"/>
          <w:szCs w:val="24"/>
        </w:rPr>
        <w:t>оллек</w:t>
      </w:r>
      <w:r w:rsidRPr="009D5083">
        <w:rPr>
          <w:color w:val="FF0000"/>
          <w:spacing w:val="1"/>
          <w:sz w:val="24"/>
          <w:szCs w:val="24"/>
        </w:rPr>
        <w:t>ти</w:t>
      </w:r>
      <w:r w:rsidRPr="009D5083">
        <w:rPr>
          <w:color w:val="FF0000"/>
          <w:sz w:val="24"/>
          <w:szCs w:val="24"/>
        </w:rPr>
        <w:t>ва. Стремлен</w:t>
      </w:r>
      <w:r w:rsidRPr="009D5083">
        <w:rPr>
          <w:color w:val="FF0000"/>
          <w:spacing w:val="1"/>
          <w:sz w:val="24"/>
          <w:szCs w:val="24"/>
        </w:rPr>
        <w:t>и</w:t>
      </w:r>
      <w:r w:rsidRPr="009D5083">
        <w:rPr>
          <w:color w:val="FF0000"/>
          <w:sz w:val="24"/>
          <w:szCs w:val="24"/>
        </w:rPr>
        <w:t>е к повыш</w:t>
      </w:r>
      <w:r w:rsidRPr="009D5083">
        <w:rPr>
          <w:color w:val="FF0000"/>
          <w:spacing w:val="1"/>
          <w:sz w:val="24"/>
          <w:szCs w:val="24"/>
        </w:rPr>
        <w:t>ени</w:t>
      </w:r>
      <w:r w:rsidRPr="009D5083">
        <w:rPr>
          <w:color w:val="FF0000"/>
          <w:sz w:val="24"/>
          <w:szCs w:val="24"/>
        </w:rPr>
        <w:t>ю профессион</w:t>
      </w:r>
      <w:r w:rsidRPr="009D5083">
        <w:rPr>
          <w:color w:val="FF0000"/>
          <w:spacing w:val="-1"/>
          <w:sz w:val="24"/>
          <w:szCs w:val="24"/>
        </w:rPr>
        <w:t>а</w:t>
      </w:r>
      <w:r w:rsidRPr="009D5083">
        <w:rPr>
          <w:color w:val="FF0000"/>
          <w:sz w:val="24"/>
          <w:szCs w:val="24"/>
        </w:rPr>
        <w:t xml:space="preserve">льного </w:t>
      </w:r>
      <w:r w:rsidRPr="009D5083">
        <w:rPr>
          <w:color w:val="FF0000"/>
          <w:spacing w:val="-4"/>
          <w:sz w:val="24"/>
          <w:szCs w:val="24"/>
        </w:rPr>
        <w:t>у</w:t>
      </w:r>
      <w:r w:rsidRPr="009D5083">
        <w:rPr>
          <w:color w:val="FF0000"/>
          <w:sz w:val="24"/>
          <w:szCs w:val="24"/>
        </w:rPr>
        <w:t xml:space="preserve">ровня </w:t>
      </w:r>
      <w:r w:rsidRPr="009D5083">
        <w:rPr>
          <w:color w:val="FF0000"/>
          <w:spacing w:val="1"/>
          <w:sz w:val="24"/>
          <w:szCs w:val="24"/>
        </w:rPr>
        <w:t>в</w:t>
      </w:r>
      <w:r w:rsidRPr="009D5083">
        <w:rPr>
          <w:color w:val="FF0000"/>
          <w:spacing w:val="2"/>
          <w:sz w:val="24"/>
          <w:szCs w:val="24"/>
        </w:rPr>
        <w:t>ы</w:t>
      </w:r>
      <w:r w:rsidRPr="009D5083">
        <w:rPr>
          <w:color w:val="FF0000"/>
          <w:sz w:val="24"/>
          <w:szCs w:val="24"/>
        </w:rPr>
        <w:t xml:space="preserve">сокое: </w:t>
      </w:r>
      <w:r w:rsidRPr="009D5083">
        <w:rPr>
          <w:color w:val="FF0000"/>
          <w:spacing w:val="-3"/>
          <w:sz w:val="24"/>
          <w:szCs w:val="24"/>
        </w:rPr>
        <w:t>у</w:t>
      </w:r>
      <w:r w:rsidRPr="009D5083">
        <w:rPr>
          <w:color w:val="FF0000"/>
          <w:spacing w:val="-1"/>
          <w:sz w:val="24"/>
          <w:szCs w:val="24"/>
        </w:rPr>
        <w:t>ч</w:t>
      </w:r>
      <w:r w:rsidRPr="009D5083">
        <w:rPr>
          <w:color w:val="FF0000"/>
          <w:sz w:val="24"/>
          <w:szCs w:val="24"/>
        </w:rPr>
        <w:t>астие в профессиональ</w:t>
      </w:r>
      <w:r w:rsidRPr="009D5083">
        <w:rPr>
          <w:color w:val="FF0000"/>
          <w:spacing w:val="1"/>
          <w:sz w:val="24"/>
          <w:szCs w:val="24"/>
        </w:rPr>
        <w:t>н</w:t>
      </w:r>
      <w:r w:rsidRPr="009D5083">
        <w:rPr>
          <w:color w:val="FF0000"/>
          <w:spacing w:val="-1"/>
          <w:sz w:val="24"/>
          <w:szCs w:val="24"/>
        </w:rPr>
        <w:t>ы</w:t>
      </w:r>
      <w:r w:rsidRPr="009D5083">
        <w:rPr>
          <w:color w:val="FF0000"/>
          <w:sz w:val="24"/>
          <w:szCs w:val="24"/>
        </w:rPr>
        <w:t>х</w:t>
      </w:r>
      <w:r w:rsidRPr="009D5083">
        <w:rPr>
          <w:color w:val="FF0000"/>
          <w:spacing w:val="1"/>
          <w:sz w:val="24"/>
          <w:szCs w:val="24"/>
        </w:rPr>
        <w:t>к</w:t>
      </w:r>
      <w:r w:rsidRPr="009D5083">
        <w:rPr>
          <w:color w:val="FF0000"/>
          <w:sz w:val="24"/>
          <w:szCs w:val="24"/>
        </w:rPr>
        <w:t>он</w:t>
      </w:r>
      <w:r w:rsidRPr="009D5083">
        <w:rPr>
          <w:color w:val="FF0000"/>
          <w:spacing w:val="2"/>
          <w:sz w:val="24"/>
          <w:szCs w:val="24"/>
        </w:rPr>
        <w:t>к</w:t>
      </w:r>
      <w:r w:rsidRPr="009D5083">
        <w:rPr>
          <w:color w:val="FF0000"/>
          <w:spacing w:val="-4"/>
          <w:sz w:val="24"/>
          <w:szCs w:val="24"/>
        </w:rPr>
        <w:t>у</w:t>
      </w:r>
      <w:r w:rsidRPr="009D5083">
        <w:rPr>
          <w:color w:val="FF0000"/>
          <w:sz w:val="24"/>
          <w:szCs w:val="24"/>
        </w:rPr>
        <w:t>р</w:t>
      </w:r>
      <w:r w:rsidRPr="009D5083">
        <w:rPr>
          <w:color w:val="FF0000"/>
          <w:spacing w:val="-1"/>
          <w:sz w:val="24"/>
          <w:szCs w:val="24"/>
        </w:rPr>
        <w:t>с</w:t>
      </w:r>
      <w:r w:rsidRPr="009D5083">
        <w:rPr>
          <w:color w:val="FF0000"/>
          <w:sz w:val="24"/>
          <w:szCs w:val="24"/>
        </w:rPr>
        <w:t>а</w:t>
      </w:r>
      <w:r w:rsidRPr="009D5083">
        <w:rPr>
          <w:color w:val="FF0000"/>
          <w:spacing w:val="1"/>
          <w:sz w:val="24"/>
          <w:szCs w:val="24"/>
        </w:rPr>
        <w:t>х</w:t>
      </w:r>
      <w:r w:rsidRPr="009D5083">
        <w:rPr>
          <w:color w:val="FF0000"/>
          <w:sz w:val="24"/>
          <w:szCs w:val="24"/>
        </w:rPr>
        <w:t>,</w:t>
      </w:r>
      <w:r w:rsidRPr="009D5083">
        <w:rPr>
          <w:color w:val="FF0000"/>
          <w:spacing w:val="3"/>
          <w:sz w:val="24"/>
          <w:szCs w:val="24"/>
        </w:rPr>
        <w:t>к</w:t>
      </w:r>
      <w:r w:rsidRPr="009D5083">
        <w:rPr>
          <w:color w:val="FF0000"/>
          <w:spacing w:val="-4"/>
          <w:sz w:val="24"/>
          <w:szCs w:val="24"/>
        </w:rPr>
        <w:t>у</w:t>
      </w:r>
      <w:r w:rsidRPr="009D5083">
        <w:rPr>
          <w:color w:val="FF0000"/>
          <w:sz w:val="24"/>
          <w:szCs w:val="24"/>
        </w:rPr>
        <w:t>р</w:t>
      </w:r>
      <w:r w:rsidRPr="009D5083">
        <w:rPr>
          <w:color w:val="FF0000"/>
          <w:spacing w:val="-1"/>
          <w:sz w:val="24"/>
          <w:szCs w:val="24"/>
        </w:rPr>
        <w:t>с</w:t>
      </w:r>
      <w:r w:rsidRPr="009D5083">
        <w:rPr>
          <w:color w:val="FF0000"/>
          <w:sz w:val="24"/>
          <w:szCs w:val="24"/>
        </w:rPr>
        <w:t>ы</w:t>
      </w:r>
      <w:r w:rsidRPr="009D5083">
        <w:rPr>
          <w:color w:val="FF0000"/>
          <w:spacing w:val="1"/>
          <w:sz w:val="24"/>
          <w:szCs w:val="24"/>
        </w:rPr>
        <w:t>п</w:t>
      </w:r>
      <w:r w:rsidRPr="009D5083">
        <w:rPr>
          <w:color w:val="FF0000"/>
          <w:sz w:val="24"/>
          <w:szCs w:val="24"/>
        </w:rPr>
        <w:t>овыш</w:t>
      </w:r>
      <w:r w:rsidRPr="009D5083">
        <w:rPr>
          <w:color w:val="FF0000"/>
          <w:spacing w:val="1"/>
          <w:sz w:val="24"/>
          <w:szCs w:val="24"/>
        </w:rPr>
        <w:t>ени</w:t>
      </w:r>
      <w:r w:rsidRPr="009D5083">
        <w:rPr>
          <w:color w:val="FF0000"/>
          <w:sz w:val="24"/>
          <w:szCs w:val="24"/>
        </w:rPr>
        <w:t>я</w:t>
      </w:r>
      <w:r w:rsidRPr="009D5083">
        <w:rPr>
          <w:color w:val="FF0000"/>
          <w:spacing w:val="1"/>
          <w:sz w:val="24"/>
          <w:szCs w:val="24"/>
        </w:rPr>
        <w:t>к</w:t>
      </w:r>
      <w:r w:rsidRPr="009D5083">
        <w:rPr>
          <w:color w:val="FF0000"/>
          <w:sz w:val="24"/>
          <w:szCs w:val="24"/>
        </w:rPr>
        <w:t>валификации,ра</w:t>
      </w:r>
      <w:r w:rsidRPr="009D5083">
        <w:rPr>
          <w:color w:val="FF0000"/>
          <w:spacing w:val="-2"/>
          <w:sz w:val="24"/>
          <w:szCs w:val="24"/>
        </w:rPr>
        <w:t>б</w:t>
      </w:r>
      <w:r w:rsidRPr="009D5083">
        <w:rPr>
          <w:color w:val="FF0000"/>
          <w:sz w:val="24"/>
          <w:szCs w:val="24"/>
        </w:rPr>
        <w:t>отав</w:t>
      </w:r>
      <w:r w:rsidRPr="009D5083">
        <w:rPr>
          <w:color w:val="FF0000"/>
          <w:spacing w:val="1"/>
          <w:sz w:val="24"/>
          <w:szCs w:val="24"/>
        </w:rPr>
        <w:t>и</w:t>
      </w:r>
      <w:r w:rsidRPr="009D5083">
        <w:rPr>
          <w:color w:val="FF0000"/>
          <w:sz w:val="24"/>
          <w:szCs w:val="24"/>
        </w:rPr>
        <w:t>ннов</w:t>
      </w:r>
      <w:r w:rsidRPr="009D5083">
        <w:rPr>
          <w:color w:val="FF0000"/>
          <w:spacing w:val="-1"/>
          <w:sz w:val="24"/>
          <w:szCs w:val="24"/>
        </w:rPr>
        <w:t>а</w:t>
      </w:r>
      <w:r w:rsidRPr="009D5083">
        <w:rPr>
          <w:color w:val="FF0000"/>
          <w:sz w:val="24"/>
          <w:szCs w:val="24"/>
        </w:rPr>
        <w:t>ц</w:t>
      </w:r>
      <w:r w:rsidRPr="009D5083">
        <w:rPr>
          <w:color w:val="FF0000"/>
          <w:spacing w:val="1"/>
          <w:sz w:val="24"/>
          <w:szCs w:val="24"/>
        </w:rPr>
        <w:t>и</w:t>
      </w:r>
      <w:r w:rsidRPr="009D5083">
        <w:rPr>
          <w:color w:val="FF0000"/>
          <w:spacing w:val="-1"/>
          <w:sz w:val="24"/>
          <w:szCs w:val="24"/>
        </w:rPr>
        <w:t>о</w:t>
      </w:r>
      <w:r w:rsidRPr="009D5083">
        <w:rPr>
          <w:color w:val="FF0000"/>
          <w:sz w:val="24"/>
          <w:szCs w:val="24"/>
        </w:rPr>
        <w:t>н</w:t>
      </w:r>
      <w:r w:rsidRPr="009D5083">
        <w:rPr>
          <w:color w:val="FF0000"/>
          <w:spacing w:val="1"/>
          <w:sz w:val="24"/>
          <w:szCs w:val="24"/>
        </w:rPr>
        <w:t>н</w:t>
      </w:r>
      <w:r w:rsidRPr="009D5083">
        <w:rPr>
          <w:color w:val="FF0000"/>
          <w:sz w:val="24"/>
          <w:szCs w:val="24"/>
        </w:rPr>
        <w:t>ом режим</w:t>
      </w:r>
      <w:r w:rsidRPr="009D5083">
        <w:rPr>
          <w:color w:val="FF0000"/>
          <w:spacing w:val="-1"/>
          <w:sz w:val="24"/>
          <w:szCs w:val="24"/>
        </w:rPr>
        <w:t>е</w:t>
      </w:r>
      <w:r w:rsidRPr="009D5083">
        <w:rPr>
          <w:color w:val="FF0000"/>
          <w:sz w:val="24"/>
          <w:szCs w:val="24"/>
        </w:rPr>
        <w:t>,</w:t>
      </w:r>
      <w:r w:rsidRPr="009D5083">
        <w:rPr>
          <w:color w:val="FF0000"/>
          <w:spacing w:val="-3"/>
          <w:sz w:val="24"/>
          <w:szCs w:val="24"/>
        </w:rPr>
        <w:t>у</w:t>
      </w:r>
      <w:r w:rsidRPr="009D5083">
        <w:rPr>
          <w:color w:val="FF0000"/>
          <w:sz w:val="24"/>
          <w:szCs w:val="24"/>
        </w:rPr>
        <w:t>части</w:t>
      </w:r>
      <w:r w:rsidRPr="009D5083">
        <w:rPr>
          <w:color w:val="FF0000"/>
          <w:spacing w:val="1"/>
          <w:sz w:val="24"/>
          <w:szCs w:val="24"/>
        </w:rPr>
        <w:t>е</w:t>
      </w:r>
      <w:r w:rsidRPr="009D5083">
        <w:rPr>
          <w:color w:val="FF0000"/>
          <w:sz w:val="24"/>
          <w:szCs w:val="24"/>
        </w:rPr>
        <w:t>в</w:t>
      </w:r>
      <w:r w:rsidRPr="009D5083">
        <w:rPr>
          <w:color w:val="FF0000"/>
          <w:spacing w:val="1"/>
          <w:sz w:val="24"/>
          <w:szCs w:val="24"/>
        </w:rPr>
        <w:t>п</w:t>
      </w:r>
      <w:r w:rsidRPr="009D5083">
        <w:rPr>
          <w:color w:val="FF0000"/>
          <w:sz w:val="24"/>
          <w:szCs w:val="24"/>
        </w:rPr>
        <w:t>е</w:t>
      </w:r>
      <w:r w:rsidRPr="009D5083">
        <w:rPr>
          <w:color w:val="FF0000"/>
          <w:spacing w:val="2"/>
          <w:sz w:val="24"/>
          <w:szCs w:val="24"/>
        </w:rPr>
        <w:t>д</w:t>
      </w:r>
      <w:r w:rsidRPr="009D5083">
        <w:rPr>
          <w:color w:val="FF0000"/>
          <w:sz w:val="24"/>
          <w:szCs w:val="24"/>
        </w:rPr>
        <w:t>сов</w:t>
      </w:r>
      <w:r w:rsidRPr="009D5083">
        <w:rPr>
          <w:color w:val="FF0000"/>
          <w:spacing w:val="-1"/>
          <w:sz w:val="24"/>
          <w:szCs w:val="24"/>
        </w:rPr>
        <w:t>е</w:t>
      </w:r>
      <w:r w:rsidRPr="009D5083">
        <w:rPr>
          <w:color w:val="FF0000"/>
          <w:sz w:val="24"/>
          <w:szCs w:val="24"/>
        </w:rPr>
        <w:t>та</w:t>
      </w:r>
      <w:r w:rsidRPr="009D5083">
        <w:rPr>
          <w:color w:val="FF0000"/>
          <w:spacing w:val="1"/>
          <w:sz w:val="24"/>
          <w:szCs w:val="24"/>
        </w:rPr>
        <w:t>х</w:t>
      </w:r>
      <w:r w:rsidRPr="009D5083">
        <w:rPr>
          <w:color w:val="FF0000"/>
          <w:sz w:val="24"/>
          <w:szCs w:val="24"/>
        </w:rPr>
        <w:t>,</w:t>
      </w:r>
      <w:r w:rsidRPr="009D5083">
        <w:rPr>
          <w:color w:val="FF0000"/>
          <w:spacing w:val="1"/>
          <w:sz w:val="24"/>
          <w:szCs w:val="24"/>
        </w:rPr>
        <w:t>з</w:t>
      </w:r>
      <w:r w:rsidRPr="009D5083">
        <w:rPr>
          <w:color w:val="FF0000"/>
          <w:sz w:val="24"/>
          <w:szCs w:val="24"/>
        </w:rPr>
        <w:t>а</w:t>
      </w:r>
      <w:r w:rsidRPr="009D5083">
        <w:rPr>
          <w:color w:val="FF0000"/>
          <w:spacing w:val="-1"/>
          <w:sz w:val="24"/>
          <w:szCs w:val="24"/>
        </w:rPr>
        <w:t>с</w:t>
      </w:r>
      <w:r w:rsidRPr="009D5083">
        <w:rPr>
          <w:color w:val="FF0000"/>
          <w:sz w:val="24"/>
          <w:szCs w:val="24"/>
        </w:rPr>
        <w:t>едан</w:t>
      </w:r>
      <w:r w:rsidRPr="009D5083">
        <w:rPr>
          <w:color w:val="FF0000"/>
          <w:spacing w:val="1"/>
          <w:sz w:val="24"/>
          <w:szCs w:val="24"/>
        </w:rPr>
        <w:t>и</w:t>
      </w:r>
      <w:r w:rsidRPr="009D5083">
        <w:rPr>
          <w:color w:val="FF0000"/>
          <w:sz w:val="24"/>
          <w:szCs w:val="24"/>
        </w:rPr>
        <w:t>ях</w:t>
      </w:r>
      <w:r w:rsidRPr="009D5083">
        <w:rPr>
          <w:color w:val="FF0000"/>
          <w:spacing w:val="-2"/>
          <w:sz w:val="24"/>
          <w:szCs w:val="24"/>
        </w:rPr>
        <w:t>Ш</w:t>
      </w:r>
      <w:r w:rsidRPr="009D5083">
        <w:rPr>
          <w:color w:val="FF0000"/>
          <w:sz w:val="24"/>
          <w:szCs w:val="24"/>
        </w:rPr>
        <w:t>МОиРМ</w:t>
      </w:r>
      <w:r w:rsidRPr="009D5083">
        <w:rPr>
          <w:color w:val="FF0000"/>
          <w:spacing w:val="1"/>
          <w:sz w:val="24"/>
          <w:szCs w:val="24"/>
        </w:rPr>
        <w:t>О</w:t>
      </w:r>
      <w:r w:rsidRPr="009D5083">
        <w:rPr>
          <w:color w:val="FF0000"/>
          <w:sz w:val="24"/>
          <w:szCs w:val="24"/>
        </w:rPr>
        <w:t>,обменопытом,втомч</w:t>
      </w:r>
      <w:r w:rsidRPr="009D5083">
        <w:rPr>
          <w:color w:val="FF0000"/>
          <w:spacing w:val="1"/>
          <w:sz w:val="24"/>
          <w:szCs w:val="24"/>
        </w:rPr>
        <w:t>и</w:t>
      </w:r>
      <w:r w:rsidRPr="009D5083">
        <w:rPr>
          <w:color w:val="FF0000"/>
          <w:sz w:val="24"/>
          <w:szCs w:val="24"/>
        </w:rPr>
        <w:t>с</w:t>
      </w:r>
      <w:r w:rsidRPr="009D5083">
        <w:rPr>
          <w:color w:val="FF0000"/>
          <w:spacing w:val="1"/>
          <w:sz w:val="24"/>
          <w:szCs w:val="24"/>
        </w:rPr>
        <w:t>л</w:t>
      </w:r>
      <w:r w:rsidRPr="009D5083">
        <w:rPr>
          <w:color w:val="FF0000"/>
          <w:sz w:val="24"/>
          <w:szCs w:val="24"/>
        </w:rPr>
        <w:t xml:space="preserve">е </w:t>
      </w:r>
      <w:r w:rsidRPr="009D5083">
        <w:rPr>
          <w:color w:val="FF0000"/>
          <w:spacing w:val="3"/>
          <w:sz w:val="24"/>
          <w:szCs w:val="24"/>
        </w:rPr>
        <w:t>п</w:t>
      </w:r>
      <w:r w:rsidRPr="009D5083">
        <w:rPr>
          <w:color w:val="FF0000"/>
          <w:spacing w:val="-6"/>
          <w:sz w:val="24"/>
          <w:szCs w:val="24"/>
        </w:rPr>
        <w:t>у</w:t>
      </w:r>
      <w:r w:rsidRPr="009D5083">
        <w:rPr>
          <w:color w:val="FF0000"/>
          <w:sz w:val="24"/>
          <w:szCs w:val="24"/>
        </w:rPr>
        <w:t>бли</w:t>
      </w:r>
      <w:r w:rsidRPr="009D5083">
        <w:rPr>
          <w:color w:val="FF0000"/>
          <w:spacing w:val="1"/>
          <w:sz w:val="24"/>
          <w:szCs w:val="24"/>
        </w:rPr>
        <w:t>к</w:t>
      </w:r>
      <w:r w:rsidRPr="009D5083">
        <w:rPr>
          <w:color w:val="FF0000"/>
          <w:sz w:val="24"/>
          <w:szCs w:val="24"/>
        </w:rPr>
        <w:t>а</w:t>
      </w:r>
      <w:r w:rsidRPr="009D5083">
        <w:rPr>
          <w:color w:val="FF0000"/>
          <w:spacing w:val="1"/>
          <w:sz w:val="24"/>
          <w:szCs w:val="24"/>
        </w:rPr>
        <w:t>ц</w:t>
      </w:r>
      <w:r w:rsidRPr="009D5083">
        <w:rPr>
          <w:color w:val="FF0000"/>
          <w:sz w:val="24"/>
          <w:szCs w:val="24"/>
        </w:rPr>
        <w:t>иисво</w:t>
      </w:r>
      <w:r w:rsidRPr="009D5083">
        <w:rPr>
          <w:color w:val="FF0000"/>
          <w:spacing w:val="-1"/>
          <w:sz w:val="24"/>
          <w:szCs w:val="24"/>
        </w:rPr>
        <w:t>е</w:t>
      </w:r>
      <w:r w:rsidRPr="009D5083">
        <w:rPr>
          <w:color w:val="FF0000"/>
          <w:sz w:val="24"/>
          <w:szCs w:val="24"/>
        </w:rPr>
        <w:t>го т</w:t>
      </w:r>
      <w:r w:rsidRPr="009D5083">
        <w:rPr>
          <w:color w:val="FF0000"/>
          <w:spacing w:val="2"/>
          <w:sz w:val="24"/>
          <w:szCs w:val="24"/>
        </w:rPr>
        <w:t>р</w:t>
      </w:r>
      <w:r w:rsidRPr="009D5083">
        <w:rPr>
          <w:color w:val="FF0000"/>
          <w:spacing w:val="-1"/>
          <w:sz w:val="24"/>
          <w:szCs w:val="24"/>
        </w:rPr>
        <w:t>у</w:t>
      </w:r>
      <w:r w:rsidRPr="009D5083">
        <w:rPr>
          <w:color w:val="FF0000"/>
          <w:sz w:val="24"/>
          <w:szCs w:val="24"/>
        </w:rPr>
        <w:t>да, и мног</w:t>
      </w:r>
      <w:r w:rsidRPr="009D5083">
        <w:rPr>
          <w:color w:val="FF0000"/>
          <w:spacing w:val="1"/>
          <w:sz w:val="24"/>
          <w:szCs w:val="24"/>
        </w:rPr>
        <w:t>и</w:t>
      </w:r>
      <w:r w:rsidRPr="009D5083">
        <w:rPr>
          <w:color w:val="FF0000"/>
          <w:sz w:val="24"/>
          <w:szCs w:val="24"/>
        </w:rPr>
        <w:t>е д</w:t>
      </w:r>
      <w:r w:rsidRPr="009D5083">
        <w:rPr>
          <w:color w:val="FF0000"/>
          <w:spacing w:val="2"/>
          <w:sz w:val="24"/>
          <w:szCs w:val="24"/>
        </w:rPr>
        <w:t>р</w:t>
      </w:r>
      <w:r w:rsidRPr="009D5083">
        <w:rPr>
          <w:color w:val="FF0000"/>
          <w:spacing w:val="-6"/>
          <w:sz w:val="24"/>
          <w:szCs w:val="24"/>
        </w:rPr>
        <w:t>у</w:t>
      </w:r>
      <w:r w:rsidRPr="009D5083">
        <w:rPr>
          <w:color w:val="FF0000"/>
          <w:sz w:val="24"/>
          <w:szCs w:val="24"/>
        </w:rPr>
        <w:t>гием</w:t>
      </w:r>
      <w:r w:rsidRPr="009D5083">
        <w:rPr>
          <w:color w:val="FF0000"/>
          <w:spacing w:val="1"/>
          <w:sz w:val="24"/>
          <w:szCs w:val="24"/>
        </w:rPr>
        <w:t>е</w:t>
      </w:r>
      <w:r w:rsidRPr="009D5083">
        <w:rPr>
          <w:color w:val="FF0000"/>
          <w:sz w:val="24"/>
          <w:szCs w:val="24"/>
        </w:rPr>
        <w:t>ро</w:t>
      </w:r>
      <w:r w:rsidRPr="009D5083">
        <w:rPr>
          <w:color w:val="FF0000"/>
          <w:spacing w:val="1"/>
          <w:sz w:val="24"/>
          <w:szCs w:val="24"/>
        </w:rPr>
        <w:t>п</w:t>
      </w:r>
      <w:r w:rsidRPr="009D5083">
        <w:rPr>
          <w:color w:val="FF0000"/>
          <w:sz w:val="24"/>
          <w:szCs w:val="24"/>
        </w:rPr>
        <w:t>р</w:t>
      </w:r>
      <w:r w:rsidRPr="009D5083">
        <w:rPr>
          <w:color w:val="FF0000"/>
          <w:spacing w:val="1"/>
          <w:sz w:val="24"/>
          <w:szCs w:val="24"/>
        </w:rPr>
        <w:t>и</w:t>
      </w:r>
      <w:r w:rsidRPr="009D5083">
        <w:rPr>
          <w:color w:val="FF0000"/>
          <w:spacing w:val="5"/>
          <w:sz w:val="24"/>
          <w:szCs w:val="24"/>
        </w:rPr>
        <w:t>я</w:t>
      </w:r>
      <w:r w:rsidRPr="009D5083">
        <w:rPr>
          <w:color w:val="FF0000"/>
          <w:sz w:val="24"/>
          <w:szCs w:val="24"/>
        </w:rPr>
        <w:t>тия.</w:t>
      </w:r>
    </w:p>
    <w:p w:rsidR="00A83602" w:rsidRPr="009D5083" w:rsidRDefault="00A83602" w:rsidP="009D5083">
      <w:pPr>
        <w:spacing w:line="276" w:lineRule="auto"/>
        <w:ind w:left="567" w:right="567"/>
        <w:jc w:val="both"/>
        <w:rPr>
          <w:b/>
          <w:bCs/>
          <w:color w:val="FF0000"/>
          <w:sz w:val="24"/>
          <w:szCs w:val="24"/>
        </w:rPr>
      </w:pPr>
      <w:r w:rsidRPr="009D5083">
        <w:rPr>
          <w:b/>
          <w:bCs/>
          <w:color w:val="FF0000"/>
          <w:spacing w:val="-1"/>
          <w:sz w:val="24"/>
          <w:szCs w:val="24"/>
        </w:rPr>
        <w:t>Р</w:t>
      </w:r>
      <w:r w:rsidRPr="009D5083">
        <w:rPr>
          <w:b/>
          <w:bCs/>
          <w:color w:val="FF0000"/>
          <w:sz w:val="24"/>
          <w:szCs w:val="24"/>
        </w:rPr>
        <w:t>ЕКОМЕНДАЦИИ:</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Продолж</w:t>
      </w:r>
      <w:r w:rsidRPr="009D5083">
        <w:rPr>
          <w:color w:val="FF0000"/>
          <w:spacing w:val="1"/>
          <w:sz w:val="24"/>
          <w:szCs w:val="24"/>
        </w:rPr>
        <w:t>и</w:t>
      </w:r>
      <w:r w:rsidRPr="009D5083">
        <w:rPr>
          <w:color w:val="FF0000"/>
          <w:sz w:val="24"/>
          <w:szCs w:val="24"/>
        </w:rPr>
        <w:t>тьрабо</w:t>
      </w:r>
      <w:r w:rsidRPr="009D5083">
        <w:rPr>
          <w:color w:val="FF0000"/>
          <w:spacing w:val="3"/>
          <w:sz w:val="24"/>
          <w:szCs w:val="24"/>
        </w:rPr>
        <w:t>т</w:t>
      </w:r>
      <w:r w:rsidRPr="009D5083">
        <w:rPr>
          <w:color w:val="FF0000"/>
          <w:sz w:val="24"/>
          <w:szCs w:val="24"/>
        </w:rPr>
        <w:t xml:space="preserve">упо </w:t>
      </w:r>
      <w:r w:rsidRPr="009D5083">
        <w:rPr>
          <w:color w:val="FF0000"/>
          <w:spacing w:val="1"/>
          <w:sz w:val="24"/>
          <w:szCs w:val="24"/>
        </w:rPr>
        <w:t>п</w:t>
      </w:r>
      <w:r w:rsidRPr="009D5083">
        <w:rPr>
          <w:color w:val="FF0000"/>
          <w:sz w:val="24"/>
          <w:szCs w:val="24"/>
        </w:rPr>
        <w:t>овыше</w:t>
      </w:r>
      <w:r w:rsidRPr="009D5083">
        <w:rPr>
          <w:color w:val="FF0000"/>
          <w:spacing w:val="1"/>
          <w:sz w:val="24"/>
          <w:szCs w:val="24"/>
        </w:rPr>
        <w:t>ни</w:t>
      </w:r>
      <w:r w:rsidRPr="009D5083">
        <w:rPr>
          <w:color w:val="FF0000"/>
          <w:sz w:val="24"/>
          <w:szCs w:val="24"/>
        </w:rPr>
        <w:t>ю</w:t>
      </w:r>
      <w:r w:rsidRPr="009D5083">
        <w:rPr>
          <w:color w:val="FF0000"/>
          <w:spacing w:val="1"/>
          <w:sz w:val="24"/>
          <w:szCs w:val="24"/>
        </w:rPr>
        <w:t xml:space="preserve"> к</w:t>
      </w:r>
      <w:r w:rsidRPr="009D5083">
        <w:rPr>
          <w:color w:val="FF0000"/>
          <w:sz w:val="24"/>
          <w:szCs w:val="24"/>
        </w:rPr>
        <w:t>ач</w:t>
      </w:r>
      <w:r w:rsidRPr="009D5083">
        <w:rPr>
          <w:color w:val="FF0000"/>
          <w:spacing w:val="-1"/>
          <w:sz w:val="24"/>
          <w:szCs w:val="24"/>
        </w:rPr>
        <w:t>ес</w:t>
      </w:r>
      <w:r w:rsidRPr="009D5083">
        <w:rPr>
          <w:color w:val="FF0000"/>
          <w:sz w:val="24"/>
          <w:szCs w:val="24"/>
        </w:rPr>
        <w:t>твауспев</w:t>
      </w:r>
      <w:r w:rsidRPr="009D5083">
        <w:rPr>
          <w:color w:val="FF0000"/>
          <w:spacing w:val="-1"/>
          <w:sz w:val="24"/>
          <w:szCs w:val="24"/>
        </w:rPr>
        <w:t>а</w:t>
      </w:r>
      <w:r w:rsidRPr="009D5083">
        <w:rPr>
          <w:color w:val="FF0000"/>
          <w:sz w:val="24"/>
          <w:szCs w:val="24"/>
        </w:rPr>
        <w:t>емо</w:t>
      </w:r>
      <w:r w:rsidRPr="009D5083">
        <w:rPr>
          <w:color w:val="FF0000"/>
          <w:spacing w:val="-1"/>
          <w:sz w:val="24"/>
          <w:szCs w:val="24"/>
        </w:rPr>
        <w:t>с</w:t>
      </w:r>
      <w:r w:rsidRPr="009D5083">
        <w:rPr>
          <w:color w:val="FF0000"/>
          <w:sz w:val="24"/>
          <w:szCs w:val="24"/>
        </w:rPr>
        <w:t>ти в 1 – 11 классахв 2</w:t>
      </w:r>
      <w:r w:rsidRPr="009D5083">
        <w:rPr>
          <w:color w:val="FF0000"/>
          <w:spacing w:val="1"/>
          <w:sz w:val="24"/>
          <w:szCs w:val="24"/>
        </w:rPr>
        <w:t>0</w:t>
      </w:r>
      <w:r w:rsidRPr="009D5083">
        <w:rPr>
          <w:color w:val="FF0000"/>
          <w:sz w:val="24"/>
          <w:szCs w:val="24"/>
        </w:rPr>
        <w:t>21-20</w:t>
      </w:r>
      <w:r w:rsidRPr="009D5083">
        <w:rPr>
          <w:color w:val="FF0000"/>
          <w:spacing w:val="2"/>
          <w:sz w:val="24"/>
          <w:szCs w:val="24"/>
        </w:rPr>
        <w:t xml:space="preserve">22 </w:t>
      </w:r>
      <w:r w:rsidRPr="009D5083">
        <w:rPr>
          <w:color w:val="FF0000"/>
          <w:spacing w:val="-4"/>
          <w:sz w:val="24"/>
          <w:szCs w:val="24"/>
        </w:rPr>
        <w:t>у</w:t>
      </w:r>
      <w:r w:rsidRPr="009D5083">
        <w:rPr>
          <w:color w:val="FF0000"/>
          <w:sz w:val="24"/>
          <w:szCs w:val="24"/>
        </w:rPr>
        <w:t>чеб</w:t>
      </w:r>
      <w:r w:rsidRPr="009D5083">
        <w:rPr>
          <w:color w:val="FF0000"/>
          <w:spacing w:val="1"/>
          <w:sz w:val="24"/>
          <w:szCs w:val="24"/>
        </w:rPr>
        <w:t>н</w:t>
      </w:r>
      <w:r w:rsidRPr="009D5083">
        <w:rPr>
          <w:color w:val="FF0000"/>
          <w:sz w:val="24"/>
          <w:szCs w:val="24"/>
        </w:rPr>
        <w:t>ом го</w:t>
      </w:r>
      <w:r w:rsidRPr="009D5083">
        <w:rPr>
          <w:color w:val="FF0000"/>
          <w:spacing w:val="2"/>
          <w:sz w:val="24"/>
          <w:szCs w:val="24"/>
        </w:rPr>
        <w:t>д</w:t>
      </w:r>
      <w:r w:rsidRPr="009D5083">
        <w:rPr>
          <w:color w:val="FF0000"/>
          <w:spacing w:val="-3"/>
          <w:sz w:val="24"/>
          <w:szCs w:val="24"/>
        </w:rPr>
        <w:t>у</w:t>
      </w:r>
      <w:r w:rsidRPr="009D5083">
        <w:rPr>
          <w:color w:val="FF0000"/>
          <w:sz w:val="24"/>
          <w:szCs w:val="24"/>
        </w:rPr>
        <w:t>.</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Обе</w:t>
      </w:r>
      <w:r w:rsidRPr="009D5083">
        <w:rPr>
          <w:color w:val="FF0000"/>
          <w:spacing w:val="-1"/>
          <w:sz w:val="24"/>
          <w:szCs w:val="24"/>
        </w:rPr>
        <w:t>с</w:t>
      </w:r>
      <w:r w:rsidRPr="009D5083">
        <w:rPr>
          <w:color w:val="FF0000"/>
          <w:sz w:val="24"/>
          <w:szCs w:val="24"/>
        </w:rPr>
        <w:t>печитьсво</w:t>
      </w:r>
      <w:r w:rsidRPr="009D5083">
        <w:rPr>
          <w:color w:val="FF0000"/>
          <w:spacing w:val="-1"/>
          <w:sz w:val="24"/>
          <w:szCs w:val="24"/>
        </w:rPr>
        <w:t>е</w:t>
      </w:r>
      <w:r w:rsidRPr="009D5083">
        <w:rPr>
          <w:color w:val="FF0000"/>
          <w:sz w:val="24"/>
          <w:szCs w:val="24"/>
        </w:rPr>
        <w:t>врем</w:t>
      </w:r>
      <w:r w:rsidRPr="009D5083">
        <w:rPr>
          <w:color w:val="FF0000"/>
          <w:spacing w:val="-1"/>
          <w:sz w:val="24"/>
          <w:szCs w:val="24"/>
        </w:rPr>
        <w:t>е</w:t>
      </w:r>
      <w:r w:rsidRPr="009D5083">
        <w:rPr>
          <w:color w:val="FF0000"/>
          <w:sz w:val="24"/>
          <w:szCs w:val="24"/>
        </w:rPr>
        <w:t>н</w:t>
      </w:r>
      <w:r w:rsidRPr="009D5083">
        <w:rPr>
          <w:color w:val="FF0000"/>
          <w:spacing w:val="3"/>
          <w:sz w:val="24"/>
          <w:szCs w:val="24"/>
        </w:rPr>
        <w:t>н</w:t>
      </w:r>
      <w:r w:rsidRPr="009D5083">
        <w:rPr>
          <w:color w:val="FF0000"/>
          <w:spacing w:val="-5"/>
          <w:sz w:val="24"/>
          <w:szCs w:val="24"/>
        </w:rPr>
        <w:t>у</w:t>
      </w:r>
      <w:r w:rsidRPr="009D5083">
        <w:rPr>
          <w:color w:val="FF0000"/>
          <w:sz w:val="24"/>
          <w:szCs w:val="24"/>
        </w:rPr>
        <w:t>юрабо</w:t>
      </w:r>
      <w:r w:rsidRPr="009D5083">
        <w:rPr>
          <w:color w:val="FF0000"/>
          <w:spacing w:val="5"/>
          <w:sz w:val="24"/>
          <w:szCs w:val="24"/>
        </w:rPr>
        <w:t>т</w:t>
      </w:r>
      <w:r w:rsidRPr="009D5083">
        <w:rPr>
          <w:color w:val="FF0000"/>
          <w:sz w:val="24"/>
          <w:szCs w:val="24"/>
        </w:rPr>
        <w:t>усо</w:t>
      </w:r>
      <w:r w:rsidRPr="009D5083">
        <w:rPr>
          <w:color w:val="FF0000"/>
          <w:spacing w:val="4"/>
          <w:sz w:val="24"/>
          <w:szCs w:val="24"/>
        </w:rPr>
        <w:t>б</w:t>
      </w:r>
      <w:r w:rsidRPr="009D5083">
        <w:rPr>
          <w:color w:val="FF0000"/>
          <w:spacing w:val="-3"/>
          <w:sz w:val="24"/>
          <w:szCs w:val="24"/>
        </w:rPr>
        <w:t>у</w:t>
      </w:r>
      <w:r w:rsidRPr="009D5083">
        <w:rPr>
          <w:color w:val="FF0000"/>
          <w:spacing w:val="-1"/>
          <w:sz w:val="24"/>
          <w:szCs w:val="24"/>
        </w:rPr>
        <w:t>ча</w:t>
      </w:r>
      <w:r w:rsidRPr="009D5083">
        <w:rPr>
          <w:color w:val="FF0000"/>
          <w:sz w:val="24"/>
          <w:szCs w:val="24"/>
        </w:rPr>
        <w:t>ю</w:t>
      </w:r>
      <w:r w:rsidRPr="009D5083">
        <w:rPr>
          <w:color w:val="FF0000"/>
          <w:spacing w:val="1"/>
          <w:sz w:val="24"/>
          <w:szCs w:val="24"/>
        </w:rPr>
        <w:t>щи</w:t>
      </w:r>
      <w:r w:rsidRPr="009D5083">
        <w:rPr>
          <w:color w:val="FF0000"/>
          <w:sz w:val="24"/>
          <w:szCs w:val="24"/>
        </w:rPr>
        <w:t>м</w:t>
      </w:r>
      <w:r w:rsidRPr="009D5083">
        <w:rPr>
          <w:color w:val="FF0000"/>
          <w:spacing w:val="1"/>
          <w:sz w:val="24"/>
          <w:szCs w:val="24"/>
        </w:rPr>
        <w:t>и</w:t>
      </w:r>
      <w:r w:rsidRPr="009D5083">
        <w:rPr>
          <w:color w:val="FF0000"/>
          <w:sz w:val="24"/>
          <w:szCs w:val="24"/>
        </w:rPr>
        <w:t>ся</w:t>
      </w:r>
      <w:r w:rsidRPr="009D5083">
        <w:rPr>
          <w:color w:val="FF0000"/>
          <w:spacing w:val="1"/>
          <w:sz w:val="24"/>
          <w:szCs w:val="24"/>
        </w:rPr>
        <w:t>и</w:t>
      </w:r>
      <w:r w:rsidRPr="009D5083">
        <w:rPr>
          <w:color w:val="FF0000"/>
          <w:sz w:val="24"/>
          <w:szCs w:val="24"/>
        </w:rPr>
        <w:t>м</w:t>
      </w:r>
      <w:r w:rsidRPr="009D5083">
        <w:rPr>
          <w:color w:val="FF0000"/>
          <w:spacing w:val="-1"/>
          <w:sz w:val="24"/>
          <w:szCs w:val="24"/>
        </w:rPr>
        <w:t>е</w:t>
      </w:r>
      <w:r w:rsidRPr="009D5083">
        <w:rPr>
          <w:color w:val="FF0000"/>
          <w:sz w:val="24"/>
          <w:szCs w:val="24"/>
        </w:rPr>
        <w:t>ющ</w:t>
      </w:r>
      <w:r w:rsidRPr="009D5083">
        <w:rPr>
          <w:color w:val="FF0000"/>
          <w:spacing w:val="1"/>
          <w:sz w:val="24"/>
          <w:szCs w:val="24"/>
        </w:rPr>
        <w:t>и</w:t>
      </w:r>
      <w:r w:rsidRPr="009D5083">
        <w:rPr>
          <w:color w:val="FF0000"/>
          <w:sz w:val="24"/>
          <w:szCs w:val="24"/>
        </w:rPr>
        <w:t>миод</w:t>
      </w:r>
      <w:r w:rsidRPr="009D5083">
        <w:rPr>
          <w:color w:val="FF0000"/>
          <w:spacing w:val="3"/>
          <w:sz w:val="24"/>
          <w:szCs w:val="24"/>
        </w:rPr>
        <w:t>н</w:t>
      </w:r>
      <w:r w:rsidRPr="009D5083">
        <w:rPr>
          <w:color w:val="FF0000"/>
          <w:sz w:val="24"/>
          <w:szCs w:val="24"/>
        </w:rPr>
        <w:t>утро</w:t>
      </w:r>
      <w:r w:rsidRPr="009D5083">
        <w:rPr>
          <w:color w:val="FF0000"/>
          <w:spacing w:val="2"/>
          <w:sz w:val="24"/>
          <w:szCs w:val="24"/>
        </w:rPr>
        <w:t>й</w:t>
      </w:r>
      <w:r w:rsidRPr="009D5083">
        <w:rPr>
          <w:color w:val="FF0000"/>
          <w:spacing w:val="3"/>
          <w:sz w:val="24"/>
          <w:szCs w:val="24"/>
        </w:rPr>
        <w:t>к</w:t>
      </w:r>
      <w:r w:rsidRPr="009D5083">
        <w:rPr>
          <w:color w:val="FF0000"/>
          <w:sz w:val="24"/>
          <w:szCs w:val="24"/>
        </w:rPr>
        <w:t>у–э</w:t>
      </w:r>
      <w:r w:rsidRPr="009D5083">
        <w:rPr>
          <w:color w:val="FF0000"/>
          <w:spacing w:val="1"/>
          <w:sz w:val="24"/>
          <w:szCs w:val="24"/>
        </w:rPr>
        <w:t>т</w:t>
      </w:r>
      <w:r w:rsidRPr="009D5083">
        <w:rPr>
          <w:color w:val="FF0000"/>
          <w:sz w:val="24"/>
          <w:szCs w:val="24"/>
        </w:rPr>
        <w:t>орезерв школы.</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Стрем</w:t>
      </w:r>
      <w:r w:rsidRPr="009D5083">
        <w:rPr>
          <w:color w:val="FF0000"/>
          <w:spacing w:val="1"/>
          <w:sz w:val="24"/>
          <w:szCs w:val="24"/>
        </w:rPr>
        <w:t>и</w:t>
      </w:r>
      <w:r w:rsidRPr="009D5083">
        <w:rPr>
          <w:color w:val="FF0000"/>
          <w:sz w:val="24"/>
          <w:szCs w:val="24"/>
        </w:rPr>
        <w:t>т</w:t>
      </w:r>
      <w:r w:rsidRPr="009D5083">
        <w:rPr>
          <w:color w:val="FF0000"/>
          <w:spacing w:val="1"/>
          <w:sz w:val="24"/>
          <w:szCs w:val="24"/>
        </w:rPr>
        <w:t>ь</w:t>
      </w:r>
      <w:r w:rsidRPr="009D5083">
        <w:rPr>
          <w:color w:val="FF0000"/>
          <w:sz w:val="24"/>
          <w:szCs w:val="24"/>
        </w:rPr>
        <w:t>сяреали</w:t>
      </w:r>
      <w:r w:rsidRPr="009D5083">
        <w:rPr>
          <w:color w:val="FF0000"/>
          <w:spacing w:val="1"/>
          <w:sz w:val="24"/>
          <w:szCs w:val="24"/>
        </w:rPr>
        <w:t>з</w:t>
      </w:r>
      <w:r w:rsidRPr="009D5083">
        <w:rPr>
          <w:color w:val="FF0000"/>
          <w:sz w:val="24"/>
          <w:szCs w:val="24"/>
        </w:rPr>
        <w:t>ова</w:t>
      </w:r>
      <w:r w:rsidRPr="009D5083">
        <w:rPr>
          <w:color w:val="FF0000"/>
          <w:spacing w:val="-2"/>
          <w:sz w:val="24"/>
          <w:szCs w:val="24"/>
        </w:rPr>
        <w:t>т</w:t>
      </w:r>
      <w:r w:rsidRPr="009D5083">
        <w:rPr>
          <w:color w:val="FF0000"/>
          <w:sz w:val="24"/>
          <w:szCs w:val="24"/>
        </w:rPr>
        <w:t>ьобразователь</w:t>
      </w:r>
      <w:r w:rsidRPr="009D5083">
        <w:rPr>
          <w:color w:val="FF0000"/>
          <w:spacing w:val="1"/>
          <w:sz w:val="24"/>
          <w:szCs w:val="24"/>
        </w:rPr>
        <w:t>н</w:t>
      </w:r>
      <w:r w:rsidRPr="009D5083">
        <w:rPr>
          <w:color w:val="FF0000"/>
          <w:sz w:val="24"/>
          <w:szCs w:val="24"/>
        </w:rPr>
        <w:t>ый</w:t>
      </w:r>
      <w:r w:rsidRPr="009D5083">
        <w:rPr>
          <w:color w:val="FF0000"/>
          <w:spacing w:val="1"/>
          <w:sz w:val="24"/>
          <w:szCs w:val="24"/>
        </w:rPr>
        <w:t>п</w:t>
      </w:r>
      <w:r w:rsidRPr="009D5083">
        <w:rPr>
          <w:color w:val="FF0000"/>
          <w:sz w:val="24"/>
          <w:szCs w:val="24"/>
        </w:rPr>
        <w:t>о</w:t>
      </w:r>
      <w:r w:rsidRPr="009D5083">
        <w:rPr>
          <w:color w:val="FF0000"/>
          <w:spacing w:val="-1"/>
          <w:sz w:val="24"/>
          <w:szCs w:val="24"/>
        </w:rPr>
        <w:t>те</w:t>
      </w:r>
      <w:r w:rsidRPr="009D5083">
        <w:rPr>
          <w:color w:val="FF0000"/>
          <w:sz w:val="24"/>
          <w:szCs w:val="24"/>
        </w:rPr>
        <w:t>н</w:t>
      </w:r>
      <w:r w:rsidRPr="009D5083">
        <w:rPr>
          <w:color w:val="FF0000"/>
          <w:spacing w:val="1"/>
          <w:sz w:val="24"/>
          <w:szCs w:val="24"/>
        </w:rPr>
        <w:t>ци</w:t>
      </w:r>
      <w:r w:rsidRPr="009D5083">
        <w:rPr>
          <w:color w:val="FF0000"/>
          <w:sz w:val="24"/>
          <w:szCs w:val="24"/>
        </w:rPr>
        <w:t>ал</w:t>
      </w:r>
      <w:r w:rsidRPr="009D5083">
        <w:rPr>
          <w:color w:val="FF0000"/>
          <w:spacing w:val="-6"/>
          <w:sz w:val="24"/>
          <w:szCs w:val="24"/>
        </w:rPr>
        <w:t>у</w:t>
      </w:r>
      <w:r w:rsidRPr="009D5083">
        <w:rPr>
          <w:color w:val="FF0000"/>
          <w:sz w:val="24"/>
          <w:szCs w:val="24"/>
        </w:rPr>
        <w:t>че</w:t>
      </w:r>
      <w:r w:rsidRPr="009D5083">
        <w:rPr>
          <w:color w:val="FF0000"/>
          <w:spacing w:val="1"/>
          <w:sz w:val="24"/>
          <w:szCs w:val="24"/>
        </w:rPr>
        <w:t>ни</w:t>
      </w:r>
      <w:r w:rsidRPr="009D5083">
        <w:rPr>
          <w:color w:val="FF0000"/>
          <w:sz w:val="24"/>
          <w:szCs w:val="24"/>
        </w:rPr>
        <w:t>ка.(Ра</w:t>
      </w:r>
      <w:r w:rsidRPr="009D5083">
        <w:rPr>
          <w:color w:val="FF0000"/>
          <w:spacing w:val="1"/>
          <w:sz w:val="24"/>
          <w:szCs w:val="24"/>
        </w:rPr>
        <w:t>з</w:t>
      </w:r>
      <w:r w:rsidRPr="009D5083">
        <w:rPr>
          <w:color w:val="FF0000"/>
          <w:sz w:val="24"/>
          <w:szCs w:val="24"/>
        </w:rPr>
        <w:t>в</w:t>
      </w:r>
      <w:r w:rsidRPr="009D5083">
        <w:rPr>
          <w:color w:val="FF0000"/>
          <w:spacing w:val="-1"/>
          <w:sz w:val="24"/>
          <w:szCs w:val="24"/>
        </w:rPr>
        <w:t>и</w:t>
      </w:r>
      <w:r w:rsidRPr="009D5083">
        <w:rPr>
          <w:color w:val="FF0000"/>
          <w:sz w:val="24"/>
          <w:szCs w:val="24"/>
        </w:rPr>
        <w:t>т</w:t>
      </w:r>
      <w:r w:rsidRPr="009D5083">
        <w:rPr>
          <w:color w:val="FF0000"/>
          <w:spacing w:val="1"/>
          <w:sz w:val="24"/>
          <w:szCs w:val="24"/>
        </w:rPr>
        <w:t>и</w:t>
      </w:r>
      <w:r w:rsidRPr="009D5083">
        <w:rPr>
          <w:color w:val="FF0000"/>
          <w:sz w:val="24"/>
          <w:szCs w:val="24"/>
        </w:rPr>
        <w:t>еинд</w:t>
      </w:r>
      <w:r w:rsidRPr="009D5083">
        <w:rPr>
          <w:color w:val="FF0000"/>
          <w:spacing w:val="1"/>
          <w:sz w:val="24"/>
          <w:szCs w:val="24"/>
        </w:rPr>
        <w:t>и</w:t>
      </w:r>
      <w:r w:rsidRPr="009D5083">
        <w:rPr>
          <w:color w:val="FF0000"/>
          <w:sz w:val="24"/>
          <w:szCs w:val="24"/>
        </w:rPr>
        <w:t>ви</w:t>
      </w:r>
      <w:r w:rsidRPr="009D5083">
        <w:rPr>
          <w:color w:val="FF0000"/>
          <w:spacing w:val="1"/>
          <w:sz w:val="24"/>
          <w:szCs w:val="24"/>
        </w:rPr>
        <w:t>д</w:t>
      </w:r>
      <w:r w:rsidRPr="009D5083">
        <w:rPr>
          <w:color w:val="FF0000"/>
          <w:spacing w:val="-3"/>
          <w:sz w:val="24"/>
          <w:szCs w:val="24"/>
        </w:rPr>
        <w:t>у</w:t>
      </w:r>
      <w:r w:rsidRPr="009D5083">
        <w:rPr>
          <w:color w:val="FF0000"/>
          <w:spacing w:val="-1"/>
          <w:sz w:val="24"/>
          <w:szCs w:val="24"/>
        </w:rPr>
        <w:t>а</w:t>
      </w:r>
      <w:r w:rsidRPr="009D5083">
        <w:rPr>
          <w:color w:val="FF0000"/>
          <w:sz w:val="24"/>
          <w:szCs w:val="24"/>
        </w:rPr>
        <w:t>ль</w:t>
      </w:r>
      <w:r w:rsidRPr="009D5083">
        <w:rPr>
          <w:color w:val="FF0000"/>
          <w:spacing w:val="1"/>
          <w:sz w:val="24"/>
          <w:szCs w:val="24"/>
        </w:rPr>
        <w:t>н</w:t>
      </w:r>
      <w:r w:rsidRPr="009D5083">
        <w:rPr>
          <w:color w:val="FF0000"/>
          <w:sz w:val="24"/>
          <w:szCs w:val="24"/>
        </w:rPr>
        <w:t>ых возможностейребен</w:t>
      </w:r>
      <w:r w:rsidRPr="009D5083">
        <w:rPr>
          <w:color w:val="FF0000"/>
          <w:spacing w:val="1"/>
          <w:sz w:val="24"/>
          <w:szCs w:val="24"/>
        </w:rPr>
        <w:t>к</w:t>
      </w:r>
      <w:r w:rsidRPr="009D5083">
        <w:rPr>
          <w:color w:val="FF0000"/>
          <w:sz w:val="24"/>
          <w:szCs w:val="24"/>
        </w:rPr>
        <w:t>а,созда</w:t>
      </w:r>
      <w:r w:rsidRPr="009D5083">
        <w:rPr>
          <w:color w:val="FF0000"/>
          <w:spacing w:val="1"/>
          <w:sz w:val="24"/>
          <w:szCs w:val="24"/>
        </w:rPr>
        <w:t>ни</w:t>
      </w:r>
      <w:r w:rsidRPr="009D5083">
        <w:rPr>
          <w:color w:val="FF0000"/>
          <w:sz w:val="24"/>
          <w:szCs w:val="24"/>
        </w:rPr>
        <w:t>еадапти</w:t>
      </w:r>
      <w:r w:rsidRPr="009D5083">
        <w:rPr>
          <w:color w:val="FF0000"/>
          <w:spacing w:val="2"/>
          <w:sz w:val="24"/>
          <w:szCs w:val="24"/>
        </w:rPr>
        <w:t>р</w:t>
      </w:r>
      <w:r w:rsidRPr="009D5083">
        <w:rPr>
          <w:color w:val="FF0000"/>
          <w:spacing w:val="-7"/>
          <w:sz w:val="24"/>
          <w:szCs w:val="24"/>
        </w:rPr>
        <w:t>у</w:t>
      </w:r>
      <w:r w:rsidRPr="009D5083">
        <w:rPr>
          <w:color w:val="FF0000"/>
          <w:sz w:val="24"/>
          <w:szCs w:val="24"/>
        </w:rPr>
        <w:t>ю</w:t>
      </w:r>
      <w:r w:rsidRPr="009D5083">
        <w:rPr>
          <w:color w:val="FF0000"/>
          <w:spacing w:val="2"/>
          <w:sz w:val="24"/>
          <w:szCs w:val="24"/>
        </w:rPr>
        <w:t>щ</w:t>
      </w:r>
      <w:r w:rsidRPr="009D5083">
        <w:rPr>
          <w:color w:val="FF0000"/>
          <w:spacing w:val="1"/>
          <w:sz w:val="24"/>
          <w:szCs w:val="24"/>
        </w:rPr>
        <w:t>и</w:t>
      </w:r>
      <w:r w:rsidRPr="009D5083">
        <w:rPr>
          <w:color w:val="FF0000"/>
          <w:sz w:val="24"/>
          <w:szCs w:val="24"/>
        </w:rPr>
        <w:t>х</w:t>
      </w:r>
      <w:r w:rsidRPr="009D5083">
        <w:rPr>
          <w:color w:val="FF0000"/>
          <w:spacing w:val="-4"/>
          <w:sz w:val="24"/>
          <w:szCs w:val="24"/>
        </w:rPr>
        <w:t>у</w:t>
      </w:r>
      <w:r w:rsidRPr="009D5083">
        <w:rPr>
          <w:color w:val="FF0000"/>
          <w:spacing w:val="-1"/>
          <w:sz w:val="24"/>
          <w:szCs w:val="24"/>
        </w:rPr>
        <w:t>с</w:t>
      </w:r>
      <w:r w:rsidRPr="009D5083">
        <w:rPr>
          <w:color w:val="FF0000"/>
          <w:sz w:val="24"/>
          <w:szCs w:val="24"/>
        </w:rPr>
        <w:t>лови</w:t>
      </w:r>
      <w:r w:rsidRPr="009D5083">
        <w:rPr>
          <w:color w:val="FF0000"/>
          <w:spacing w:val="1"/>
          <w:sz w:val="24"/>
          <w:szCs w:val="24"/>
        </w:rPr>
        <w:t>й</w:t>
      </w:r>
      <w:r w:rsidRPr="009D5083">
        <w:rPr>
          <w:color w:val="FF0000"/>
          <w:sz w:val="24"/>
          <w:szCs w:val="24"/>
        </w:rPr>
        <w:t>,особаяорга</w:t>
      </w:r>
      <w:r w:rsidRPr="009D5083">
        <w:rPr>
          <w:color w:val="FF0000"/>
          <w:spacing w:val="1"/>
          <w:sz w:val="24"/>
          <w:szCs w:val="24"/>
        </w:rPr>
        <w:t>низ</w:t>
      </w:r>
      <w:r w:rsidRPr="009D5083">
        <w:rPr>
          <w:color w:val="FF0000"/>
          <w:sz w:val="24"/>
          <w:szCs w:val="24"/>
        </w:rPr>
        <w:t>а</w:t>
      </w:r>
      <w:r w:rsidRPr="009D5083">
        <w:rPr>
          <w:color w:val="FF0000"/>
          <w:spacing w:val="-1"/>
          <w:sz w:val="24"/>
          <w:szCs w:val="24"/>
        </w:rPr>
        <w:t>ц</w:t>
      </w:r>
      <w:r w:rsidRPr="009D5083">
        <w:rPr>
          <w:color w:val="FF0000"/>
          <w:sz w:val="24"/>
          <w:szCs w:val="24"/>
        </w:rPr>
        <w:t>ия</w:t>
      </w:r>
      <w:r w:rsidRPr="009D5083">
        <w:rPr>
          <w:color w:val="FF0000"/>
          <w:spacing w:val="-6"/>
          <w:sz w:val="24"/>
          <w:szCs w:val="24"/>
        </w:rPr>
        <w:t>у</w:t>
      </w:r>
      <w:r w:rsidRPr="009D5083">
        <w:rPr>
          <w:color w:val="FF0000"/>
          <w:spacing w:val="1"/>
          <w:sz w:val="24"/>
          <w:szCs w:val="24"/>
        </w:rPr>
        <w:t>ч</w:t>
      </w:r>
      <w:r w:rsidRPr="009D5083">
        <w:rPr>
          <w:color w:val="FF0000"/>
          <w:sz w:val="24"/>
          <w:szCs w:val="24"/>
        </w:rPr>
        <w:t>еб</w:t>
      </w:r>
      <w:r w:rsidRPr="009D5083">
        <w:rPr>
          <w:color w:val="FF0000"/>
          <w:spacing w:val="1"/>
          <w:sz w:val="24"/>
          <w:szCs w:val="24"/>
        </w:rPr>
        <w:t>н</w:t>
      </w:r>
      <w:r w:rsidRPr="009D5083">
        <w:rPr>
          <w:color w:val="FF0000"/>
          <w:sz w:val="24"/>
          <w:szCs w:val="24"/>
        </w:rPr>
        <w:t>ого про</w:t>
      </w:r>
      <w:r w:rsidRPr="009D5083">
        <w:rPr>
          <w:color w:val="FF0000"/>
          <w:spacing w:val="1"/>
          <w:sz w:val="24"/>
          <w:szCs w:val="24"/>
        </w:rPr>
        <w:t>ц</w:t>
      </w:r>
      <w:r w:rsidRPr="009D5083">
        <w:rPr>
          <w:color w:val="FF0000"/>
          <w:sz w:val="24"/>
          <w:szCs w:val="24"/>
        </w:rPr>
        <w:t>ес</w:t>
      </w:r>
      <w:r w:rsidRPr="009D5083">
        <w:rPr>
          <w:color w:val="FF0000"/>
          <w:spacing w:val="-1"/>
          <w:sz w:val="24"/>
          <w:szCs w:val="24"/>
        </w:rPr>
        <w:t>са</w:t>
      </w:r>
      <w:r w:rsidRPr="009D5083">
        <w:rPr>
          <w:color w:val="FF0000"/>
          <w:sz w:val="24"/>
          <w:szCs w:val="24"/>
        </w:rPr>
        <w:t>,способст</w:t>
      </w:r>
      <w:r w:rsidRPr="009D5083">
        <w:rPr>
          <w:color w:val="FF0000"/>
          <w:spacing w:val="4"/>
          <w:sz w:val="24"/>
          <w:szCs w:val="24"/>
        </w:rPr>
        <w:t>в</w:t>
      </w:r>
      <w:r w:rsidRPr="009D5083">
        <w:rPr>
          <w:color w:val="FF0000"/>
          <w:spacing w:val="-1"/>
          <w:sz w:val="24"/>
          <w:szCs w:val="24"/>
        </w:rPr>
        <w:t>у</w:t>
      </w:r>
      <w:r w:rsidRPr="009D5083">
        <w:rPr>
          <w:color w:val="FF0000"/>
          <w:sz w:val="24"/>
          <w:szCs w:val="24"/>
        </w:rPr>
        <w:t>ющ</w:t>
      </w:r>
      <w:r w:rsidRPr="009D5083">
        <w:rPr>
          <w:color w:val="FF0000"/>
          <w:spacing w:val="-1"/>
          <w:sz w:val="24"/>
          <w:szCs w:val="24"/>
        </w:rPr>
        <w:t>а</w:t>
      </w:r>
      <w:r w:rsidRPr="009D5083">
        <w:rPr>
          <w:color w:val="FF0000"/>
          <w:sz w:val="24"/>
          <w:szCs w:val="24"/>
        </w:rPr>
        <w:t>ясозда</w:t>
      </w:r>
      <w:r w:rsidRPr="009D5083">
        <w:rPr>
          <w:color w:val="FF0000"/>
          <w:spacing w:val="1"/>
          <w:sz w:val="24"/>
          <w:szCs w:val="24"/>
        </w:rPr>
        <w:t>ни</w:t>
      </w:r>
      <w:r w:rsidRPr="009D5083">
        <w:rPr>
          <w:color w:val="FF0000"/>
          <w:sz w:val="24"/>
          <w:szCs w:val="24"/>
        </w:rPr>
        <w:t>юире</w:t>
      </w:r>
      <w:r w:rsidRPr="009D5083">
        <w:rPr>
          <w:color w:val="FF0000"/>
          <w:spacing w:val="-1"/>
          <w:sz w:val="24"/>
          <w:szCs w:val="24"/>
        </w:rPr>
        <w:t>а</w:t>
      </w:r>
      <w:r w:rsidRPr="009D5083">
        <w:rPr>
          <w:color w:val="FF0000"/>
          <w:sz w:val="24"/>
          <w:szCs w:val="24"/>
        </w:rPr>
        <w:t>л</w:t>
      </w:r>
      <w:r w:rsidRPr="009D5083">
        <w:rPr>
          <w:color w:val="FF0000"/>
          <w:spacing w:val="1"/>
          <w:sz w:val="24"/>
          <w:szCs w:val="24"/>
        </w:rPr>
        <w:t>из</w:t>
      </w:r>
      <w:r w:rsidRPr="009D5083">
        <w:rPr>
          <w:color w:val="FF0000"/>
          <w:sz w:val="24"/>
          <w:szCs w:val="24"/>
        </w:rPr>
        <w:t>ации</w:t>
      </w:r>
      <w:r w:rsidRPr="009D5083">
        <w:rPr>
          <w:color w:val="FF0000"/>
          <w:spacing w:val="1"/>
          <w:sz w:val="24"/>
          <w:szCs w:val="24"/>
        </w:rPr>
        <w:t>и</w:t>
      </w:r>
      <w:r w:rsidRPr="009D5083">
        <w:rPr>
          <w:color w:val="FF0000"/>
          <w:sz w:val="24"/>
          <w:szCs w:val="24"/>
        </w:rPr>
        <w:t>ндив</w:t>
      </w:r>
      <w:r w:rsidRPr="009D5083">
        <w:rPr>
          <w:color w:val="FF0000"/>
          <w:spacing w:val="1"/>
          <w:sz w:val="24"/>
          <w:szCs w:val="24"/>
        </w:rPr>
        <w:t>и</w:t>
      </w:r>
      <w:r w:rsidRPr="009D5083">
        <w:rPr>
          <w:color w:val="FF0000"/>
          <w:spacing w:val="2"/>
          <w:sz w:val="24"/>
          <w:szCs w:val="24"/>
        </w:rPr>
        <w:t>д</w:t>
      </w:r>
      <w:r w:rsidRPr="009D5083">
        <w:rPr>
          <w:color w:val="FF0000"/>
          <w:spacing w:val="-6"/>
          <w:sz w:val="24"/>
          <w:szCs w:val="24"/>
        </w:rPr>
        <w:t>у</w:t>
      </w:r>
      <w:r w:rsidRPr="009D5083">
        <w:rPr>
          <w:color w:val="FF0000"/>
          <w:spacing w:val="-1"/>
          <w:sz w:val="24"/>
          <w:szCs w:val="24"/>
        </w:rPr>
        <w:t>а</w:t>
      </w:r>
      <w:r w:rsidRPr="009D5083">
        <w:rPr>
          <w:color w:val="FF0000"/>
          <w:sz w:val="24"/>
          <w:szCs w:val="24"/>
        </w:rPr>
        <w:t>л</w:t>
      </w:r>
      <w:r w:rsidRPr="009D5083">
        <w:rPr>
          <w:color w:val="FF0000"/>
          <w:spacing w:val="3"/>
          <w:sz w:val="24"/>
          <w:szCs w:val="24"/>
        </w:rPr>
        <w:t>ь</w:t>
      </w:r>
      <w:r w:rsidRPr="009D5083">
        <w:rPr>
          <w:color w:val="FF0000"/>
          <w:spacing w:val="1"/>
          <w:sz w:val="24"/>
          <w:szCs w:val="24"/>
        </w:rPr>
        <w:t>н</w:t>
      </w:r>
      <w:r w:rsidRPr="009D5083">
        <w:rPr>
          <w:color w:val="FF0000"/>
          <w:sz w:val="24"/>
          <w:szCs w:val="24"/>
        </w:rPr>
        <w:t>ойобра</w:t>
      </w:r>
      <w:r w:rsidRPr="009D5083">
        <w:rPr>
          <w:color w:val="FF0000"/>
          <w:spacing w:val="1"/>
          <w:sz w:val="24"/>
          <w:szCs w:val="24"/>
        </w:rPr>
        <w:t>з</w:t>
      </w:r>
      <w:r w:rsidRPr="009D5083">
        <w:rPr>
          <w:color w:val="FF0000"/>
          <w:sz w:val="24"/>
          <w:szCs w:val="24"/>
        </w:rPr>
        <w:t>ов</w:t>
      </w:r>
      <w:r w:rsidRPr="009D5083">
        <w:rPr>
          <w:color w:val="FF0000"/>
          <w:spacing w:val="-1"/>
          <w:sz w:val="24"/>
          <w:szCs w:val="24"/>
        </w:rPr>
        <w:t>а</w:t>
      </w:r>
      <w:r w:rsidRPr="009D5083">
        <w:rPr>
          <w:color w:val="FF0000"/>
          <w:sz w:val="24"/>
          <w:szCs w:val="24"/>
        </w:rPr>
        <w:t>тел</w:t>
      </w:r>
      <w:r w:rsidRPr="009D5083">
        <w:rPr>
          <w:color w:val="FF0000"/>
          <w:spacing w:val="1"/>
          <w:sz w:val="24"/>
          <w:szCs w:val="24"/>
        </w:rPr>
        <w:t>ьн</w:t>
      </w:r>
      <w:r w:rsidRPr="009D5083">
        <w:rPr>
          <w:color w:val="FF0000"/>
          <w:spacing w:val="-2"/>
          <w:sz w:val="24"/>
          <w:szCs w:val="24"/>
        </w:rPr>
        <w:t>о</w:t>
      </w:r>
      <w:r w:rsidRPr="009D5083">
        <w:rPr>
          <w:color w:val="FF0000"/>
          <w:sz w:val="24"/>
          <w:szCs w:val="24"/>
        </w:rPr>
        <w:t>й траектор</w:t>
      </w:r>
      <w:r w:rsidRPr="009D5083">
        <w:rPr>
          <w:color w:val="FF0000"/>
          <w:spacing w:val="1"/>
          <w:sz w:val="24"/>
          <w:szCs w:val="24"/>
        </w:rPr>
        <w:t>и</w:t>
      </w:r>
      <w:r w:rsidRPr="009D5083">
        <w:rPr>
          <w:color w:val="FF0000"/>
          <w:sz w:val="24"/>
          <w:szCs w:val="24"/>
        </w:rPr>
        <w:t>ишкольника</w:t>
      </w:r>
      <w:r w:rsidRPr="009D5083">
        <w:rPr>
          <w:color w:val="FF0000"/>
          <w:spacing w:val="-2"/>
          <w:sz w:val="24"/>
          <w:szCs w:val="24"/>
        </w:rPr>
        <w:t>)</w:t>
      </w:r>
      <w:r w:rsidRPr="009D5083">
        <w:rPr>
          <w:color w:val="FF0000"/>
          <w:sz w:val="24"/>
          <w:szCs w:val="24"/>
        </w:rPr>
        <w:t>.</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Продолжатьрабо</w:t>
      </w:r>
      <w:r w:rsidRPr="009D5083">
        <w:rPr>
          <w:color w:val="FF0000"/>
          <w:spacing w:val="3"/>
          <w:sz w:val="24"/>
          <w:szCs w:val="24"/>
        </w:rPr>
        <w:t>т</w:t>
      </w:r>
      <w:r w:rsidRPr="009D5083">
        <w:rPr>
          <w:color w:val="FF0000"/>
          <w:sz w:val="24"/>
          <w:szCs w:val="24"/>
        </w:rPr>
        <w:t>у</w:t>
      </w:r>
      <w:r w:rsidRPr="009D5083">
        <w:rPr>
          <w:color w:val="FF0000"/>
          <w:spacing w:val="3"/>
          <w:sz w:val="24"/>
          <w:szCs w:val="24"/>
        </w:rPr>
        <w:t>п</w:t>
      </w:r>
      <w:r w:rsidRPr="009D5083">
        <w:rPr>
          <w:color w:val="FF0000"/>
          <w:sz w:val="24"/>
          <w:szCs w:val="24"/>
        </w:rPr>
        <w:t>о</w:t>
      </w:r>
      <w:r w:rsidRPr="009D5083">
        <w:rPr>
          <w:color w:val="FF0000"/>
          <w:spacing w:val="1"/>
          <w:sz w:val="24"/>
          <w:szCs w:val="24"/>
        </w:rPr>
        <w:t>п</w:t>
      </w:r>
      <w:r w:rsidRPr="009D5083">
        <w:rPr>
          <w:color w:val="FF0000"/>
          <w:sz w:val="24"/>
          <w:szCs w:val="24"/>
        </w:rPr>
        <w:t>ре</w:t>
      </w:r>
      <w:r w:rsidRPr="009D5083">
        <w:rPr>
          <w:color w:val="FF0000"/>
          <w:spacing w:val="-1"/>
          <w:sz w:val="24"/>
          <w:szCs w:val="24"/>
        </w:rPr>
        <w:t>е</w:t>
      </w:r>
      <w:r w:rsidRPr="009D5083">
        <w:rPr>
          <w:color w:val="FF0000"/>
          <w:sz w:val="24"/>
          <w:szCs w:val="24"/>
        </w:rPr>
        <w:t>м</w:t>
      </w:r>
      <w:r w:rsidRPr="009D5083">
        <w:rPr>
          <w:color w:val="FF0000"/>
          <w:spacing w:val="-1"/>
          <w:sz w:val="24"/>
          <w:szCs w:val="24"/>
        </w:rPr>
        <w:t>с</w:t>
      </w:r>
      <w:r w:rsidRPr="009D5083">
        <w:rPr>
          <w:color w:val="FF0000"/>
          <w:sz w:val="24"/>
          <w:szCs w:val="24"/>
        </w:rPr>
        <w:t>тв</w:t>
      </w:r>
      <w:r w:rsidRPr="009D5083">
        <w:rPr>
          <w:color w:val="FF0000"/>
          <w:spacing w:val="-1"/>
          <w:sz w:val="24"/>
          <w:szCs w:val="24"/>
        </w:rPr>
        <w:t>е</w:t>
      </w:r>
      <w:r w:rsidRPr="009D5083">
        <w:rPr>
          <w:color w:val="FF0000"/>
          <w:spacing w:val="1"/>
          <w:sz w:val="24"/>
          <w:szCs w:val="24"/>
        </w:rPr>
        <w:t>нн</w:t>
      </w:r>
      <w:r w:rsidRPr="009D5083">
        <w:rPr>
          <w:color w:val="FF0000"/>
          <w:sz w:val="24"/>
          <w:szCs w:val="24"/>
        </w:rPr>
        <w:t>ости</w:t>
      </w:r>
      <w:r w:rsidRPr="009D5083">
        <w:rPr>
          <w:color w:val="FF0000"/>
          <w:spacing w:val="1"/>
          <w:sz w:val="24"/>
          <w:szCs w:val="24"/>
        </w:rPr>
        <w:t>н</w:t>
      </w:r>
      <w:r w:rsidRPr="009D5083">
        <w:rPr>
          <w:color w:val="FF0000"/>
          <w:sz w:val="24"/>
          <w:szCs w:val="24"/>
        </w:rPr>
        <w:t>а</w:t>
      </w:r>
      <w:r w:rsidRPr="009D5083">
        <w:rPr>
          <w:color w:val="FF0000"/>
          <w:spacing w:val="-4"/>
          <w:sz w:val="24"/>
          <w:szCs w:val="24"/>
        </w:rPr>
        <w:t>у</w:t>
      </w:r>
      <w:r w:rsidRPr="009D5083">
        <w:rPr>
          <w:color w:val="FF0000"/>
          <w:sz w:val="24"/>
          <w:szCs w:val="24"/>
        </w:rPr>
        <w:t>ровне</w:t>
      </w:r>
      <w:r w:rsidRPr="009D5083">
        <w:rPr>
          <w:color w:val="FF0000"/>
          <w:spacing w:val="1"/>
          <w:sz w:val="24"/>
          <w:szCs w:val="24"/>
        </w:rPr>
        <w:t>н</w:t>
      </w:r>
      <w:r w:rsidRPr="009D5083">
        <w:rPr>
          <w:color w:val="FF0000"/>
          <w:spacing w:val="2"/>
          <w:sz w:val="24"/>
          <w:szCs w:val="24"/>
        </w:rPr>
        <w:t>а</w:t>
      </w:r>
      <w:r w:rsidRPr="009D5083">
        <w:rPr>
          <w:color w:val="FF0000"/>
          <w:sz w:val="24"/>
          <w:szCs w:val="24"/>
        </w:rPr>
        <w:t>ч</w:t>
      </w:r>
      <w:r w:rsidRPr="009D5083">
        <w:rPr>
          <w:color w:val="FF0000"/>
          <w:spacing w:val="-1"/>
          <w:sz w:val="24"/>
          <w:szCs w:val="24"/>
        </w:rPr>
        <w:t>а</w:t>
      </w:r>
      <w:r w:rsidRPr="009D5083">
        <w:rPr>
          <w:color w:val="FF0000"/>
          <w:sz w:val="24"/>
          <w:szCs w:val="24"/>
        </w:rPr>
        <w:t>л</w:t>
      </w:r>
      <w:r w:rsidRPr="009D5083">
        <w:rPr>
          <w:color w:val="FF0000"/>
          <w:spacing w:val="1"/>
          <w:sz w:val="24"/>
          <w:szCs w:val="24"/>
        </w:rPr>
        <w:t>ьн</w:t>
      </w:r>
      <w:r w:rsidRPr="009D5083">
        <w:rPr>
          <w:color w:val="FF0000"/>
          <w:sz w:val="24"/>
          <w:szCs w:val="24"/>
        </w:rPr>
        <w:t>огообщегоиоснов</w:t>
      </w:r>
      <w:r w:rsidRPr="009D5083">
        <w:rPr>
          <w:color w:val="FF0000"/>
          <w:spacing w:val="1"/>
          <w:sz w:val="24"/>
          <w:szCs w:val="24"/>
        </w:rPr>
        <w:t>н</w:t>
      </w:r>
      <w:r w:rsidRPr="009D5083">
        <w:rPr>
          <w:color w:val="FF0000"/>
          <w:sz w:val="24"/>
          <w:szCs w:val="24"/>
        </w:rPr>
        <w:t>ого общего образов</w:t>
      </w:r>
      <w:r w:rsidRPr="009D5083">
        <w:rPr>
          <w:color w:val="FF0000"/>
          <w:spacing w:val="-1"/>
          <w:sz w:val="24"/>
          <w:szCs w:val="24"/>
        </w:rPr>
        <w:t>а</w:t>
      </w:r>
      <w:r w:rsidRPr="009D5083">
        <w:rPr>
          <w:color w:val="FF0000"/>
          <w:spacing w:val="1"/>
          <w:sz w:val="24"/>
          <w:szCs w:val="24"/>
        </w:rPr>
        <w:t>ния</w:t>
      </w:r>
      <w:r w:rsidRPr="009D5083">
        <w:rPr>
          <w:color w:val="FF0000"/>
          <w:sz w:val="24"/>
          <w:szCs w:val="24"/>
        </w:rPr>
        <w:t>.</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Учителям</w:t>
      </w:r>
      <w:r w:rsidRPr="009D5083">
        <w:rPr>
          <w:color w:val="FF0000"/>
          <w:spacing w:val="1"/>
          <w:sz w:val="24"/>
          <w:szCs w:val="24"/>
        </w:rPr>
        <w:t>п</w:t>
      </w:r>
      <w:r w:rsidRPr="009D5083">
        <w:rPr>
          <w:color w:val="FF0000"/>
          <w:sz w:val="24"/>
          <w:szCs w:val="24"/>
        </w:rPr>
        <w:t>редм</w:t>
      </w:r>
      <w:r w:rsidRPr="009D5083">
        <w:rPr>
          <w:color w:val="FF0000"/>
          <w:spacing w:val="-1"/>
          <w:sz w:val="24"/>
          <w:szCs w:val="24"/>
        </w:rPr>
        <w:t>е</w:t>
      </w:r>
      <w:r w:rsidRPr="009D5083">
        <w:rPr>
          <w:color w:val="FF0000"/>
          <w:sz w:val="24"/>
          <w:szCs w:val="24"/>
        </w:rPr>
        <w:t>т</w:t>
      </w:r>
      <w:r w:rsidRPr="009D5083">
        <w:rPr>
          <w:color w:val="FF0000"/>
          <w:spacing w:val="1"/>
          <w:sz w:val="24"/>
          <w:szCs w:val="24"/>
        </w:rPr>
        <w:t>н</w:t>
      </w:r>
      <w:r w:rsidRPr="009D5083">
        <w:rPr>
          <w:color w:val="FF0000"/>
          <w:sz w:val="24"/>
          <w:szCs w:val="24"/>
        </w:rPr>
        <w:t>иками</w:t>
      </w:r>
      <w:r w:rsidRPr="009D5083">
        <w:rPr>
          <w:color w:val="FF0000"/>
          <w:spacing w:val="1"/>
          <w:sz w:val="24"/>
          <w:szCs w:val="24"/>
        </w:rPr>
        <w:t>к</w:t>
      </w:r>
      <w:r w:rsidRPr="009D5083">
        <w:rPr>
          <w:color w:val="FF0000"/>
          <w:sz w:val="24"/>
          <w:szCs w:val="24"/>
        </w:rPr>
        <w:t>ла</w:t>
      </w:r>
      <w:r w:rsidRPr="009D5083">
        <w:rPr>
          <w:color w:val="FF0000"/>
          <w:spacing w:val="-1"/>
          <w:sz w:val="24"/>
          <w:szCs w:val="24"/>
        </w:rPr>
        <w:t>с</w:t>
      </w:r>
      <w:r w:rsidRPr="009D5083">
        <w:rPr>
          <w:color w:val="FF0000"/>
          <w:sz w:val="24"/>
          <w:szCs w:val="24"/>
        </w:rPr>
        <w:t>сным</w:t>
      </w:r>
      <w:r w:rsidRPr="009D5083">
        <w:rPr>
          <w:color w:val="FF0000"/>
          <w:spacing w:val="2"/>
          <w:sz w:val="24"/>
          <w:szCs w:val="24"/>
        </w:rPr>
        <w:t>р</w:t>
      </w:r>
      <w:r w:rsidRPr="009D5083">
        <w:rPr>
          <w:color w:val="FF0000"/>
          <w:spacing w:val="-3"/>
          <w:sz w:val="24"/>
          <w:szCs w:val="24"/>
        </w:rPr>
        <w:t>у</w:t>
      </w:r>
      <w:r w:rsidRPr="009D5083">
        <w:rPr>
          <w:color w:val="FF0000"/>
          <w:sz w:val="24"/>
          <w:szCs w:val="24"/>
        </w:rPr>
        <w:t>ководителям</w:t>
      </w:r>
      <w:r w:rsidRPr="009D5083">
        <w:rPr>
          <w:color w:val="FF0000"/>
          <w:spacing w:val="1"/>
          <w:sz w:val="24"/>
          <w:szCs w:val="24"/>
        </w:rPr>
        <w:t>и</w:t>
      </w:r>
      <w:r w:rsidRPr="009D5083">
        <w:rPr>
          <w:color w:val="FF0000"/>
          <w:sz w:val="24"/>
          <w:szCs w:val="24"/>
        </w:rPr>
        <w:t>спользоватьв</w:t>
      </w:r>
      <w:r w:rsidRPr="009D5083">
        <w:rPr>
          <w:color w:val="FF0000"/>
          <w:spacing w:val="-1"/>
          <w:sz w:val="24"/>
          <w:szCs w:val="24"/>
        </w:rPr>
        <w:t>ра</w:t>
      </w:r>
      <w:r w:rsidRPr="009D5083">
        <w:rPr>
          <w:color w:val="FF0000"/>
          <w:sz w:val="24"/>
          <w:szCs w:val="24"/>
        </w:rPr>
        <w:t>ботев</w:t>
      </w:r>
      <w:r w:rsidRPr="009D5083">
        <w:rPr>
          <w:color w:val="FF0000"/>
          <w:spacing w:val="-1"/>
          <w:sz w:val="24"/>
          <w:szCs w:val="24"/>
        </w:rPr>
        <w:t>с</w:t>
      </w:r>
      <w:r w:rsidRPr="009D5083">
        <w:rPr>
          <w:color w:val="FF0000"/>
          <w:sz w:val="24"/>
          <w:szCs w:val="24"/>
        </w:rPr>
        <w:t>еср</w:t>
      </w:r>
      <w:r w:rsidRPr="009D5083">
        <w:rPr>
          <w:color w:val="FF0000"/>
          <w:spacing w:val="-1"/>
          <w:sz w:val="24"/>
          <w:szCs w:val="24"/>
        </w:rPr>
        <w:t>е</w:t>
      </w:r>
      <w:r w:rsidRPr="009D5083">
        <w:rPr>
          <w:color w:val="FF0000"/>
          <w:sz w:val="24"/>
          <w:szCs w:val="24"/>
        </w:rPr>
        <w:t>дст</w:t>
      </w:r>
      <w:r w:rsidRPr="009D5083">
        <w:rPr>
          <w:color w:val="FF0000"/>
          <w:spacing w:val="2"/>
          <w:sz w:val="24"/>
          <w:szCs w:val="24"/>
        </w:rPr>
        <w:t>в</w:t>
      </w:r>
      <w:r w:rsidRPr="009D5083">
        <w:rPr>
          <w:color w:val="FF0000"/>
          <w:sz w:val="24"/>
          <w:szCs w:val="24"/>
        </w:rPr>
        <w:t>аи способы для</w:t>
      </w:r>
      <w:r w:rsidR="000643FD" w:rsidRPr="009D5083">
        <w:rPr>
          <w:color w:val="FF0000"/>
          <w:sz w:val="24"/>
          <w:szCs w:val="24"/>
        </w:rPr>
        <w:t xml:space="preserve"> </w:t>
      </w:r>
      <w:r w:rsidRPr="009D5083">
        <w:rPr>
          <w:color w:val="FF0000"/>
          <w:spacing w:val="-2"/>
          <w:sz w:val="24"/>
          <w:szCs w:val="24"/>
        </w:rPr>
        <w:t>у</w:t>
      </w:r>
      <w:r w:rsidRPr="009D5083">
        <w:rPr>
          <w:color w:val="FF0000"/>
          <w:spacing w:val="2"/>
          <w:sz w:val="24"/>
          <w:szCs w:val="24"/>
        </w:rPr>
        <w:t>л</w:t>
      </w:r>
      <w:r w:rsidRPr="009D5083">
        <w:rPr>
          <w:color w:val="FF0000"/>
          <w:spacing w:val="-2"/>
          <w:sz w:val="24"/>
          <w:szCs w:val="24"/>
        </w:rPr>
        <w:t>у</w:t>
      </w:r>
      <w:r w:rsidRPr="009D5083">
        <w:rPr>
          <w:color w:val="FF0000"/>
          <w:spacing w:val="-1"/>
          <w:sz w:val="24"/>
          <w:szCs w:val="24"/>
        </w:rPr>
        <w:t>ч</w:t>
      </w:r>
      <w:r w:rsidRPr="009D5083">
        <w:rPr>
          <w:color w:val="FF0000"/>
          <w:sz w:val="24"/>
          <w:szCs w:val="24"/>
        </w:rPr>
        <w:t>ше</w:t>
      </w:r>
      <w:r w:rsidRPr="009D5083">
        <w:rPr>
          <w:color w:val="FF0000"/>
          <w:spacing w:val="1"/>
          <w:sz w:val="24"/>
          <w:szCs w:val="24"/>
        </w:rPr>
        <w:t>н</w:t>
      </w:r>
      <w:r w:rsidRPr="009D5083">
        <w:rPr>
          <w:color w:val="FF0000"/>
          <w:sz w:val="24"/>
          <w:szCs w:val="24"/>
        </w:rPr>
        <w:t>ия каче</w:t>
      </w:r>
      <w:r w:rsidRPr="009D5083">
        <w:rPr>
          <w:color w:val="FF0000"/>
          <w:spacing w:val="-1"/>
          <w:sz w:val="24"/>
          <w:szCs w:val="24"/>
        </w:rPr>
        <w:t>с</w:t>
      </w:r>
      <w:r w:rsidRPr="009D5083">
        <w:rPr>
          <w:color w:val="FF0000"/>
          <w:sz w:val="24"/>
          <w:szCs w:val="24"/>
        </w:rPr>
        <w:t>тва о</w:t>
      </w:r>
      <w:r w:rsidRPr="009D5083">
        <w:rPr>
          <w:color w:val="FF0000"/>
          <w:spacing w:val="3"/>
          <w:sz w:val="24"/>
          <w:szCs w:val="24"/>
        </w:rPr>
        <w:t>б</w:t>
      </w:r>
      <w:r w:rsidRPr="009D5083">
        <w:rPr>
          <w:color w:val="FF0000"/>
          <w:spacing w:val="-3"/>
          <w:sz w:val="24"/>
          <w:szCs w:val="24"/>
        </w:rPr>
        <w:t>у</w:t>
      </w:r>
      <w:r w:rsidRPr="009D5083">
        <w:rPr>
          <w:color w:val="FF0000"/>
          <w:sz w:val="24"/>
          <w:szCs w:val="24"/>
        </w:rPr>
        <w:t>чения.</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pacing w:val="-1"/>
          <w:sz w:val="24"/>
          <w:szCs w:val="24"/>
        </w:rPr>
        <w:t>В</w:t>
      </w:r>
      <w:r w:rsidRPr="009D5083">
        <w:rPr>
          <w:color w:val="FF0000"/>
          <w:sz w:val="24"/>
          <w:szCs w:val="24"/>
        </w:rPr>
        <w:t>зять</w:t>
      </w:r>
      <w:r w:rsidR="000643FD" w:rsidRPr="009D5083">
        <w:rPr>
          <w:color w:val="FF0000"/>
          <w:sz w:val="24"/>
          <w:szCs w:val="24"/>
        </w:rPr>
        <w:t xml:space="preserve"> </w:t>
      </w:r>
      <w:r w:rsidRPr="009D5083">
        <w:rPr>
          <w:color w:val="FF0000"/>
          <w:spacing w:val="1"/>
          <w:sz w:val="24"/>
          <w:szCs w:val="24"/>
        </w:rPr>
        <w:t>н</w:t>
      </w:r>
      <w:r w:rsidRPr="009D5083">
        <w:rPr>
          <w:color w:val="FF0000"/>
          <w:sz w:val="24"/>
          <w:szCs w:val="24"/>
        </w:rPr>
        <w:t>а контроль</w:t>
      </w:r>
      <w:r w:rsidR="000643FD" w:rsidRPr="009D5083">
        <w:rPr>
          <w:color w:val="FF0000"/>
          <w:sz w:val="24"/>
          <w:szCs w:val="24"/>
        </w:rPr>
        <w:t xml:space="preserve"> </w:t>
      </w:r>
      <w:r w:rsidRPr="009D5083">
        <w:rPr>
          <w:color w:val="FF0000"/>
          <w:sz w:val="24"/>
          <w:szCs w:val="24"/>
        </w:rPr>
        <w:t>и от</w:t>
      </w:r>
      <w:r w:rsidRPr="009D5083">
        <w:rPr>
          <w:color w:val="FF0000"/>
          <w:spacing w:val="-2"/>
          <w:sz w:val="24"/>
          <w:szCs w:val="24"/>
        </w:rPr>
        <w:t>с</w:t>
      </w:r>
      <w:r w:rsidRPr="009D5083">
        <w:rPr>
          <w:color w:val="FF0000"/>
          <w:sz w:val="24"/>
          <w:szCs w:val="24"/>
        </w:rPr>
        <w:t>лежив</w:t>
      </w:r>
      <w:r w:rsidRPr="009D5083">
        <w:rPr>
          <w:color w:val="FF0000"/>
          <w:spacing w:val="-1"/>
          <w:sz w:val="24"/>
          <w:szCs w:val="24"/>
        </w:rPr>
        <w:t>а</w:t>
      </w:r>
      <w:r w:rsidRPr="009D5083">
        <w:rPr>
          <w:color w:val="FF0000"/>
          <w:sz w:val="24"/>
          <w:szCs w:val="24"/>
        </w:rPr>
        <w:t>ть</w:t>
      </w:r>
      <w:r w:rsidR="000643FD" w:rsidRPr="009D5083">
        <w:rPr>
          <w:color w:val="FF0000"/>
          <w:sz w:val="24"/>
          <w:szCs w:val="24"/>
        </w:rPr>
        <w:t xml:space="preserve"> </w:t>
      </w:r>
      <w:r w:rsidRPr="009D5083">
        <w:rPr>
          <w:color w:val="FF0000"/>
          <w:spacing w:val="-4"/>
          <w:sz w:val="24"/>
          <w:szCs w:val="24"/>
        </w:rPr>
        <w:t>у</w:t>
      </w:r>
      <w:r w:rsidRPr="009D5083">
        <w:rPr>
          <w:color w:val="FF0000"/>
          <w:spacing w:val="-1"/>
          <w:sz w:val="24"/>
          <w:szCs w:val="24"/>
        </w:rPr>
        <w:t>с</w:t>
      </w:r>
      <w:r w:rsidRPr="009D5083">
        <w:rPr>
          <w:color w:val="FF0000"/>
          <w:spacing w:val="1"/>
          <w:sz w:val="24"/>
          <w:szCs w:val="24"/>
        </w:rPr>
        <w:t>п</w:t>
      </w:r>
      <w:r w:rsidRPr="009D5083">
        <w:rPr>
          <w:color w:val="FF0000"/>
          <w:sz w:val="24"/>
          <w:szCs w:val="24"/>
        </w:rPr>
        <w:t>ешность</w:t>
      </w:r>
      <w:r w:rsidR="000643FD" w:rsidRPr="009D5083">
        <w:rPr>
          <w:color w:val="FF0000"/>
          <w:sz w:val="24"/>
          <w:szCs w:val="24"/>
        </w:rPr>
        <w:t xml:space="preserve"> </w:t>
      </w:r>
      <w:r w:rsidRPr="009D5083">
        <w:rPr>
          <w:color w:val="FF0000"/>
          <w:sz w:val="24"/>
          <w:szCs w:val="24"/>
        </w:rPr>
        <w:t>о</w:t>
      </w:r>
      <w:r w:rsidRPr="009D5083">
        <w:rPr>
          <w:color w:val="FF0000"/>
          <w:spacing w:val="2"/>
          <w:sz w:val="24"/>
          <w:szCs w:val="24"/>
        </w:rPr>
        <w:t>б</w:t>
      </w:r>
      <w:r w:rsidRPr="009D5083">
        <w:rPr>
          <w:color w:val="FF0000"/>
          <w:spacing w:val="-3"/>
          <w:sz w:val="24"/>
          <w:szCs w:val="24"/>
        </w:rPr>
        <w:t>у</w:t>
      </w:r>
      <w:r w:rsidRPr="009D5083">
        <w:rPr>
          <w:color w:val="FF0000"/>
          <w:sz w:val="24"/>
          <w:szCs w:val="24"/>
        </w:rPr>
        <w:t>чен</w:t>
      </w:r>
      <w:r w:rsidRPr="009D5083">
        <w:rPr>
          <w:color w:val="FF0000"/>
          <w:spacing w:val="1"/>
          <w:sz w:val="24"/>
          <w:szCs w:val="24"/>
        </w:rPr>
        <w:t>и</w:t>
      </w:r>
      <w:r w:rsidRPr="009D5083">
        <w:rPr>
          <w:color w:val="FF0000"/>
          <w:sz w:val="24"/>
          <w:szCs w:val="24"/>
        </w:rPr>
        <w:t>я о</w:t>
      </w:r>
      <w:r w:rsidRPr="009D5083">
        <w:rPr>
          <w:color w:val="FF0000"/>
          <w:spacing w:val="2"/>
          <w:sz w:val="24"/>
          <w:szCs w:val="24"/>
        </w:rPr>
        <w:t>б</w:t>
      </w:r>
      <w:r w:rsidRPr="009D5083">
        <w:rPr>
          <w:color w:val="FF0000"/>
          <w:spacing w:val="-4"/>
          <w:sz w:val="24"/>
          <w:szCs w:val="24"/>
        </w:rPr>
        <w:t>у</w:t>
      </w:r>
      <w:r w:rsidRPr="009D5083">
        <w:rPr>
          <w:color w:val="FF0000"/>
          <w:sz w:val="24"/>
          <w:szCs w:val="24"/>
        </w:rPr>
        <w:t>ч</w:t>
      </w:r>
      <w:r w:rsidRPr="009D5083">
        <w:rPr>
          <w:color w:val="FF0000"/>
          <w:spacing w:val="-1"/>
          <w:sz w:val="24"/>
          <w:szCs w:val="24"/>
        </w:rPr>
        <w:t>а</w:t>
      </w:r>
      <w:r w:rsidRPr="009D5083">
        <w:rPr>
          <w:color w:val="FF0000"/>
          <w:sz w:val="24"/>
          <w:szCs w:val="24"/>
        </w:rPr>
        <w:t>ющ</w:t>
      </w:r>
      <w:r w:rsidRPr="009D5083">
        <w:rPr>
          <w:color w:val="FF0000"/>
          <w:spacing w:val="1"/>
          <w:sz w:val="24"/>
          <w:szCs w:val="24"/>
        </w:rPr>
        <w:t>и</w:t>
      </w:r>
      <w:r w:rsidRPr="009D5083">
        <w:rPr>
          <w:color w:val="FF0000"/>
          <w:spacing w:val="2"/>
          <w:sz w:val="24"/>
          <w:szCs w:val="24"/>
        </w:rPr>
        <w:t>х</w:t>
      </w:r>
      <w:r w:rsidRPr="009D5083">
        <w:rPr>
          <w:color w:val="FF0000"/>
          <w:sz w:val="24"/>
          <w:szCs w:val="24"/>
        </w:rPr>
        <w:t>ся в ди</w:t>
      </w:r>
      <w:r w:rsidRPr="009D5083">
        <w:rPr>
          <w:color w:val="FF0000"/>
          <w:spacing w:val="1"/>
          <w:sz w:val="24"/>
          <w:szCs w:val="24"/>
        </w:rPr>
        <w:t>н</w:t>
      </w:r>
      <w:r w:rsidRPr="009D5083">
        <w:rPr>
          <w:color w:val="FF0000"/>
          <w:sz w:val="24"/>
          <w:szCs w:val="24"/>
        </w:rPr>
        <w:t>ами</w:t>
      </w:r>
      <w:r w:rsidRPr="009D5083">
        <w:rPr>
          <w:color w:val="FF0000"/>
          <w:spacing w:val="1"/>
          <w:sz w:val="24"/>
          <w:szCs w:val="24"/>
        </w:rPr>
        <w:t>к</w:t>
      </w:r>
      <w:r w:rsidRPr="009D5083">
        <w:rPr>
          <w:color w:val="FF0000"/>
          <w:sz w:val="24"/>
          <w:szCs w:val="24"/>
        </w:rPr>
        <w:t>е.</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 xml:space="preserve">Оказать </w:t>
      </w:r>
      <w:r w:rsidRPr="009D5083">
        <w:rPr>
          <w:color w:val="FF0000"/>
          <w:spacing w:val="1"/>
          <w:sz w:val="24"/>
          <w:szCs w:val="24"/>
        </w:rPr>
        <w:t>не</w:t>
      </w:r>
      <w:r w:rsidRPr="009D5083">
        <w:rPr>
          <w:color w:val="FF0000"/>
          <w:spacing w:val="-3"/>
          <w:sz w:val="24"/>
          <w:szCs w:val="24"/>
        </w:rPr>
        <w:t>у</w:t>
      </w:r>
      <w:r w:rsidRPr="009D5083">
        <w:rPr>
          <w:color w:val="FF0000"/>
          <w:spacing w:val="-1"/>
          <w:sz w:val="24"/>
          <w:szCs w:val="24"/>
        </w:rPr>
        <w:t>с</w:t>
      </w:r>
      <w:r w:rsidRPr="009D5083">
        <w:rPr>
          <w:color w:val="FF0000"/>
          <w:sz w:val="24"/>
          <w:szCs w:val="24"/>
        </w:rPr>
        <w:t>певающ</w:t>
      </w:r>
      <w:r w:rsidRPr="009D5083">
        <w:rPr>
          <w:color w:val="FF0000"/>
          <w:spacing w:val="1"/>
          <w:sz w:val="24"/>
          <w:szCs w:val="24"/>
        </w:rPr>
        <w:t>и</w:t>
      </w:r>
      <w:r w:rsidRPr="009D5083">
        <w:rPr>
          <w:color w:val="FF0000"/>
          <w:sz w:val="24"/>
          <w:szCs w:val="24"/>
        </w:rPr>
        <w:t>м о</w:t>
      </w:r>
      <w:r w:rsidRPr="009D5083">
        <w:rPr>
          <w:color w:val="FF0000"/>
          <w:spacing w:val="5"/>
          <w:sz w:val="24"/>
          <w:szCs w:val="24"/>
        </w:rPr>
        <w:t>б</w:t>
      </w:r>
      <w:r w:rsidRPr="009D5083">
        <w:rPr>
          <w:color w:val="FF0000"/>
          <w:spacing w:val="-3"/>
          <w:sz w:val="24"/>
          <w:szCs w:val="24"/>
        </w:rPr>
        <w:t>у</w:t>
      </w:r>
      <w:r w:rsidRPr="009D5083">
        <w:rPr>
          <w:color w:val="FF0000"/>
          <w:spacing w:val="-1"/>
          <w:sz w:val="24"/>
          <w:szCs w:val="24"/>
        </w:rPr>
        <w:t>ча</w:t>
      </w:r>
      <w:r w:rsidRPr="009D5083">
        <w:rPr>
          <w:color w:val="FF0000"/>
          <w:sz w:val="24"/>
          <w:szCs w:val="24"/>
        </w:rPr>
        <w:t>ющ</w:t>
      </w:r>
      <w:r w:rsidRPr="009D5083">
        <w:rPr>
          <w:color w:val="FF0000"/>
          <w:spacing w:val="1"/>
          <w:sz w:val="24"/>
          <w:szCs w:val="24"/>
        </w:rPr>
        <w:t>и</w:t>
      </w:r>
      <w:r w:rsidRPr="009D5083">
        <w:rPr>
          <w:color w:val="FF0000"/>
          <w:sz w:val="24"/>
          <w:szCs w:val="24"/>
        </w:rPr>
        <w:t>м</w:t>
      </w:r>
      <w:r w:rsidRPr="009D5083">
        <w:rPr>
          <w:color w:val="FF0000"/>
          <w:spacing w:val="-1"/>
          <w:sz w:val="24"/>
          <w:szCs w:val="24"/>
        </w:rPr>
        <w:t>с</w:t>
      </w:r>
      <w:r w:rsidRPr="009D5083">
        <w:rPr>
          <w:color w:val="FF0000"/>
          <w:sz w:val="24"/>
          <w:szCs w:val="24"/>
        </w:rPr>
        <w:t xml:space="preserve">я </w:t>
      </w:r>
      <w:r w:rsidRPr="009D5083">
        <w:rPr>
          <w:color w:val="FF0000"/>
          <w:spacing w:val="1"/>
          <w:sz w:val="24"/>
          <w:szCs w:val="24"/>
        </w:rPr>
        <w:t>п</w:t>
      </w:r>
      <w:r w:rsidRPr="009D5083">
        <w:rPr>
          <w:color w:val="FF0000"/>
          <w:sz w:val="24"/>
          <w:szCs w:val="24"/>
        </w:rPr>
        <w:t>о</w:t>
      </w:r>
      <w:r w:rsidRPr="009D5083">
        <w:rPr>
          <w:color w:val="FF0000"/>
          <w:spacing w:val="1"/>
          <w:sz w:val="24"/>
          <w:szCs w:val="24"/>
        </w:rPr>
        <w:t>м</w:t>
      </w:r>
      <w:r w:rsidRPr="009D5083">
        <w:rPr>
          <w:color w:val="FF0000"/>
          <w:sz w:val="24"/>
          <w:szCs w:val="24"/>
        </w:rPr>
        <w:t>ощ</w:t>
      </w:r>
      <w:r w:rsidRPr="009D5083">
        <w:rPr>
          <w:color w:val="FF0000"/>
          <w:spacing w:val="1"/>
          <w:sz w:val="24"/>
          <w:szCs w:val="24"/>
        </w:rPr>
        <w:t>ь</w:t>
      </w:r>
      <w:r w:rsidRPr="009D5083">
        <w:rPr>
          <w:color w:val="FF0000"/>
          <w:sz w:val="24"/>
          <w:szCs w:val="24"/>
        </w:rPr>
        <w:t>, вк</w:t>
      </w:r>
      <w:r w:rsidRPr="009D5083">
        <w:rPr>
          <w:color w:val="FF0000"/>
          <w:spacing w:val="1"/>
          <w:sz w:val="24"/>
          <w:szCs w:val="24"/>
        </w:rPr>
        <w:t>л</w:t>
      </w:r>
      <w:r w:rsidRPr="009D5083">
        <w:rPr>
          <w:color w:val="FF0000"/>
          <w:sz w:val="24"/>
          <w:szCs w:val="24"/>
        </w:rPr>
        <w:t>юч</w:t>
      </w:r>
      <w:r w:rsidRPr="009D5083">
        <w:rPr>
          <w:color w:val="FF0000"/>
          <w:spacing w:val="1"/>
          <w:sz w:val="24"/>
          <w:szCs w:val="24"/>
        </w:rPr>
        <w:t>и</w:t>
      </w:r>
      <w:r w:rsidRPr="009D5083">
        <w:rPr>
          <w:color w:val="FF0000"/>
          <w:sz w:val="24"/>
          <w:szCs w:val="24"/>
        </w:rPr>
        <w:t>в в коррек</w:t>
      </w:r>
      <w:r w:rsidRPr="009D5083">
        <w:rPr>
          <w:color w:val="FF0000"/>
          <w:spacing w:val="1"/>
          <w:sz w:val="24"/>
          <w:szCs w:val="24"/>
        </w:rPr>
        <w:t>ци</w:t>
      </w:r>
      <w:r w:rsidRPr="009D5083">
        <w:rPr>
          <w:color w:val="FF0000"/>
          <w:sz w:val="24"/>
          <w:szCs w:val="24"/>
        </w:rPr>
        <w:t>он</w:t>
      </w:r>
      <w:r w:rsidRPr="009D5083">
        <w:rPr>
          <w:color w:val="FF0000"/>
          <w:spacing w:val="2"/>
          <w:sz w:val="24"/>
          <w:szCs w:val="24"/>
        </w:rPr>
        <w:t>н</w:t>
      </w:r>
      <w:r w:rsidRPr="009D5083">
        <w:rPr>
          <w:color w:val="FF0000"/>
          <w:spacing w:val="-5"/>
          <w:sz w:val="24"/>
          <w:szCs w:val="24"/>
        </w:rPr>
        <w:t>у</w:t>
      </w:r>
      <w:r w:rsidRPr="009D5083">
        <w:rPr>
          <w:color w:val="FF0000"/>
          <w:sz w:val="24"/>
          <w:szCs w:val="24"/>
        </w:rPr>
        <w:t xml:space="preserve">ю </w:t>
      </w:r>
      <w:r w:rsidRPr="009D5083">
        <w:rPr>
          <w:color w:val="FF0000"/>
          <w:spacing w:val="2"/>
          <w:sz w:val="24"/>
          <w:szCs w:val="24"/>
        </w:rPr>
        <w:t>р</w:t>
      </w:r>
      <w:r w:rsidRPr="009D5083">
        <w:rPr>
          <w:color w:val="FF0000"/>
          <w:sz w:val="24"/>
          <w:szCs w:val="24"/>
        </w:rPr>
        <w:t>або</w:t>
      </w:r>
      <w:r w:rsidRPr="009D5083">
        <w:rPr>
          <w:color w:val="FF0000"/>
          <w:spacing w:val="3"/>
          <w:sz w:val="24"/>
          <w:szCs w:val="24"/>
        </w:rPr>
        <w:t>т</w:t>
      </w:r>
      <w:r w:rsidRPr="009D5083">
        <w:rPr>
          <w:color w:val="FF0000"/>
          <w:sz w:val="24"/>
          <w:szCs w:val="24"/>
        </w:rPr>
        <w:t>у пси</w:t>
      </w:r>
      <w:r w:rsidRPr="009D5083">
        <w:rPr>
          <w:color w:val="FF0000"/>
          <w:spacing w:val="1"/>
          <w:sz w:val="24"/>
          <w:szCs w:val="24"/>
        </w:rPr>
        <w:t>х</w:t>
      </w:r>
      <w:r w:rsidRPr="009D5083">
        <w:rPr>
          <w:color w:val="FF0000"/>
          <w:sz w:val="24"/>
          <w:szCs w:val="24"/>
        </w:rPr>
        <w:t>олога,</w:t>
      </w:r>
      <w:r w:rsidR="000643FD" w:rsidRPr="009D5083">
        <w:rPr>
          <w:color w:val="FF0000"/>
          <w:sz w:val="24"/>
          <w:szCs w:val="24"/>
        </w:rPr>
        <w:t xml:space="preserve"> </w:t>
      </w:r>
      <w:r w:rsidRPr="009D5083">
        <w:rPr>
          <w:color w:val="FF0000"/>
          <w:spacing w:val="-3"/>
          <w:sz w:val="24"/>
          <w:szCs w:val="24"/>
        </w:rPr>
        <w:t>у</w:t>
      </w:r>
      <w:r w:rsidRPr="009D5083">
        <w:rPr>
          <w:color w:val="FF0000"/>
          <w:spacing w:val="-1"/>
          <w:sz w:val="24"/>
          <w:szCs w:val="24"/>
        </w:rPr>
        <w:t>ч</w:t>
      </w:r>
      <w:r w:rsidRPr="009D5083">
        <w:rPr>
          <w:color w:val="FF0000"/>
          <w:sz w:val="24"/>
          <w:szCs w:val="24"/>
        </w:rPr>
        <w:t>ителей-</w:t>
      </w:r>
      <w:r w:rsidRPr="009D5083">
        <w:rPr>
          <w:color w:val="FF0000"/>
          <w:spacing w:val="1"/>
          <w:sz w:val="24"/>
          <w:szCs w:val="24"/>
        </w:rPr>
        <w:t>п</w:t>
      </w:r>
      <w:r w:rsidRPr="009D5083">
        <w:rPr>
          <w:color w:val="FF0000"/>
          <w:sz w:val="24"/>
          <w:szCs w:val="24"/>
        </w:rPr>
        <w:t>редм</w:t>
      </w:r>
      <w:r w:rsidRPr="009D5083">
        <w:rPr>
          <w:color w:val="FF0000"/>
          <w:spacing w:val="-1"/>
          <w:sz w:val="24"/>
          <w:szCs w:val="24"/>
        </w:rPr>
        <w:t>е</w:t>
      </w:r>
      <w:r w:rsidRPr="009D5083">
        <w:rPr>
          <w:color w:val="FF0000"/>
          <w:sz w:val="24"/>
          <w:szCs w:val="24"/>
        </w:rPr>
        <w:t>т</w:t>
      </w:r>
      <w:r w:rsidRPr="009D5083">
        <w:rPr>
          <w:color w:val="FF0000"/>
          <w:spacing w:val="1"/>
          <w:sz w:val="24"/>
          <w:szCs w:val="24"/>
        </w:rPr>
        <w:t>ник</w:t>
      </w:r>
      <w:r w:rsidRPr="009D5083">
        <w:rPr>
          <w:color w:val="FF0000"/>
          <w:sz w:val="24"/>
          <w:szCs w:val="24"/>
        </w:rPr>
        <w:t>ов ир</w:t>
      </w:r>
      <w:r w:rsidRPr="009D5083">
        <w:rPr>
          <w:color w:val="FF0000"/>
          <w:spacing w:val="-2"/>
          <w:sz w:val="24"/>
          <w:szCs w:val="24"/>
        </w:rPr>
        <w:t>о</w:t>
      </w:r>
      <w:r w:rsidRPr="009D5083">
        <w:rPr>
          <w:color w:val="FF0000"/>
          <w:sz w:val="24"/>
          <w:szCs w:val="24"/>
        </w:rPr>
        <w:t>д</w:t>
      </w:r>
      <w:r w:rsidRPr="009D5083">
        <w:rPr>
          <w:color w:val="FF0000"/>
          <w:spacing w:val="1"/>
          <w:sz w:val="24"/>
          <w:szCs w:val="24"/>
        </w:rPr>
        <w:t>и</w:t>
      </w:r>
      <w:r w:rsidRPr="009D5083">
        <w:rPr>
          <w:color w:val="FF0000"/>
          <w:sz w:val="24"/>
          <w:szCs w:val="24"/>
        </w:rPr>
        <w:t>т</w:t>
      </w:r>
      <w:r w:rsidRPr="009D5083">
        <w:rPr>
          <w:color w:val="FF0000"/>
          <w:spacing w:val="-2"/>
          <w:sz w:val="24"/>
          <w:szCs w:val="24"/>
        </w:rPr>
        <w:t>е</w:t>
      </w:r>
      <w:r w:rsidRPr="009D5083">
        <w:rPr>
          <w:color w:val="FF0000"/>
          <w:sz w:val="24"/>
          <w:szCs w:val="24"/>
        </w:rPr>
        <w:t>л</w:t>
      </w:r>
      <w:r w:rsidRPr="009D5083">
        <w:rPr>
          <w:color w:val="FF0000"/>
          <w:spacing w:val="-1"/>
          <w:sz w:val="24"/>
          <w:szCs w:val="24"/>
        </w:rPr>
        <w:t>е</w:t>
      </w:r>
      <w:r w:rsidRPr="009D5083">
        <w:rPr>
          <w:color w:val="FF0000"/>
          <w:spacing w:val="1"/>
          <w:sz w:val="24"/>
          <w:szCs w:val="24"/>
        </w:rPr>
        <w:t>й</w:t>
      </w:r>
      <w:r w:rsidRPr="009D5083">
        <w:rPr>
          <w:color w:val="FF0000"/>
          <w:sz w:val="24"/>
          <w:szCs w:val="24"/>
        </w:rPr>
        <w:t>.</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Усил</w:t>
      </w:r>
      <w:r w:rsidRPr="009D5083">
        <w:rPr>
          <w:color w:val="FF0000"/>
          <w:spacing w:val="1"/>
          <w:sz w:val="24"/>
          <w:szCs w:val="24"/>
        </w:rPr>
        <w:t>и</w:t>
      </w:r>
      <w:r w:rsidRPr="009D5083">
        <w:rPr>
          <w:color w:val="FF0000"/>
          <w:sz w:val="24"/>
          <w:szCs w:val="24"/>
        </w:rPr>
        <w:t>ть нео</w:t>
      </w:r>
      <w:r w:rsidRPr="009D5083">
        <w:rPr>
          <w:color w:val="FF0000"/>
          <w:spacing w:val="-1"/>
          <w:sz w:val="24"/>
          <w:szCs w:val="24"/>
        </w:rPr>
        <w:t>б</w:t>
      </w:r>
      <w:r w:rsidRPr="009D5083">
        <w:rPr>
          <w:color w:val="FF0000"/>
          <w:spacing w:val="1"/>
          <w:sz w:val="24"/>
          <w:szCs w:val="24"/>
        </w:rPr>
        <w:t>х</w:t>
      </w:r>
      <w:r w:rsidRPr="009D5083">
        <w:rPr>
          <w:color w:val="FF0000"/>
          <w:sz w:val="24"/>
          <w:szCs w:val="24"/>
        </w:rPr>
        <w:t>од</w:t>
      </w:r>
      <w:r w:rsidRPr="009D5083">
        <w:rPr>
          <w:color w:val="FF0000"/>
          <w:spacing w:val="1"/>
          <w:sz w:val="24"/>
          <w:szCs w:val="24"/>
        </w:rPr>
        <w:t>и</w:t>
      </w:r>
      <w:r w:rsidRPr="009D5083">
        <w:rPr>
          <w:color w:val="FF0000"/>
          <w:sz w:val="24"/>
          <w:szCs w:val="24"/>
        </w:rPr>
        <w:t>мос</w:t>
      </w:r>
      <w:r w:rsidRPr="009D5083">
        <w:rPr>
          <w:color w:val="FF0000"/>
          <w:spacing w:val="-2"/>
          <w:sz w:val="24"/>
          <w:szCs w:val="24"/>
        </w:rPr>
        <w:t>т</w:t>
      </w:r>
      <w:r w:rsidRPr="009D5083">
        <w:rPr>
          <w:color w:val="FF0000"/>
          <w:sz w:val="24"/>
          <w:szCs w:val="24"/>
        </w:rPr>
        <w:t xml:space="preserve">ь </w:t>
      </w:r>
      <w:r w:rsidRPr="009D5083">
        <w:rPr>
          <w:color w:val="FF0000"/>
          <w:spacing w:val="1"/>
          <w:sz w:val="24"/>
          <w:szCs w:val="24"/>
        </w:rPr>
        <w:t>п</w:t>
      </w:r>
      <w:r w:rsidRPr="009D5083">
        <w:rPr>
          <w:color w:val="FF0000"/>
          <w:sz w:val="24"/>
          <w:szCs w:val="24"/>
        </w:rPr>
        <w:t>редв</w:t>
      </w:r>
      <w:r w:rsidRPr="009D5083">
        <w:rPr>
          <w:color w:val="FF0000"/>
          <w:spacing w:val="-1"/>
          <w:sz w:val="24"/>
          <w:szCs w:val="24"/>
        </w:rPr>
        <w:t>а</w:t>
      </w:r>
      <w:r w:rsidRPr="009D5083">
        <w:rPr>
          <w:color w:val="FF0000"/>
          <w:sz w:val="24"/>
          <w:szCs w:val="24"/>
        </w:rPr>
        <w:t>р</w:t>
      </w:r>
      <w:r w:rsidRPr="009D5083">
        <w:rPr>
          <w:color w:val="FF0000"/>
          <w:spacing w:val="1"/>
          <w:sz w:val="24"/>
          <w:szCs w:val="24"/>
        </w:rPr>
        <w:t>и</w:t>
      </w:r>
      <w:r w:rsidRPr="009D5083">
        <w:rPr>
          <w:color w:val="FF0000"/>
          <w:sz w:val="24"/>
          <w:szCs w:val="24"/>
        </w:rPr>
        <w:t>тел</w:t>
      </w:r>
      <w:r w:rsidRPr="009D5083">
        <w:rPr>
          <w:color w:val="FF0000"/>
          <w:spacing w:val="1"/>
          <w:sz w:val="24"/>
          <w:szCs w:val="24"/>
        </w:rPr>
        <w:t>ьн</w:t>
      </w:r>
      <w:r w:rsidRPr="009D5083">
        <w:rPr>
          <w:color w:val="FF0000"/>
          <w:spacing w:val="-2"/>
          <w:sz w:val="24"/>
          <w:szCs w:val="24"/>
        </w:rPr>
        <w:t>ы</w:t>
      </w:r>
      <w:r w:rsidRPr="009D5083">
        <w:rPr>
          <w:color w:val="FF0000"/>
          <w:sz w:val="24"/>
          <w:szCs w:val="24"/>
        </w:rPr>
        <w:t>хма</w:t>
      </w:r>
      <w:r w:rsidRPr="009D5083">
        <w:rPr>
          <w:color w:val="FF0000"/>
          <w:spacing w:val="-2"/>
          <w:sz w:val="24"/>
          <w:szCs w:val="24"/>
        </w:rPr>
        <w:t>л</w:t>
      </w:r>
      <w:r w:rsidRPr="009D5083">
        <w:rPr>
          <w:color w:val="FF0000"/>
          <w:sz w:val="24"/>
          <w:szCs w:val="24"/>
        </w:rPr>
        <w:t>ых</w:t>
      </w:r>
      <w:r w:rsidRPr="009D5083">
        <w:rPr>
          <w:color w:val="FF0000"/>
          <w:spacing w:val="1"/>
          <w:sz w:val="24"/>
          <w:szCs w:val="24"/>
        </w:rPr>
        <w:t xml:space="preserve"> п</w:t>
      </w:r>
      <w:r w:rsidRPr="009D5083">
        <w:rPr>
          <w:color w:val="FF0000"/>
          <w:sz w:val="24"/>
          <w:szCs w:val="24"/>
        </w:rPr>
        <w:t>ед</w:t>
      </w:r>
      <w:r w:rsidRPr="009D5083">
        <w:rPr>
          <w:color w:val="FF0000"/>
          <w:spacing w:val="-1"/>
          <w:sz w:val="24"/>
          <w:szCs w:val="24"/>
        </w:rPr>
        <w:t>с</w:t>
      </w:r>
      <w:r w:rsidRPr="009D5083">
        <w:rPr>
          <w:color w:val="FF0000"/>
          <w:sz w:val="24"/>
          <w:szCs w:val="24"/>
        </w:rPr>
        <w:t>ов</w:t>
      </w:r>
      <w:r w:rsidRPr="009D5083">
        <w:rPr>
          <w:color w:val="FF0000"/>
          <w:spacing w:val="-1"/>
          <w:sz w:val="24"/>
          <w:szCs w:val="24"/>
        </w:rPr>
        <w:t>е</w:t>
      </w:r>
      <w:r w:rsidRPr="009D5083">
        <w:rPr>
          <w:color w:val="FF0000"/>
          <w:sz w:val="24"/>
          <w:szCs w:val="24"/>
        </w:rPr>
        <w:t xml:space="preserve">тов </w:t>
      </w:r>
      <w:r w:rsidRPr="009D5083">
        <w:rPr>
          <w:color w:val="FF0000"/>
          <w:spacing w:val="1"/>
          <w:sz w:val="24"/>
          <w:szCs w:val="24"/>
        </w:rPr>
        <w:t>п</w:t>
      </w:r>
      <w:r w:rsidRPr="009D5083">
        <w:rPr>
          <w:color w:val="FF0000"/>
          <w:sz w:val="24"/>
          <w:szCs w:val="24"/>
        </w:rPr>
        <w:t>о пар</w:t>
      </w:r>
      <w:r w:rsidRPr="009D5083">
        <w:rPr>
          <w:color w:val="FF0000"/>
          <w:spacing w:val="-1"/>
          <w:sz w:val="24"/>
          <w:szCs w:val="24"/>
        </w:rPr>
        <w:t>а</w:t>
      </w:r>
      <w:r w:rsidRPr="009D5083">
        <w:rPr>
          <w:color w:val="FF0000"/>
          <w:sz w:val="24"/>
          <w:szCs w:val="24"/>
        </w:rPr>
        <w:t xml:space="preserve">ллелям. </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Обе</w:t>
      </w:r>
      <w:r w:rsidRPr="009D5083">
        <w:rPr>
          <w:color w:val="FF0000"/>
          <w:spacing w:val="-1"/>
          <w:sz w:val="24"/>
          <w:szCs w:val="24"/>
        </w:rPr>
        <w:t>с</w:t>
      </w:r>
      <w:r w:rsidRPr="009D5083">
        <w:rPr>
          <w:color w:val="FF0000"/>
          <w:sz w:val="24"/>
          <w:szCs w:val="24"/>
        </w:rPr>
        <w:t>печить</w:t>
      </w:r>
      <w:r w:rsidR="000643FD" w:rsidRPr="009D5083">
        <w:rPr>
          <w:color w:val="FF0000"/>
          <w:sz w:val="24"/>
          <w:szCs w:val="24"/>
        </w:rPr>
        <w:t xml:space="preserve"> </w:t>
      </w:r>
      <w:r w:rsidRPr="009D5083">
        <w:rPr>
          <w:color w:val="FF0000"/>
          <w:sz w:val="24"/>
          <w:szCs w:val="24"/>
        </w:rPr>
        <w:t>со</w:t>
      </w:r>
      <w:r w:rsidRPr="009D5083">
        <w:rPr>
          <w:color w:val="FF0000"/>
          <w:spacing w:val="2"/>
          <w:sz w:val="24"/>
          <w:szCs w:val="24"/>
        </w:rPr>
        <w:t>х</w:t>
      </w:r>
      <w:r w:rsidRPr="009D5083">
        <w:rPr>
          <w:color w:val="FF0000"/>
          <w:sz w:val="24"/>
          <w:szCs w:val="24"/>
        </w:rPr>
        <w:t>ранен</w:t>
      </w:r>
      <w:r w:rsidRPr="009D5083">
        <w:rPr>
          <w:color w:val="FF0000"/>
          <w:spacing w:val="1"/>
          <w:sz w:val="24"/>
          <w:szCs w:val="24"/>
        </w:rPr>
        <w:t>и</w:t>
      </w:r>
      <w:r w:rsidRPr="009D5083">
        <w:rPr>
          <w:color w:val="FF0000"/>
          <w:sz w:val="24"/>
          <w:szCs w:val="24"/>
        </w:rPr>
        <w:t>еко</w:t>
      </w:r>
      <w:r w:rsidRPr="009D5083">
        <w:rPr>
          <w:color w:val="FF0000"/>
          <w:spacing w:val="1"/>
          <w:sz w:val="24"/>
          <w:szCs w:val="24"/>
        </w:rPr>
        <w:t>н</w:t>
      </w:r>
      <w:r w:rsidRPr="009D5083">
        <w:rPr>
          <w:color w:val="FF0000"/>
          <w:spacing w:val="-1"/>
          <w:sz w:val="24"/>
          <w:szCs w:val="24"/>
        </w:rPr>
        <w:t>т</w:t>
      </w:r>
      <w:r w:rsidRPr="009D5083">
        <w:rPr>
          <w:color w:val="FF0000"/>
          <w:sz w:val="24"/>
          <w:szCs w:val="24"/>
        </w:rPr>
        <w:t>и</w:t>
      </w:r>
      <w:r w:rsidRPr="009D5083">
        <w:rPr>
          <w:color w:val="FF0000"/>
          <w:spacing w:val="1"/>
          <w:sz w:val="24"/>
          <w:szCs w:val="24"/>
        </w:rPr>
        <w:t>н</w:t>
      </w:r>
      <w:r w:rsidRPr="009D5083">
        <w:rPr>
          <w:color w:val="FF0000"/>
          <w:sz w:val="24"/>
          <w:szCs w:val="24"/>
        </w:rPr>
        <w:t>ге</w:t>
      </w:r>
      <w:r w:rsidRPr="009D5083">
        <w:rPr>
          <w:color w:val="FF0000"/>
          <w:spacing w:val="-1"/>
          <w:sz w:val="24"/>
          <w:szCs w:val="24"/>
        </w:rPr>
        <w:t>н</w:t>
      </w:r>
      <w:r w:rsidRPr="009D5083">
        <w:rPr>
          <w:color w:val="FF0000"/>
          <w:sz w:val="24"/>
          <w:szCs w:val="24"/>
        </w:rPr>
        <w:t>та о</w:t>
      </w:r>
      <w:r w:rsidRPr="009D5083">
        <w:rPr>
          <w:color w:val="FF0000"/>
          <w:spacing w:val="2"/>
          <w:sz w:val="24"/>
          <w:szCs w:val="24"/>
        </w:rPr>
        <w:t>б</w:t>
      </w:r>
      <w:r w:rsidRPr="009D5083">
        <w:rPr>
          <w:color w:val="FF0000"/>
          <w:spacing w:val="-4"/>
          <w:sz w:val="24"/>
          <w:szCs w:val="24"/>
        </w:rPr>
        <w:t>у</w:t>
      </w:r>
      <w:r w:rsidRPr="009D5083">
        <w:rPr>
          <w:color w:val="FF0000"/>
          <w:spacing w:val="-1"/>
          <w:sz w:val="24"/>
          <w:szCs w:val="24"/>
        </w:rPr>
        <w:t>ч</w:t>
      </w:r>
      <w:r w:rsidRPr="009D5083">
        <w:rPr>
          <w:color w:val="FF0000"/>
          <w:sz w:val="24"/>
          <w:szCs w:val="24"/>
        </w:rPr>
        <w:t>аю</w:t>
      </w:r>
      <w:r w:rsidRPr="009D5083">
        <w:rPr>
          <w:color w:val="FF0000"/>
          <w:spacing w:val="2"/>
          <w:sz w:val="24"/>
          <w:szCs w:val="24"/>
        </w:rPr>
        <w:t>щ</w:t>
      </w:r>
      <w:r w:rsidRPr="009D5083">
        <w:rPr>
          <w:color w:val="FF0000"/>
          <w:sz w:val="24"/>
          <w:szCs w:val="24"/>
        </w:rPr>
        <w:t>и</w:t>
      </w:r>
      <w:r w:rsidRPr="009D5083">
        <w:rPr>
          <w:color w:val="FF0000"/>
          <w:spacing w:val="3"/>
          <w:sz w:val="24"/>
          <w:szCs w:val="24"/>
        </w:rPr>
        <w:t>х</w:t>
      </w:r>
      <w:r w:rsidRPr="009D5083">
        <w:rPr>
          <w:color w:val="FF0000"/>
          <w:sz w:val="24"/>
          <w:szCs w:val="24"/>
        </w:rPr>
        <w:t>ся.</w:t>
      </w:r>
    </w:p>
    <w:p w:rsidR="00A83602" w:rsidRPr="009D5083" w:rsidRDefault="00A83602" w:rsidP="00125536">
      <w:pPr>
        <w:numPr>
          <w:ilvl w:val="0"/>
          <w:numId w:val="44"/>
        </w:numPr>
        <w:tabs>
          <w:tab w:val="left" w:pos="2875"/>
        </w:tabs>
        <w:autoSpaceDE/>
        <w:autoSpaceDN/>
        <w:spacing w:line="276" w:lineRule="auto"/>
        <w:ind w:left="567" w:right="567" w:hanging="567"/>
        <w:contextualSpacing/>
        <w:jc w:val="both"/>
        <w:rPr>
          <w:color w:val="FF0000"/>
          <w:sz w:val="24"/>
          <w:szCs w:val="24"/>
        </w:rPr>
      </w:pPr>
      <w:r w:rsidRPr="009D5083">
        <w:rPr>
          <w:color w:val="FF0000"/>
          <w:sz w:val="24"/>
          <w:szCs w:val="24"/>
        </w:rPr>
        <w:t>Зад</w:t>
      </w:r>
      <w:r w:rsidRPr="009D5083">
        <w:rPr>
          <w:color w:val="FF0000"/>
          <w:spacing w:val="-1"/>
          <w:sz w:val="24"/>
          <w:szCs w:val="24"/>
        </w:rPr>
        <w:t>а</w:t>
      </w:r>
      <w:r w:rsidRPr="009D5083">
        <w:rPr>
          <w:color w:val="FF0000"/>
          <w:sz w:val="24"/>
          <w:szCs w:val="24"/>
        </w:rPr>
        <w:t>ча</w:t>
      </w:r>
      <w:r w:rsidRPr="009D5083">
        <w:rPr>
          <w:color w:val="FF0000"/>
          <w:spacing w:val="1"/>
          <w:sz w:val="24"/>
          <w:szCs w:val="24"/>
        </w:rPr>
        <w:t>к</w:t>
      </w:r>
      <w:r w:rsidRPr="009D5083">
        <w:rPr>
          <w:color w:val="FF0000"/>
          <w:sz w:val="24"/>
          <w:szCs w:val="24"/>
        </w:rPr>
        <w:t>аждого</w:t>
      </w:r>
      <w:r w:rsidRPr="009D5083">
        <w:rPr>
          <w:color w:val="FF0000"/>
          <w:sz w:val="24"/>
          <w:szCs w:val="24"/>
        </w:rPr>
        <w:tab/>
      </w:r>
      <w:r w:rsidRPr="009D5083">
        <w:rPr>
          <w:color w:val="FF0000"/>
          <w:spacing w:val="-3"/>
          <w:sz w:val="24"/>
          <w:szCs w:val="24"/>
        </w:rPr>
        <w:t>у</w:t>
      </w:r>
      <w:r w:rsidRPr="009D5083">
        <w:rPr>
          <w:color w:val="FF0000"/>
          <w:sz w:val="24"/>
          <w:szCs w:val="24"/>
        </w:rPr>
        <w:t>ровняобразован</w:t>
      </w:r>
      <w:r w:rsidRPr="009D5083">
        <w:rPr>
          <w:color w:val="FF0000"/>
          <w:spacing w:val="3"/>
          <w:sz w:val="24"/>
          <w:szCs w:val="24"/>
        </w:rPr>
        <w:t>и</w:t>
      </w:r>
      <w:r w:rsidRPr="009D5083">
        <w:rPr>
          <w:color w:val="FF0000"/>
          <w:sz w:val="24"/>
          <w:szCs w:val="24"/>
        </w:rPr>
        <w:t>я–создан</w:t>
      </w:r>
      <w:r w:rsidRPr="009D5083">
        <w:rPr>
          <w:color w:val="FF0000"/>
          <w:spacing w:val="1"/>
          <w:sz w:val="24"/>
          <w:szCs w:val="24"/>
        </w:rPr>
        <w:t>и</w:t>
      </w:r>
      <w:r w:rsidRPr="009D5083">
        <w:rPr>
          <w:color w:val="FF0000"/>
          <w:sz w:val="24"/>
          <w:szCs w:val="24"/>
        </w:rPr>
        <w:t>е</w:t>
      </w:r>
      <w:r w:rsidRPr="009D5083">
        <w:rPr>
          <w:color w:val="FF0000"/>
          <w:spacing w:val="1"/>
          <w:sz w:val="24"/>
          <w:szCs w:val="24"/>
        </w:rPr>
        <w:t>п</w:t>
      </w:r>
      <w:r w:rsidRPr="009D5083">
        <w:rPr>
          <w:color w:val="FF0000"/>
          <w:sz w:val="24"/>
          <w:szCs w:val="24"/>
        </w:rPr>
        <w:t>ред</w:t>
      </w:r>
      <w:r w:rsidRPr="009D5083">
        <w:rPr>
          <w:color w:val="FF0000"/>
          <w:spacing w:val="1"/>
          <w:sz w:val="24"/>
          <w:szCs w:val="24"/>
        </w:rPr>
        <w:t>п</w:t>
      </w:r>
      <w:r w:rsidRPr="009D5083">
        <w:rPr>
          <w:color w:val="FF0000"/>
          <w:sz w:val="24"/>
          <w:szCs w:val="24"/>
        </w:rPr>
        <w:t>осылокдля</w:t>
      </w:r>
      <w:r w:rsidRPr="009D5083">
        <w:rPr>
          <w:color w:val="FF0000"/>
          <w:spacing w:val="1"/>
          <w:sz w:val="24"/>
          <w:szCs w:val="24"/>
        </w:rPr>
        <w:t>п</w:t>
      </w:r>
      <w:r w:rsidRPr="009D5083">
        <w:rPr>
          <w:color w:val="FF0000"/>
          <w:sz w:val="24"/>
          <w:szCs w:val="24"/>
        </w:rPr>
        <w:t>ер</w:t>
      </w:r>
      <w:r w:rsidRPr="009D5083">
        <w:rPr>
          <w:color w:val="FF0000"/>
          <w:spacing w:val="-1"/>
          <w:sz w:val="24"/>
          <w:szCs w:val="24"/>
        </w:rPr>
        <w:t>е</w:t>
      </w:r>
      <w:r w:rsidRPr="009D5083">
        <w:rPr>
          <w:color w:val="FF0000"/>
          <w:spacing w:val="2"/>
          <w:sz w:val="24"/>
          <w:szCs w:val="24"/>
        </w:rPr>
        <w:t>х</w:t>
      </w:r>
      <w:r w:rsidRPr="009D5083">
        <w:rPr>
          <w:color w:val="FF0000"/>
          <w:sz w:val="24"/>
          <w:szCs w:val="24"/>
        </w:rPr>
        <w:t>ода</w:t>
      </w:r>
      <w:r w:rsidRPr="009D5083">
        <w:rPr>
          <w:color w:val="FF0000"/>
          <w:spacing w:val="1"/>
          <w:sz w:val="24"/>
          <w:szCs w:val="24"/>
        </w:rPr>
        <w:t>н</w:t>
      </w:r>
      <w:r w:rsidRPr="009D5083">
        <w:rPr>
          <w:color w:val="FF0000"/>
          <w:sz w:val="24"/>
          <w:szCs w:val="24"/>
        </w:rPr>
        <w:t>а сл</w:t>
      </w:r>
      <w:r w:rsidRPr="009D5083">
        <w:rPr>
          <w:color w:val="FF0000"/>
          <w:spacing w:val="-1"/>
          <w:sz w:val="24"/>
          <w:szCs w:val="24"/>
        </w:rPr>
        <w:t>е</w:t>
      </w:r>
      <w:r w:rsidRPr="009D5083">
        <w:rPr>
          <w:color w:val="FF0000"/>
          <w:spacing w:val="4"/>
          <w:sz w:val="24"/>
          <w:szCs w:val="24"/>
        </w:rPr>
        <w:t>д</w:t>
      </w:r>
      <w:r w:rsidRPr="009D5083">
        <w:rPr>
          <w:color w:val="FF0000"/>
          <w:spacing w:val="-6"/>
          <w:sz w:val="24"/>
          <w:szCs w:val="24"/>
        </w:rPr>
        <w:t>у</w:t>
      </w:r>
      <w:r w:rsidRPr="009D5083">
        <w:rPr>
          <w:color w:val="FF0000"/>
          <w:sz w:val="24"/>
          <w:szCs w:val="24"/>
        </w:rPr>
        <w:t>ю</w:t>
      </w:r>
      <w:r w:rsidRPr="009D5083">
        <w:rPr>
          <w:color w:val="FF0000"/>
          <w:spacing w:val="4"/>
          <w:sz w:val="24"/>
          <w:szCs w:val="24"/>
        </w:rPr>
        <w:t>щ</w:t>
      </w:r>
      <w:r w:rsidRPr="009D5083">
        <w:rPr>
          <w:color w:val="FF0000"/>
          <w:spacing w:val="-4"/>
          <w:sz w:val="24"/>
          <w:szCs w:val="24"/>
        </w:rPr>
        <w:t>у</w:t>
      </w:r>
      <w:r w:rsidRPr="009D5083">
        <w:rPr>
          <w:color w:val="FF0000"/>
          <w:sz w:val="24"/>
          <w:szCs w:val="24"/>
        </w:rPr>
        <w:t>ю с</w:t>
      </w:r>
      <w:r w:rsidRPr="009D5083">
        <w:rPr>
          <w:color w:val="FF0000"/>
          <w:spacing w:val="4"/>
          <w:sz w:val="24"/>
          <w:szCs w:val="24"/>
        </w:rPr>
        <w:t>т</w:t>
      </w:r>
      <w:r w:rsidRPr="009D5083">
        <w:rPr>
          <w:color w:val="FF0000"/>
          <w:spacing w:val="-3"/>
          <w:sz w:val="24"/>
          <w:szCs w:val="24"/>
        </w:rPr>
        <w:t>у</w:t>
      </w:r>
      <w:r w:rsidRPr="009D5083">
        <w:rPr>
          <w:color w:val="FF0000"/>
          <w:sz w:val="24"/>
          <w:szCs w:val="24"/>
        </w:rPr>
        <w:t>пен</w:t>
      </w:r>
      <w:r w:rsidRPr="009D5083">
        <w:rPr>
          <w:color w:val="FF0000"/>
          <w:spacing w:val="1"/>
          <w:sz w:val="24"/>
          <w:szCs w:val="24"/>
        </w:rPr>
        <w:t>ь</w:t>
      </w:r>
      <w:r w:rsidRPr="009D5083">
        <w:rPr>
          <w:color w:val="FF0000"/>
          <w:sz w:val="24"/>
          <w:szCs w:val="24"/>
        </w:rPr>
        <w:t>,</w:t>
      </w:r>
      <w:r w:rsidRPr="009D5083">
        <w:rPr>
          <w:color w:val="FF0000"/>
          <w:spacing w:val="-2"/>
          <w:sz w:val="24"/>
          <w:szCs w:val="24"/>
        </w:rPr>
        <w:t>у</w:t>
      </w:r>
      <w:r w:rsidRPr="009D5083">
        <w:rPr>
          <w:color w:val="FF0000"/>
          <w:sz w:val="24"/>
          <w:szCs w:val="24"/>
        </w:rPr>
        <w:t>м</w:t>
      </w:r>
      <w:r w:rsidRPr="009D5083">
        <w:rPr>
          <w:color w:val="FF0000"/>
          <w:spacing w:val="-1"/>
          <w:sz w:val="24"/>
          <w:szCs w:val="24"/>
        </w:rPr>
        <w:t>е</w:t>
      </w:r>
      <w:r w:rsidRPr="009D5083">
        <w:rPr>
          <w:color w:val="FF0000"/>
          <w:sz w:val="24"/>
          <w:szCs w:val="24"/>
        </w:rPr>
        <w:t>н</w:t>
      </w:r>
      <w:r w:rsidRPr="009D5083">
        <w:rPr>
          <w:color w:val="FF0000"/>
          <w:spacing w:val="1"/>
          <w:sz w:val="24"/>
          <w:szCs w:val="24"/>
        </w:rPr>
        <w:t>ь</w:t>
      </w:r>
      <w:r w:rsidRPr="009D5083">
        <w:rPr>
          <w:color w:val="FF0000"/>
          <w:sz w:val="24"/>
          <w:szCs w:val="24"/>
        </w:rPr>
        <w:t>ш</w:t>
      </w:r>
      <w:r w:rsidRPr="009D5083">
        <w:rPr>
          <w:color w:val="FF0000"/>
          <w:spacing w:val="1"/>
          <w:sz w:val="24"/>
          <w:szCs w:val="24"/>
        </w:rPr>
        <w:t>и</w:t>
      </w:r>
      <w:r w:rsidRPr="009D5083">
        <w:rPr>
          <w:color w:val="FF0000"/>
          <w:sz w:val="24"/>
          <w:szCs w:val="24"/>
        </w:rPr>
        <w:t>ть</w:t>
      </w:r>
      <w:r w:rsidRPr="009D5083">
        <w:rPr>
          <w:color w:val="FF0000"/>
          <w:spacing w:val="-1"/>
          <w:sz w:val="24"/>
          <w:szCs w:val="24"/>
        </w:rPr>
        <w:t>р</w:t>
      </w:r>
      <w:r w:rsidRPr="009D5083">
        <w:rPr>
          <w:color w:val="FF0000"/>
          <w:sz w:val="24"/>
          <w:szCs w:val="24"/>
        </w:rPr>
        <w:t>иск возр</w:t>
      </w:r>
      <w:r w:rsidRPr="009D5083">
        <w:rPr>
          <w:color w:val="FF0000"/>
          <w:spacing w:val="4"/>
          <w:sz w:val="24"/>
          <w:szCs w:val="24"/>
        </w:rPr>
        <w:t>а</w:t>
      </w:r>
      <w:r w:rsidRPr="009D5083">
        <w:rPr>
          <w:color w:val="FF0000"/>
          <w:sz w:val="24"/>
          <w:szCs w:val="24"/>
        </w:rPr>
        <w:t>с</w:t>
      </w:r>
      <w:r w:rsidRPr="009D5083">
        <w:rPr>
          <w:color w:val="FF0000"/>
          <w:spacing w:val="-1"/>
          <w:sz w:val="24"/>
          <w:szCs w:val="24"/>
        </w:rPr>
        <w:t>т</w:t>
      </w:r>
      <w:r w:rsidRPr="009D5083">
        <w:rPr>
          <w:color w:val="FF0000"/>
          <w:sz w:val="24"/>
          <w:szCs w:val="24"/>
        </w:rPr>
        <w:t xml:space="preserve">ного </w:t>
      </w:r>
      <w:r w:rsidRPr="009D5083">
        <w:rPr>
          <w:color w:val="FF0000"/>
          <w:spacing w:val="1"/>
          <w:sz w:val="24"/>
          <w:szCs w:val="24"/>
        </w:rPr>
        <w:t>п</w:t>
      </w:r>
      <w:r w:rsidRPr="009D5083">
        <w:rPr>
          <w:color w:val="FF0000"/>
          <w:sz w:val="24"/>
          <w:szCs w:val="24"/>
        </w:rPr>
        <w:t>с</w:t>
      </w:r>
      <w:r w:rsidRPr="009D5083">
        <w:rPr>
          <w:color w:val="FF0000"/>
          <w:spacing w:val="-1"/>
          <w:sz w:val="24"/>
          <w:szCs w:val="24"/>
        </w:rPr>
        <w:t>и</w:t>
      </w:r>
      <w:r w:rsidRPr="009D5083">
        <w:rPr>
          <w:color w:val="FF0000"/>
          <w:spacing w:val="2"/>
          <w:sz w:val="24"/>
          <w:szCs w:val="24"/>
        </w:rPr>
        <w:t>х</w:t>
      </w:r>
      <w:r w:rsidRPr="009D5083">
        <w:rPr>
          <w:color w:val="FF0000"/>
          <w:sz w:val="24"/>
          <w:szCs w:val="24"/>
        </w:rPr>
        <w:t>оло</w:t>
      </w:r>
      <w:r w:rsidRPr="009D5083">
        <w:rPr>
          <w:color w:val="FF0000"/>
          <w:spacing w:val="-2"/>
          <w:sz w:val="24"/>
          <w:szCs w:val="24"/>
        </w:rPr>
        <w:t>г</w:t>
      </w:r>
      <w:r w:rsidRPr="009D5083">
        <w:rPr>
          <w:color w:val="FF0000"/>
          <w:sz w:val="24"/>
          <w:szCs w:val="24"/>
        </w:rPr>
        <w:t>иче</w:t>
      </w:r>
      <w:r w:rsidRPr="009D5083">
        <w:rPr>
          <w:color w:val="FF0000"/>
          <w:spacing w:val="-1"/>
          <w:sz w:val="24"/>
          <w:szCs w:val="24"/>
        </w:rPr>
        <w:t>с</w:t>
      </w:r>
      <w:r w:rsidRPr="009D5083">
        <w:rPr>
          <w:color w:val="FF0000"/>
          <w:sz w:val="24"/>
          <w:szCs w:val="24"/>
        </w:rPr>
        <w:t xml:space="preserve">кого </w:t>
      </w:r>
      <w:r w:rsidRPr="009D5083">
        <w:rPr>
          <w:color w:val="FF0000"/>
          <w:spacing w:val="1"/>
          <w:sz w:val="24"/>
          <w:szCs w:val="24"/>
        </w:rPr>
        <w:t>к</w:t>
      </w:r>
      <w:r w:rsidRPr="009D5083">
        <w:rPr>
          <w:color w:val="FF0000"/>
          <w:sz w:val="24"/>
          <w:szCs w:val="24"/>
        </w:rPr>
        <w:t>р</w:t>
      </w:r>
      <w:r w:rsidRPr="009D5083">
        <w:rPr>
          <w:color w:val="FF0000"/>
          <w:spacing w:val="1"/>
          <w:sz w:val="24"/>
          <w:szCs w:val="24"/>
        </w:rPr>
        <w:t>и</w:t>
      </w:r>
      <w:r w:rsidRPr="009D5083">
        <w:rPr>
          <w:color w:val="FF0000"/>
          <w:sz w:val="24"/>
          <w:szCs w:val="24"/>
        </w:rPr>
        <w:t>зис</w:t>
      </w:r>
      <w:r w:rsidRPr="009D5083">
        <w:rPr>
          <w:color w:val="FF0000"/>
          <w:spacing w:val="-1"/>
          <w:sz w:val="24"/>
          <w:szCs w:val="24"/>
        </w:rPr>
        <w:t>а</w:t>
      </w:r>
      <w:r w:rsidRPr="009D5083">
        <w:rPr>
          <w:color w:val="FF0000"/>
          <w:sz w:val="24"/>
          <w:szCs w:val="24"/>
        </w:rPr>
        <w:t>.</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Продолж</w:t>
      </w:r>
      <w:r w:rsidRPr="009D5083">
        <w:rPr>
          <w:color w:val="FF0000"/>
          <w:spacing w:val="1"/>
          <w:sz w:val="24"/>
          <w:szCs w:val="24"/>
        </w:rPr>
        <w:t>и</w:t>
      </w:r>
      <w:r w:rsidRPr="009D5083">
        <w:rPr>
          <w:color w:val="FF0000"/>
          <w:sz w:val="24"/>
          <w:szCs w:val="24"/>
        </w:rPr>
        <w:t>тьрабо</w:t>
      </w:r>
      <w:r w:rsidRPr="009D5083">
        <w:rPr>
          <w:color w:val="FF0000"/>
          <w:spacing w:val="3"/>
          <w:sz w:val="24"/>
          <w:szCs w:val="24"/>
        </w:rPr>
        <w:t>т</w:t>
      </w:r>
      <w:r w:rsidRPr="009D5083">
        <w:rPr>
          <w:color w:val="FF0000"/>
          <w:sz w:val="24"/>
          <w:szCs w:val="24"/>
        </w:rPr>
        <w:t>упо созда</w:t>
      </w:r>
      <w:r w:rsidRPr="009D5083">
        <w:rPr>
          <w:color w:val="FF0000"/>
          <w:spacing w:val="1"/>
          <w:sz w:val="24"/>
          <w:szCs w:val="24"/>
        </w:rPr>
        <w:t>ни</w:t>
      </w:r>
      <w:r w:rsidRPr="009D5083">
        <w:rPr>
          <w:color w:val="FF0000"/>
          <w:sz w:val="24"/>
          <w:szCs w:val="24"/>
        </w:rPr>
        <w:t>ю благоп</w:t>
      </w:r>
      <w:r w:rsidRPr="009D5083">
        <w:rPr>
          <w:color w:val="FF0000"/>
          <w:spacing w:val="-1"/>
          <w:sz w:val="24"/>
          <w:szCs w:val="24"/>
        </w:rPr>
        <w:t>р</w:t>
      </w:r>
      <w:r w:rsidRPr="009D5083">
        <w:rPr>
          <w:color w:val="FF0000"/>
          <w:sz w:val="24"/>
          <w:szCs w:val="24"/>
        </w:rPr>
        <w:t>иятн</w:t>
      </w:r>
      <w:r w:rsidRPr="009D5083">
        <w:rPr>
          <w:color w:val="FF0000"/>
          <w:spacing w:val="-1"/>
          <w:sz w:val="24"/>
          <w:szCs w:val="24"/>
        </w:rPr>
        <w:t>о</w:t>
      </w:r>
      <w:r w:rsidRPr="009D5083">
        <w:rPr>
          <w:color w:val="FF0000"/>
          <w:sz w:val="24"/>
          <w:szCs w:val="24"/>
        </w:rPr>
        <w:t>й мот</w:t>
      </w:r>
      <w:r w:rsidRPr="009D5083">
        <w:rPr>
          <w:color w:val="FF0000"/>
          <w:spacing w:val="1"/>
          <w:sz w:val="24"/>
          <w:szCs w:val="24"/>
        </w:rPr>
        <w:t>и</w:t>
      </w:r>
      <w:r w:rsidRPr="009D5083">
        <w:rPr>
          <w:color w:val="FF0000"/>
          <w:sz w:val="24"/>
          <w:szCs w:val="24"/>
        </w:rPr>
        <w:t>вац</w:t>
      </w:r>
      <w:r w:rsidRPr="009D5083">
        <w:rPr>
          <w:color w:val="FF0000"/>
          <w:spacing w:val="1"/>
          <w:sz w:val="24"/>
          <w:szCs w:val="24"/>
        </w:rPr>
        <w:t>и</w:t>
      </w:r>
      <w:r w:rsidRPr="009D5083">
        <w:rPr>
          <w:color w:val="FF0000"/>
          <w:spacing w:val="-1"/>
          <w:sz w:val="24"/>
          <w:szCs w:val="24"/>
        </w:rPr>
        <w:t>о</w:t>
      </w:r>
      <w:r w:rsidRPr="009D5083">
        <w:rPr>
          <w:color w:val="FF0000"/>
          <w:sz w:val="24"/>
          <w:szCs w:val="24"/>
        </w:rPr>
        <w:t>нн</w:t>
      </w:r>
      <w:r w:rsidRPr="009D5083">
        <w:rPr>
          <w:color w:val="FF0000"/>
          <w:spacing w:val="-1"/>
          <w:sz w:val="24"/>
          <w:szCs w:val="24"/>
        </w:rPr>
        <w:t>о</w:t>
      </w:r>
      <w:r w:rsidRPr="009D5083">
        <w:rPr>
          <w:color w:val="FF0000"/>
          <w:sz w:val="24"/>
          <w:szCs w:val="24"/>
        </w:rPr>
        <w:t>й ср</w:t>
      </w:r>
      <w:r w:rsidRPr="009D5083">
        <w:rPr>
          <w:color w:val="FF0000"/>
          <w:spacing w:val="-1"/>
          <w:sz w:val="24"/>
          <w:szCs w:val="24"/>
        </w:rPr>
        <w:t>е</w:t>
      </w:r>
      <w:r w:rsidRPr="009D5083">
        <w:rPr>
          <w:color w:val="FF0000"/>
          <w:sz w:val="24"/>
          <w:szCs w:val="24"/>
        </w:rPr>
        <w:t>ды.</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Продолж</w:t>
      </w:r>
      <w:r w:rsidRPr="009D5083">
        <w:rPr>
          <w:color w:val="FF0000"/>
          <w:spacing w:val="1"/>
          <w:sz w:val="24"/>
          <w:szCs w:val="24"/>
        </w:rPr>
        <w:t>и</w:t>
      </w:r>
      <w:r w:rsidRPr="009D5083">
        <w:rPr>
          <w:color w:val="FF0000"/>
          <w:sz w:val="24"/>
          <w:szCs w:val="24"/>
        </w:rPr>
        <w:t>ть</w:t>
      </w:r>
      <w:r w:rsidRPr="009D5083">
        <w:rPr>
          <w:color w:val="FF0000"/>
          <w:spacing w:val="-6"/>
          <w:sz w:val="24"/>
          <w:szCs w:val="24"/>
        </w:rPr>
        <w:t>у</w:t>
      </w:r>
      <w:r w:rsidRPr="009D5083">
        <w:rPr>
          <w:color w:val="FF0000"/>
          <w:sz w:val="24"/>
          <w:szCs w:val="24"/>
        </w:rPr>
        <w:t>кр</w:t>
      </w:r>
      <w:r w:rsidRPr="009D5083">
        <w:rPr>
          <w:color w:val="FF0000"/>
          <w:spacing w:val="-1"/>
          <w:sz w:val="24"/>
          <w:szCs w:val="24"/>
        </w:rPr>
        <w:t>е</w:t>
      </w:r>
      <w:r w:rsidRPr="009D5083">
        <w:rPr>
          <w:color w:val="FF0000"/>
          <w:spacing w:val="1"/>
          <w:sz w:val="24"/>
          <w:szCs w:val="24"/>
        </w:rPr>
        <w:t>п</w:t>
      </w:r>
      <w:r w:rsidRPr="009D5083">
        <w:rPr>
          <w:color w:val="FF0000"/>
          <w:sz w:val="24"/>
          <w:szCs w:val="24"/>
        </w:rPr>
        <w:t>лен</w:t>
      </w:r>
      <w:r w:rsidRPr="009D5083">
        <w:rPr>
          <w:color w:val="FF0000"/>
          <w:spacing w:val="1"/>
          <w:sz w:val="24"/>
          <w:szCs w:val="24"/>
        </w:rPr>
        <w:t>и</w:t>
      </w:r>
      <w:r w:rsidRPr="009D5083">
        <w:rPr>
          <w:color w:val="FF0000"/>
          <w:sz w:val="24"/>
          <w:szCs w:val="24"/>
        </w:rPr>
        <w:t>е</w:t>
      </w:r>
      <w:r w:rsidRPr="009D5083">
        <w:rPr>
          <w:color w:val="FF0000"/>
          <w:spacing w:val="1"/>
          <w:sz w:val="24"/>
          <w:szCs w:val="24"/>
        </w:rPr>
        <w:t>н</w:t>
      </w:r>
      <w:r w:rsidRPr="009D5083">
        <w:rPr>
          <w:color w:val="FF0000"/>
          <w:sz w:val="24"/>
          <w:szCs w:val="24"/>
        </w:rPr>
        <w:t>рав</w:t>
      </w:r>
      <w:r w:rsidRPr="009D5083">
        <w:rPr>
          <w:color w:val="FF0000"/>
          <w:spacing w:val="-2"/>
          <w:sz w:val="24"/>
          <w:szCs w:val="24"/>
        </w:rPr>
        <w:t>с</w:t>
      </w:r>
      <w:r w:rsidRPr="009D5083">
        <w:rPr>
          <w:color w:val="FF0000"/>
          <w:sz w:val="24"/>
          <w:szCs w:val="24"/>
        </w:rPr>
        <w:t>твен</w:t>
      </w:r>
      <w:r w:rsidRPr="009D5083">
        <w:rPr>
          <w:color w:val="FF0000"/>
          <w:spacing w:val="1"/>
          <w:sz w:val="24"/>
          <w:szCs w:val="24"/>
        </w:rPr>
        <w:t>н</w:t>
      </w:r>
      <w:r w:rsidRPr="009D5083">
        <w:rPr>
          <w:color w:val="FF0000"/>
          <w:sz w:val="24"/>
          <w:szCs w:val="24"/>
        </w:rPr>
        <w:t>о</w:t>
      </w:r>
      <w:r w:rsidRPr="009D5083">
        <w:rPr>
          <w:color w:val="FF0000"/>
          <w:spacing w:val="1"/>
          <w:sz w:val="24"/>
          <w:szCs w:val="24"/>
        </w:rPr>
        <w:t>з</w:t>
      </w:r>
      <w:r w:rsidRPr="009D5083">
        <w:rPr>
          <w:color w:val="FF0000"/>
          <w:sz w:val="24"/>
          <w:szCs w:val="24"/>
        </w:rPr>
        <w:t>доров</w:t>
      </w:r>
      <w:r w:rsidRPr="009D5083">
        <w:rPr>
          <w:color w:val="FF0000"/>
          <w:spacing w:val="2"/>
          <w:sz w:val="24"/>
          <w:szCs w:val="24"/>
        </w:rPr>
        <w:t>ы</w:t>
      </w:r>
      <w:r w:rsidRPr="009D5083">
        <w:rPr>
          <w:color w:val="FF0000"/>
          <w:sz w:val="24"/>
          <w:szCs w:val="24"/>
        </w:rPr>
        <w:t>хотношенийв</w:t>
      </w:r>
      <w:r w:rsidRPr="009D5083">
        <w:rPr>
          <w:color w:val="FF0000"/>
          <w:spacing w:val="1"/>
          <w:sz w:val="24"/>
          <w:szCs w:val="24"/>
        </w:rPr>
        <w:t>п</w:t>
      </w:r>
      <w:r w:rsidRPr="009D5083">
        <w:rPr>
          <w:color w:val="FF0000"/>
          <w:sz w:val="24"/>
          <w:szCs w:val="24"/>
        </w:rPr>
        <w:t>едагогическом</w:t>
      </w:r>
      <w:r w:rsidRPr="009D5083">
        <w:rPr>
          <w:color w:val="FF0000"/>
          <w:spacing w:val="1"/>
          <w:sz w:val="24"/>
          <w:szCs w:val="24"/>
        </w:rPr>
        <w:t>к</w:t>
      </w:r>
      <w:r w:rsidRPr="009D5083">
        <w:rPr>
          <w:color w:val="FF0000"/>
          <w:sz w:val="24"/>
          <w:szCs w:val="24"/>
        </w:rPr>
        <w:t>оллек</w:t>
      </w:r>
      <w:r w:rsidRPr="009D5083">
        <w:rPr>
          <w:color w:val="FF0000"/>
          <w:spacing w:val="1"/>
          <w:sz w:val="24"/>
          <w:szCs w:val="24"/>
        </w:rPr>
        <w:t>ти</w:t>
      </w:r>
      <w:r w:rsidRPr="009D5083">
        <w:rPr>
          <w:color w:val="FF0000"/>
          <w:sz w:val="24"/>
          <w:szCs w:val="24"/>
        </w:rPr>
        <w:t xml:space="preserve">ве, </w:t>
      </w:r>
      <w:r w:rsidRPr="009D5083">
        <w:rPr>
          <w:color w:val="FF0000"/>
          <w:spacing w:val="-3"/>
          <w:sz w:val="24"/>
          <w:szCs w:val="24"/>
        </w:rPr>
        <w:t>у</w:t>
      </w:r>
      <w:r w:rsidRPr="009D5083">
        <w:rPr>
          <w:color w:val="FF0000"/>
          <w:sz w:val="24"/>
          <w:szCs w:val="24"/>
        </w:rPr>
        <w:t>ченическомирод</w:t>
      </w:r>
      <w:r w:rsidRPr="009D5083">
        <w:rPr>
          <w:color w:val="FF0000"/>
          <w:spacing w:val="1"/>
          <w:sz w:val="24"/>
          <w:szCs w:val="24"/>
        </w:rPr>
        <w:t>и</w:t>
      </w:r>
      <w:r w:rsidRPr="009D5083">
        <w:rPr>
          <w:color w:val="FF0000"/>
          <w:sz w:val="24"/>
          <w:szCs w:val="24"/>
        </w:rPr>
        <w:t>тельскомсообществ</w:t>
      </w:r>
      <w:r w:rsidRPr="009D5083">
        <w:rPr>
          <w:color w:val="FF0000"/>
          <w:spacing w:val="-1"/>
          <w:sz w:val="24"/>
          <w:szCs w:val="24"/>
        </w:rPr>
        <w:t>е</w:t>
      </w:r>
      <w:r w:rsidRPr="009D5083">
        <w:rPr>
          <w:color w:val="FF0000"/>
          <w:sz w:val="24"/>
          <w:szCs w:val="24"/>
        </w:rPr>
        <w:t>,</w:t>
      </w:r>
      <w:r w:rsidRPr="009D5083">
        <w:rPr>
          <w:color w:val="FF0000"/>
          <w:spacing w:val="2"/>
          <w:sz w:val="24"/>
          <w:szCs w:val="24"/>
        </w:rPr>
        <w:t>о</w:t>
      </w:r>
      <w:r w:rsidRPr="009D5083">
        <w:rPr>
          <w:color w:val="FF0000"/>
          <w:spacing w:val="1"/>
          <w:sz w:val="24"/>
          <w:szCs w:val="24"/>
        </w:rPr>
        <w:t>с</w:t>
      </w:r>
      <w:r w:rsidRPr="009D5083">
        <w:rPr>
          <w:color w:val="FF0000"/>
          <w:spacing w:val="-4"/>
          <w:sz w:val="24"/>
          <w:szCs w:val="24"/>
        </w:rPr>
        <w:t>у</w:t>
      </w:r>
      <w:r w:rsidRPr="009D5083">
        <w:rPr>
          <w:color w:val="FF0000"/>
          <w:spacing w:val="2"/>
          <w:sz w:val="24"/>
          <w:szCs w:val="24"/>
        </w:rPr>
        <w:t>щ</w:t>
      </w:r>
      <w:r w:rsidRPr="009D5083">
        <w:rPr>
          <w:color w:val="FF0000"/>
          <w:sz w:val="24"/>
          <w:szCs w:val="24"/>
        </w:rPr>
        <w:t>е</w:t>
      </w:r>
      <w:r w:rsidRPr="009D5083">
        <w:rPr>
          <w:color w:val="FF0000"/>
          <w:spacing w:val="-1"/>
          <w:sz w:val="24"/>
          <w:szCs w:val="24"/>
        </w:rPr>
        <w:t>с</w:t>
      </w:r>
      <w:r w:rsidRPr="009D5083">
        <w:rPr>
          <w:color w:val="FF0000"/>
          <w:sz w:val="24"/>
          <w:szCs w:val="24"/>
        </w:rPr>
        <w:t>твлятьсо</w:t>
      </w:r>
      <w:r w:rsidRPr="009D5083">
        <w:rPr>
          <w:color w:val="FF0000"/>
          <w:spacing w:val="1"/>
          <w:sz w:val="24"/>
          <w:szCs w:val="24"/>
        </w:rPr>
        <w:t>ци</w:t>
      </w:r>
      <w:r w:rsidRPr="009D5083">
        <w:rPr>
          <w:color w:val="FF0000"/>
          <w:sz w:val="24"/>
          <w:szCs w:val="24"/>
        </w:rPr>
        <w:t>ализ</w:t>
      </w:r>
      <w:r w:rsidRPr="009D5083">
        <w:rPr>
          <w:color w:val="FF0000"/>
          <w:spacing w:val="-1"/>
          <w:sz w:val="24"/>
          <w:szCs w:val="24"/>
        </w:rPr>
        <w:t>а</w:t>
      </w:r>
      <w:r w:rsidRPr="009D5083">
        <w:rPr>
          <w:color w:val="FF0000"/>
          <w:sz w:val="24"/>
          <w:szCs w:val="24"/>
        </w:rPr>
        <w:t>ц</w:t>
      </w:r>
      <w:r w:rsidRPr="009D5083">
        <w:rPr>
          <w:color w:val="FF0000"/>
          <w:spacing w:val="1"/>
          <w:sz w:val="24"/>
          <w:szCs w:val="24"/>
        </w:rPr>
        <w:t>и</w:t>
      </w:r>
      <w:r w:rsidRPr="009D5083">
        <w:rPr>
          <w:color w:val="FF0000"/>
          <w:sz w:val="24"/>
          <w:szCs w:val="24"/>
        </w:rPr>
        <w:t>юо</w:t>
      </w:r>
      <w:r w:rsidRPr="009D5083">
        <w:rPr>
          <w:color w:val="FF0000"/>
          <w:spacing w:val="2"/>
          <w:sz w:val="24"/>
          <w:szCs w:val="24"/>
        </w:rPr>
        <w:t>б</w:t>
      </w:r>
      <w:r w:rsidRPr="009D5083">
        <w:rPr>
          <w:color w:val="FF0000"/>
          <w:spacing w:val="-6"/>
          <w:sz w:val="24"/>
          <w:szCs w:val="24"/>
        </w:rPr>
        <w:t>у</w:t>
      </w:r>
      <w:r w:rsidRPr="009D5083">
        <w:rPr>
          <w:color w:val="FF0000"/>
          <w:sz w:val="24"/>
          <w:szCs w:val="24"/>
        </w:rPr>
        <w:t>чающ</w:t>
      </w:r>
      <w:r w:rsidRPr="009D5083">
        <w:rPr>
          <w:color w:val="FF0000"/>
          <w:spacing w:val="1"/>
          <w:sz w:val="24"/>
          <w:szCs w:val="24"/>
        </w:rPr>
        <w:t>и</w:t>
      </w:r>
      <w:r w:rsidRPr="009D5083">
        <w:rPr>
          <w:color w:val="FF0000"/>
          <w:spacing w:val="2"/>
          <w:sz w:val="24"/>
          <w:szCs w:val="24"/>
        </w:rPr>
        <w:t>х</w:t>
      </w:r>
      <w:r w:rsidRPr="009D5083">
        <w:rPr>
          <w:color w:val="FF0000"/>
          <w:sz w:val="24"/>
          <w:szCs w:val="24"/>
        </w:rPr>
        <w:t>ся, даль</w:t>
      </w:r>
      <w:r w:rsidRPr="009D5083">
        <w:rPr>
          <w:color w:val="FF0000"/>
          <w:spacing w:val="1"/>
          <w:sz w:val="24"/>
          <w:szCs w:val="24"/>
        </w:rPr>
        <w:t>н</w:t>
      </w:r>
      <w:r w:rsidRPr="009D5083">
        <w:rPr>
          <w:color w:val="FF0000"/>
          <w:sz w:val="24"/>
          <w:szCs w:val="24"/>
        </w:rPr>
        <w:t>ейшее развит</w:t>
      </w:r>
      <w:r w:rsidRPr="009D5083">
        <w:rPr>
          <w:color w:val="FF0000"/>
          <w:spacing w:val="1"/>
          <w:sz w:val="24"/>
          <w:szCs w:val="24"/>
        </w:rPr>
        <w:t>и</w:t>
      </w:r>
      <w:r w:rsidRPr="009D5083">
        <w:rPr>
          <w:color w:val="FF0000"/>
          <w:sz w:val="24"/>
          <w:szCs w:val="24"/>
        </w:rPr>
        <w:t xml:space="preserve">е </w:t>
      </w:r>
      <w:r w:rsidRPr="009D5083">
        <w:rPr>
          <w:color w:val="FF0000"/>
          <w:spacing w:val="-1"/>
          <w:sz w:val="24"/>
          <w:szCs w:val="24"/>
        </w:rPr>
        <w:t>с</w:t>
      </w:r>
      <w:r w:rsidRPr="009D5083">
        <w:rPr>
          <w:color w:val="FF0000"/>
          <w:sz w:val="24"/>
          <w:szCs w:val="24"/>
        </w:rPr>
        <w:t>оц</w:t>
      </w:r>
      <w:r w:rsidRPr="009D5083">
        <w:rPr>
          <w:color w:val="FF0000"/>
          <w:spacing w:val="1"/>
          <w:sz w:val="24"/>
          <w:szCs w:val="24"/>
        </w:rPr>
        <w:t>и</w:t>
      </w:r>
      <w:r w:rsidRPr="009D5083">
        <w:rPr>
          <w:color w:val="FF0000"/>
          <w:sz w:val="24"/>
          <w:szCs w:val="24"/>
        </w:rPr>
        <w:t>ал</w:t>
      </w:r>
      <w:r w:rsidRPr="009D5083">
        <w:rPr>
          <w:color w:val="FF0000"/>
          <w:spacing w:val="-1"/>
          <w:sz w:val="24"/>
          <w:szCs w:val="24"/>
        </w:rPr>
        <w:t>ь</w:t>
      </w:r>
      <w:r w:rsidRPr="009D5083">
        <w:rPr>
          <w:color w:val="FF0000"/>
          <w:sz w:val="24"/>
          <w:szCs w:val="24"/>
        </w:rPr>
        <w:t>ной</w:t>
      </w:r>
      <w:r w:rsidRPr="009D5083">
        <w:rPr>
          <w:color w:val="FF0000"/>
          <w:spacing w:val="1"/>
          <w:sz w:val="24"/>
          <w:szCs w:val="24"/>
        </w:rPr>
        <w:t xml:space="preserve"> к</w:t>
      </w:r>
      <w:r w:rsidRPr="009D5083">
        <w:rPr>
          <w:color w:val="FF0000"/>
          <w:sz w:val="24"/>
          <w:szCs w:val="24"/>
        </w:rPr>
        <w:t>о</w:t>
      </w:r>
      <w:r w:rsidRPr="009D5083">
        <w:rPr>
          <w:color w:val="FF0000"/>
          <w:spacing w:val="-2"/>
          <w:sz w:val="24"/>
          <w:szCs w:val="24"/>
        </w:rPr>
        <w:t>м</w:t>
      </w:r>
      <w:r w:rsidRPr="009D5083">
        <w:rPr>
          <w:color w:val="FF0000"/>
          <w:sz w:val="24"/>
          <w:szCs w:val="24"/>
        </w:rPr>
        <w:t>петентност</w:t>
      </w:r>
      <w:r w:rsidRPr="009D5083">
        <w:rPr>
          <w:color w:val="FF0000"/>
          <w:spacing w:val="1"/>
          <w:sz w:val="24"/>
          <w:szCs w:val="24"/>
        </w:rPr>
        <w:t>и</w:t>
      </w:r>
      <w:r w:rsidRPr="009D5083">
        <w:rPr>
          <w:color w:val="FF0000"/>
          <w:sz w:val="24"/>
          <w:szCs w:val="24"/>
        </w:rPr>
        <w:t>.</w:t>
      </w:r>
    </w:p>
    <w:p w:rsidR="00A83602" w:rsidRPr="009D5083" w:rsidRDefault="00A83602" w:rsidP="00125536">
      <w:pPr>
        <w:numPr>
          <w:ilvl w:val="0"/>
          <w:numId w:val="44"/>
        </w:numPr>
        <w:autoSpaceDE/>
        <w:autoSpaceDN/>
        <w:spacing w:line="276" w:lineRule="auto"/>
        <w:ind w:left="567" w:right="567" w:hanging="567"/>
        <w:contextualSpacing/>
        <w:jc w:val="both"/>
        <w:rPr>
          <w:color w:val="FF0000"/>
          <w:sz w:val="24"/>
          <w:szCs w:val="24"/>
        </w:rPr>
      </w:pPr>
      <w:r w:rsidRPr="009D5083">
        <w:rPr>
          <w:color w:val="FF0000"/>
          <w:sz w:val="24"/>
          <w:szCs w:val="24"/>
        </w:rPr>
        <w:t>Обратитьв</w:t>
      </w:r>
      <w:r w:rsidRPr="009D5083">
        <w:rPr>
          <w:color w:val="FF0000"/>
          <w:spacing w:val="-1"/>
          <w:sz w:val="24"/>
          <w:szCs w:val="24"/>
        </w:rPr>
        <w:t>н</w:t>
      </w:r>
      <w:r w:rsidRPr="009D5083">
        <w:rPr>
          <w:color w:val="FF0000"/>
          <w:sz w:val="24"/>
          <w:szCs w:val="24"/>
        </w:rPr>
        <w:t>иман</w:t>
      </w:r>
      <w:r w:rsidRPr="009D5083">
        <w:rPr>
          <w:color w:val="FF0000"/>
          <w:spacing w:val="1"/>
          <w:sz w:val="24"/>
          <w:szCs w:val="24"/>
        </w:rPr>
        <w:t>и</w:t>
      </w:r>
      <w:r w:rsidRPr="009D5083">
        <w:rPr>
          <w:color w:val="FF0000"/>
          <w:sz w:val="24"/>
          <w:szCs w:val="24"/>
        </w:rPr>
        <w:t>е</w:t>
      </w:r>
      <w:r w:rsidRPr="009D5083">
        <w:rPr>
          <w:color w:val="FF0000"/>
          <w:spacing w:val="1"/>
          <w:sz w:val="24"/>
          <w:szCs w:val="24"/>
        </w:rPr>
        <w:t>н</w:t>
      </w:r>
      <w:r w:rsidRPr="009D5083">
        <w:rPr>
          <w:color w:val="FF0000"/>
          <w:sz w:val="24"/>
          <w:szCs w:val="24"/>
        </w:rPr>
        <w:t>а</w:t>
      </w:r>
      <w:r w:rsidRPr="009D5083">
        <w:rPr>
          <w:color w:val="FF0000"/>
          <w:spacing w:val="3"/>
          <w:sz w:val="24"/>
          <w:szCs w:val="24"/>
        </w:rPr>
        <w:t>к</w:t>
      </w:r>
      <w:r w:rsidRPr="009D5083">
        <w:rPr>
          <w:color w:val="FF0000"/>
          <w:spacing w:val="-6"/>
          <w:sz w:val="24"/>
          <w:szCs w:val="24"/>
        </w:rPr>
        <w:t>у</w:t>
      </w:r>
      <w:r w:rsidRPr="009D5083">
        <w:rPr>
          <w:color w:val="FF0000"/>
          <w:sz w:val="24"/>
          <w:szCs w:val="24"/>
        </w:rPr>
        <w:t>ль</w:t>
      </w:r>
      <w:r w:rsidRPr="009D5083">
        <w:rPr>
          <w:color w:val="FF0000"/>
          <w:spacing w:val="5"/>
          <w:sz w:val="24"/>
          <w:szCs w:val="24"/>
        </w:rPr>
        <w:t>т</w:t>
      </w:r>
      <w:r w:rsidRPr="009D5083">
        <w:rPr>
          <w:color w:val="FF0000"/>
          <w:spacing w:val="-3"/>
          <w:sz w:val="24"/>
          <w:szCs w:val="24"/>
        </w:rPr>
        <w:t>у</w:t>
      </w:r>
      <w:r w:rsidRPr="009D5083">
        <w:rPr>
          <w:color w:val="FF0000"/>
          <w:spacing w:val="3"/>
          <w:sz w:val="24"/>
          <w:szCs w:val="24"/>
        </w:rPr>
        <w:t>р</w:t>
      </w:r>
      <w:r w:rsidRPr="009D5083">
        <w:rPr>
          <w:color w:val="FF0000"/>
          <w:sz w:val="24"/>
          <w:szCs w:val="24"/>
        </w:rPr>
        <w:t>уорган</w:t>
      </w:r>
      <w:r w:rsidRPr="009D5083">
        <w:rPr>
          <w:color w:val="FF0000"/>
          <w:spacing w:val="1"/>
          <w:sz w:val="24"/>
          <w:szCs w:val="24"/>
        </w:rPr>
        <w:t>из</w:t>
      </w:r>
      <w:r w:rsidRPr="009D5083">
        <w:rPr>
          <w:color w:val="FF0000"/>
          <w:sz w:val="24"/>
          <w:szCs w:val="24"/>
        </w:rPr>
        <w:t>а</w:t>
      </w:r>
      <w:r w:rsidRPr="009D5083">
        <w:rPr>
          <w:color w:val="FF0000"/>
          <w:spacing w:val="1"/>
          <w:sz w:val="24"/>
          <w:szCs w:val="24"/>
        </w:rPr>
        <w:t>ци</w:t>
      </w:r>
      <w:r w:rsidRPr="009D5083">
        <w:rPr>
          <w:color w:val="FF0000"/>
          <w:sz w:val="24"/>
          <w:szCs w:val="24"/>
        </w:rPr>
        <w:t>и</w:t>
      </w:r>
      <w:r w:rsidRPr="009D5083">
        <w:rPr>
          <w:color w:val="FF0000"/>
          <w:spacing w:val="-3"/>
          <w:sz w:val="24"/>
          <w:szCs w:val="24"/>
        </w:rPr>
        <w:t>у</w:t>
      </w:r>
      <w:r w:rsidRPr="009D5083">
        <w:rPr>
          <w:color w:val="FF0000"/>
          <w:sz w:val="24"/>
          <w:szCs w:val="24"/>
        </w:rPr>
        <w:t>чеб</w:t>
      </w:r>
      <w:r w:rsidRPr="009D5083">
        <w:rPr>
          <w:color w:val="FF0000"/>
          <w:spacing w:val="1"/>
          <w:sz w:val="24"/>
          <w:szCs w:val="24"/>
        </w:rPr>
        <w:t>н</w:t>
      </w:r>
      <w:r w:rsidRPr="009D5083">
        <w:rPr>
          <w:color w:val="FF0000"/>
          <w:sz w:val="24"/>
          <w:szCs w:val="24"/>
        </w:rPr>
        <w:t>огот</w:t>
      </w:r>
      <w:r w:rsidRPr="009D5083">
        <w:rPr>
          <w:color w:val="FF0000"/>
          <w:spacing w:val="3"/>
          <w:sz w:val="24"/>
          <w:szCs w:val="24"/>
        </w:rPr>
        <w:t>р</w:t>
      </w:r>
      <w:r w:rsidRPr="009D5083">
        <w:rPr>
          <w:color w:val="FF0000"/>
          <w:spacing w:val="-7"/>
          <w:sz w:val="24"/>
          <w:szCs w:val="24"/>
        </w:rPr>
        <w:t>у</w:t>
      </w:r>
      <w:r w:rsidRPr="009D5083">
        <w:rPr>
          <w:color w:val="FF0000"/>
          <w:spacing w:val="2"/>
          <w:sz w:val="24"/>
          <w:szCs w:val="24"/>
        </w:rPr>
        <w:t>д</w:t>
      </w:r>
      <w:r w:rsidRPr="009D5083">
        <w:rPr>
          <w:color w:val="FF0000"/>
          <w:sz w:val="24"/>
          <w:szCs w:val="24"/>
        </w:rPr>
        <w:t>а(степе</w:t>
      </w:r>
      <w:r w:rsidRPr="009D5083">
        <w:rPr>
          <w:color w:val="FF0000"/>
          <w:spacing w:val="2"/>
          <w:sz w:val="24"/>
          <w:szCs w:val="24"/>
        </w:rPr>
        <w:t>н</w:t>
      </w:r>
      <w:r w:rsidRPr="009D5083">
        <w:rPr>
          <w:color w:val="FF0000"/>
          <w:sz w:val="24"/>
          <w:szCs w:val="24"/>
        </w:rPr>
        <w:t>ьс</w:t>
      </w:r>
      <w:r w:rsidRPr="009D5083">
        <w:rPr>
          <w:color w:val="FF0000"/>
          <w:spacing w:val="-1"/>
          <w:sz w:val="24"/>
          <w:szCs w:val="24"/>
        </w:rPr>
        <w:t>а</w:t>
      </w:r>
      <w:r w:rsidRPr="009D5083">
        <w:rPr>
          <w:color w:val="FF0000"/>
          <w:sz w:val="24"/>
          <w:szCs w:val="24"/>
        </w:rPr>
        <w:t>мо</w:t>
      </w:r>
      <w:r w:rsidRPr="009D5083">
        <w:rPr>
          <w:color w:val="FF0000"/>
          <w:spacing w:val="-1"/>
          <w:sz w:val="24"/>
          <w:szCs w:val="24"/>
        </w:rPr>
        <w:t>с</w:t>
      </w:r>
      <w:r w:rsidRPr="009D5083">
        <w:rPr>
          <w:color w:val="FF0000"/>
          <w:sz w:val="24"/>
          <w:szCs w:val="24"/>
        </w:rPr>
        <w:t>тоя</w:t>
      </w:r>
      <w:r w:rsidRPr="009D5083">
        <w:rPr>
          <w:color w:val="FF0000"/>
          <w:spacing w:val="1"/>
          <w:sz w:val="24"/>
          <w:szCs w:val="24"/>
        </w:rPr>
        <w:t>т</w:t>
      </w:r>
      <w:r w:rsidRPr="009D5083">
        <w:rPr>
          <w:color w:val="FF0000"/>
          <w:sz w:val="24"/>
          <w:szCs w:val="24"/>
        </w:rPr>
        <w:t>ель</w:t>
      </w:r>
      <w:r w:rsidRPr="009D5083">
        <w:rPr>
          <w:color w:val="FF0000"/>
          <w:spacing w:val="1"/>
          <w:sz w:val="24"/>
          <w:szCs w:val="24"/>
        </w:rPr>
        <w:t>н</w:t>
      </w:r>
      <w:r w:rsidRPr="009D5083">
        <w:rPr>
          <w:color w:val="FF0000"/>
          <w:sz w:val="24"/>
          <w:szCs w:val="24"/>
        </w:rPr>
        <w:t>ост</w:t>
      </w:r>
      <w:r w:rsidRPr="009D5083">
        <w:rPr>
          <w:color w:val="FF0000"/>
          <w:spacing w:val="1"/>
          <w:sz w:val="24"/>
          <w:szCs w:val="24"/>
        </w:rPr>
        <w:t>и</w:t>
      </w:r>
      <w:r w:rsidRPr="009D5083">
        <w:rPr>
          <w:color w:val="FF0000"/>
          <w:sz w:val="24"/>
          <w:szCs w:val="24"/>
        </w:rPr>
        <w:t>, вл</w:t>
      </w:r>
      <w:r w:rsidRPr="009D5083">
        <w:rPr>
          <w:color w:val="FF0000"/>
          <w:spacing w:val="-1"/>
          <w:sz w:val="24"/>
          <w:szCs w:val="24"/>
        </w:rPr>
        <w:t>а</w:t>
      </w:r>
      <w:r w:rsidRPr="009D5083">
        <w:rPr>
          <w:color w:val="FF0000"/>
          <w:sz w:val="24"/>
          <w:szCs w:val="24"/>
        </w:rPr>
        <w:t>ден</w:t>
      </w:r>
      <w:r w:rsidRPr="009D5083">
        <w:rPr>
          <w:color w:val="FF0000"/>
          <w:spacing w:val="1"/>
          <w:sz w:val="24"/>
          <w:szCs w:val="24"/>
        </w:rPr>
        <w:t>и</w:t>
      </w:r>
      <w:r w:rsidRPr="009D5083">
        <w:rPr>
          <w:color w:val="FF0000"/>
          <w:sz w:val="24"/>
          <w:szCs w:val="24"/>
        </w:rPr>
        <w:t>е</w:t>
      </w:r>
      <w:r w:rsidRPr="009D5083">
        <w:rPr>
          <w:color w:val="FF0000"/>
          <w:spacing w:val="1"/>
          <w:sz w:val="24"/>
          <w:szCs w:val="24"/>
        </w:rPr>
        <w:t>п</w:t>
      </w:r>
      <w:r w:rsidRPr="009D5083">
        <w:rPr>
          <w:color w:val="FF0000"/>
          <w:sz w:val="24"/>
          <w:szCs w:val="24"/>
        </w:rPr>
        <w:t>р</w:t>
      </w:r>
      <w:r w:rsidRPr="009D5083">
        <w:rPr>
          <w:color w:val="FF0000"/>
          <w:spacing w:val="1"/>
          <w:sz w:val="24"/>
          <w:szCs w:val="24"/>
        </w:rPr>
        <w:t>ие</w:t>
      </w:r>
      <w:r w:rsidRPr="009D5083">
        <w:rPr>
          <w:color w:val="FF0000"/>
          <w:spacing w:val="-1"/>
          <w:sz w:val="24"/>
          <w:szCs w:val="24"/>
        </w:rPr>
        <w:t>ма</w:t>
      </w:r>
      <w:r w:rsidRPr="009D5083">
        <w:rPr>
          <w:color w:val="FF0000"/>
          <w:sz w:val="24"/>
          <w:szCs w:val="24"/>
        </w:rPr>
        <w:t>ми</w:t>
      </w:r>
      <w:r w:rsidRPr="009D5083">
        <w:rPr>
          <w:color w:val="FF0000"/>
          <w:spacing w:val="2"/>
          <w:sz w:val="24"/>
          <w:szCs w:val="24"/>
        </w:rPr>
        <w:t xml:space="preserve"> с</w:t>
      </w:r>
      <w:r w:rsidRPr="009D5083">
        <w:rPr>
          <w:color w:val="FF0000"/>
          <w:sz w:val="24"/>
          <w:szCs w:val="24"/>
        </w:rPr>
        <w:t>амоко</w:t>
      </w:r>
      <w:r w:rsidRPr="009D5083">
        <w:rPr>
          <w:color w:val="FF0000"/>
          <w:spacing w:val="1"/>
          <w:sz w:val="24"/>
          <w:szCs w:val="24"/>
        </w:rPr>
        <w:t>н</w:t>
      </w:r>
      <w:r w:rsidRPr="009D5083">
        <w:rPr>
          <w:color w:val="FF0000"/>
          <w:sz w:val="24"/>
          <w:szCs w:val="24"/>
        </w:rPr>
        <w:t>троляисамопров</w:t>
      </w:r>
      <w:r w:rsidRPr="009D5083">
        <w:rPr>
          <w:color w:val="FF0000"/>
          <w:spacing w:val="-1"/>
          <w:sz w:val="24"/>
          <w:szCs w:val="24"/>
        </w:rPr>
        <w:t>е</w:t>
      </w:r>
      <w:r w:rsidRPr="009D5083">
        <w:rPr>
          <w:color w:val="FF0000"/>
          <w:sz w:val="24"/>
          <w:szCs w:val="24"/>
        </w:rPr>
        <w:t>рки,от</w:t>
      </w:r>
      <w:r w:rsidRPr="009D5083">
        <w:rPr>
          <w:color w:val="FF0000"/>
          <w:spacing w:val="1"/>
          <w:sz w:val="24"/>
          <w:szCs w:val="24"/>
        </w:rPr>
        <w:t>н</w:t>
      </w:r>
      <w:r w:rsidRPr="009D5083">
        <w:rPr>
          <w:color w:val="FF0000"/>
          <w:sz w:val="24"/>
          <w:szCs w:val="24"/>
        </w:rPr>
        <w:t>ошениек</w:t>
      </w:r>
      <w:r w:rsidRPr="009D5083">
        <w:rPr>
          <w:color w:val="FF0000"/>
          <w:spacing w:val="-3"/>
          <w:sz w:val="24"/>
          <w:szCs w:val="24"/>
        </w:rPr>
        <w:t>у</w:t>
      </w:r>
      <w:r w:rsidRPr="009D5083">
        <w:rPr>
          <w:color w:val="FF0000"/>
          <w:sz w:val="24"/>
          <w:szCs w:val="24"/>
        </w:rPr>
        <w:t>че</w:t>
      </w:r>
      <w:r w:rsidRPr="009D5083">
        <w:rPr>
          <w:color w:val="FF0000"/>
          <w:spacing w:val="8"/>
          <w:sz w:val="24"/>
          <w:szCs w:val="24"/>
        </w:rPr>
        <w:t>н</w:t>
      </w:r>
      <w:r w:rsidRPr="009D5083">
        <w:rPr>
          <w:color w:val="FF0000"/>
          <w:spacing w:val="1"/>
          <w:sz w:val="24"/>
          <w:szCs w:val="24"/>
        </w:rPr>
        <w:t>ию</w:t>
      </w:r>
      <w:r w:rsidRPr="009D5083">
        <w:rPr>
          <w:color w:val="FF0000"/>
          <w:sz w:val="24"/>
          <w:szCs w:val="24"/>
        </w:rPr>
        <w:t>,</w:t>
      </w:r>
      <w:r w:rsidRPr="009D5083">
        <w:rPr>
          <w:color w:val="FF0000"/>
          <w:spacing w:val="-2"/>
          <w:sz w:val="24"/>
          <w:szCs w:val="24"/>
        </w:rPr>
        <w:t>у</w:t>
      </w:r>
      <w:r w:rsidRPr="009D5083">
        <w:rPr>
          <w:color w:val="FF0000"/>
          <w:spacing w:val="-1"/>
          <w:sz w:val="24"/>
          <w:szCs w:val="24"/>
        </w:rPr>
        <w:t>ме</w:t>
      </w:r>
      <w:r w:rsidRPr="009D5083">
        <w:rPr>
          <w:color w:val="FF0000"/>
          <w:sz w:val="24"/>
          <w:szCs w:val="24"/>
        </w:rPr>
        <w:t>ние</w:t>
      </w:r>
      <w:r w:rsidRPr="009D5083">
        <w:rPr>
          <w:color w:val="FF0000"/>
          <w:spacing w:val="1"/>
          <w:sz w:val="24"/>
          <w:szCs w:val="24"/>
        </w:rPr>
        <w:t xml:space="preserve"> н</w:t>
      </w:r>
      <w:r w:rsidRPr="009D5083">
        <w:rPr>
          <w:color w:val="FF0000"/>
          <w:sz w:val="24"/>
          <w:szCs w:val="24"/>
        </w:rPr>
        <w:t>а</w:t>
      </w:r>
      <w:r w:rsidRPr="009D5083">
        <w:rPr>
          <w:color w:val="FF0000"/>
          <w:spacing w:val="1"/>
          <w:sz w:val="24"/>
          <w:szCs w:val="24"/>
        </w:rPr>
        <w:t>х</w:t>
      </w:r>
      <w:r w:rsidRPr="009D5083">
        <w:rPr>
          <w:color w:val="FF0000"/>
          <w:sz w:val="24"/>
          <w:szCs w:val="24"/>
        </w:rPr>
        <w:t>од</w:t>
      </w:r>
      <w:r w:rsidRPr="009D5083">
        <w:rPr>
          <w:color w:val="FF0000"/>
          <w:spacing w:val="2"/>
          <w:sz w:val="24"/>
          <w:szCs w:val="24"/>
        </w:rPr>
        <w:t>и</w:t>
      </w:r>
      <w:r w:rsidRPr="009D5083">
        <w:rPr>
          <w:color w:val="FF0000"/>
          <w:sz w:val="24"/>
          <w:szCs w:val="24"/>
        </w:rPr>
        <w:t>ть рац</w:t>
      </w:r>
      <w:r w:rsidRPr="009D5083">
        <w:rPr>
          <w:color w:val="FF0000"/>
          <w:spacing w:val="1"/>
          <w:sz w:val="24"/>
          <w:szCs w:val="24"/>
        </w:rPr>
        <w:t>и</w:t>
      </w:r>
      <w:r w:rsidRPr="009D5083">
        <w:rPr>
          <w:color w:val="FF0000"/>
          <w:sz w:val="24"/>
          <w:szCs w:val="24"/>
        </w:rPr>
        <w:t>о</w:t>
      </w:r>
      <w:r w:rsidRPr="009D5083">
        <w:rPr>
          <w:color w:val="FF0000"/>
          <w:spacing w:val="1"/>
          <w:sz w:val="24"/>
          <w:szCs w:val="24"/>
        </w:rPr>
        <w:t>н</w:t>
      </w:r>
      <w:r w:rsidRPr="009D5083">
        <w:rPr>
          <w:color w:val="FF0000"/>
          <w:sz w:val="24"/>
          <w:szCs w:val="24"/>
        </w:rPr>
        <w:t>ал</w:t>
      </w:r>
      <w:r w:rsidRPr="009D5083">
        <w:rPr>
          <w:color w:val="FF0000"/>
          <w:spacing w:val="-1"/>
          <w:sz w:val="24"/>
          <w:szCs w:val="24"/>
        </w:rPr>
        <w:t>ь</w:t>
      </w:r>
      <w:r w:rsidRPr="009D5083">
        <w:rPr>
          <w:color w:val="FF0000"/>
          <w:sz w:val="24"/>
          <w:szCs w:val="24"/>
        </w:rPr>
        <w:t xml:space="preserve">ные </w:t>
      </w:r>
      <w:r w:rsidRPr="009D5083">
        <w:rPr>
          <w:color w:val="FF0000"/>
          <w:spacing w:val="-1"/>
          <w:sz w:val="24"/>
          <w:szCs w:val="24"/>
        </w:rPr>
        <w:t>с</w:t>
      </w:r>
      <w:r w:rsidRPr="009D5083">
        <w:rPr>
          <w:color w:val="FF0000"/>
          <w:sz w:val="24"/>
          <w:szCs w:val="24"/>
        </w:rPr>
        <w:t>пособы реш</w:t>
      </w:r>
      <w:r w:rsidRPr="009D5083">
        <w:rPr>
          <w:color w:val="FF0000"/>
          <w:spacing w:val="-1"/>
          <w:sz w:val="24"/>
          <w:szCs w:val="24"/>
        </w:rPr>
        <w:t>е</w:t>
      </w:r>
      <w:r w:rsidRPr="009D5083">
        <w:rPr>
          <w:color w:val="FF0000"/>
          <w:sz w:val="24"/>
          <w:szCs w:val="24"/>
        </w:rPr>
        <w:t>н</w:t>
      </w:r>
      <w:r w:rsidRPr="009D5083">
        <w:rPr>
          <w:color w:val="FF0000"/>
          <w:spacing w:val="1"/>
          <w:sz w:val="24"/>
          <w:szCs w:val="24"/>
        </w:rPr>
        <w:t>и</w:t>
      </w:r>
      <w:r w:rsidRPr="009D5083">
        <w:rPr>
          <w:color w:val="FF0000"/>
          <w:sz w:val="24"/>
          <w:szCs w:val="24"/>
        </w:rPr>
        <w:t>я).</w:t>
      </w:r>
    </w:p>
    <w:p w:rsidR="00A83602" w:rsidRPr="009D5083" w:rsidRDefault="00A83602" w:rsidP="00125536">
      <w:pPr>
        <w:numPr>
          <w:ilvl w:val="0"/>
          <w:numId w:val="44"/>
        </w:numPr>
        <w:tabs>
          <w:tab w:val="left" w:pos="2281"/>
          <w:tab w:val="left" w:pos="3485"/>
          <w:tab w:val="left" w:pos="4243"/>
          <w:tab w:val="left" w:pos="5034"/>
          <w:tab w:val="left" w:pos="5289"/>
          <w:tab w:val="left" w:pos="5653"/>
          <w:tab w:val="left" w:pos="7165"/>
          <w:tab w:val="left" w:pos="8382"/>
          <w:tab w:val="left" w:pos="8881"/>
        </w:tabs>
        <w:autoSpaceDE/>
        <w:autoSpaceDN/>
        <w:spacing w:line="276" w:lineRule="auto"/>
        <w:ind w:left="567" w:right="567" w:hanging="567"/>
        <w:contextualSpacing/>
        <w:jc w:val="both"/>
        <w:rPr>
          <w:color w:val="FF0000"/>
          <w:sz w:val="24"/>
          <w:szCs w:val="24"/>
        </w:rPr>
      </w:pPr>
      <w:r w:rsidRPr="009D5083">
        <w:rPr>
          <w:color w:val="FF0000"/>
          <w:sz w:val="24"/>
          <w:szCs w:val="24"/>
        </w:rPr>
        <w:t>Вот</w:t>
      </w:r>
      <w:r w:rsidRPr="009D5083">
        <w:rPr>
          <w:color w:val="FF0000"/>
          <w:spacing w:val="2"/>
          <w:sz w:val="24"/>
          <w:szCs w:val="24"/>
        </w:rPr>
        <w:t>н</w:t>
      </w:r>
      <w:r w:rsidRPr="009D5083">
        <w:rPr>
          <w:color w:val="FF0000"/>
          <w:sz w:val="24"/>
          <w:szCs w:val="24"/>
        </w:rPr>
        <w:t>ошен</w:t>
      </w:r>
      <w:r w:rsidRPr="009D5083">
        <w:rPr>
          <w:color w:val="FF0000"/>
          <w:spacing w:val="1"/>
          <w:sz w:val="24"/>
          <w:szCs w:val="24"/>
        </w:rPr>
        <w:t>и</w:t>
      </w:r>
      <w:r w:rsidRPr="009D5083">
        <w:rPr>
          <w:color w:val="FF0000"/>
          <w:sz w:val="24"/>
          <w:szCs w:val="24"/>
        </w:rPr>
        <w:t>икаждогоо</w:t>
      </w:r>
      <w:r w:rsidRPr="009D5083">
        <w:rPr>
          <w:color w:val="FF0000"/>
          <w:spacing w:val="3"/>
          <w:sz w:val="24"/>
          <w:szCs w:val="24"/>
        </w:rPr>
        <w:t>б</w:t>
      </w:r>
      <w:r w:rsidRPr="009D5083">
        <w:rPr>
          <w:color w:val="FF0000"/>
          <w:spacing w:val="-4"/>
          <w:sz w:val="24"/>
          <w:szCs w:val="24"/>
        </w:rPr>
        <w:t>у</w:t>
      </w:r>
      <w:r w:rsidRPr="009D5083">
        <w:rPr>
          <w:color w:val="FF0000"/>
          <w:spacing w:val="1"/>
          <w:sz w:val="24"/>
          <w:szCs w:val="24"/>
        </w:rPr>
        <w:t>ч</w:t>
      </w:r>
      <w:r w:rsidRPr="009D5083">
        <w:rPr>
          <w:color w:val="FF0000"/>
          <w:sz w:val="24"/>
          <w:szCs w:val="24"/>
        </w:rPr>
        <w:t>ающего</w:t>
      </w:r>
      <w:r w:rsidRPr="009D5083">
        <w:rPr>
          <w:color w:val="FF0000"/>
          <w:spacing w:val="-1"/>
          <w:sz w:val="24"/>
          <w:szCs w:val="24"/>
        </w:rPr>
        <w:t>с</w:t>
      </w:r>
      <w:r w:rsidRPr="009D5083">
        <w:rPr>
          <w:color w:val="FF0000"/>
          <w:sz w:val="24"/>
          <w:szCs w:val="24"/>
        </w:rPr>
        <w:t>я</w:t>
      </w:r>
      <w:r w:rsidRPr="009D5083">
        <w:rPr>
          <w:color w:val="FF0000"/>
          <w:spacing w:val="-3"/>
          <w:sz w:val="24"/>
          <w:szCs w:val="24"/>
        </w:rPr>
        <w:t>у</w:t>
      </w:r>
      <w:r w:rsidRPr="009D5083">
        <w:rPr>
          <w:color w:val="FF0000"/>
          <w:spacing w:val="-1"/>
          <w:sz w:val="24"/>
          <w:szCs w:val="24"/>
        </w:rPr>
        <w:t>ч</w:t>
      </w:r>
      <w:r w:rsidRPr="009D5083">
        <w:rPr>
          <w:color w:val="FF0000"/>
          <w:sz w:val="24"/>
          <w:szCs w:val="24"/>
        </w:rPr>
        <w:t>итыватьре</w:t>
      </w:r>
      <w:r w:rsidRPr="009D5083">
        <w:rPr>
          <w:color w:val="FF0000"/>
          <w:spacing w:val="3"/>
          <w:sz w:val="24"/>
          <w:szCs w:val="24"/>
        </w:rPr>
        <w:t>з</w:t>
      </w:r>
      <w:r w:rsidRPr="009D5083">
        <w:rPr>
          <w:color w:val="FF0000"/>
          <w:spacing w:val="-6"/>
          <w:sz w:val="24"/>
          <w:szCs w:val="24"/>
        </w:rPr>
        <w:t>у</w:t>
      </w:r>
      <w:r w:rsidRPr="009D5083">
        <w:rPr>
          <w:color w:val="FF0000"/>
          <w:sz w:val="24"/>
          <w:szCs w:val="24"/>
        </w:rPr>
        <w:t>льтатыд</w:t>
      </w:r>
      <w:r w:rsidRPr="009D5083">
        <w:rPr>
          <w:color w:val="FF0000"/>
          <w:spacing w:val="1"/>
          <w:sz w:val="24"/>
          <w:szCs w:val="24"/>
        </w:rPr>
        <w:t>и</w:t>
      </w:r>
      <w:r w:rsidRPr="009D5083">
        <w:rPr>
          <w:color w:val="FF0000"/>
          <w:sz w:val="24"/>
          <w:szCs w:val="24"/>
        </w:rPr>
        <w:t>агност</w:t>
      </w:r>
      <w:r w:rsidRPr="009D5083">
        <w:rPr>
          <w:color w:val="FF0000"/>
          <w:spacing w:val="1"/>
          <w:sz w:val="24"/>
          <w:szCs w:val="24"/>
        </w:rPr>
        <w:t>и</w:t>
      </w:r>
      <w:r w:rsidRPr="009D5083">
        <w:rPr>
          <w:color w:val="FF0000"/>
          <w:sz w:val="24"/>
          <w:szCs w:val="24"/>
        </w:rPr>
        <w:t>кио</w:t>
      </w:r>
      <w:r w:rsidRPr="009D5083">
        <w:rPr>
          <w:color w:val="FF0000"/>
          <w:spacing w:val="3"/>
          <w:sz w:val="24"/>
          <w:szCs w:val="24"/>
        </w:rPr>
        <w:t>б</w:t>
      </w:r>
      <w:r w:rsidRPr="009D5083">
        <w:rPr>
          <w:color w:val="FF0000"/>
          <w:spacing w:val="-4"/>
          <w:sz w:val="24"/>
          <w:szCs w:val="24"/>
        </w:rPr>
        <w:t>у</w:t>
      </w:r>
      <w:r w:rsidRPr="009D5083">
        <w:rPr>
          <w:color w:val="FF0000"/>
          <w:sz w:val="24"/>
          <w:szCs w:val="24"/>
        </w:rPr>
        <w:t>ч</w:t>
      </w:r>
      <w:r w:rsidRPr="009D5083">
        <w:rPr>
          <w:color w:val="FF0000"/>
          <w:spacing w:val="-1"/>
          <w:sz w:val="24"/>
          <w:szCs w:val="24"/>
        </w:rPr>
        <w:t>е</w:t>
      </w:r>
      <w:r w:rsidRPr="009D5083">
        <w:rPr>
          <w:color w:val="FF0000"/>
          <w:sz w:val="24"/>
          <w:szCs w:val="24"/>
        </w:rPr>
        <w:t>н</w:t>
      </w:r>
      <w:r w:rsidRPr="009D5083">
        <w:rPr>
          <w:color w:val="FF0000"/>
          <w:spacing w:val="1"/>
          <w:sz w:val="24"/>
          <w:szCs w:val="24"/>
        </w:rPr>
        <w:t>н</w:t>
      </w:r>
      <w:r w:rsidRPr="009D5083">
        <w:rPr>
          <w:color w:val="FF0000"/>
          <w:sz w:val="24"/>
          <w:szCs w:val="24"/>
        </w:rPr>
        <w:t>остии о</w:t>
      </w:r>
      <w:r w:rsidRPr="009D5083">
        <w:rPr>
          <w:color w:val="FF0000"/>
          <w:spacing w:val="2"/>
          <w:sz w:val="24"/>
          <w:szCs w:val="24"/>
        </w:rPr>
        <w:t>б</w:t>
      </w:r>
      <w:r w:rsidRPr="009D5083">
        <w:rPr>
          <w:color w:val="FF0000"/>
          <w:spacing w:val="-4"/>
          <w:sz w:val="24"/>
          <w:szCs w:val="24"/>
        </w:rPr>
        <w:t>у</w:t>
      </w:r>
      <w:r w:rsidRPr="009D5083">
        <w:rPr>
          <w:color w:val="FF0000"/>
          <w:spacing w:val="1"/>
          <w:sz w:val="24"/>
          <w:szCs w:val="24"/>
        </w:rPr>
        <w:t>ч</w:t>
      </w:r>
      <w:r w:rsidRPr="009D5083">
        <w:rPr>
          <w:color w:val="FF0000"/>
          <w:sz w:val="24"/>
          <w:szCs w:val="24"/>
        </w:rPr>
        <w:t>а</w:t>
      </w:r>
      <w:r w:rsidRPr="009D5083">
        <w:rPr>
          <w:color w:val="FF0000"/>
          <w:spacing w:val="-1"/>
          <w:sz w:val="24"/>
          <w:szCs w:val="24"/>
        </w:rPr>
        <w:t>е</w:t>
      </w:r>
      <w:r w:rsidRPr="009D5083">
        <w:rPr>
          <w:color w:val="FF0000"/>
          <w:sz w:val="24"/>
          <w:szCs w:val="24"/>
        </w:rPr>
        <w:t>м</w:t>
      </w:r>
      <w:r w:rsidRPr="009D5083">
        <w:rPr>
          <w:color w:val="FF0000"/>
          <w:spacing w:val="1"/>
          <w:sz w:val="24"/>
          <w:szCs w:val="24"/>
        </w:rPr>
        <w:t>о</w:t>
      </w:r>
      <w:r w:rsidRPr="009D5083">
        <w:rPr>
          <w:color w:val="FF0000"/>
          <w:sz w:val="24"/>
          <w:szCs w:val="24"/>
        </w:rPr>
        <w:t>стии</w:t>
      </w:r>
      <w:r w:rsidRPr="009D5083">
        <w:rPr>
          <w:color w:val="FF0000"/>
          <w:spacing w:val="1"/>
          <w:sz w:val="24"/>
          <w:szCs w:val="24"/>
        </w:rPr>
        <w:t>н</w:t>
      </w:r>
      <w:r w:rsidRPr="009D5083">
        <w:rPr>
          <w:color w:val="FF0000"/>
          <w:sz w:val="24"/>
          <w:szCs w:val="24"/>
        </w:rPr>
        <w:t>а</w:t>
      </w:r>
      <w:r w:rsidRPr="009D5083">
        <w:rPr>
          <w:color w:val="FF0000"/>
          <w:spacing w:val="1"/>
          <w:sz w:val="24"/>
          <w:szCs w:val="24"/>
        </w:rPr>
        <w:t>п</w:t>
      </w:r>
      <w:r w:rsidRPr="009D5083">
        <w:rPr>
          <w:color w:val="FF0000"/>
          <w:sz w:val="24"/>
          <w:szCs w:val="24"/>
        </w:rPr>
        <w:t>равлятьсвоел</w:t>
      </w:r>
      <w:r w:rsidRPr="009D5083">
        <w:rPr>
          <w:color w:val="FF0000"/>
          <w:spacing w:val="2"/>
          <w:sz w:val="24"/>
          <w:szCs w:val="24"/>
        </w:rPr>
        <w:t>и</w:t>
      </w:r>
      <w:r w:rsidRPr="009D5083">
        <w:rPr>
          <w:color w:val="FF0000"/>
          <w:sz w:val="24"/>
          <w:szCs w:val="24"/>
        </w:rPr>
        <w:t>чноевза</w:t>
      </w:r>
      <w:r w:rsidRPr="009D5083">
        <w:rPr>
          <w:color w:val="FF0000"/>
          <w:spacing w:val="1"/>
          <w:sz w:val="24"/>
          <w:szCs w:val="24"/>
        </w:rPr>
        <w:t>и</w:t>
      </w:r>
      <w:r w:rsidRPr="009D5083">
        <w:rPr>
          <w:color w:val="FF0000"/>
          <w:sz w:val="24"/>
          <w:szCs w:val="24"/>
        </w:rPr>
        <w:t>модействие</w:t>
      </w:r>
      <w:r w:rsidRPr="009D5083">
        <w:rPr>
          <w:color w:val="FF0000"/>
          <w:spacing w:val="1"/>
          <w:sz w:val="24"/>
          <w:szCs w:val="24"/>
        </w:rPr>
        <w:t>н</w:t>
      </w:r>
      <w:r w:rsidRPr="009D5083">
        <w:rPr>
          <w:color w:val="FF0000"/>
          <w:sz w:val="24"/>
          <w:szCs w:val="24"/>
        </w:rPr>
        <w:t>аОУУН, чтобы форм</w:t>
      </w:r>
      <w:r w:rsidRPr="009D5083">
        <w:rPr>
          <w:color w:val="FF0000"/>
          <w:spacing w:val="1"/>
          <w:sz w:val="24"/>
          <w:szCs w:val="24"/>
        </w:rPr>
        <w:t>и</w:t>
      </w:r>
      <w:r w:rsidRPr="009D5083">
        <w:rPr>
          <w:color w:val="FF0000"/>
          <w:sz w:val="24"/>
          <w:szCs w:val="24"/>
        </w:rPr>
        <w:t>ровал</w:t>
      </w:r>
      <w:r w:rsidRPr="009D5083">
        <w:rPr>
          <w:color w:val="FF0000"/>
          <w:spacing w:val="-1"/>
          <w:sz w:val="24"/>
          <w:szCs w:val="24"/>
        </w:rPr>
        <w:t>а</w:t>
      </w:r>
      <w:r w:rsidRPr="009D5083">
        <w:rPr>
          <w:color w:val="FF0000"/>
          <w:sz w:val="24"/>
          <w:szCs w:val="24"/>
        </w:rPr>
        <w:t>сь по</w:t>
      </w:r>
      <w:r w:rsidRPr="009D5083">
        <w:rPr>
          <w:color w:val="FF0000"/>
          <w:spacing w:val="1"/>
          <w:sz w:val="24"/>
          <w:szCs w:val="24"/>
        </w:rPr>
        <w:t>з</w:t>
      </w:r>
      <w:r w:rsidRPr="009D5083">
        <w:rPr>
          <w:color w:val="FF0000"/>
          <w:sz w:val="24"/>
          <w:szCs w:val="24"/>
        </w:rPr>
        <w:t>ит</w:t>
      </w:r>
      <w:r w:rsidRPr="009D5083">
        <w:rPr>
          <w:color w:val="FF0000"/>
          <w:spacing w:val="1"/>
          <w:sz w:val="24"/>
          <w:szCs w:val="24"/>
        </w:rPr>
        <w:t>и</w:t>
      </w:r>
      <w:r w:rsidRPr="009D5083">
        <w:rPr>
          <w:color w:val="FF0000"/>
          <w:sz w:val="24"/>
          <w:szCs w:val="24"/>
        </w:rPr>
        <w:t xml:space="preserve">вная </w:t>
      </w:r>
      <w:r w:rsidRPr="009D5083">
        <w:rPr>
          <w:color w:val="FF0000"/>
          <w:spacing w:val="-7"/>
          <w:sz w:val="24"/>
          <w:szCs w:val="24"/>
        </w:rPr>
        <w:t>у</w:t>
      </w:r>
      <w:r w:rsidRPr="009D5083">
        <w:rPr>
          <w:color w:val="FF0000"/>
          <w:spacing w:val="1"/>
          <w:sz w:val="24"/>
          <w:szCs w:val="24"/>
        </w:rPr>
        <w:t>ч</w:t>
      </w:r>
      <w:r w:rsidRPr="009D5083">
        <w:rPr>
          <w:color w:val="FF0000"/>
          <w:sz w:val="24"/>
          <w:szCs w:val="24"/>
        </w:rPr>
        <w:t>еб</w:t>
      </w:r>
      <w:r w:rsidRPr="009D5083">
        <w:rPr>
          <w:color w:val="FF0000"/>
          <w:spacing w:val="1"/>
          <w:sz w:val="24"/>
          <w:szCs w:val="24"/>
        </w:rPr>
        <w:t>н</w:t>
      </w:r>
      <w:r w:rsidRPr="009D5083">
        <w:rPr>
          <w:color w:val="FF0000"/>
          <w:sz w:val="24"/>
          <w:szCs w:val="24"/>
        </w:rPr>
        <w:t>ая мот</w:t>
      </w:r>
      <w:r w:rsidRPr="009D5083">
        <w:rPr>
          <w:color w:val="FF0000"/>
          <w:spacing w:val="1"/>
          <w:sz w:val="24"/>
          <w:szCs w:val="24"/>
        </w:rPr>
        <w:t>и</w:t>
      </w:r>
      <w:r w:rsidRPr="009D5083">
        <w:rPr>
          <w:color w:val="FF0000"/>
          <w:sz w:val="24"/>
          <w:szCs w:val="24"/>
        </w:rPr>
        <w:t>вация, удо</w:t>
      </w:r>
      <w:r w:rsidRPr="009D5083">
        <w:rPr>
          <w:color w:val="FF0000"/>
          <w:spacing w:val="1"/>
          <w:sz w:val="24"/>
          <w:szCs w:val="24"/>
        </w:rPr>
        <w:t>в</w:t>
      </w:r>
      <w:r w:rsidRPr="009D5083">
        <w:rPr>
          <w:color w:val="FF0000"/>
          <w:sz w:val="24"/>
          <w:szCs w:val="24"/>
        </w:rPr>
        <w:t>летворял</w:t>
      </w:r>
      <w:r w:rsidRPr="009D5083">
        <w:rPr>
          <w:color w:val="FF0000"/>
          <w:spacing w:val="6"/>
          <w:sz w:val="24"/>
          <w:szCs w:val="24"/>
        </w:rPr>
        <w:t>и</w:t>
      </w:r>
      <w:r w:rsidRPr="009D5083">
        <w:rPr>
          <w:color w:val="FF0000"/>
          <w:sz w:val="24"/>
          <w:szCs w:val="24"/>
        </w:rPr>
        <w:t>сь соц</w:t>
      </w:r>
      <w:r w:rsidRPr="009D5083">
        <w:rPr>
          <w:color w:val="FF0000"/>
          <w:spacing w:val="1"/>
          <w:sz w:val="24"/>
          <w:szCs w:val="24"/>
        </w:rPr>
        <w:t>и</w:t>
      </w:r>
      <w:r w:rsidRPr="009D5083">
        <w:rPr>
          <w:color w:val="FF0000"/>
          <w:sz w:val="24"/>
          <w:szCs w:val="24"/>
        </w:rPr>
        <w:t>аль</w:t>
      </w:r>
      <w:r w:rsidRPr="009D5083">
        <w:rPr>
          <w:color w:val="FF0000"/>
          <w:spacing w:val="1"/>
          <w:sz w:val="24"/>
          <w:szCs w:val="24"/>
        </w:rPr>
        <w:t>но</w:t>
      </w:r>
      <w:r w:rsidRPr="009D5083">
        <w:rPr>
          <w:color w:val="FF0000"/>
          <w:sz w:val="24"/>
          <w:szCs w:val="24"/>
        </w:rPr>
        <w:t>-</w:t>
      </w:r>
      <w:r w:rsidRPr="009D5083">
        <w:rPr>
          <w:color w:val="FF0000"/>
          <w:spacing w:val="1"/>
          <w:sz w:val="24"/>
          <w:szCs w:val="24"/>
        </w:rPr>
        <w:t>п</w:t>
      </w:r>
      <w:r w:rsidRPr="009D5083">
        <w:rPr>
          <w:color w:val="FF0000"/>
          <w:sz w:val="24"/>
          <w:szCs w:val="24"/>
        </w:rPr>
        <w:t>сихологич</w:t>
      </w:r>
      <w:r w:rsidRPr="009D5083">
        <w:rPr>
          <w:color w:val="FF0000"/>
          <w:spacing w:val="-1"/>
          <w:sz w:val="24"/>
          <w:szCs w:val="24"/>
        </w:rPr>
        <w:t>ес</w:t>
      </w:r>
      <w:r w:rsidRPr="009D5083">
        <w:rPr>
          <w:color w:val="FF0000"/>
          <w:sz w:val="24"/>
          <w:szCs w:val="24"/>
        </w:rPr>
        <w:t>кие потреб</w:t>
      </w:r>
      <w:r w:rsidRPr="009D5083">
        <w:rPr>
          <w:color w:val="FF0000"/>
          <w:spacing w:val="1"/>
          <w:sz w:val="24"/>
          <w:szCs w:val="24"/>
        </w:rPr>
        <w:t>н</w:t>
      </w:r>
      <w:r w:rsidRPr="009D5083">
        <w:rPr>
          <w:color w:val="FF0000"/>
          <w:sz w:val="24"/>
          <w:szCs w:val="24"/>
        </w:rPr>
        <w:t>ости (п</w:t>
      </w:r>
      <w:r w:rsidRPr="009D5083">
        <w:rPr>
          <w:color w:val="FF0000"/>
          <w:spacing w:val="-2"/>
          <w:sz w:val="24"/>
          <w:szCs w:val="24"/>
        </w:rPr>
        <w:t>о</w:t>
      </w:r>
      <w:r w:rsidRPr="009D5083">
        <w:rPr>
          <w:color w:val="FF0000"/>
          <w:sz w:val="24"/>
          <w:szCs w:val="24"/>
        </w:rPr>
        <w:t>з</w:t>
      </w:r>
      <w:r w:rsidRPr="009D5083">
        <w:rPr>
          <w:color w:val="FF0000"/>
          <w:spacing w:val="1"/>
          <w:sz w:val="24"/>
          <w:szCs w:val="24"/>
        </w:rPr>
        <w:t>н</w:t>
      </w:r>
      <w:r w:rsidRPr="009D5083">
        <w:rPr>
          <w:color w:val="FF0000"/>
          <w:sz w:val="24"/>
          <w:szCs w:val="24"/>
        </w:rPr>
        <w:t>ав</w:t>
      </w:r>
      <w:r w:rsidRPr="009D5083">
        <w:rPr>
          <w:color w:val="FF0000"/>
          <w:spacing w:val="-1"/>
          <w:sz w:val="24"/>
          <w:szCs w:val="24"/>
        </w:rPr>
        <w:t>а</w:t>
      </w:r>
      <w:r w:rsidRPr="009D5083">
        <w:rPr>
          <w:color w:val="FF0000"/>
          <w:sz w:val="24"/>
          <w:szCs w:val="24"/>
        </w:rPr>
        <w:t>тель</w:t>
      </w:r>
      <w:r w:rsidRPr="009D5083">
        <w:rPr>
          <w:color w:val="FF0000"/>
          <w:spacing w:val="1"/>
          <w:sz w:val="24"/>
          <w:szCs w:val="24"/>
        </w:rPr>
        <w:t>н</w:t>
      </w:r>
      <w:r w:rsidRPr="009D5083">
        <w:rPr>
          <w:color w:val="FF0000"/>
          <w:sz w:val="24"/>
          <w:szCs w:val="24"/>
        </w:rPr>
        <w:t>ый интер</w:t>
      </w:r>
      <w:r w:rsidRPr="009D5083">
        <w:rPr>
          <w:color w:val="FF0000"/>
          <w:spacing w:val="-1"/>
          <w:sz w:val="24"/>
          <w:szCs w:val="24"/>
        </w:rPr>
        <w:t>е</w:t>
      </w:r>
      <w:r w:rsidRPr="009D5083">
        <w:rPr>
          <w:color w:val="FF0000"/>
          <w:sz w:val="24"/>
          <w:szCs w:val="24"/>
        </w:rPr>
        <w:t>с к з</w:t>
      </w:r>
      <w:r w:rsidRPr="009D5083">
        <w:rPr>
          <w:color w:val="FF0000"/>
          <w:spacing w:val="1"/>
          <w:sz w:val="24"/>
          <w:szCs w:val="24"/>
        </w:rPr>
        <w:t>н</w:t>
      </w:r>
      <w:r w:rsidRPr="009D5083">
        <w:rPr>
          <w:color w:val="FF0000"/>
          <w:sz w:val="24"/>
          <w:szCs w:val="24"/>
        </w:rPr>
        <w:t>а</w:t>
      </w:r>
      <w:r w:rsidRPr="009D5083">
        <w:rPr>
          <w:color w:val="FF0000"/>
          <w:spacing w:val="1"/>
          <w:sz w:val="24"/>
          <w:szCs w:val="24"/>
        </w:rPr>
        <w:t>ни</w:t>
      </w:r>
      <w:r w:rsidRPr="009D5083">
        <w:rPr>
          <w:color w:val="FF0000"/>
          <w:sz w:val="24"/>
          <w:szCs w:val="24"/>
        </w:rPr>
        <w:t xml:space="preserve">ям, </w:t>
      </w:r>
      <w:r w:rsidRPr="009D5083">
        <w:rPr>
          <w:color w:val="FF0000"/>
          <w:spacing w:val="-53"/>
          <w:sz w:val="24"/>
          <w:szCs w:val="24"/>
        </w:rPr>
        <w:t>к</w:t>
      </w:r>
      <w:r w:rsidRPr="009D5083">
        <w:rPr>
          <w:color w:val="FF0000"/>
          <w:sz w:val="24"/>
          <w:szCs w:val="24"/>
        </w:rPr>
        <w:t xml:space="preserve"> способам</w:t>
      </w:r>
      <w:r w:rsidRPr="009D5083">
        <w:rPr>
          <w:color w:val="FF0000"/>
          <w:sz w:val="24"/>
          <w:szCs w:val="24"/>
        </w:rPr>
        <w:tab/>
        <w:t>их добыван</w:t>
      </w:r>
      <w:r w:rsidRPr="009D5083">
        <w:rPr>
          <w:color w:val="FF0000"/>
          <w:spacing w:val="1"/>
          <w:sz w:val="24"/>
          <w:szCs w:val="24"/>
        </w:rPr>
        <w:t>и</w:t>
      </w:r>
      <w:r w:rsidRPr="009D5083">
        <w:rPr>
          <w:color w:val="FF0000"/>
          <w:sz w:val="24"/>
          <w:szCs w:val="24"/>
        </w:rPr>
        <w:t>я: с</w:t>
      </w:r>
      <w:r w:rsidRPr="009D5083">
        <w:rPr>
          <w:color w:val="FF0000"/>
          <w:spacing w:val="-1"/>
          <w:sz w:val="24"/>
          <w:szCs w:val="24"/>
        </w:rPr>
        <w:t>ам</w:t>
      </w:r>
      <w:r w:rsidRPr="009D5083">
        <w:rPr>
          <w:color w:val="FF0000"/>
          <w:sz w:val="24"/>
          <w:szCs w:val="24"/>
        </w:rPr>
        <w:t>оразвит</w:t>
      </w:r>
      <w:r w:rsidRPr="009D5083">
        <w:rPr>
          <w:color w:val="FF0000"/>
          <w:spacing w:val="2"/>
          <w:sz w:val="24"/>
          <w:szCs w:val="24"/>
        </w:rPr>
        <w:t>и</w:t>
      </w:r>
      <w:r w:rsidRPr="009D5083">
        <w:rPr>
          <w:color w:val="FF0000"/>
          <w:sz w:val="24"/>
          <w:szCs w:val="24"/>
        </w:rPr>
        <w:t>я, дост</w:t>
      </w:r>
      <w:r w:rsidRPr="009D5083">
        <w:rPr>
          <w:color w:val="FF0000"/>
          <w:spacing w:val="2"/>
          <w:sz w:val="24"/>
          <w:szCs w:val="24"/>
        </w:rPr>
        <w:t>и</w:t>
      </w:r>
      <w:r w:rsidRPr="009D5083">
        <w:rPr>
          <w:color w:val="FF0000"/>
          <w:sz w:val="24"/>
          <w:szCs w:val="24"/>
        </w:rPr>
        <w:t>жен</w:t>
      </w:r>
      <w:r w:rsidRPr="009D5083">
        <w:rPr>
          <w:color w:val="FF0000"/>
          <w:spacing w:val="1"/>
          <w:sz w:val="24"/>
          <w:szCs w:val="24"/>
        </w:rPr>
        <w:t>и</w:t>
      </w:r>
      <w:r w:rsidRPr="009D5083">
        <w:rPr>
          <w:color w:val="FF0000"/>
          <w:sz w:val="24"/>
          <w:szCs w:val="24"/>
        </w:rPr>
        <w:t>я, одобрения).</w:t>
      </w:r>
    </w:p>
    <w:p w:rsidR="00A83602" w:rsidRPr="009D5083" w:rsidRDefault="00A83602" w:rsidP="009D5083">
      <w:pPr>
        <w:spacing w:line="276" w:lineRule="auto"/>
        <w:ind w:left="567" w:right="567"/>
        <w:jc w:val="both"/>
        <w:rPr>
          <w:b/>
          <w:bCs/>
          <w:color w:val="FF0000"/>
          <w:sz w:val="24"/>
          <w:szCs w:val="24"/>
        </w:rPr>
      </w:pPr>
      <w:r w:rsidRPr="009D5083">
        <w:rPr>
          <w:b/>
          <w:bCs/>
          <w:color w:val="FF0000"/>
          <w:sz w:val="24"/>
          <w:szCs w:val="24"/>
        </w:rPr>
        <w:t>ЗАДАЧИНА2021-2</w:t>
      </w:r>
      <w:r w:rsidRPr="009D5083">
        <w:rPr>
          <w:b/>
          <w:bCs/>
          <w:color w:val="FF0000"/>
          <w:spacing w:val="2"/>
          <w:sz w:val="24"/>
          <w:szCs w:val="24"/>
        </w:rPr>
        <w:t>0</w:t>
      </w:r>
      <w:r w:rsidRPr="009D5083">
        <w:rPr>
          <w:b/>
          <w:bCs/>
          <w:color w:val="FF0000"/>
          <w:sz w:val="24"/>
          <w:szCs w:val="24"/>
        </w:rPr>
        <w:t>22УЧЕ</w:t>
      </w:r>
      <w:r w:rsidRPr="009D5083">
        <w:rPr>
          <w:b/>
          <w:bCs/>
          <w:color w:val="FF0000"/>
          <w:spacing w:val="2"/>
          <w:sz w:val="24"/>
          <w:szCs w:val="24"/>
        </w:rPr>
        <w:t>Б</w:t>
      </w:r>
      <w:r w:rsidRPr="009D5083">
        <w:rPr>
          <w:b/>
          <w:bCs/>
          <w:color w:val="FF0000"/>
          <w:sz w:val="24"/>
          <w:szCs w:val="24"/>
        </w:rPr>
        <w:t>НЫЙ</w:t>
      </w:r>
      <w:r w:rsidRPr="009D5083">
        <w:rPr>
          <w:b/>
          <w:bCs/>
          <w:color w:val="FF0000"/>
          <w:spacing w:val="2"/>
          <w:sz w:val="24"/>
          <w:szCs w:val="24"/>
        </w:rPr>
        <w:t>Г</w:t>
      </w:r>
      <w:r w:rsidRPr="009D5083">
        <w:rPr>
          <w:b/>
          <w:bCs/>
          <w:color w:val="FF0000"/>
          <w:sz w:val="24"/>
          <w:szCs w:val="24"/>
        </w:rPr>
        <w:t>ОД</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Обе</w:t>
      </w:r>
      <w:r w:rsidRPr="009D5083">
        <w:rPr>
          <w:color w:val="FF0000"/>
          <w:spacing w:val="-1"/>
          <w:sz w:val="24"/>
          <w:szCs w:val="24"/>
        </w:rPr>
        <w:t>с</w:t>
      </w:r>
      <w:r w:rsidRPr="009D5083">
        <w:rPr>
          <w:color w:val="FF0000"/>
          <w:sz w:val="24"/>
          <w:szCs w:val="24"/>
        </w:rPr>
        <w:t>печив</w:t>
      </w:r>
      <w:r w:rsidRPr="009D5083">
        <w:rPr>
          <w:color w:val="FF0000"/>
          <w:spacing w:val="-1"/>
          <w:sz w:val="24"/>
          <w:szCs w:val="24"/>
        </w:rPr>
        <w:t>а</w:t>
      </w:r>
      <w:r w:rsidRPr="009D5083">
        <w:rPr>
          <w:color w:val="FF0000"/>
          <w:sz w:val="24"/>
          <w:szCs w:val="24"/>
        </w:rPr>
        <w:t>ть</w:t>
      </w:r>
      <w:r w:rsidRPr="009D5083">
        <w:rPr>
          <w:color w:val="FF0000"/>
          <w:spacing w:val="1"/>
          <w:sz w:val="24"/>
          <w:szCs w:val="24"/>
        </w:rPr>
        <w:t>к</w:t>
      </w:r>
      <w:r w:rsidRPr="009D5083">
        <w:rPr>
          <w:color w:val="FF0000"/>
          <w:sz w:val="24"/>
          <w:szCs w:val="24"/>
        </w:rPr>
        <w:t>а</w:t>
      </w:r>
      <w:r w:rsidRPr="009D5083">
        <w:rPr>
          <w:color w:val="FF0000"/>
          <w:spacing w:val="1"/>
          <w:sz w:val="24"/>
          <w:szCs w:val="24"/>
        </w:rPr>
        <w:t>ч</w:t>
      </w:r>
      <w:r w:rsidRPr="009D5083">
        <w:rPr>
          <w:color w:val="FF0000"/>
          <w:sz w:val="24"/>
          <w:szCs w:val="24"/>
        </w:rPr>
        <w:t>е</w:t>
      </w:r>
      <w:r w:rsidRPr="009D5083">
        <w:rPr>
          <w:color w:val="FF0000"/>
          <w:spacing w:val="-1"/>
          <w:sz w:val="24"/>
          <w:szCs w:val="24"/>
        </w:rPr>
        <w:t>с</w:t>
      </w:r>
      <w:r w:rsidRPr="009D5083">
        <w:rPr>
          <w:color w:val="FF0000"/>
          <w:sz w:val="24"/>
          <w:szCs w:val="24"/>
        </w:rPr>
        <w:t>т</w:t>
      </w:r>
      <w:r w:rsidRPr="009D5083">
        <w:rPr>
          <w:color w:val="FF0000"/>
          <w:spacing w:val="2"/>
          <w:sz w:val="24"/>
          <w:szCs w:val="24"/>
        </w:rPr>
        <w:t>в</w:t>
      </w:r>
      <w:r w:rsidRPr="009D5083">
        <w:rPr>
          <w:color w:val="FF0000"/>
          <w:sz w:val="24"/>
          <w:szCs w:val="24"/>
        </w:rPr>
        <w:t>о,э</w:t>
      </w:r>
      <w:r w:rsidRPr="009D5083">
        <w:rPr>
          <w:color w:val="FF0000"/>
          <w:spacing w:val="1"/>
          <w:sz w:val="24"/>
          <w:szCs w:val="24"/>
        </w:rPr>
        <w:t>ф</w:t>
      </w:r>
      <w:r w:rsidRPr="009D5083">
        <w:rPr>
          <w:color w:val="FF0000"/>
          <w:sz w:val="24"/>
          <w:szCs w:val="24"/>
        </w:rPr>
        <w:t>фек</w:t>
      </w:r>
      <w:r w:rsidRPr="009D5083">
        <w:rPr>
          <w:color w:val="FF0000"/>
          <w:spacing w:val="1"/>
          <w:sz w:val="24"/>
          <w:szCs w:val="24"/>
        </w:rPr>
        <w:t>ти</w:t>
      </w:r>
      <w:r w:rsidRPr="009D5083">
        <w:rPr>
          <w:color w:val="FF0000"/>
          <w:sz w:val="24"/>
          <w:szCs w:val="24"/>
        </w:rPr>
        <w:t>вност</w:t>
      </w:r>
      <w:r w:rsidRPr="009D5083">
        <w:rPr>
          <w:color w:val="FF0000"/>
          <w:spacing w:val="1"/>
          <w:sz w:val="24"/>
          <w:szCs w:val="24"/>
        </w:rPr>
        <w:t>ь</w:t>
      </w:r>
      <w:r w:rsidRPr="009D5083">
        <w:rPr>
          <w:color w:val="FF0000"/>
          <w:sz w:val="24"/>
          <w:szCs w:val="24"/>
        </w:rPr>
        <w:t>,д</w:t>
      </w:r>
      <w:r w:rsidRPr="009D5083">
        <w:rPr>
          <w:color w:val="FF0000"/>
          <w:spacing w:val="-1"/>
          <w:sz w:val="24"/>
          <w:szCs w:val="24"/>
        </w:rPr>
        <w:t>ос</w:t>
      </w:r>
      <w:r w:rsidRPr="009D5083">
        <w:rPr>
          <w:color w:val="FF0000"/>
          <w:spacing w:val="2"/>
          <w:sz w:val="24"/>
          <w:szCs w:val="24"/>
        </w:rPr>
        <w:t>т</w:t>
      </w:r>
      <w:r w:rsidRPr="009D5083">
        <w:rPr>
          <w:color w:val="FF0000"/>
          <w:spacing w:val="-4"/>
          <w:sz w:val="24"/>
          <w:szCs w:val="24"/>
        </w:rPr>
        <w:t>у</w:t>
      </w:r>
      <w:r w:rsidRPr="009D5083">
        <w:rPr>
          <w:color w:val="FF0000"/>
          <w:sz w:val="24"/>
          <w:szCs w:val="24"/>
        </w:rPr>
        <w:t>п</w:t>
      </w:r>
      <w:r w:rsidRPr="009D5083">
        <w:rPr>
          <w:color w:val="FF0000"/>
          <w:spacing w:val="1"/>
          <w:sz w:val="24"/>
          <w:szCs w:val="24"/>
        </w:rPr>
        <w:t>н</w:t>
      </w:r>
      <w:r w:rsidRPr="009D5083">
        <w:rPr>
          <w:color w:val="FF0000"/>
          <w:sz w:val="24"/>
          <w:szCs w:val="24"/>
        </w:rPr>
        <w:t>ост</w:t>
      </w:r>
      <w:r w:rsidRPr="009D5083">
        <w:rPr>
          <w:color w:val="FF0000"/>
          <w:spacing w:val="1"/>
          <w:sz w:val="24"/>
          <w:szCs w:val="24"/>
        </w:rPr>
        <w:t>ь</w:t>
      </w:r>
      <w:r w:rsidRPr="009D5083">
        <w:rPr>
          <w:color w:val="FF0000"/>
          <w:sz w:val="24"/>
          <w:szCs w:val="24"/>
        </w:rPr>
        <w:t>,от</w:t>
      </w:r>
      <w:r w:rsidRPr="009D5083">
        <w:rPr>
          <w:color w:val="FF0000"/>
          <w:spacing w:val="2"/>
          <w:sz w:val="24"/>
          <w:szCs w:val="24"/>
        </w:rPr>
        <w:t>к</w:t>
      </w:r>
      <w:r w:rsidRPr="009D5083">
        <w:rPr>
          <w:color w:val="FF0000"/>
          <w:sz w:val="24"/>
          <w:szCs w:val="24"/>
        </w:rPr>
        <w:t>рытос</w:t>
      </w:r>
      <w:r w:rsidRPr="009D5083">
        <w:rPr>
          <w:color w:val="FF0000"/>
          <w:spacing w:val="-1"/>
          <w:sz w:val="24"/>
          <w:szCs w:val="24"/>
        </w:rPr>
        <w:t>т</w:t>
      </w:r>
      <w:r w:rsidRPr="009D5083">
        <w:rPr>
          <w:color w:val="FF0000"/>
          <w:sz w:val="24"/>
          <w:szCs w:val="24"/>
        </w:rPr>
        <w:t>ьивариат</w:t>
      </w:r>
      <w:r w:rsidRPr="009D5083">
        <w:rPr>
          <w:color w:val="FF0000"/>
          <w:spacing w:val="1"/>
          <w:sz w:val="24"/>
          <w:szCs w:val="24"/>
        </w:rPr>
        <w:t>и</w:t>
      </w:r>
      <w:r w:rsidRPr="009D5083">
        <w:rPr>
          <w:color w:val="FF0000"/>
          <w:sz w:val="24"/>
          <w:szCs w:val="24"/>
        </w:rPr>
        <w:t>вность образователь</w:t>
      </w:r>
      <w:r w:rsidRPr="009D5083">
        <w:rPr>
          <w:color w:val="FF0000"/>
          <w:spacing w:val="1"/>
          <w:sz w:val="24"/>
          <w:szCs w:val="24"/>
        </w:rPr>
        <w:t>н</w:t>
      </w:r>
      <w:r w:rsidRPr="009D5083">
        <w:rPr>
          <w:color w:val="FF0000"/>
          <w:sz w:val="24"/>
          <w:szCs w:val="24"/>
        </w:rPr>
        <w:t>ых</w:t>
      </w:r>
      <w:r w:rsidRPr="009D5083">
        <w:rPr>
          <w:color w:val="FF0000"/>
          <w:spacing w:val="-6"/>
          <w:sz w:val="24"/>
          <w:szCs w:val="24"/>
        </w:rPr>
        <w:t>у</w:t>
      </w:r>
      <w:r w:rsidRPr="009D5083">
        <w:rPr>
          <w:color w:val="FF0000"/>
          <w:spacing w:val="-1"/>
          <w:sz w:val="24"/>
          <w:szCs w:val="24"/>
        </w:rPr>
        <w:t>с</w:t>
      </w:r>
      <w:r w:rsidRPr="009D5083">
        <w:rPr>
          <w:color w:val="FF0000"/>
          <w:spacing w:val="4"/>
          <w:sz w:val="24"/>
          <w:szCs w:val="24"/>
        </w:rPr>
        <w:t>л</w:t>
      </w:r>
      <w:r w:rsidRPr="009D5083">
        <w:rPr>
          <w:color w:val="FF0000"/>
          <w:spacing w:val="-4"/>
          <w:sz w:val="24"/>
          <w:szCs w:val="24"/>
        </w:rPr>
        <w:t>у</w:t>
      </w:r>
      <w:r w:rsidRPr="009D5083">
        <w:rPr>
          <w:color w:val="FF0000"/>
          <w:sz w:val="24"/>
          <w:szCs w:val="24"/>
        </w:rPr>
        <w:t xml:space="preserve">г в  5 – 9 классах </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И</w:t>
      </w:r>
      <w:r w:rsidRPr="009D5083">
        <w:rPr>
          <w:color w:val="FF0000"/>
          <w:spacing w:val="-1"/>
          <w:sz w:val="24"/>
          <w:szCs w:val="24"/>
        </w:rPr>
        <w:t>с</w:t>
      </w:r>
      <w:r w:rsidRPr="009D5083">
        <w:rPr>
          <w:color w:val="FF0000"/>
          <w:sz w:val="24"/>
          <w:szCs w:val="24"/>
        </w:rPr>
        <w:t>пол</w:t>
      </w:r>
      <w:r w:rsidRPr="009D5083">
        <w:rPr>
          <w:color w:val="FF0000"/>
          <w:spacing w:val="1"/>
          <w:sz w:val="24"/>
          <w:szCs w:val="24"/>
        </w:rPr>
        <w:t>ьз</w:t>
      </w:r>
      <w:r w:rsidRPr="009D5083">
        <w:rPr>
          <w:color w:val="FF0000"/>
          <w:sz w:val="24"/>
          <w:szCs w:val="24"/>
        </w:rPr>
        <w:t>овать в рабо</w:t>
      </w:r>
      <w:r w:rsidRPr="009D5083">
        <w:rPr>
          <w:color w:val="FF0000"/>
          <w:spacing w:val="-1"/>
          <w:sz w:val="24"/>
          <w:szCs w:val="24"/>
        </w:rPr>
        <w:t>т</w:t>
      </w:r>
      <w:r w:rsidRPr="009D5083">
        <w:rPr>
          <w:color w:val="FF0000"/>
          <w:sz w:val="24"/>
          <w:szCs w:val="24"/>
        </w:rPr>
        <w:t xml:space="preserve">е модели </w:t>
      </w:r>
      <w:r w:rsidRPr="009D5083">
        <w:rPr>
          <w:color w:val="FF0000"/>
          <w:spacing w:val="-3"/>
          <w:sz w:val="24"/>
          <w:szCs w:val="24"/>
        </w:rPr>
        <w:t>у</w:t>
      </w:r>
      <w:r w:rsidRPr="009D5083">
        <w:rPr>
          <w:color w:val="FF0000"/>
          <w:sz w:val="24"/>
          <w:szCs w:val="24"/>
        </w:rPr>
        <w:t xml:space="preserve">чета </w:t>
      </w:r>
      <w:r w:rsidRPr="009D5083">
        <w:rPr>
          <w:color w:val="FF0000"/>
          <w:spacing w:val="1"/>
          <w:sz w:val="24"/>
          <w:szCs w:val="24"/>
        </w:rPr>
        <w:t>ин</w:t>
      </w:r>
      <w:r w:rsidRPr="009D5083">
        <w:rPr>
          <w:color w:val="FF0000"/>
          <w:sz w:val="24"/>
          <w:szCs w:val="24"/>
        </w:rPr>
        <w:t>диви</w:t>
      </w:r>
      <w:r w:rsidRPr="009D5083">
        <w:rPr>
          <w:color w:val="FF0000"/>
          <w:spacing w:val="2"/>
          <w:sz w:val="24"/>
          <w:szCs w:val="24"/>
        </w:rPr>
        <w:t>д</w:t>
      </w:r>
      <w:r w:rsidRPr="009D5083">
        <w:rPr>
          <w:color w:val="FF0000"/>
          <w:spacing w:val="-3"/>
          <w:sz w:val="24"/>
          <w:szCs w:val="24"/>
        </w:rPr>
        <w:t>у</w:t>
      </w:r>
      <w:r w:rsidRPr="009D5083">
        <w:rPr>
          <w:color w:val="FF0000"/>
          <w:spacing w:val="-1"/>
          <w:sz w:val="24"/>
          <w:szCs w:val="24"/>
        </w:rPr>
        <w:t>а</w:t>
      </w:r>
      <w:r w:rsidRPr="009D5083">
        <w:rPr>
          <w:color w:val="FF0000"/>
          <w:sz w:val="24"/>
          <w:szCs w:val="24"/>
        </w:rPr>
        <w:t>ль</w:t>
      </w:r>
      <w:r w:rsidRPr="009D5083">
        <w:rPr>
          <w:color w:val="FF0000"/>
          <w:spacing w:val="1"/>
          <w:sz w:val="24"/>
          <w:szCs w:val="24"/>
        </w:rPr>
        <w:t>н</w:t>
      </w:r>
      <w:r w:rsidRPr="009D5083">
        <w:rPr>
          <w:color w:val="FF0000"/>
          <w:sz w:val="24"/>
          <w:szCs w:val="24"/>
        </w:rPr>
        <w:t xml:space="preserve">ого </w:t>
      </w:r>
      <w:r w:rsidRPr="009D5083">
        <w:rPr>
          <w:color w:val="FF0000"/>
          <w:spacing w:val="1"/>
          <w:sz w:val="24"/>
          <w:szCs w:val="24"/>
        </w:rPr>
        <w:t>п</w:t>
      </w:r>
      <w:r w:rsidRPr="009D5083">
        <w:rPr>
          <w:color w:val="FF0000"/>
          <w:sz w:val="24"/>
          <w:szCs w:val="24"/>
        </w:rPr>
        <w:t>рогресса о</w:t>
      </w:r>
      <w:r w:rsidRPr="009D5083">
        <w:rPr>
          <w:color w:val="FF0000"/>
          <w:spacing w:val="2"/>
          <w:sz w:val="24"/>
          <w:szCs w:val="24"/>
        </w:rPr>
        <w:t>б</w:t>
      </w:r>
      <w:r w:rsidRPr="009D5083">
        <w:rPr>
          <w:color w:val="FF0000"/>
          <w:spacing w:val="-3"/>
          <w:sz w:val="24"/>
          <w:szCs w:val="24"/>
        </w:rPr>
        <w:t>у</w:t>
      </w:r>
      <w:r w:rsidRPr="009D5083">
        <w:rPr>
          <w:color w:val="FF0000"/>
          <w:sz w:val="24"/>
          <w:szCs w:val="24"/>
        </w:rPr>
        <w:t>чающего</w:t>
      </w:r>
      <w:r w:rsidRPr="009D5083">
        <w:rPr>
          <w:color w:val="FF0000"/>
          <w:spacing w:val="-1"/>
          <w:sz w:val="24"/>
          <w:szCs w:val="24"/>
        </w:rPr>
        <w:t>с</w:t>
      </w:r>
      <w:r w:rsidRPr="009D5083">
        <w:rPr>
          <w:color w:val="FF0000"/>
          <w:sz w:val="24"/>
          <w:szCs w:val="24"/>
        </w:rPr>
        <w:t>я и педагога.</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И</w:t>
      </w:r>
      <w:r w:rsidRPr="009D5083">
        <w:rPr>
          <w:color w:val="FF0000"/>
          <w:spacing w:val="-1"/>
          <w:sz w:val="24"/>
          <w:szCs w:val="24"/>
        </w:rPr>
        <w:t>с</w:t>
      </w:r>
      <w:r w:rsidRPr="009D5083">
        <w:rPr>
          <w:color w:val="FF0000"/>
          <w:sz w:val="24"/>
          <w:szCs w:val="24"/>
        </w:rPr>
        <w:t>пол</w:t>
      </w:r>
      <w:r w:rsidRPr="009D5083">
        <w:rPr>
          <w:color w:val="FF0000"/>
          <w:spacing w:val="1"/>
          <w:sz w:val="24"/>
          <w:szCs w:val="24"/>
        </w:rPr>
        <w:t>ьз</w:t>
      </w:r>
      <w:r w:rsidRPr="009D5083">
        <w:rPr>
          <w:color w:val="FF0000"/>
          <w:sz w:val="24"/>
          <w:szCs w:val="24"/>
        </w:rPr>
        <w:t>овать</w:t>
      </w:r>
      <w:r w:rsidRPr="009D5083">
        <w:rPr>
          <w:color w:val="FF0000"/>
          <w:spacing w:val="1"/>
          <w:sz w:val="24"/>
          <w:szCs w:val="24"/>
        </w:rPr>
        <w:t>н</w:t>
      </w:r>
      <w:r w:rsidRPr="009D5083">
        <w:rPr>
          <w:color w:val="FF0000"/>
          <w:sz w:val="24"/>
          <w:szCs w:val="24"/>
        </w:rPr>
        <w:t>акачеств</w:t>
      </w:r>
      <w:r w:rsidRPr="009D5083">
        <w:rPr>
          <w:color w:val="FF0000"/>
          <w:spacing w:val="-1"/>
          <w:sz w:val="24"/>
          <w:szCs w:val="24"/>
        </w:rPr>
        <w:t>е</w:t>
      </w:r>
      <w:r w:rsidRPr="009D5083">
        <w:rPr>
          <w:color w:val="FF0000"/>
          <w:sz w:val="24"/>
          <w:szCs w:val="24"/>
        </w:rPr>
        <w:t>нноновом</w:t>
      </w:r>
      <w:r w:rsidRPr="009D5083">
        <w:rPr>
          <w:color w:val="FF0000"/>
          <w:spacing w:val="-6"/>
          <w:sz w:val="24"/>
          <w:szCs w:val="24"/>
        </w:rPr>
        <w:t>у</w:t>
      </w:r>
      <w:r w:rsidRPr="009D5083">
        <w:rPr>
          <w:color w:val="FF0000"/>
          <w:sz w:val="24"/>
          <w:szCs w:val="24"/>
        </w:rPr>
        <w:t>ровнеформыиметодыр</w:t>
      </w:r>
      <w:r w:rsidRPr="009D5083">
        <w:rPr>
          <w:color w:val="FF0000"/>
          <w:spacing w:val="-2"/>
          <w:sz w:val="24"/>
          <w:szCs w:val="24"/>
        </w:rPr>
        <w:t>а</w:t>
      </w:r>
      <w:r w:rsidRPr="009D5083">
        <w:rPr>
          <w:color w:val="FF0000"/>
          <w:sz w:val="24"/>
          <w:szCs w:val="24"/>
        </w:rPr>
        <w:t>ботысодарен</w:t>
      </w:r>
      <w:r w:rsidRPr="009D5083">
        <w:rPr>
          <w:color w:val="FF0000"/>
          <w:spacing w:val="1"/>
          <w:sz w:val="24"/>
          <w:szCs w:val="24"/>
        </w:rPr>
        <w:t>н</w:t>
      </w:r>
      <w:r w:rsidRPr="009D5083">
        <w:rPr>
          <w:color w:val="FF0000"/>
          <w:sz w:val="24"/>
          <w:szCs w:val="24"/>
        </w:rPr>
        <w:t>ыми, сл</w:t>
      </w:r>
      <w:r w:rsidRPr="009D5083">
        <w:rPr>
          <w:color w:val="FF0000"/>
          <w:spacing w:val="-1"/>
          <w:sz w:val="24"/>
          <w:szCs w:val="24"/>
        </w:rPr>
        <w:t>а</w:t>
      </w:r>
      <w:r w:rsidRPr="009D5083">
        <w:rPr>
          <w:color w:val="FF0000"/>
          <w:sz w:val="24"/>
          <w:szCs w:val="24"/>
        </w:rPr>
        <w:t>б</w:t>
      </w:r>
      <w:r w:rsidRPr="009D5083">
        <w:rPr>
          <w:color w:val="FF0000"/>
          <w:spacing w:val="4"/>
          <w:sz w:val="24"/>
          <w:szCs w:val="24"/>
        </w:rPr>
        <w:t>о</w:t>
      </w:r>
      <w:r w:rsidRPr="009D5083">
        <w:rPr>
          <w:color w:val="FF0000"/>
          <w:spacing w:val="-3"/>
          <w:sz w:val="24"/>
          <w:szCs w:val="24"/>
        </w:rPr>
        <w:t>у</w:t>
      </w:r>
      <w:r w:rsidRPr="009D5083">
        <w:rPr>
          <w:color w:val="FF0000"/>
          <w:spacing w:val="-1"/>
          <w:sz w:val="24"/>
          <w:szCs w:val="24"/>
        </w:rPr>
        <w:t>с</w:t>
      </w:r>
      <w:r w:rsidRPr="009D5083">
        <w:rPr>
          <w:color w:val="FF0000"/>
          <w:sz w:val="24"/>
          <w:szCs w:val="24"/>
        </w:rPr>
        <w:t>пев</w:t>
      </w:r>
      <w:r w:rsidRPr="009D5083">
        <w:rPr>
          <w:color w:val="FF0000"/>
          <w:spacing w:val="-1"/>
          <w:sz w:val="24"/>
          <w:szCs w:val="24"/>
        </w:rPr>
        <w:t>а</w:t>
      </w:r>
      <w:r w:rsidRPr="009D5083">
        <w:rPr>
          <w:color w:val="FF0000"/>
          <w:sz w:val="24"/>
          <w:szCs w:val="24"/>
        </w:rPr>
        <w:t>ющим</w:t>
      </w:r>
      <w:r w:rsidRPr="009D5083">
        <w:rPr>
          <w:color w:val="FF0000"/>
          <w:spacing w:val="1"/>
          <w:sz w:val="24"/>
          <w:szCs w:val="24"/>
        </w:rPr>
        <w:t>и</w:t>
      </w:r>
      <w:r w:rsidRPr="009D5083">
        <w:rPr>
          <w:color w:val="FF0000"/>
          <w:sz w:val="24"/>
          <w:szCs w:val="24"/>
        </w:rPr>
        <w:t xml:space="preserve">, </w:t>
      </w:r>
      <w:r w:rsidRPr="009D5083">
        <w:rPr>
          <w:color w:val="FF0000"/>
          <w:spacing w:val="1"/>
          <w:sz w:val="24"/>
          <w:szCs w:val="24"/>
        </w:rPr>
        <w:t>и</w:t>
      </w:r>
      <w:r w:rsidRPr="009D5083">
        <w:rPr>
          <w:color w:val="FF0000"/>
          <w:sz w:val="24"/>
          <w:szCs w:val="24"/>
        </w:rPr>
        <w:t>м</w:t>
      </w:r>
      <w:r w:rsidRPr="009D5083">
        <w:rPr>
          <w:color w:val="FF0000"/>
          <w:spacing w:val="-1"/>
          <w:sz w:val="24"/>
          <w:szCs w:val="24"/>
        </w:rPr>
        <w:t>е</w:t>
      </w:r>
      <w:r w:rsidRPr="009D5083">
        <w:rPr>
          <w:color w:val="FF0000"/>
          <w:sz w:val="24"/>
          <w:szCs w:val="24"/>
        </w:rPr>
        <w:t>ющ</w:t>
      </w:r>
      <w:r w:rsidRPr="009D5083">
        <w:rPr>
          <w:color w:val="FF0000"/>
          <w:spacing w:val="1"/>
          <w:sz w:val="24"/>
          <w:szCs w:val="24"/>
        </w:rPr>
        <w:t>и</w:t>
      </w:r>
      <w:r w:rsidRPr="009D5083">
        <w:rPr>
          <w:color w:val="FF0000"/>
          <w:sz w:val="24"/>
          <w:szCs w:val="24"/>
        </w:rPr>
        <w:t xml:space="preserve">ми </w:t>
      </w:r>
      <w:r w:rsidRPr="009D5083">
        <w:rPr>
          <w:color w:val="FF0000"/>
          <w:spacing w:val="1"/>
          <w:sz w:val="24"/>
          <w:szCs w:val="24"/>
        </w:rPr>
        <w:t>п</w:t>
      </w:r>
      <w:r w:rsidRPr="009D5083">
        <w:rPr>
          <w:color w:val="FF0000"/>
          <w:sz w:val="24"/>
          <w:szCs w:val="24"/>
        </w:rPr>
        <w:t xml:space="preserve">роблемы </w:t>
      </w:r>
      <w:r w:rsidRPr="009D5083">
        <w:rPr>
          <w:color w:val="FF0000"/>
          <w:spacing w:val="-1"/>
          <w:sz w:val="24"/>
          <w:szCs w:val="24"/>
        </w:rPr>
        <w:t>с</w:t>
      </w:r>
      <w:r w:rsidRPr="009D5083">
        <w:rPr>
          <w:color w:val="FF0000"/>
          <w:sz w:val="24"/>
          <w:szCs w:val="24"/>
        </w:rPr>
        <w:t>о здоров</w:t>
      </w:r>
      <w:r w:rsidRPr="009D5083">
        <w:rPr>
          <w:color w:val="FF0000"/>
          <w:spacing w:val="1"/>
          <w:sz w:val="24"/>
          <w:szCs w:val="24"/>
        </w:rPr>
        <w:t>ь</w:t>
      </w:r>
      <w:r w:rsidRPr="009D5083">
        <w:rPr>
          <w:color w:val="FF0000"/>
          <w:sz w:val="24"/>
          <w:szCs w:val="24"/>
        </w:rPr>
        <w:t>емдет</w:t>
      </w:r>
      <w:r w:rsidRPr="009D5083">
        <w:rPr>
          <w:color w:val="FF0000"/>
          <w:spacing w:val="1"/>
          <w:sz w:val="24"/>
          <w:szCs w:val="24"/>
        </w:rPr>
        <w:t>ь</w:t>
      </w:r>
      <w:r w:rsidRPr="009D5083">
        <w:rPr>
          <w:color w:val="FF0000"/>
          <w:sz w:val="24"/>
          <w:szCs w:val="24"/>
        </w:rPr>
        <w:t>ми.</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Формировать здоро</w:t>
      </w:r>
      <w:r w:rsidRPr="009D5083">
        <w:rPr>
          <w:color w:val="FF0000"/>
          <w:spacing w:val="-1"/>
          <w:sz w:val="24"/>
          <w:szCs w:val="24"/>
        </w:rPr>
        <w:t>в</w:t>
      </w:r>
      <w:r w:rsidRPr="009D5083">
        <w:rPr>
          <w:color w:val="FF0000"/>
          <w:sz w:val="24"/>
          <w:szCs w:val="24"/>
        </w:rPr>
        <w:t>ьесберег</w:t>
      </w:r>
      <w:r w:rsidRPr="009D5083">
        <w:rPr>
          <w:color w:val="FF0000"/>
          <w:spacing w:val="-1"/>
          <w:sz w:val="24"/>
          <w:szCs w:val="24"/>
        </w:rPr>
        <w:t>а</w:t>
      </w:r>
      <w:r w:rsidRPr="009D5083">
        <w:rPr>
          <w:color w:val="FF0000"/>
          <w:sz w:val="24"/>
          <w:szCs w:val="24"/>
        </w:rPr>
        <w:t>ю</w:t>
      </w:r>
      <w:r w:rsidRPr="009D5083">
        <w:rPr>
          <w:color w:val="FF0000"/>
          <w:spacing w:val="3"/>
          <w:sz w:val="24"/>
          <w:szCs w:val="24"/>
        </w:rPr>
        <w:t>щ</w:t>
      </w:r>
      <w:r w:rsidRPr="009D5083">
        <w:rPr>
          <w:color w:val="FF0000"/>
          <w:spacing w:val="-3"/>
          <w:sz w:val="24"/>
          <w:szCs w:val="24"/>
        </w:rPr>
        <w:t>у</w:t>
      </w:r>
      <w:r w:rsidRPr="009D5083">
        <w:rPr>
          <w:color w:val="FF0000"/>
          <w:sz w:val="24"/>
          <w:szCs w:val="24"/>
        </w:rPr>
        <w:t>ю образователь</w:t>
      </w:r>
      <w:r w:rsidRPr="009D5083">
        <w:rPr>
          <w:color w:val="FF0000"/>
          <w:spacing w:val="3"/>
          <w:sz w:val="24"/>
          <w:szCs w:val="24"/>
        </w:rPr>
        <w:t>н</w:t>
      </w:r>
      <w:r w:rsidRPr="009D5083">
        <w:rPr>
          <w:color w:val="FF0000"/>
          <w:spacing w:val="-6"/>
          <w:sz w:val="24"/>
          <w:szCs w:val="24"/>
        </w:rPr>
        <w:t>у</w:t>
      </w:r>
      <w:r w:rsidRPr="009D5083">
        <w:rPr>
          <w:color w:val="FF0000"/>
          <w:sz w:val="24"/>
          <w:szCs w:val="24"/>
        </w:rPr>
        <w:t>ю с</w:t>
      </w:r>
      <w:r w:rsidRPr="009D5083">
        <w:rPr>
          <w:color w:val="FF0000"/>
          <w:spacing w:val="1"/>
          <w:sz w:val="24"/>
          <w:szCs w:val="24"/>
        </w:rPr>
        <w:t>р</w:t>
      </w:r>
      <w:r w:rsidRPr="009D5083">
        <w:rPr>
          <w:color w:val="FF0000"/>
          <w:sz w:val="24"/>
          <w:szCs w:val="24"/>
        </w:rPr>
        <w:t>е</w:t>
      </w:r>
      <w:r w:rsidRPr="009D5083">
        <w:rPr>
          <w:color w:val="FF0000"/>
          <w:spacing w:val="4"/>
          <w:sz w:val="24"/>
          <w:szCs w:val="24"/>
        </w:rPr>
        <w:t>д</w:t>
      </w:r>
      <w:r w:rsidRPr="009D5083">
        <w:rPr>
          <w:color w:val="FF0000"/>
          <w:spacing w:val="-4"/>
          <w:sz w:val="24"/>
          <w:szCs w:val="24"/>
        </w:rPr>
        <w:t>у</w:t>
      </w:r>
      <w:r w:rsidRPr="009D5083">
        <w:rPr>
          <w:color w:val="FF0000"/>
          <w:sz w:val="24"/>
          <w:szCs w:val="24"/>
        </w:rPr>
        <w:t>, обеспе</w:t>
      </w:r>
      <w:r w:rsidRPr="009D5083">
        <w:rPr>
          <w:color w:val="FF0000"/>
          <w:spacing w:val="-1"/>
          <w:sz w:val="24"/>
          <w:szCs w:val="24"/>
        </w:rPr>
        <w:t>ч</w:t>
      </w:r>
      <w:r w:rsidRPr="009D5083">
        <w:rPr>
          <w:color w:val="FF0000"/>
          <w:sz w:val="24"/>
          <w:szCs w:val="24"/>
        </w:rPr>
        <w:t>иваю</w:t>
      </w:r>
      <w:r w:rsidRPr="009D5083">
        <w:rPr>
          <w:color w:val="FF0000"/>
          <w:spacing w:val="1"/>
          <w:sz w:val="24"/>
          <w:szCs w:val="24"/>
        </w:rPr>
        <w:t>щ</w:t>
      </w:r>
      <w:r w:rsidRPr="009D5083">
        <w:rPr>
          <w:color w:val="FF0000"/>
          <w:spacing w:val="-3"/>
          <w:sz w:val="24"/>
          <w:szCs w:val="24"/>
        </w:rPr>
        <w:t>у</w:t>
      </w:r>
      <w:r w:rsidRPr="009D5083">
        <w:rPr>
          <w:color w:val="FF0000"/>
          <w:sz w:val="24"/>
          <w:szCs w:val="24"/>
        </w:rPr>
        <w:t>ю со</w:t>
      </w:r>
      <w:r w:rsidRPr="009D5083">
        <w:rPr>
          <w:color w:val="FF0000"/>
          <w:spacing w:val="1"/>
          <w:sz w:val="24"/>
          <w:szCs w:val="24"/>
        </w:rPr>
        <w:t>х</w:t>
      </w:r>
      <w:r w:rsidRPr="009D5083">
        <w:rPr>
          <w:color w:val="FF0000"/>
          <w:sz w:val="24"/>
          <w:szCs w:val="24"/>
        </w:rPr>
        <w:t>ранен</w:t>
      </w:r>
      <w:r w:rsidRPr="009D5083">
        <w:rPr>
          <w:color w:val="FF0000"/>
          <w:spacing w:val="1"/>
          <w:sz w:val="24"/>
          <w:szCs w:val="24"/>
        </w:rPr>
        <w:t>и</w:t>
      </w:r>
      <w:r w:rsidRPr="009D5083">
        <w:rPr>
          <w:color w:val="FF0000"/>
          <w:sz w:val="24"/>
          <w:szCs w:val="24"/>
        </w:rPr>
        <w:t>е здоро</w:t>
      </w:r>
      <w:r w:rsidRPr="009D5083">
        <w:rPr>
          <w:color w:val="FF0000"/>
          <w:spacing w:val="-2"/>
          <w:sz w:val="24"/>
          <w:szCs w:val="24"/>
        </w:rPr>
        <w:t>в</w:t>
      </w:r>
      <w:r w:rsidRPr="009D5083">
        <w:rPr>
          <w:color w:val="FF0000"/>
          <w:sz w:val="24"/>
          <w:szCs w:val="24"/>
        </w:rPr>
        <w:t xml:space="preserve">ья </w:t>
      </w:r>
      <w:r w:rsidRPr="009D5083">
        <w:rPr>
          <w:color w:val="FF0000"/>
          <w:spacing w:val="-3"/>
          <w:sz w:val="24"/>
          <w:szCs w:val="24"/>
        </w:rPr>
        <w:t>у</w:t>
      </w:r>
      <w:r w:rsidRPr="009D5083">
        <w:rPr>
          <w:color w:val="FF0000"/>
          <w:sz w:val="24"/>
          <w:szCs w:val="24"/>
        </w:rPr>
        <w:t>частн</w:t>
      </w:r>
      <w:r w:rsidRPr="009D5083">
        <w:rPr>
          <w:color w:val="FF0000"/>
          <w:spacing w:val="1"/>
          <w:sz w:val="24"/>
          <w:szCs w:val="24"/>
        </w:rPr>
        <w:t>ик</w:t>
      </w:r>
      <w:r w:rsidRPr="009D5083">
        <w:rPr>
          <w:color w:val="FF0000"/>
          <w:sz w:val="24"/>
          <w:szCs w:val="24"/>
        </w:rPr>
        <w:t>ов образовател</w:t>
      </w:r>
      <w:r w:rsidRPr="009D5083">
        <w:rPr>
          <w:color w:val="FF0000"/>
          <w:spacing w:val="-1"/>
          <w:sz w:val="24"/>
          <w:szCs w:val="24"/>
        </w:rPr>
        <w:t>ь</w:t>
      </w:r>
      <w:r w:rsidRPr="009D5083">
        <w:rPr>
          <w:color w:val="FF0000"/>
          <w:sz w:val="24"/>
          <w:szCs w:val="24"/>
        </w:rPr>
        <w:t>ного про</w:t>
      </w:r>
      <w:r w:rsidRPr="009D5083">
        <w:rPr>
          <w:color w:val="FF0000"/>
          <w:spacing w:val="1"/>
          <w:sz w:val="24"/>
          <w:szCs w:val="24"/>
        </w:rPr>
        <w:t>ц</w:t>
      </w:r>
      <w:r w:rsidRPr="009D5083">
        <w:rPr>
          <w:color w:val="FF0000"/>
          <w:sz w:val="24"/>
          <w:szCs w:val="24"/>
        </w:rPr>
        <w:t>е</w:t>
      </w:r>
      <w:r w:rsidRPr="009D5083">
        <w:rPr>
          <w:color w:val="FF0000"/>
          <w:spacing w:val="-1"/>
          <w:sz w:val="24"/>
          <w:szCs w:val="24"/>
        </w:rPr>
        <w:t>с</w:t>
      </w:r>
      <w:r w:rsidRPr="009D5083">
        <w:rPr>
          <w:color w:val="FF0000"/>
          <w:sz w:val="24"/>
          <w:szCs w:val="24"/>
        </w:rPr>
        <w:t>с</w:t>
      </w:r>
      <w:r w:rsidRPr="009D5083">
        <w:rPr>
          <w:color w:val="FF0000"/>
          <w:spacing w:val="-1"/>
          <w:sz w:val="24"/>
          <w:szCs w:val="24"/>
        </w:rPr>
        <w:t>а</w:t>
      </w:r>
      <w:r w:rsidRPr="009D5083">
        <w:rPr>
          <w:color w:val="FF0000"/>
          <w:sz w:val="24"/>
          <w:szCs w:val="24"/>
        </w:rPr>
        <w:t>.</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Формировать</w:t>
      </w:r>
      <w:r w:rsidRPr="009D5083">
        <w:rPr>
          <w:color w:val="FF0000"/>
          <w:spacing w:val="3"/>
          <w:sz w:val="24"/>
          <w:szCs w:val="24"/>
        </w:rPr>
        <w:t>д</w:t>
      </w:r>
      <w:r w:rsidRPr="009D5083">
        <w:rPr>
          <w:color w:val="FF0000"/>
          <w:spacing w:val="-6"/>
          <w:sz w:val="24"/>
          <w:szCs w:val="24"/>
        </w:rPr>
        <w:t>у</w:t>
      </w:r>
      <w:r w:rsidRPr="009D5083">
        <w:rPr>
          <w:color w:val="FF0000"/>
          <w:spacing w:val="1"/>
          <w:sz w:val="24"/>
          <w:szCs w:val="24"/>
        </w:rPr>
        <w:t>х</w:t>
      </w:r>
      <w:r w:rsidRPr="009D5083">
        <w:rPr>
          <w:color w:val="FF0000"/>
          <w:sz w:val="24"/>
          <w:szCs w:val="24"/>
        </w:rPr>
        <w:t>овн</w:t>
      </w:r>
      <w:r w:rsidRPr="009D5083">
        <w:rPr>
          <w:color w:val="FF0000"/>
          <w:spacing w:val="2"/>
          <w:sz w:val="24"/>
          <w:szCs w:val="24"/>
        </w:rPr>
        <w:t>о</w:t>
      </w:r>
      <w:r w:rsidRPr="009D5083">
        <w:rPr>
          <w:color w:val="FF0000"/>
          <w:sz w:val="24"/>
          <w:szCs w:val="24"/>
        </w:rPr>
        <w:t>-нрав</w:t>
      </w:r>
      <w:r w:rsidRPr="009D5083">
        <w:rPr>
          <w:color w:val="FF0000"/>
          <w:spacing w:val="-1"/>
          <w:sz w:val="24"/>
          <w:szCs w:val="24"/>
        </w:rPr>
        <w:t>с</w:t>
      </w:r>
      <w:r w:rsidRPr="009D5083">
        <w:rPr>
          <w:color w:val="FF0000"/>
          <w:sz w:val="24"/>
          <w:szCs w:val="24"/>
        </w:rPr>
        <w:t>твен</w:t>
      </w:r>
      <w:r w:rsidRPr="009D5083">
        <w:rPr>
          <w:color w:val="FF0000"/>
          <w:spacing w:val="1"/>
          <w:sz w:val="24"/>
          <w:szCs w:val="24"/>
        </w:rPr>
        <w:t>н</w:t>
      </w:r>
      <w:r w:rsidRPr="009D5083">
        <w:rPr>
          <w:color w:val="FF0000"/>
          <w:sz w:val="24"/>
          <w:szCs w:val="24"/>
        </w:rPr>
        <w:t>ыеосновыразв</w:t>
      </w:r>
      <w:r w:rsidRPr="009D5083">
        <w:rPr>
          <w:color w:val="FF0000"/>
          <w:spacing w:val="1"/>
          <w:sz w:val="24"/>
          <w:szCs w:val="24"/>
        </w:rPr>
        <w:t>и</w:t>
      </w:r>
      <w:r w:rsidRPr="009D5083">
        <w:rPr>
          <w:color w:val="FF0000"/>
          <w:sz w:val="24"/>
          <w:szCs w:val="24"/>
        </w:rPr>
        <w:t>т</w:t>
      </w:r>
      <w:r w:rsidRPr="009D5083">
        <w:rPr>
          <w:color w:val="FF0000"/>
          <w:spacing w:val="1"/>
          <w:sz w:val="24"/>
          <w:szCs w:val="24"/>
        </w:rPr>
        <w:t>и</w:t>
      </w:r>
      <w:r w:rsidRPr="009D5083">
        <w:rPr>
          <w:color w:val="FF0000"/>
          <w:sz w:val="24"/>
          <w:szCs w:val="24"/>
        </w:rPr>
        <w:t>яис</w:t>
      </w:r>
      <w:r w:rsidRPr="009D5083">
        <w:rPr>
          <w:color w:val="FF0000"/>
          <w:spacing w:val="-2"/>
          <w:sz w:val="24"/>
          <w:szCs w:val="24"/>
        </w:rPr>
        <w:t>о</w:t>
      </w:r>
      <w:r w:rsidRPr="009D5083">
        <w:rPr>
          <w:color w:val="FF0000"/>
          <w:sz w:val="24"/>
          <w:szCs w:val="24"/>
        </w:rPr>
        <w:t>ц</w:t>
      </w:r>
      <w:r w:rsidRPr="009D5083">
        <w:rPr>
          <w:color w:val="FF0000"/>
          <w:spacing w:val="1"/>
          <w:sz w:val="24"/>
          <w:szCs w:val="24"/>
        </w:rPr>
        <w:t>и</w:t>
      </w:r>
      <w:r w:rsidRPr="009D5083">
        <w:rPr>
          <w:color w:val="FF0000"/>
          <w:sz w:val="24"/>
          <w:szCs w:val="24"/>
        </w:rPr>
        <w:t>ал</w:t>
      </w:r>
      <w:r w:rsidRPr="009D5083">
        <w:rPr>
          <w:color w:val="FF0000"/>
          <w:spacing w:val="-1"/>
          <w:sz w:val="24"/>
          <w:szCs w:val="24"/>
        </w:rPr>
        <w:t>и</w:t>
      </w:r>
      <w:r w:rsidRPr="009D5083">
        <w:rPr>
          <w:color w:val="FF0000"/>
          <w:sz w:val="24"/>
          <w:szCs w:val="24"/>
        </w:rPr>
        <w:t>зациил</w:t>
      </w:r>
      <w:r w:rsidRPr="009D5083">
        <w:rPr>
          <w:color w:val="FF0000"/>
          <w:spacing w:val="1"/>
          <w:sz w:val="24"/>
          <w:szCs w:val="24"/>
        </w:rPr>
        <w:t>и</w:t>
      </w:r>
      <w:r w:rsidRPr="009D5083">
        <w:rPr>
          <w:color w:val="FF0000"/>
          <w:sz w:val="24"/>
          <w:szCs w:val="24"/>
        </w:rPr>
        <w:t>ч</w:t>
      </w:r>
      <w:r w:rsidRPr="009D5083">
        <w:rPr>
          <w:color w:val="FF0000"/>
          <w:spacing w:val="1"/>
          <w:sz w:val="24"/>
          <w:szCs w:val="24"/>
        </w:rPr>
        <w:t>н</w:t>
      </w:r>
      <w:r w:rsidRPr="009D5083">
        <w:rPr>
          <w:color w:val="FF0000"/>
          <w:sz w:val="24"/>
          <w:szCs w:val="24"/>
        </w:rPr>
        <w:t>ос</w:t>
      </w:r>
      <w:r w:rsidRPr="009D5083">
        <w:rPr>
          <w:color w:val="FF0000"/>
          <w:spacing w:val="-2"/>
          <w:sz w:val="24"/>
          <w:szCs w:val="24"/>
        </w:rPr>
        <w:t>т</w:t>
      </w:r>
      <w:r w:rsidRPr="009D5083">
        <w:rPr>
          <w:color w:val="FF0000"/>
          <w:sz w:val="24"/>
          <w:szCs w:val="24"/>
        </w:rPr>
        <w:t>ив пол</w:t>
      </w:r>
      <w:r w:rsidRPr="009D5083">
        <w:rPr>
          <w:color w:val="FF0000"/>
          <w:spacing w:val="2"/>
          <w:sz w:val="24"/>
          <w:szCs w:val="24"/>
        </w:rPr>
        <w:t>и</w:t>
      </w:r>
      <w:r w:rsidRPr="009D5083">
        <w:rPr>
          <w:color w:val="FF0000"/>
          <w:spacing w:val="3"/>
          <w:sz w:val="24"/>
          <w:szCs w:val="24"/>
        </w:rPr>
        <w:t>к</w:t>
      </w:r>
      <w:r w:rsidRPr="009D5083">
        <w:rPr>
          <w:color w:val="FF0000"/>
          <w:spacing w:val="-6"/>
          <w:sz w:val="24"/>
          <w:szCs w:val="24"/>
        </w:rPr>
        <w:t>у</w:t>
      </w:r>
      <w:r w:rsidRPr="009D5083">
        <w:rPr>
          <w:color w:val="FF0000"/>
          <w:sz w:val="24"/>
          <w:szCs w:val="24"/>
        </w:rPr>
        <w:t>ль</w:t>
      </w:r>
      <w:r w:rsidRPr="009D5083">
        <w:rPr>
          <w:color w:val="FF0000"/>
          <w:spacing w:val="3"/>
          <w:sz w:val="24"/>
          <w:szCs w:val="24"/>
        </w:rPr>
        <w:t>т</w:t>
      </w:r>
      <w:r w:rsidRPr="009D5083">
        <w:rPr>
          <w:color w:val="FF0000"/>
          <w:spacing w:val="-4"/>
          <w:sz w:val="24"/>
          <w:szCs w:val="24"/>
        </w:rPr>
        <w:t>у</w:t>
      </w:r>
      <w:r w:rsidRPr="009D5083">
        <w:rPr>
          <w:color w:val="FF0000"/>
          <w:sz w:val="24"/>
          <w:szCs w:val="24"/>
        </w:rPr>
        <w:t>рнойср</w:t>
      </w:r>
      <w:r w:rsidRPr="009D5083">
        <w:rPr>
          <w:color w:val="FF0000"/>
          <w:spacing w:val="-1"/>
          <w:sz w:val="24"/>
          <w:szCs w:val="24"/>
        </w:rPr>
        <w:t>е</w:t>
      </w:r>
      <w:r w:rsidRPr="009D5083">
        <w:rPr>
          <w:color w:val="FF0000"/>
          <w:sz w:val="24"/>
          <w:szCs w:val="24"/>
        </w:rPr>
        <w:t>де</w:t>
      </w:r>
      <w:r w:rsidRPr="009D5083">
        <w:rPr>
          <w:color w:val="FF0000"/>
          <w:spacing w:val="1"/>
          <w:sz w:val="24"/>
          <w:szCs w:val="24"/>
        </w:rPr>
        <w:t xml:space="preserve"> н</w:t>
      </w:r>
      <w:r w:rsidRPr="009D5083">
        <w:rPr>
          <w:color w:val="FF0000"/>
          <w:sz w:val="24"/>
          <w:szCs w:val="24"/>
        </w:rPr>
        <w:t>а основе тол</w:t>
      </w:r>
      <w:r w:rsidRPr="009D5083">
        <w:rPr>
          <w:color w:val="FF0000"/>
          <w:spacing w:val="-1"/>
          <w:sz w:val="24"/>
          <w:szCs w:val="24"/>
        </w:rPr>
        <w:t>е</w:t>
      </w:r>
      <w:r w:rsidRPr="009D5083">
        <w:rPr>
          <w:color w:val="FF0000"/>
          <w:sz w:val="24"/>
          <w:szCs w:val="24"/>
        </w:rPr>
        <w:t>рант</w:t>
      </w:r>
      <w:r w:rsidRPr="009D5083">
        <w:rPr>
          <w:color w:val="FF0000"/>
          <w:spacing w:val="1"/>
          <w:sz w:val="24"/>
          <w:szCs w:val="24"/>
        </w:rPr>
        <w:t>н</w:t>
      </w:r>
      <w:r w:rsidRPr="009D5083">
        <w:rPr>
          <w:color w:val="FF0000"/>
          <w:sz w:val="24"/>
          <w:szCs w:val="24"/>
        </w:rPr>
        <w:t xml:space="preserve">ого </w:t>
      </w:r>
      <w:r w:rsidRPr="009D5083">
        <w:rPr>
          <w:color w:val="FF0000"/>
          <w:spacing w:val="1"/>
          <w:sz w:val="24"/>
          <w:szCs w:val="24"/>
        </w:rPr>
        <w:t>п</w:t>
      </w:r>
      <w:r w:rsidRPr="009D5083">
        <w:rPr>
          <w:color w:val="FF0000"/>
          <w:sz w:val="24"/>
          <w:szCs w:val="24"/>
        </w:rPr>
        <w:t>о</w:t>
      </w:r>
      <w:r w:rsidRPr="009D5083">
        <w:rPr>
          <w:color w:val="FF0000"/>
          <w:spacing w:val="-1"/>
          <w:sz w:val="24"/>
          <w:szCs w:val="24"/>
        </w:rPr>
        <w:t>д</w:t>
      </w:r>
      <w:r w:rsidRPr="009D5083">
        <w:rPr>
          <w:color w:val="FF0000"/>
          <w:spacing w:val="2"/>
          <w:sz w:val="24"/>
          <w:szCs w:val="24"/>
        </w:rPr>
        <w:t>х</w:t>
      </w:r>
      <w:r w:rsidRPr="009D5083">
        <w:rPr>
          <w:color w:val="FF0000"/>
          <w:sz w:val="24"/>
          <w:szCs w:val="24"/>
        </w:rPr>
        <w:t>од</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Со</w:t>
      </w:r>
      <w:r w:rsidRPr="009D5083">
        <w:rPr>
          <w:color w:val="FF0000"/>
          <w:spacing w:val="1"/>
          <w:sz w:val="24"/>
          <w:szCs w:val="24"/>
        </w:rPr>
        <w:t>з</w:t>
      </w:r>
      <w:r w:rsidRPr="009D5083">
        <w:rPr>
          <w:color w:val="FF0000"/>
          <w:sz w:val="24"/>
          <w:szCs w:val="24"/>
        </w:rPr>
        <w:t>дав</w:t>
      </w:r>
      <w:r w:rsidRPr="009D5083">
        <w:rPr>
          <w:color w:val="FF0000"/>
          <w:spacing w:val="-1"/>
          <w:sz w:val="24"/>
          <w:szCs w:val="24"/>
        </w:rPr>
        <w:t>а</w:t>
      </w:r>
      <w:r w:rsidRPr="009D5083">
        <w:rPr>
          <w:color w:val="FF0000"/>
          <w:sz w:val="24"/>
          <w:szCs w:val="24"/>
        </w:rPr>
        <w:t>ть</w:t>
      </w:r>
      <w:r w:rsidRPr="009D5083">
        <w:rPr>
          <w:color w:val="FF0000"/>
          <w:spacing w:val="-3"/>
          <w:sz w:val="24"/>
          <w:szCs w:val="24"/>
        </w:rPr>
        <w:t>у</w:t>
      </w:r>
      <w:r w:rsidRPr="009D5083">
        <w:rPr>
          <w:color w:val="FF0000"/>
          <w:spacing w:val="-1"/>
          <w:sz w:val="24"/>
          <w:szCs w:val="24"/>
        </w:rPr>
        <w:t>с</w:t>
      </w:r>
      <w:r w:rsidRPr="009D5083">
        <w:rPr>
          <w:color w:val="FF0000"/>
          <w:sz w:val="24"/>
          <w:szCs w:val="24"/>
        </w:rPr>
        <w:t>ловия</w:t>
      </w:r>
      <w:r w:rsidRPr="009D5083">
        <w:rPr>
          <w:color w:val="FF0000"/>
          <w:spacing w:val="2"/>
          <w:sz w:val="24"/>
          <w:szCs w:val="24"/>
        </w:rPr>
        <w:t>д</w:t>
      </w:r>
      <w:r w:rsidRPr="009D5083">
        <w:rPr>
          <w:color w:val="FF0000"/>
          <w:sz w:val="24"/>
          <w:szCs w:val="24"/>
        </w:rPr>
        <w:t>ля</w:t>
      </w:r>
      <w:r w:rsidRPr="009D5083">
        <w:rPr>
          <w:color w:val="FF0000"/>
          <w:spacing w:val="1"/>
          <w:sz w:val="24"/>
          <w:szCs w:val="24"/>
        </w:rPr>
        <w:t>п</w:t>
      </w:r>
      <w:r w:rsidRPr="009D5083">
        <w:rPr>
          <w:color w:val="FF0000"/>
          <w:sz w:val="24"/>
          <w:szCs w:val="24"/>
        </w:rPr>
        <w:t>ро</w:t>
      </w:r>
      <w:r w:rsidRPr="009D5083">
        <w:rPr>
          <w:color w:val="FF0000"/>
          <w:spacing w:val="3"/>
          <w:sz w:val="24"/>
          <w:szCs w:val="24"/>
        </w:rPr>
        <w:t>д</w:t>
      </w:r>
      <w:r w:rsidRPr="009D5083">
        <w:rPr>
          <w:color w:val="FF0000"/>
          <w:spacing w:val="-6"/>
          <w:sz w:val="24"/>
          <w:szCs w:val="24"/>
        </w:rPr>
        <w:t>у</w:t>
      </w:r>
      <w:r w:rsidRPr="009D5083">
        <w:rPr>
          <w:color w:val="FF0000"/>
          <w:sz w:val="24"/>
          <w:szCs w:val="24"/>
        </w:rPr>
        <w:t>кт</w:t>
      </w:r>
      <w:r w:rsidRPr="009D5083">
        <w:rPr>
          <w:color w:val="FF0000"/>
          <w:spacing w:val="1"/>
          <w:sz w:val="24"/>
          <w:szCs w:val="24"/>
        </w:rPr>
        <w:t>и</w:t>
      </w:r>
      <w:r w:rsidRPr="009D5083">
        <w:rPr>
          <w:color w:val="FF0000"/>
          <w:sz w:val="24"/>
          <w:szCs w:val="24"/>
        </w:rPr>
        <w:t>в</w:t>
      </w:r>
      <w:r w:rsidRPr="009D5083">
        <w:rPr>
          <w:color w:val="FF0000"/>
          <w:spacing w:val="1"/>
          <w:sz w:val="24"/>
          <w:szCs w:val="24"/>
        </w:rPr>
        <w:t>н</w:t>
      </w:r>
      <w:r w:rsidRPr="009D5083">
        <w:rPr>
          <w:color w:val="FF0000"/>
          <w:sz w:val="24"/>
          <w:szCs w:val="24"/>
        </w:rPr>
        <w:t>ого</w:t>
      </w:r>
      <w:r w:rsidRPr="009D5083">
        <w:rPr>
          <w:color w:val="FF0000"/>
          <w:spacing w:val="1"/>
          <w:sz w:val="24"/>
          <w:szCs w:val="24"/>
        </w:rPr>
        <w:t>и</w:t>
      </w:r>
      <w:r w:rsidRPr="009D5083">
        <w:rPr>
          <w:color w:val="FF0000"/>
          <w:sz w:val="24"/>
          <w:szCs w:val="24"/>
        </w:rPr>
        <w:t>спользованияре</w:t>
      </w:r>
      <w:r w:rsidRPr="009D5083">
        <w:rPr>
          <w:color w:val="FF0000"/>
          <w:spacing w:val="1"/>
          <w:sz w:val="24"/>
          <w:szCs w:val="24"/>
        </w:rPr>
        <w:t>с</w:t>
      </w:r>
      <w:r w:rsidRPr="009D5083">
        <w:rPr>
          <w:color w:val="FF0000"/>
          <w:spacing w:val="-4"/>
          <w:sz w:val="24"/>
          <w:szCs w:val="24"/>
        </w:rPr>
        <w:t>у</w:t>
      </w:r>
      <w:r w:rsidRPr="009D5083">
        <w:rPr>
          <w:color w:val="FF0000"/>
          <w:spacing w:val="1"/>
          <w:sz w:val="24"/>
          <w:szCs w:val="24"/>
        </w:rPr>
        <w:t>р</w:t>
      </w:r>
      <w:r w:rsidRPr="009D5083">
        <w:rPr>
          <w:color w:val="FF0000"/>
          <w:sz w:val="24"/>
          <w:szCs w:val="24"/>
        </w:rPr>
        <w:t>саде</w:t>
      </w:r>
      <w:r w:rsidRPr="009D5083">
        <w:rPr>
          <w:color w:val="FF0000"/>
          <w:spacing w:val="2"/>
          <w:sz w:val="24"/>
          <w:szCs w:val="24"/>
        </w:rPr>
        <w:t>т</w:t>
      </w:r>
      <w:r w:rsidRPr="009D5083">
        <w:rPr>
          <w:color w:val="FF0000"/>
          <w:sz w:val="24"/>
          <w:szCs w:val="24"/>
        </w:rPr>
        <w:t>ст</w:t>
      </w:r>
      <w:r w:rsidRPr="009D5083">
        <w:rPr>
          <w:color w:val="FF0000"/>
          <w:spacing w:val="2"/>
          <w:sz w:val="24"/>
          <w:szCs w:val="24"/>
        </w:rPr>
        <w:t>в</w:t>
      </w:r>
      <w:r w:rsidRPr="009D5083">
        <w:rPr>
          <w:color w:val="FF0000"/>
          <w:sz w:val="24"/>
          <w:szCs w:val="24"/>
        </w:rPr>
        <w:t>ав</w:t>
      </w:r>
      <w:r w:rsidRPr="009D5083">
        <w:rPr>
          <w:color w:val="FF0000"/>
          <w:spacing w:val="1"/>
          <w:sz w:val="24"/>
          <w:szCs w:val="24"/>
        </w:rPr>
        <w:t>ц</w:t>
      </w:r>
      <w:r w:rsidRPr="009D5083">
        <w:rPr>
          <w:color w:val="FF0000"/>
          <w:sz w:val="24"/>
          <w:szCs w:val="24"/>
        </w:rPr>
        <w:t>елях</w:t>
      </w:r>
      <w:r w:rsidRPr="009D5083">
        <w:rPr>
          <w:color w:val="FF0000"/>
          <w:spacing w:val="1"/>
          <w:sz w:val="24"/>
          <w:szCs w:val="24"/>
        </w:rPr>
        <w:t>п</w:t>
      </w:r>
      <w:r w:rsidRPr="009D5083">
        <w:rPr>
          <w:color w:val="FF0000"/>
          <w:sz w:val="24"/>
          <w:szCs w:val="24"/>
        </w:rPr>
        <w:t>о</w:t>
      </w:r>
      <w:r w:rsidRPr="009D5083">
        <w:rPr>
          <w:color w:val="FF0000"/>
          <w:spacing w:val="2"/>
          <w:sz w:val="24"/>
          <w:szCs w:val="24"/>
        </w:rPr>
        <w:t>л</w:t>
      </w:r>
      <w:r w:rsidRPr="009D5083">
        <w:rPr>
          <w:color w:val="FF0000"/>
          <w:spacing w:val="-2"/>
          <w:sz w:val="24"/>
          <w:szCs w:val="24"/>
        </w:rPr>
        <w:t>у</w:t>
      </w:r>
      <w:r w:rsidRPr="009D5083">
        <w:rPr>
          <w:color w:val="FF0000"/>
          <w:spacing w:val="-1"/>
          <w:sz w:val="24"/>
          <w:szCs w:val="24"/>
        </w:rPr>
        <w:t>че</w:t>
      </w:r>
      <w:r w:rsidRPr="009D5083">
        <w:rPr>
          <w:color w:val="FF0000"/>
          <w:sz w:val="24"/>
          <w:szCs w:val="24"/>
        </w:rPr>
        <w:t>ния образован</w:t>
      </w:r>
      <w:r w:rsidRPr="009D5083">
        <w:rPr>
          <w:color w:val="FF0000"/>
          <w:spacing w:val="1"/>
          <w:sz w:val="24"/>
          <w:szCs w:val="24"/>
        </w:rPr>
        <w:t>и</w:t>
      </w:r>
      <w:r w:rsidRPr="009D5083">
        <w:rPr>
          <w:color w:val="FF0000"/>
          <w:sz w:val="24"/>
          <w:szCs w:val="24"/>
        </w:rPr>
        <w:t>я,адекв</w:t>
      </w:r>
      <w:r w:rsidRPr="009D5083">
        <w:rPr>
          <w:color w:val="FF0000"/>
          <w:spacing w:val="-1"/>
          <w:sz w:val="24"/>
          <w:szCs w:val="24"/>
        </w:rPr>
        <w:t>а</w:t>
      </w:r>
      <w:r w:rsidRPr="009D5083">
        <w:rPr>
          <w:color w:val="FF0000"/>
          <w:sz w:val="24"/>
          <w:szCs w:val="24"/>
        </w:rPr>
        <w:t>тноготворч</w:t>
      </w:r>
      <w:r w:rsidRPr="009D5083">
        <w:rPr>
          <w:color w:val="FF0000"/>
          <w:spacing w:val="-1"/>
          <w:sz w:val="24"/>
          <w:szCs w:val="24"/>
        </w:rPr>
        <w:t>е</w:t>
      </w:r>
      <w:r w:rsidRPr="009D5083">
        <w:rPr>
          <w:color w:val="FF0000"/>
          <w:sz w:val="24"/>
          <w:szCs w:val="24"/>
        </w:rPr>
        <w:t>ской</w:t>
      </w:r>
      <w:r w:rsidRPr="009D5083">
        <w:rPr>
          <w:color w:val="FF0000"/>
          <w:spacing w:val="1"/>
          <w:sz w:val="24"/>
          <w:szCs w:val="24"/>
        </w:rPr>
        <w:t>ин</w:t>
      </w:r>
      <w:r w:rsidRPr="009D5083">
        <w:rPr>
          <w:color w:val="FF0000"/>
          <w:spacing w:val="-1"/>
          <w:sz w:val="24"/>
          <w:szCs w:val="24"/>
        </w:rPr>
        <w:t>ди</w:t>
      </w:r>
      <w:r w:rsidRPr="009D5083">
        <w:rPr>
          <w:color w:val="FF0000"/>
          <w:sz w:val="24"/>
          <w:szCs w:val="24"/>
        </w:rPr>
        <w:t>ви</w:t>
      </w:r>
      <w:r w:rsidRPr="009D5083">
        <w:rPr>
          <w:color w:val="FF0000"/>
          <w:spacing w:val="2"/>
          <w:sz w:val="24"/>
          <w:szCs w:val="24"/>
        </w:rPr>
        <w:t>д</w:t>
      </w:r>
      <w:r w:rsidRPr="009D5083">
        <w:rPr>
          <w:color w:val="FF0000"/>
          <w:spacing w:val="-3"/>
          <w:sz w:val="24"/>
          <w:szCs w:val="24"/>
        </w:rPr>
        <w:t>у</w:t>
      </w:r>
      <w:r w:rsidRPr="009D5083">
        <w:rPr>
          <w:color w:val="FF0000"/>
          <w:spacing w:val="-1"/>
          <w:sz w:val="24"/>
          <w:szCs w:val="24"/>
        </w:rPr>
        <w:t>а</w:t>
      </w:r>
      <w:r w:rsidRPr="009D5083">
        <w:rPr>
          <w:color w:val="FF0000"/>
          <w:sz w:val="24"/>
          <w:szCs w:val="24"/>
        </w:rPr>
        <w:t>ль</w:t>
      </w:r>
      <w:r w:rsidRPr="009D5083">
        <w:rPr>
          <w:color w:val="FF0000"/>
          <w:spacing w:val="1"/>
          <w:sz w:val="24"/>
          <w:szCs w:val="24"/>
        </w:rPr>
        <w:t>н</w:t>
      </w:r>
      <w:r w:rsidRPr="009D5083">
        <w:rPr>
          <w:color w:val="FF0000"/>
          <w:sz w:val="24"/>
          <w:szCs w:val="24"/>
        </w:rPr>
        <w:t>остил</w:t>
      </w:r>
      <w:r w:rsidRPr="009D5083">
        <w:rPr>
          <w:color w:val="FF0000"/>
          <w:spacing w:val="1"/>
          <w:sz w:val="24"/>
          <w:szCs w:val="24"/>
        </w:rPr>
        <w:t>и</w:t>
      </w:r>
      <w:r w:rsidRPr="009D5083">
        <w:rPr>
          <w:color w:val="FF0000"/>
          <w:sz w:val="24"/>
          <w:szCs w:val="24"/>
        </w:rPr>
        <w:t>ч</w:t>
      </w:r>
      <w:r w:rsidRPr="009D5083">
        <w:rPr>
          <w:color w:val="FF0000"/>
          <w:spacing w:val="1"/>
          <w:sz w:val="24"/>
          <w:szCs w:val="24"/>
        </w:rPr>
        <w:t>н</w:t>
      </w:r>
      <w:r w:rsidRPr="009D5083">
        <w:rPr>
          <w:color w:val="FF0000"/>
          <w:sz w:val="24"/>
          <w:szCs w:val="24"/>
        </w:rPr>
        <w:t>ос</w:t>
      </w:r>
      <w:r w:rsidRPr="009D5083">
        <w:rPr>
          <w:color w:val="FF0000"/>
          <w:spacing w:val="-1"/>
          <w:sz w:val="24"/>
          <w:szCs w:val="24"/>
        </w:rPr>
        <w:t>т</w:t>
      </w:r>
      <w:r w:rsidRPr="009D5083">
        <w:rPr>
          <w:color w:val="FF0000"/>
          <w:sz w:val="24"/>
          <w:szCs w:val="24"/>
        </w:rPr>
        <w:t>ииее</w:t>
      </w:r>
      <w:r w:rsidRPr="009D5083">
        <w:rPr>
          <w:color w:val="FF0000"/>
          <w:spacing w:val="1"/>
          <w:sz w:val="24"/>
          <w:szCs w:val="24"/>
        </w:rPr>
        <w:t>п</w:t>
      </w:r>
      <w:r w:rsidRPr="009D5083">
        <w:rPr>
          <w:color w:val="FF0000"/>
          <w:sz w:val="24"/>
          <w:szCs w:val="24"/>
        </w:rPr>
        <w:t>озит</w:t>
      </w:r>
      <w:r w:rsidRPr="009D5083">
        <w:rPr>
          <w:color w:val="FF0000"/>
          <w:spacing w:val="1"/>
          <w:sz w:val="24"/>
          <w:szCs w:val="24"/>
        </w:rPr>
        <w:t>и</w:t>
      </w:r>
      <w:r w:rsidRPr="009D5083">
        <w:rPr>
          <w:color w:val="FF0000"/>
          <w:sz w:val="24"/>
          <w:szCs w:val="24"/>
        </w:rPr>
        <w:t>вн</w:t>
      </w:r>
      <w:r w:rsidRPr="009D5083">
        <w:rPr>
          <w:color w:val="FF0000"/>
          <w:spacing w:val="-1"/>
          <w:sz w:val="24"/>
          <w:szCs w:val="24"/>
        </w:rPr>
        <w:t>о</w:t>
      </w:r>
      <w:r w:rsidRPr="009D5083">
        <w:rPr>
          <w:color w:val="FF0000"/>
          <w:sz w:val="24"/>
          <w:szCs w:val="24"/>
        </w:rPr>
        <w:t>й соц</w:t>
      </w:r>
      <w:r w:rsidRPr="009D5083">
        <w:rPr>
          <w:color w:val="FF0000"/>
          <w:spacing w:val="1"/>
          <w:sz w:val="24"/>
          <w:szCs w:val="24"/>
        </w:rPr>
        <w:t>и</w:t>
      </w:r>
      <w:r w:rsidRPr="009D5083">
        <w:rPr>
          <w:color w:val="FF0000"/>
          <w:sz w:val="24"/>
          <w:szCs w:val="24"/>
        </w:rPr>
        <w:t>али</w:t>
      </w:r>
      <w:r w:rsidRPr="009D5083">
        <w:rPr>
          <w:color w:val="FF0000"/>
          <w:spacing w:val="1"/>
          <w:sz w:val="24"/>
          <w:szCs w:val="24"/>
        </w:rPr>
        <w:t>з</w:t>
      </w:r>
      <w:r w:rsidRPr="009D5083">
        <w:rPr>
          <w:color w:val="FF0000"/>
          <w:sz w:val="24"/>
          <w:szCs w:val="24"/>
        </w:rPr>
        <w:t>а</w:t>
      </w:r>
      <w:r w:rsidRPr="009D5083">
        <w:rPr>
          <w:color w:val="FF0000"/>
          <w:spacing w:val="-1"/>
          <w:sz w:val="24"/>
          <w:szCs w:val="24"/>
        </w:rPr>
        <w:t>ц</w:t>
      </w:r>
      <w:r w:rsidRPr="009D5083">
        <w:rPr>
          <w:color w:val="FF0000"/>
          <w:sz w:val="24"/>
          <w:szCs w:val="24"/>
        </w:rPr>
        <w:t>и</w:t>
      </w:r>
      <w:r w:rsidRPr="009D5083">
        <w:rPr>
          <w:color w:val="FF0000"/>
          <w:spacing w:val="1"/>
          <w:sz w:val="24"/>
          <w:szCs w:val="24"/>
        </w:rPr>
        <w:t>и</w:t>
      </w:r>
      <w:r w:rsidRPr="009D5083">
        <w:rPr>
          <w:color w:val="FF0000"/>
          <w:sz w:val="24"/>
          <w:szCs w:val="24"/>
        </w:rPr>
        <w:t>Спланировать взаимопосещение  уроков  с  учетом  индивидуальных особенностей  учителей  и результатов  их диагностирования.</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 xml:space="preserve">Спланировать и активизировать деятельность учителей – предметников в работе с одаренными детьми и отстающими.  </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Планируемые цели и задачи на 2021-2022 учебный год:</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-реализовать разработанную новую программу воспитания согласно методическим рекомендациям;</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 нравственных ценностей;</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 продолжить работу по освоению педагогами способов изучения семьи, диалоговых и сотруднических форм взаимодействия с родителями, форм организации совместной деятельности родителей и детей;</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-совершенствовать  деятельность образовательной организации по формированию у школьников экологической культуры, культуры здорового и безопасного образа жизни.</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  продолжить  работу по формированию школьной здоровьесберегающей среды;</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 продолжить работу  по профилактике правонарушений, безнадзорности, терроризма, экстремизма среди несовершеннолетних;</w:t>
      </w:r>
    </w:p>
    <w:p w:rsidR="00A83602" w:rsidRPr="009D5083" w:rsidRDefault="00A83602" w:rsidP="00125536">
      <w:pPr>
        <w:numPr>
          <w:ilvl w:val="0"/>
          <w:numId w:val="45"/>
        </w:numPr>
        <w:autoSpaceDE/>
        <w:autoSpaceDN/>
        <w:spacing w:line="276" w:lineRule="auto"/>
        <w:ind w:left="142" w:right="567" w:firstLine="0"/>
        <w:contextualSpacing/>
        <w:jc w:val="both"/>
        <w:rPr>
          <w:color w:val="FF0000"/>
          <w:sz w:val="24"/>
          <w:szCs w:val="24"/>
        </w:rPr>
      </w:pPr>
      <w:r w:rsidRPr="009D5083">
        <w:rPr>
          <w:color w:val="FF0000"/>
          <w:sz w:val="24"/>
          <w:szCs w:val="24"/>
        </w:rPr>
        <w:t>- использовать наиболее современные дистанционные формы обучения, воспитательной работы.</w:t>
      </w:r>
    </w:p>
    <w:p w:rsidR="000F4D9F" w:rsidRPr="009D5083" w:rsidRDefault="000F4D9F" w:rsidP="009D5083">
      <w:pPr>
        <w:pStyle w:val="af0"/>
        <w:spacing w:line="276" w:lineRule="auto"/>
        <w:jc w:val="both"/>
        <w:rPr>
          <w:rFonts w:ascii="Times New Roman" w:eastAsia="Times New Roman" w:hAnsi="Times New Roman" w:cs="Times New Roman"/>
          <w:color w:val="FF0000"/>
          <w:sz w:val="24"/>
          <w:szCs w:val="24"/>
        </w:rPr>
      </w:pPr>
    </w:p>
    <w:p w:rsidR="000F4D9F" w:rsidRPr="009D5083" w:rsidRDefault="000F4D9F" w:rsidP="009D5083">
      <w:pPr>
        <w:pStyle w:val="af0"/>
        <w:spacing w:line="276" w:lineRule="auto"/>
        <w:jc w:val="both"/>
        <w:rPr>
          <w:rFonts w:ascii="Times New Roman" w:eastAsia="Times New Roman" w:hAnsi="Times New Roman" w:cs="Times New Roman"/>
          <w:color w:val="FF0000"/>
          <w:sz w:val="24"/>
          <w:szCs w:val="24"/>
        </w:rPr>
      </w:pPr>
    </w:p>
    <w:p w:rsidR="000F4D9F" w:rsidRPr="009D5083" w:rsidRDefault="000F4D9F" w:rsidP="009D5083">
      <w:pPr>
        <w:pStyle w:val="af0"/>
        <w:spacing w:line="276" w:lineRule="auto"/>
        <w:jc w:val="both"/>
        <w:rPr>
          <w:rFonts w:ascii="Times New Roman" w:eastAsia="Times New Roman" w:hAnsi="Times New Roman" w:cs="Times New Roman"/>
          <w:color w:val="FF0000"/>
          <w:sz w:val="24"/>
          <w:szCs w:val="24"/>
        </w:rPr>
      </w:pPr>
    </w:p>
    <w:p w:rsidR="000F4D9F" w:rsidRPr="009D5083" w:rsidRDefault="000F4D9F" w:rsidP="009D5083">
      <w:pPr>
        <w:pStyle w:val="af0"/>
        <w:spacing w:line="276" w:lineRule="auto"/>
        <w:jc w:val="both"/>
        <w:rPr>
          <w:rFonts w:ascii="Times New Roman" w:eastAsia="Times New Roman" w:hAnsi="Times New Roman" w:cs="Times New Roman"/>
          <w:color w:val="FF0000"/>
          <w:sz w:val="24"/>
          <w:szCs w:val="24"/>
        </w:rPr>
      </w:pPr>
    </w:p>
    <w:p w:rsidR="000F4D9F" w:rsidRPr="009D5083" w:rsidRDefault="000F4D9F" w:rsidP="009D5083">
      <w:pPr>
        <w:pStyle w:val="af0"/>
        <w:spacing w:line="276" w:lineRule="auto"/>
        <w:jc w:val="both"/>
        <w:rPr>
          <w:rFonts w:ascii="Times New Roman" w:eastAsia="Times New Roman" w:hAnsi="Times New Roman" w:cs="Times New Roman"/>
          <w:color w:val="FF0000"/>
          <w:sz w:val="24"/>
          <w:szCs w:val="24"/>
        </w:rPr>
      </w:pPr>
    </w:p>
    <w:p w:rsidR="000F4D9F" w:rsidRPr="009D5083" w:rsidRDefault="005D67B2" w:rsidP="009D5083">
      <w:pPr>
        <w:pStyle w:val="af0"/>
        <w:spacing w:line="276" w:lineRule="auto"/>
        <w:jc w:val="both"/>
        <w:rPr>
          <w:rFonts w:ascii="Times New Roman" w:hAnsi="Times New Roman" w:cs="Times New Roman"/>
          <w:color w:val="FF0000"/>
          <w:sz w:val="24"/>
          <w:szCs w:val="24"/>
        </w:rPr>
      </w:pPr>
      <w:r w:rsidRPr="009D5083">
        <w:rPr>
          <w:rFonts w:ascii="Times New Roman" w:hAnsi="Times New Roman" w:cs="Times New Roman"/>
          <w:color w:val="FF0000"/>
          <w:sz w:val="24"/>
          <w:szCs w:val="24"/>
        </w:rPr>
        <w:t>колы на новый 2023-2024 учебный год  Приведение нормативно-правовой базы и деятельности школы в</w:t>
      </w:r>
      <w:r w:rsidRPr="009D5083">
        <w:rPr>
          <w:rFonts w:ascii="Times New Roman" w:hAnsi="Times New Roman" w:cs="Times New Roman"/>
          <w:color w:val="FF0000"/>
          <w:sz w:val="24"/>
          <w:szCs w:val="24"/>
        </w:rPr>
        <w:sym w:font="Symbol" w:char="F0FC"/>
      </w:r>
      <w:r w:rsidRPr="009D5083">
        <w:rPr>
          <w:rFonts w:ascii="Times New Roman" w:hAnsi="Times New Roman" w:cs="Times New Roman"/>
          <w:color w:val="FF0000"/>
          <w:sz w:val="24"/>
          <w:szCs w:val="24"/>
        </w:rPr>
        <w:t xml:space="preserve"> соответствии с ФГОС.  Обеспечение усвоения обучающимися 1-11классов обязательного</w:t>
      </w:r>
      <w:r w:rsidRPr="009D5083">
        <w:rPr>
          <w:rFonts w:ascii="Times New Roman" w:hAnsi="Times New Roman" w:cs="Times New Roman"/>
          <w:color w:val="FF0000"/>
          <w:sz w:val="24"/>
          <w:szCs w:val="24"/>
        </w:rPr>
        <w:sym w:font="Symbol" w:char="F0FC"/>
      </w:r>
      <w:r w:rsidRPr="009D5083">
        <w:rPr>
          <w:rFonts w:ascii="Times New Roman" w:hAnsi="Times New Roman" w:cs="Times New Roman"/>
          <w:color w:val="FF0000"/>
          <w:sz w:val="24"/>
          <w:szCs w:val="24"/>
        </w:rPr>
        <w:t xml:space="preserve"> минимума содержания образования на уровне требований ФГОС.  Обеспечение качественной подготовки учащихся к ОГЭ и ЕГЭ.</w:t>
      </w:r>
      <w:r w:rsidRPr="009D5083">
        <w:rPr>
          <w:rFonts w:ascii="Times New Roman" w:hAnsi="Times New Roman" w:cs="Times New Roman"/>
          <w:color w:val="FF0000"/>
          <w:sz w:val="24"/>
          <w:szCs w:val="24"/>
        </w:rPr>
        <w:sym w:font="Symbol" w:char="F0FC"/>
      </w:r>
      <w:r w:rsidRPr="009D5083">
        <w:rPr>
          <w:rFonts w:ascii="Times New Roman" w:hAnsi="Times New Roman" w:cs="Times New Roman"/>
          <w:color w:val="FF0000"/>
          <w:sz w:val="24"/>
          <w:szCs w:val="24"/>
        </w:rPr>
        <w:t xml:space="preserve">  Повышение уровня профессиональной компетентности учителей и</w:t>
      </w:r>
      <w:r w:rsidRPr="009D5083">
        <w:rPr>
          <w:rFonts w:ascii="Times New Roman" w:hAnsi="Times New Roman" w:cs="Times New Roman"/>
          <w:color w:val="FF0000"/>
          <w:sz w:val="24"/>
          <w:szCs w:val="24"/>
        </w:rPr>
        <w:sym w:font="Symbol" w:char="F0FC"/>
      </w:r>
      <w:r w:rsidRPr="009D5083">
        <w:rPr>
          <w:rFonts w:ascii="Times New Roman" w:hAnsi="Times New Roman" w:cs="Times New Roman"/>
          <w:color w:val="FF0000"/>
          <w:sz w:val="24"/>
          <w:szCs w:val="24"/>
        </w:rPr>
        <w:t xml:space="preserve"> совершенствование их деятельности с учетом основных направлений работы школы.  Стимулирование творческого самовыражения учителя, раскрытия его</w:t>
      </w:r>
      <w:r w:rsidRPr="009D5083">
        <w:rPr>
          <w:rFonts w:ascii="Times New Roman" w:hAnsi="Times New Roman" w:cs="Times New Roman"/>
          <w:color w:val="FF0000"/>
          <w:sz w:val="24"/>
          <w:szCs w:val="24"/>
        </w:rPr>
        <w:sym w:font="Symbol" w:char="F0FC"/>
      </w:r>
      <w:r w:rsidRPr="009D5083">
        <w:rPr>
          <w:rFonts w:ascii="Times New Roman" w:hAnsi="Times New Roman" w:cs="Times New Roman"/>
          <w:color w:val="FF0000"/>
          <w:sz w:val="24"/>
          <w:szCs w:val="24"/>
        </w:rPr>
        <w:t xml:space="preserve"> профессионального и творческого потенциала, обеспечивающего развитие каждого ученика в соответствии с его склонностями, интересами и возможностями.</w:t>
      </w:r>
    </w:p>
    <w:p w:rsidR="005D67B2" w:rsidRPr="009D5083" w:rsidRDefault="005D67B2" w:rsidP="009D5083">
      <w:pPr>
        <w:pStyle w:val="af0"/>
        <w:spacing w:line="276" w:lineRule="auto"/>
        <w:jc w:val="both"/>
        <w:rPr>
          <w:rFonts w:ascii="Times New Roman" w:hAnsi="Times New Roman" w:cs="Times New Roman"/>
          <w:color w:val="FF0000"/>
          <w:sz w:val="24"/>
          <w:szCs w:val="24"/>
        </w:rPr>
      </w:pPr>
    </w:p>
    <w:p w:rsidR="005D67B2" w:rsidRPr="009D5083" w:rsidRDefault="005D67B2" w:rsidP="009D5083">
      <w:pPr>
        <w:pStyle w:val="af0"/>
        <w:spacing w:line="276" w:lineRule="auto"/>
        <w:jc w:val="both"/>
        <w:rPr>
          <w:rFonts w:ascii="Times New Roman" w:hAnsi="Times New Roman" w:cs="Times New Roman"/>
          <w:color w:val="FF0000"/>
          <w:sz w:val="24"/>
          <w:szCs w:val="24"/>
        </w:rPr>
      </w:pPr>
    </w:p>
    <w:p w:rsidR="005D67B2" w:rsidRPr="009D5083" w:rsidRDefault="005D67B2" w:rsidP="009D5083">
      <w:pPr>
        <w:widowControl/>
        <w:shd w:val="clear" w:color="auto" w:fill="FFFFFF"/>
        <w:autoSpaceDE/>
        <w:autoSpaceDN/>
        <w:spacing w:after="240" w:line="276" w:lineRule="auto"/>
        <w:jc w:val="both"/>
        <w:rPr>
          <w:color w:val="FF0000"/>
          <w:sz w:val="24"/>
          <w:szCs w:val="24"/>
          <w:lang w:eastAsia="ru-RU"/>
        </w:rPr>
      </w:pPr>
      <w:r w:rsidRPr="009D5083">
        <w:rPr>
          <w:b/>
          <w:bCs/>
          <w:i/>
          <w:iCs/>
          <w:color w:val="FF0000"/>
          <w:sz w:val="24"/>
          <w:szCs w:val="24"/>
          <w:lang w:eastAsia="ru-RU"/>
        </w:rPr>
        <w:t>Также:</w:t>
      </w:r>
    </w:p>
    <w:p w:rsidR="005D67B2" w:rsidRPr="009D5083" w:rsidRDefault="005D67B2" w:rsidP="009D5083">
      <w:pPr>
        <w:widowControl/>
        <w:shd w:val="clear" w:color="auto" w:fill="FFFFFF"/>
        <w:autoSpaceDE/>
        <w:autoSpaceDN/>
        <w:spacing w:after="240" w:line="276" w:lineRule="auto"/>
        <w:jc w:val="both"/>
        <w:rPr>
          <w:color w:val="FF0000"/>
          <w:sz w:val="24"/>
          <w:szCs w:val="24"/>
          <w:lang w:eastAsia="ru-RU"/>
        </w:rPr>
      </w:pPr>
      <w:r w:rsidRPr="009D5083">
        <w:rPr>
          <w:color w:val="FF0000"/>
          <w:sz w:val="24"/>
          <w:szCs w:val="24"/>
          <w:lang w:eastAsia="ru-RU"/>
        </w:rPr>
        <w:t>С 1 сентября 2023 года в российских школах начнет действовать </w:t>
      </w:r>
      <w:r w:rsidRPr="009D5083">
        <w:rPr>
          <w:b/>
          <w:bCs/>
          <w:color w:val="FF0000"/>
          <w:sz w:val="24"/>
          <w:szCs w:val="24"/>
          <w:lang w:eastAsia="ru-RU"/>
        </w:rPr>
        <w:t>единый стандарт образования,</w:t>
      </w:r>
      <w:r w:rsidRPr="009D5083">
        <w:rPr>
          <w:color w:val="FF0000"/>
          <w:sz w:val="24"/>
          <w:szCs w:val="24"/>
          <w:lang w:eastAsia="ru-RU"/>
        </w:rPr>
        <w:t> что позволит снять вопрос качества образования при переводе  ребенка из школы в школу, из одного региона в другой.</w:t>
      </w:r>
    </w:p>
    <w:p w:rsidR="005D67B2" w:rsidRPr="009D5083" w:rsidRDefault="005D67B2" w:rsidP="009D5083">
      <w:pPr>
        <w:widowControl/>
        <w:shd w:val="clear" w:color="auto" w:fill="FFFFFF"/>
        <w:autoSpaceDE/>
        <w:autoSpaceDN/>
        <w:spacing w:after="240" w:line="276" w:lineRule="auto"/>
        <w:jc w:val="both"/>
        <w:rPr>
          <w:color w:val="FF0000"/>
          <w:sz w:val="24"/>
          <w:szCs w:val="24"/>
          <w:lang w:eastAsia="ru-RU"/>
        </w:rPr>
      </w:pPr>
      <w:r w:rsidRPr="009D5083">
        <w:rPr>
          <w:color w:val="FF0000"/>
          <w:sz w:val="24"/>
          <w:szCs w:val="24"/>
          <w:lang w:eastAsia="ru-RU"/>
        </w:rPr>
        <w:t>С 1 сентября 2023 года начнется </w:t>
      </w:r>
      <w:r w:rsidRPr="009D5083">
        <w:rPr>
          <w:b/>
          <w:bCs/>
          <w:color w:val="FF0000"/>
          <w:sz w:val="24"/>
          <w:szCs w:val="24"/>
          <w:lang w:eastAsia="ru-RU"/>
        </w:rPr>
        <w:t>реализация ФООП</w:t>
      </w:r>
      <w:r w:rsidRPr="009D5083">
        <w:rPr>
          <w:color w:val="FF0000"/>
          <w:sz w:val="24"/>
          <w:szCs w:val="24"/>
          <w:lang w:eastAsia="ru-RU"/>
        </w:rPr>
        <w:t> по шести предметам: географии, ОБЖ, русскому языку, литературе, истории, обществознанию.</w:t>
      </w:r>
    </w:p>
    <w:p w:rsidR="005D67B2" w:rsidRPr="009D5083" w:rsidRDefault="005D67B2" w:rsidP="009D5083">
      <w:pPr>
        <w:widowControl/>
        <w:shd w:val="clear" w:color="auto" w:fill="FFFFFF"/>
        <w:autoSpaceDE/>
        <w:autoSpaceDN/>
        <w:spacing w:after="240" w:line="276" w:lineRule="auto"/>
        <w:jc w:val="both"/>
        <w:rPr>
          <w:color w:val="FF0000"/>
          <w:sz w:val="24"/>
          <w:szCs w:val="24"/>
          <w:lang w:eastAsia="ru-RU"/>
        </w:rPr>
      </w:pPr>
      <w:r w:rsidRPr="009D5083">
        <w:rPr>
          <w:color w:val="FF0000"/>
          <w:sz w:val="24"/>
          <w:szCs w:val="24"/>
          <w:lang w:eastAsia="ru-RU"/>
        </w:rPr>
        <w:t>Согласно внесенным  изменениям в учебные планы школ,  с 2023 г. на изучение русского языка и литературы  отведено 157 часов (на 16 часов больше, чем в 1966 году, теперь русский язык изучается и в старшей школе  (в советской школе не было));  возвращены для изучения ряд произведений, изучавшихся в советской школе;  количество часов по математике в 5-9 классах выросло до 6 часов в неделю, введен  практический курс «Вероятность и статистика» в 7-11 классах. На уроках предметов естественно-научного цикла будут изучаться нанотехнолгии, квантовые технологии, биотехнологии, генетические технологии, школьники получат представление о квантовом компьютере, сотовой связи. Ряд учебных предметов: физика, биология, математика, информатика, химия будут изучаться также и  на углубленном  уровне.</w:t>
      </w:r>
    </w:p>
    <w:p w:rsidR="005D67B2" w:rsidRPr="009D5083" w:rsidRDefault="005D67B2" w:rsidP="009D5083">
      <w:pPr>
        <w:widowControl/>
        <w:shd w:val="clear" w:color="auto" w:fill="FFFFFF"/>
        <w:autoSpaceDE/>
        <w:autoSpaceDN/>
        <w:spacing w:after="240" w:line="276" w:lineRule="auto"/>
        <w:jc w:val="both"/>
        <w:rPr>
          <w:color w:val="FF0000"/>
          <w:sz w:val="24"/>
          <w:szCs w:val="24"/>
          <w:lang w:eastAsia="ru-RU"/>
        </w:rPr>
      </w:pPr>
      <w:r w:rsidRPr="009D5083">
        <w:rPr>
          <w:color w:val="FF0000"/>
          <w:sz w:val="24"/>
          <w:szCs w:val="24"/>
          <w:lang w:eastAsia="ru-RU"/>
        </w:rPr>
        <w:t>В новом учебном году Минпросвещения планирует принять </w:t>
      </w:r>
      <w:r w:rsidRPr="009D5083">
        <w:rPr>
          <w:b/>
          <w:bCs/>
          <w:color w:val="FF0000"/>
          <w:sz w:val="24"/>
          <w:szCs w:val="24"/>
          <w:lang w:eastAsia="ru-RU"/>
        </w:rPr>
        <w:t>единые подходы к начислению заработных плат учителям.</w:t>
      </w:r>
    </w:p>
    <w:p w:rsidR="005D67B2" w:rsidRPr="009D5083" w:rsidRDefault="005D67B2" w:rsidP="009D5083">
      <w:pPr>
        <w:widowControl/>
        <w:shd w:val="clear" w:color="auto" w:fill="FFFFFF"/>
        <w:autoSpaceDE/>
        <w:autoSpaceDN/>
        <w:spacing w:after="240" w:line="276" w:lineRule="auto"/>
        <w:jc w:val="both"/>
        <w:rPr>
          <w:color w:val="FF0000"/>
          <w:sz w:val="24"/>
          <w:szCs w:val="24"/>
          <w:lang w:eastAsia="ru-RU"/>
        </w:rPr>
      </w:pPr>
      <w:r w:rsidRPr="009D5083">
        <w:rPr>
          <w:color w:val="FF0000"/>
          <w:sz w:val="24"/>
          <w:szCs w:val="24"/>
          <w:lang w:eastAsia="ru-RU"/>
        </w:rPr>
        <w:t>С 1 сентября 2023 года российским школьникам вновь будут присуждать </w:t>
      </w:r>
      <w:r w:rsidRPr="009D5083">
        <w:rPr>
          <w:b/>
          <w:bCs/>
          <w:color w:val="FF0000"/>
          <w:sz w:val="24"/>
          <w:szCs w:val="24"/>
          <w:lang w:eastAsia="ru-RU"/>
        </w:rPr>
        <w:t>серебряные медали</w:t>
      </w:r>
      <w:r w:rsidRPr="009D5083">
        <w:rPr>
          <w:color w:val="FF0000"/>
          <w:sz w:val="24"/>
          <w:szCs w:val="24"/>
          <w:lang w:eastAsia="ru-RU"/>
        </w:rPr>
        <w:t> за успеваемость.</w:t>
      </w:r>
    </w:p>
    <w:p w:rsidR="005D67B2" w:rsidRPr="009D5083" w:rsidRDefault="005D67B2" w:rsidP="009D5083">
      <w:pPr>
        <w:widowControl/>
        <w:shd w:val="clear" w:color="auto" w:fill="FFFFFF"/>
        <w:autoSpaceDE/>
        <w:autoSpaceDN/>
        <w:spacing w:after="240" w:line="276" w:lineRule="auto"/>
        <w:jc w:val="both"/>
        <w:rPr>
          <w:color w:val="FF0000"/>
          <w:sz w:val="24"/>
          <w:szCs w:val="24"/>
          <w:lang w:eastAsia="ru-RU"/>
        </w:rPr>
      </w:pPr>
      <w:r w:rsidRPr="009D5083">
        <w:rPr>
          <w:color w:val="FF0000"/>
          <w:sz w:val="24"/>
          <w:szCs w:val="24"/>
          <w:lang w:eastAsia="ru-RU"/>
        </w:rPr>
        <w:t>С нового учебного года заработает ФЗ об </w:t>
      </w:r>
      <w:r w:rsidRPr="009D5083">
        <w:rPr>
          <w:b/>
          <w:bCs/>
          <w:color w:val="FF0000"/>
          <w:sz w:val="24"/>
          <w:szCs w:val="24"/>
          <w:lang w:eastAsia="ru-RU"/>
        </w:rPr>
        <w:t>обязательном  трудовом воспитании школьников.</w:t>
      </w:r>
    </w:p>
    <w:p w:rsidR="005D67B2" w:rsidRPr="009D5083" w:rsidRDefault="005D67B2" w:rsidP="009D5083">
      <w:pPr>
        <w:widowControl/>
        <w:shd w:val="clear" w:color="auto" w:fill="FFFFFF"/>
        <w:autoSpaceDE/>
        <w:autoSpaceDN/>
        <w:spacing w:after="240" w:line="276" w:lineRule="auto"/>
        <w:jc w:val="both"/>
        <w:rPr>
          <w:color w:val="FF0000"/>
          <w:sz w:val="24"/>
          <w:szCs w:val="24"/>
          <w:lang w:eastAsia="ru-RU"/>
        </w:rPr>
      </w:pPr>
      <w:r w:rsidRPr="009D5083">
        <w:rPr>
          <w:b/>
          <w:bCs/>
          <w:i/>
          <w:iCs/>
          <w:color w:val="FF0000"/>
          <w:sz w:val="24"/>
          <w:szCs w:val="24"/>
          <w:lang w:eastAsia="ru-RU"/>
        </w:rPr>
        <w:t>Кроме того</w:t>
      </w:r>
      <w:r w:rsidRPr="009D5083">
        <w:rPr>
          <w:color w:val="FF0000"/>
          <w:sz w:val="24"/>
          <w:szCs w:val="24"/>
          <w:lang w:eastAsia="ru-RU"/>
        </w:rPr>
        <w:t>, в следующем учебном году:</w:t>
      </w:r>
    </w:p>
    <w:p w:rsidR="005D67B2" w:rsidRPr="009D5083" w:rsidRDefault="005D67B2" w:rsidP="009D5083">
      <w:pPr>
        <w:widowControl/>
        <w:shd w:val="clear" w:color="auto" w:fill="FFFFFF"/>
        <w:autoSpaceDE/>
        <w:autoSpaceDN/>
        <w:spacing w:after="240" w:line="276" w:lineRule="auto"/>
        <w:jc w:val="both"/>
        <w:rPr>
          <w:color w:val="FF0000"/>
          <w:sz w:val="24"/>
          <w:szCs w:val="24"/>
          <w:lang w:eastAsia="ru-RU"/>
        </w:rPr>
      </w:pPr>
      <w:r w:rsidRPr="009D5083">
        <w:rPr>
          <w:color w:val="FF0000"/>
          <w:sz w:val="24"/>
          <w:szCs w:val="24"/>
          <w:lang w:eastAsia="ru-RU"/>
        </w:rPr>
        <w:t>во всех школах страны будут созданы  школьные театры и спортивные клубы;</w:t>
      </w:r>
    </w:p>
    <w:p w:rsidR="005D67B2" w:rsidRPr="009D5083" w:rsidRDefault="005D67B2" w:rsidP="009D5083">
      <w:pPr>
        <w:widowControl/>
        <w:shd w:val="clear" w:color="auto" w:fill="FFFFFF"/>
        <w:autoSpaceDE/>
        <w:autoSpaceDN/>
        <w:spacing w:after="240" w:line="276" w:lineRule="auto"/>
        <w:jc w:val="both"/>
        <w:rPr>
          <w:color w:val="FF0000"/>
          <w:sz w:val="24"/>
          <w:szCs w:val="24"/>
          <w:lang w:eastAsia="ru-RU"/>
        </w:rPr>
      </w:pPr>
      <w:r w:rsidRPr="009D5083">
        <w:rPr>
          <w:color w:val="FF0000"/>
          <w:sz w:val="24"/>
          <w:szCs w:val="24"/>
          <w:lang w:eastAsia="ru-RU"/>
        </w:rPr>
        <w:t>во всех субъектах РФ появятся советники директора по воспитательной работе;</w:t>
      </w:r>
    </w:p>
    <w:p w:rsidR="005D67B2" w:rsidRPr="009D5083" w:rsidRDefault="005D67B2" w:rsidP="009D5083">
      <w:pPr>
        <w:widowControl/>
        <w:shd w:val="clear" w:color="auto" w:fill="FFFFFF"/>
        <w:autoSpaceDE/>
        <w:autoSpaceDN/>
        <w:spacing w:after="240" w:line="276" w:lineRule="auto"/>
        <w:jc w:val="both"/>
        <w:rPr>
          <w:color w:val="FF0000"/>
          <w:sz w:val="24"/>
          <w:szCs w:val="24"/>
          <w:lang w:eastAsia="ru-RU"/>
        </w:rPr>
      </w:pPr>
      <w:r w:rsidRPr="009D5083">
        <w:rPr>
          <w:color w:val="FF0000"/>
          <w:sz w:val="24"/>
          <w:szCs w:val="24"/>
          <w:lang w:eastAsia="ru-RU"/>
        </w:rPr>
        <w:t>занятия «Разговоры о важном» будут посвящены 30-летию  Государственного герба РФ, 100-летию Мосфильма, 80-летию со дня снятия блокады Ленинграда, 225-летию со дня рождения Александра Сергеевича Пушкина, 215-летию со дня рождения писателя Николая Васильевича Гоголя», 190-летию со дня рождения химика Дмитрия Ивановича Менделеева», 200-летию со дня рождения адмирала Федора Федоровича Ушакова,185-летию со дня рождения композитора Модеста Петровича Мусоргского.</w:t>
      </w:r>
    </w:p>
    <w:p w:rsidR="005D67B2" w:rsidRPr="009D5083" w:rsidRDefault="005D67B2" w:rsidP="009D5083">
      <w:pPr>
        <w:widowControl/>
        <w:shd w:val="clear" w:color="auto" w:fill="FFFFFF"/>
        <w:autoSpaceDE/>
        <w:autoSpaceDN/>
        <w:spacing w:after="240" w:line="276" w:lineRule="auto"/>
        <w:jc w:val="both"/>
        <w:rPr>
          <w:color w:val="FF0000"/>
          <w:sz w:val="24"/>
          <w:szCs w:val="24"/>
          <w:lang w:eastAsia="ru-RU"/>
        </w:rPr>
      </w:pPr>
      <w:r w:rsidRPr="009D5083">
        <w:rPr>
          <w:b/>
          <w:bCs/>
          <w:i/>
          <w:iCs/>
          <w:color w:val="FF0000"/>
          <w:sz w:val="24"/>
          <w:szCs w:val="24"/>
          <w:lang w:eastAsia="ru-RU"/>
        </w:rPr>
        <w:t>Источник</w:t>
      </w:r>
    </w:p>
    <w:p w:rsidR="005D67B2" w:rsidRPr="009D5083" w:rsidRDefault="005D67B2" w:rsidP="009D5083">
      <w:pPr>
        <w:pStyle w:val="af0"/>
        <w:spacing w:line="276" w:lineRule="auto"/>
        <w:jc w:val="both"/>
        <w:rPr>
          <w:rFonts w:ascii="Times New Roman" w:eastAsia="Times New Roman" w:hAnsi="Times New Roman" w:cs="Times New Roman"/>
          <w:color w:val="FF0000"/>
          <w:sz w:val="24"/>
          <w:szCs w:val="24"/>
        </w:rPr>
      </w:pPr>
    </w:p>
    <w:p w:rsidR="000F4D9F" w:rsidRPr="009D5083" w:rsidRDefault="000F4D9F" w:rsidP="009D5083">
      <w:pPr>
        <w:pStyle w:val="af0"/>
        <w:spacing w:line="276" w:lineRule="auto"/>
        <w:jc w:val="both"/>
        <w:rPr>
          <w:rFonts w:ascii="Times New Roman" w:eastAsia="Times New Roman" w:hAnsi="Times New Roman" w:cs="Times New Roman"/>
          <w:color w:val="FF0000"/>
          <w:sz w:val="24"/>
          <w:szCs w:val="24"/>
        </w:rPr>
      </w:pPr>
    </w:p>
    <w:p w:rsidR="000F4D9F" w:rsidRPr="009D5083" w:rsidRDefault="000F4D9F" w:rsidP="009D5083">
      <w:pPr>
        <w:pStyle w:val="af0"/>
        <w:spacing w:line="276" w:lineRule="auto"/>
        <w:jc w:val="both"/>
        <w:rPr>
          <w:rFonts w:ascii="Times New Roman" w:eastAsia="Times New Roman" w:hAnsi="Times New Roman" w:cs="Times New Roman"/>
          <w:color w:val="FF0000"/>
          <w:sz w:val="24"/>
          <w:szCs w:val="24"/>
        </w:rPr>
      </w:pPr>
    </w:p>
    <w:p w:rsidR="000F4D9F" w:rsidRPr="009D5083" w:rsidRDefault="000F4D9F" w:rsidP="009D5083">
      <w:pPr>
        <w:pStyle w:val="af0"/>
        <w:spacing w:line="276" w:lineRule="auto"/>
        <w:jc w:val="both"/>
        <w:rPr>
          <w:rFonts w:ascii="Times New Roman" w:eastAsia="Times New Roman" w:hAnsi="Times New Roman" w:cs="Times New Roman"/>
          <w:color w:val="FF0000"/>
          <w:sz w:val="24"/>
          <w:szCs w:val="24"/>
        </w:rPr>
      </w:pPr>
    </w:p>
    <w:p w:rsidR="000F4D9F" w:rsidRPr="009D5083" w:rsidRDefault="000F4D9F" w:rsidP="009D5083">
      <w:pPr>
        <w:pStyle w:val="af0"/>
        <w:spacing w:line="276" w:lineRule="auto"/>
        <w:jc w:val="both"/>
        <w:rPr>
          <w:rFonts w:ascii="Times New Roman" w:eastAsia="Times New Roman" w:hAnsi="Times New Roman" w:cs="Times New Roman"/>
          <w:color w:val="FF0000"/>
          <w:sz w:val="24"/>
          <w:szCs w:val="24"/>
        </w:rPr>
      </w:pPr>
    </w:p>
    <w:p w:rsidR="000F4D9F" w:rsidRPr="009D5083" w:rsidRDefault="000F4D9F" w:rsidP="009D5083">
      <w:pPr>
        <w:pStyle w:val="af0"/>
        <w:spacing w:line="276" w:lineRule="auto"/>
        <w:jc w:val="both"/>
        <w:rPr>
          <w:rFonts w:ascii="Times New Roman" w:eastAsia="Times New Roman" w:hAnsi="Times New Roman" w:cs="Times New Roman"/>
          <w:color w:val="FF0000"/>
          <w:sz w:val="24"/>
          <w:szCs w:val="24"/>
        </w:rPr>
      </w:pPr>
    </w:p>
    <w:p w:rsidR="000F4D9F" w:rsidRPr="009D5083" w:rsidRDefault="000F4D9F" w:rsidP="009D5083">
      <w:pPr>
        <w:pStyle w:val="af0"/>
        <w:spacing w:line="276" w:lineRule="auto"/>
        <w:jc w:val="both"/>
        <w:rPr>
          <w:rFonts w:ascii="Times New Roman" w:hAnsi="Times New Roman" w:cs="Times New Roman"/>
          <w:color w:val="FF0000"/>
          <w:sz w:val="24"/>
          <w:szCs w:val="24"/>
        </w:rPr>
      </w:pPr>
    </w:p>
    <w:p w:rsidR="000F4D9F" w:rsidRPr="009D5083" w:rsidRDefault="000F4D9F" w:rsidP="009D5083">
      <w:pPr>
        <w:pStyle w:val="af0"/>
        <w:spacing w:line="276" w:lineRule="auto"/>
        <w:jc w:val="both"/>
        <w:rPr>
          <w:rFonts w:ascii="Times New Roman" w:hAnsi="Times New Roman" w:cs="Times New Roman"/>
          <w:color w:val="FF0000"/>
          <w:sz w:val="24"/>
          <w:szCs w:val="24"/>
        </w:rPr>
      </w:pPr>
    </w:p>
    <w:p w:rsidR="000F4D9F" w:rsidRPr="009D5083" w:rsidRDefault="000F4D9F" w:rsidP="009D5083">
      <w:pPr>
        <w:pStyle w:val="af0"/>
        <w:spacing w:line="276" w:lineRule="auto"/>
        <w:jc w:val="both"/>
        <w:rPr>
          <w:rFonts w:ascii="Times New Roman" w:hAnsi="Times New Roman" w:cs="Times New Roman"/>
          <w:sz w:val="24"/>
          <w:szCs w:val="24"/>
        </w:rPr>
      </w:pPr>
    </w:p>
    <w:p w:rsidR="000F4D9F" w:rsidRPr="009D5083" w:rsidRDefault="000F4D9F" w:rsidP="009D5083">
      <w:pPr>
        <w:pStyle w:val="af0"/>
        <w:spacing w:line="276" w:lineRule="auto"/>
        <w:jc w:val="both"/>
        <w:rPr>
          <w:rFonts w:ascii="Times New Roman" w:hAnsi="Times New Roman" w:cs="Times New Roman"/>
          <w:sz w:val="24"/>
          <w:szCs w:val="24"/>
        </w:rPr>
      </w:pPr>
    </w:p>
    <w:p w:rsidR="000F4D9F" w:rsidRPr="009D5083" w:rsidRDefault="000F4D9F" w:rsidP="009D5083">
      <w:pPr>
        <w:pStyle w:val="af0"/>
        <w:spacing w:line="276" w:lineRule="auto"/>
        <w:jc w:val="both"/>
        <w:rPr>
          <w:rFonts w:ascii="Times New Roman" w:hAnsi="Times New Roman" w:cs="Times New Roman"/>
          <w:sz w:val="24"/>
          <w:szCs w:val="24"/>
        </w:rPr>
      </w:pPr>
    </w:p>
    <w:p w:rsidR="000F4D9F" w:rsidRPr="009D5083" w:rsidRDefault="000F4D9F" w:rsidP="009D5083">
      <w:pPr>
        <w:pStyle w:val="af0"/>
        <w:spacing w:line="276" w:lineRule="auto"/>
        <w:jc w:val="both"/>
        <w:rPr>
          <w:rFonts w:ascii="Times New Roman" w:hAnsi="Times New Roman" w:cs="Times New Roman"/>
          <w:sz w:val="24"/>
          <w:szCs w:val="24"/>
        </w:rPr>
      </w:pPr>
    </w:p>
    <w:p w:rsidR="000F4D9F" w:rsidRPr="009D5083" w:rsidRDefault="000F4D9F" w:rsidP="009D5083">
      <w:pPr>
        <w:pStyle w:val="af0"/>
        <w:spacing w:line="276" w:lineRule="auto"/>
        <w:jc w:val="both"/>
        <w:rPr>
          <w:rFonts w:ascii="Times New Roman" w:hAnsi="Times New Roman" w:cs="Times New Roman"/>
          <w:sz w:val="24"/>
          <w:szCs w:val="24"/>
        </w:rPr>
      </w:pPr>
    </w:p>
    <w:p w:rsidR="000F4D9F" w:rsidRPr="009D5083" w:rsidRDefault="000F4D9F" w:rsidP="009D5083">
      <w:pPr>
        <w:pStyle w:val="af0"/>
        <w:spacing w:line="276" w:lineRule="auto"/>
        <w:jc w:val="both"/>
        <w:rPr>
          <w:rFonts w:ascii="Times New Roman" w:hAnsi="Times New Roman" w:cs="Times New Roman"/>
          <w:sz w:val="24"/>
          <w:szCs w:val="24"/>
        </w:rPr>
      </w:pPr>
    </w:p>
    <w:p w:rsidR="007B7E00" w:rsidRPr="009D5083" w:rsidRDefault="007B7E00" w:rsidP="009D5083">
      <w:pPr>
        <w:shd w:val="clear" w:color="auto" w:fill="FFFFFF"/>
        <w:spacing w:after="150" w:line="276" w:lineRule="auto"/>
        <w:jc w:val="both"/>
        <w:rPr>
          <w:color w:val="000000"/>
          <w:sz w:val="24"/>
          <w:szCs w:val="24"/>
          <w:lang w:eastAsia="ru-RU"/>
        </w:rPr>
      </w:pPr>
    </w:p>
    <w:p w:rsidR="007B7E00" w:rsidRPr="009D5083" w:rsidRDefault="007B7E00" w:rsidP="009D5083">
      <w:pPr>
        <w:shd w:val="clear" w:color="auto" w:fill="FFFFFF"/>
        <w:spacing w:line="276" w:lineRule="auto"/>
        <w:jc w:val="both"/>
        <w:rPr>
          <w:color w:val="000000"/>
          <w:sz w:val="24"/>
          <w:szCs w:val="24"/>
          <w:lang w:eastAsia="ru-RU"/>
        </w:rPr>
      </w:pPr>
      <w:r w:rsidRPr="009D5083">
        <w:rPr>
          <w:color w:val="000000"/>
          <w:sz w:val="24"/>
          <w:szCs w:val="24"/>
          <w:lang w:eastAsia="ru-RU"/>
        </w:rPr>
        <w:t>                           </w:t>
      </w:r>
    </w:p>
    <w:p w:rsidR="007B7E00" w:rsidRPr="009D5083" w:rsidRDefault="007B7E00" w:rsidP="009D5083">
      <w:pPr>
        <w:spacing w:line="276" w:lineRule="auto"/>
        <w:jc w:val="both"/>
        <w:rPr>
          <w:sz w:val="24"/>
          <w:szCs w:val="24"/>
        </w:rPr>
        <w:sectPr w:rsidR="007B7E00" w:rsidRPr="009D5083" w:rsidSect="009D5083">
          <w:type w:val="nextColumn"/>
          <w:pgSz w:w="11910" w:h="16840"/>
          <w:pgMar w:top="964" w:right="964" w:bottom="964" w:left="964" w:header="720" w:footer="720" w:gutter="0"/>
          <w:cols w:space="720"/>
        </w:sectPr>
      </w:pPr>
    </w:p>
    <w:p w:rsidR="007B7E00" w:rsidRPr="009D5083" w:rsidRDefault="007B7E00" w:rsidP="009D5083">
      <w:pPr>
        <w:pStyle w:val="af0"/>
        <w:spacing w:line="276" w:lineRule="auto"/>
        <w:jc w:val="both"/>
        <w:rPr>
          <w:rFonts w:ascii="Times New Roman" w:hAnsi="Times New Roman" w:cs="Times New Roman"/>
          <w:sz w:val="24"/>
          <w:szCs w:val="24"/>
        </w:rPr>
      </w:pPr>
    </w:p>
    <w:p w:rsidR="007B7E00" w:rsidRPr="009D5083" w:rsidRDefault="007B7E00" w:rsidP="009D5083">
      <w:pPr>
        <w:pStyle w:val="11"/>
        <w:spacing w:line="276" w:lineRule="auto"/>
        <w:ind w:left="0" w:right="1456"/>
        <w:jc w:val="both"/>
        <w:rPr>
          <w:sz w:val="24"/>
          <w:szCs w:val="24"/>
        </w:rPr>
      </w:pPr>
    </w:p>
    <w:sectPr w:rsidR="007B7E00" w:rsidRPr="009D5083" w:rsidSect="009D5083">
      <w:type w:val="nextColumn"/>
      <w:pgSz w:w="11910" w:h="16840"/>
      <w:pgMar w:top="964" w:right="964" w:bottom="964" w:left="964" w:header="0" w:footer="97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FB5" w:rsidRDefault="00F80FB5" w:rsidP="0023190D">
      <w:r>
        <w:separator/>
      </w:r>
    </w:p>
  </w:endnote>
  <w:endnote w:type="continuationSeparator" w:id="0">
    <w:p w:rsidR="00F80FB5" w:rsidRDefault="00F80FB5" w:rsidP="0023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w:charset w:val="00"/>
    <w:family w:val="auto"/>
    <w:pitch w:val="variable"/>
    <w:sig w:usb0="800000AF" w:usb1="1001ECEA"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Е">
    <w:altName w:val="Calibri"/>
    <w:charset w:val="00"/>
    <w:family w:val="roman"/>
    <w:pitch w:val="variable"/>
    <w:sig w:usb0="00000000"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997" w:rsidRDefault="007B3997">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997" w:rsidRDefault="00F80FB5">
    <w:pPr>
      <w:pStyle w:val="a3"/>
      <w:spacing w:line="14" w:lineRule="auto"/>
      <w:ind w:left="0"/>
      <w:jc w:val="left"/>
      <w:rPr>
        <w:sz w:val="19"/>
      </w:rPr>
    </w:pPr>
    <w:r>
      <w:pict>
        <v:shapetype id="_x0000_t202" coordsize="21600,21600" o:spt="202" path="m,l,21600r21600,l21600,xe">
          <v:stroke joinstyle="miter"/>
          <v:path gradientshapeok="t" o:connecttype="rect"/>
        </v:shapetype>
        <v:shape id="_x0000_s2049" type="#_x0000_t202" style="position:absolute;margin-left:295.75pt;margin-top:778.35pt;width:18pt;height:15.3pt;z-index:-251658752;mso-position-horizontal-relative:page;mso-position-vertical-relative:page" filled="f" stroked="f">
          <v:textbox style="mso-next-textbox:#_x0000_s2049" inset="0,0,0,0">
            <w:txbxContent>
              <w:p w:rsidR="007B3997" w:rsidRDefault="007B3997">
                <w:pPr>
                  <w:pStyle w:val="a3"/>
                  <w:spacing w:before="10"/>
                  <w:ind w:left="60"/>
                  <w:jc w:val="left"/>
                </w:pPr>
                <w:r>
                  <w:fldChar w:fldCharType="begin"/>
                </w:r>
                <w:r>
                  <w:instrText xml:space="preserve"> PAGE </w:instrText>
                </w:r>
                <w:r>
                  <w:fldChar w:fldCharType="separate"/>
                </w:r>
                <w:r w:rsidR="0024597D">
                  <w:rPr>
                    <w:noProof/>
                  </w:rPr>
                  <w:t>1</w:t>
                </w:r>
                <w:r>
                  <w:rPr>
                    <w:noProof/>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997" w:rsidRDefault="007B3997">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997" w:rsidRDefault="007B3997">
    <w:pPr>
      <w:pStyle w:val="ae"/>
      <w:jc w:val="center"/>
    </w:pPr>
    <w:r>
      <w:fldChar w:fldCharType="begin"/>
    </w:r>
    <w:r>
      <w:instrText xml:space="preserve"> PAGE   \* MERGEFORMAT </w:instrText>
    </w:r>
    <w:r>
      <w:fldChar w:fldCharType="separate"/>
    </w:r>
    <w:r w:rsidR="0024597D">
      <w:rPr>
        <w:noProof/>
      </w:rPr>
      <w:t>49</w:t>
    </w:r>
    <w:r>
      <w:rPr>
        <w:noProof/>
      </w:rPr>
      <w:fldChar w:fldCharType="end"/>
    </w:r>
  </w:p>
  <w:p w:rsidR="007B3997" w:rsidRDefault="007B399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FB5" w:rsidRDefault="00F80FB5" w:rsidP="0023190D">
      <w:r>
        <w:separator/>
      </w:r>
    </w:p>
  </w:footnote>
  <w:footnote w:type="continuationSeparator" w:id="0">
    <w:p w:rsidR="00F80FB5" w:rsidRDefault="00F80FB5" w:rsidP="00231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997" w:rsidRDefault="007B3997">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997" w:rsidRDefault="007B399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997" w:rsidRDefault="007B399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75pt;height:10.75pt" o:bullet="t">
        <v:imagedata r:id="rId1" o:title="clip_image001"/>
      </v:shape>
    </w:pict>
  </w:numPicBullet>
  <w:abstractNum w:abstractNumId="0">
    <w:nsid w:val="00000004"/>
    <w:multiLevelType w:val="multilevel"/>
    <w:tmpl w:val="00000004"/>
    <w:lvl w:ilvl="0">
      <w:start w:val="1"/>
      <w:numFmt w:val="bullet"/>
      <w:lvlText w:val=""/>
      <w:lvlJc w:val="left"/>
      <w:pPr>
        <w:tabs>
          <w:tab w:val="num" w:pos="1440"/>
        </w:tabs>
        <w:ind w:left="1440" w:hanging="360"/>
      </w:pPr>
      <w:rPr>
        <w:rFonts w:ascii="Wingdings" w:hAnsi="Wingdings" w:cs="Times New Roman"/>
      </w:rPr>
    </w:lvl>
    <w:lvl w:ilvl="1">
      <w:start w:val="1"/>
      <w:numFmt w:val="bullet"/>
      <w:lvlText w:val=""/>
      <w:lvlJc w:val="left"/>
      <w:pPr>
        <w:tabs>
          <w:tab w:val="num" w:pos="360"/>
        </w:tabs>
        <w:ind w:left="360" w:hanging="360"/>
      </w:pPr>
      <w:rPr>
        <w:rFonts w:ascii="Symbol" w:hAnsi="Symbol"/>
      </w:rPr>
    </w:lvl>
    <w:lvl w:ilvl="2">
      <w:start w:val="1"/>
      <w:numFmt w:val="bullet"/>
      <w:lvlText w:val=""/>
      <w:lvlJc w:val="left"/>
      <w:pPr>
        <w:tabs>
          <w:tab w:val="num" w:pos="2880"/>
        </w:tabs>
        <w:ind w:left="2880" w:hanging="360"/>
      </w:pPr>
      <w:rPr>
        <w:rFonts w:ascii="Wingdings" w:hAnsi="Wingdings" w:cs="Times New Roman"/>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Times New Roman"/>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Times New Roman"/>
      </w:rPr>
    </w:lvl>
  </w:abstractNum>
  <w:abstractNum w:abstractNumId="1">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3E0612"/>
    <w:multiLevelType w:val="hybridMultilevel"/>
    <w:tmpl w:val="D22C9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107688"/>
    <w:multiLevelType w:val="multilevel"/>
    <w:tmpl w:val="3AE6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B12187"/>
    <w:multiLevelType w:val="hybridMultilevel"/>
    <w:tmpl w:val="601CB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CD6EFB"/>
    <w:multiLevelType w:val="hybridMultilevel"/>
    <w:tmpl w:val="A3546770"/>
    <w:lvl w:ilvl="0" w:tplc="0419000F">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6617113"/>
    <w:multiLevelType w:val="hybridMultilevel"/>
    <w:tmpl w:val="46F0F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75D20F5"/>
    <w:multiLevelType w:val="hybridMultilevel"/>
    <w:tmpl w:val="0366A9F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092A5121"/>
    <w:multiLevelType w:val="multilevel"/>
    <w:tmpl w:val="678CE3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25714F"/>
    <w:multiLevelType w:val="hybridMultilevel"/>
    <w:tmpl w:val="84566F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A786190"/>
    <w:multiLevelType w:val="hybridMultilevel"/>
    <w:tmpl w:val="58984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4A38C0"/>
    <w:multiLevelType w:val="hybridMultilevel"/>
    <w:tmpl w:val="D2BE7F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665010"/>
    <w:multiLevelType w:val="hybridMultilevel"/>
    <w:tmpl w:val="814A5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CF7DEB"/>
    <w:multiLevelType w:val="hybridMultilevel"/>
    <w:tmpl w:val="792C0498"/>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2550CB"/>
    <w:multiLevelType w:val="multilevel"/>
    <w:tmpl w:val="8FB24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96A1C5B"/>
    <w:multiLevelType w:val="hybridMultilevel"/>
    <w:tmpl w:val="B6DA4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9D37503"/>
    <w:multiLevelType w:val="hybridMultilevel"/>
    <w:tmpl w:val="9B942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E17B2B"/>
    <w:multiLevelType w:val="multilevel"/>
    <w:tmpl w:val="D56AD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D3940A9"/>
    <w:multiLevelType w:val="hybridMultilevel"/>
    <w:tmpl w:val="C0889B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1D60194E"/>
    <w:multiLevelType w:val="hybridMultilevel"/>
    <w:tmpl w:val="77207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F3B55A7"/>
    <w:multiLevelType w:val="hybridMultilevel"/>
    <w:tmpl w:val="814A5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405DF8"/>
    <w:multiLevelType w:val="hybridMultilevel"/>
    <w:tmpl w:val="7D14E8BC"/>
    <w:lvl w:ilvl="0" w:tplc="4462B5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4F92B02"/>
    <w:multiLevelType w:val="hybridMultilevel"/>
    <w:tmpl w:val="6B806D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5CE0095"/>
    <w:multiLevelType w:val="multilevel"/>
    <w:tmpl w:val="1F208FBE"/>
    <w:lvl w:ilvl="0">
      <w:start w:val="1"/>
      <w:numFmt w:val="decimal"/>
      <w:lvlText w:val="%1)"/>
      <w:lvlJc w:val="left"/>
      <w:pPr>
        <w:tabs>
          <w:tab w:val="num" w:pos="0"/>
        </w:tabs>
        <w:ind w:left="890" w:hanging="210"/>
      </w:pPr>
      <w:rPr>
        <w:rFonts w:eastAsia="Times New Roman" w:cs="Times New Roman"/>
        <w:w w:val="101"/>
        <w:sz w:val="19"/>
        <w:szCs w:val="19"/>
        <w:lang w:val="ru-RU" w:eastAsia="en-US" w:bidi="ar-SA"/>
      </w:rPr>
    </w:lvl>
    <w:lvl w:ilvl="1">
      <w:numFmt w:val="bullet"/>
      <w:lvlText w:val=""/>
      <w:lvlJc w:val="left"/>
      <w:pPr>
        <w:tabs>
          <w:tab w:val="num" w:pos="0"/>
        </w:tabs>
        <w:ind w:left="1477" w:hanging="210"/>
      </w:pPr>
      <w:rPr>
        <w:rFonts w:ascii="Symbol" w:hAnsi="Symbol" w:cs="Symbol" w:hint="default"/>
      </w:rPr>
    </w:lvl>
    <w:lvl w:ilvl="2">
      <w:numFmt w:val="bullet"/>
      <w:lvlText w:val=""/>
      <w:lvlJc w:val="left"/>
      <w:pPr>
        <w:tabs>
          <w:tab w:val="num" w:pos="0"/>
        </w:tabs>
        <w:ind w:left="2055" w:hanging="210"/>
      </w:pPr>
      <w:rPr>
        <w:rFonts w:ascii="Symbol" w:hAnsi="Symbol" w:cs="Symbol" w:hint="default"/>
      </w:rPr>
    </w:lvl>
    <w:lvl w:ilvl="3">
      <w:numFmt w:val="bullet"/>
      <w:lvlText w:val=""/>
      <w:lvlJc w:val="left"/>
      <w:pPr>
        <w:tabs>
          <w:tab w:val="num" w:pos="0"/>
        </w:tabs>
        <w:ind w:left="2633" w:hanging="210"/>
      </w:pPr>
      <w:rPr>
        <w:rFonts w:ascii="Symbol" w:hAnsi="Symbol" w:cs="Symbol" w:hint="default"/>
      </w:rPr>
    </w:lvl>
    <w:lvl w:ilvl="4">
      <w:numFmt w:val="bullet"/>
      <w:lvlText w:val=""/>
      <w:lvlJc w:val="left"/>
      <w:pPr>
        <w:tabs>
          <w:tab w:val="num" w:pos="0"/>
        </w:tabs>
        <w:ind w:left="3211" w:hanging="210"/>
      </w:pPr>
      <w:rPr>
        <w:rFonts w:ascii="Symbol" w:hAnsi="Symbol" w:cs="Symbol" w:hint="default"/>
      </w:rPr>
    </w:lvl>
    <w:lvl w:ilvl="5">
      <w:numFmt w:val="bullet"/>
      <w:lvlText w:val=""/>
      <w:lvlJc w:val="left"/>
      <w:pPr>
        <w:tabs>
          <w:tab w:val="num" w:pos="0"/>
        </w:tabs>
        <w:ind w:left="3789" w:hanging="210"/>
      </w:pPr>
      <w:rPr>
        <w:rFonts w:ascii="Symbol" w:hAnsi="Symbol" w:cs="Symbol" w:hint="default"/>
      </w:rPr>
    </w:lvl>
    <w:lvl w:ilvl="6">
      <w:numFmt w:val="bullet"/>
      <w:lvlText w:val=""/>
      <w:lvlJc w:val="left"/>
      <w:pPr>
        <w:tabs>
          <w:tab w:val="num" w:pos="0"/>
        </w:tabs>
        <w:ind w:left="4367" w:hanging="210"/>
      </w:pPr>
      <w:rPr>
        <w:rFonts w:ascii="Symbol" w:hAnsi="Symbol" w:cs="Symbol" w:hint="default"/>
      </w:rPr>
    </w:lvl>
    <w:lvl w:ilvl="7">
      <w:numFmt w:val="bullet"/>
      <w:lvlText w:val=""/>
      <w:lvlJc w:val="left"/>
      <w:pPr>
        <w:tabs>
          <w:tab w:val="num" w:pos="0"/>
        </w:tabs>
        <w:ind w:left="4945" w:hanging="210"/>
      </w:pPr>
      <w:rPr>
        <w:rFonts w:ascii="Symbol" w:hAnsi="Symbol" w:cs="Symbol" w:hint="default"/>
      </w:rPr>
    </w:lvl>
    <w:lvl w:ilvl="8">
      <w:numFmt w:val="bullet"/>
      <w:lvlText w:val=""/>
      <w:lvlJc w:val="left"/>
      <w:pPr>
        <w:tabs>
          <w:tab w:val="num" w:pos="0"/>
        </w:tabs>
        <w:ind w:left="5523" w:hanging="210"/>
      </w:pPr>
      <w:rPr>
        <w:rFonts w:ascii="Symbol" w:hAnsi="Symbol" w:cs="Symbol" w:hint="default"/>
      </w:rPr>
    </w:lvl>
  </w:abstractNum>
  <w:abstractNum w:abstractNumId="25">
    <w:nsid w:val="263B64C2"/>
    <w:multiLevelType w:val="hybridMultilevel"/>
    <w:tmpl w:val="D2964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741329D"/>
    <w:multiLevelType w:val="hybridMultilevel"/>
    <w:tmpl w:val="D0BC46FE"/>
    <w:lvl w:ilvl="0" w:tplc="04190007">
      <w:start w:val="1"/>
      <w:numFmt w:val="bullet"/>
      <w:lvlText w:val=""/>
      <w:lvlPicBulletId w:val="0"/>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27">
    <w:nsid w:val="276B5DFA"/>
    <w:multiLevelType w:val="hybridMultilevel"/>
    <w:tmpl w:val="D28E28D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8">
    <w:nsid w:val="280741B1"/>
    <w:multiLevelType w:val="hybridMultilevel"/>
    <w:tmpl w:val="D2964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8CD0708"/>
    <w:multiLevelType w:val="hybridMultilevel"/>
    <w:tmpl w:val="46F0F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9600CF1"/>
    <w:multiLevelType w:val="hybridMultilevel"/>
    <w:tmpl w:val="814A5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9A024B0"/>
    <w:multiLevelType w:val="hybridMultilevel"/>
    <w:tmpl w:val="664286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D6C50EC"/>
    <w:multiLevelType w:val="hybridMultilevel"/>
    <w:tmpl w:val="62442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0D62F97"/>
    <w:multiLevelType w:val="hybridMultilevel"/>
    <w:tmpl w:val="13E0D62C"/>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34">
    <w:nsid w:val="316F3C3F"/>
    <w:multiLevelType w:val="multilevel"/>
    <w:tmpl w:val="FF7A7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62261C7"/>
    <w:multiLevelType w:val="hybridMultilevel"/>
    <w:tmpl w:val="DE0AD804"/>
    <w:lvl w:ilvl="0" w:tplc="0419000F">
      <w:start w:val="1"/>
      <w:numFmt w:val="decimal"/>
      <w:lvlText w:val="%1."/>
      <w:lvlJc w:val="left"/>
      <w:pPr>
        <w:ind w:left="794" w:hanging="360"/>
      </w:p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36">
    <w:nsid w:val="390C3E25"/>
    <w:multiLevelType w:val="hybridMultilevel"/>
    <w:tmpl w:val="A086C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9C57A98"/>
    <w:multiLevelType w:val="hybridMultilevel"/>
    <w:tmpl w:val="ED7E8ED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8">
    <w:nsid w:val="3B473FD9"/>
    <w:multiLevelType w:val="hybridMultilevel"/>
    <w:tmpl w:val="DE0AD804"/>
    <w:lvl w:ilvl="0" w:tplc="0419000F">
      <w:start w:val="1"/>
      <w:numFmt w:val="decimal"/>
      <w:lvlText w:val="%1."/>
      <w:lvlJc w:val="left"/>
      <w:pPr>
        <w:ind w:left="794" w:hanging="360"/>
      </w:p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39">
    <w:nsid w:val="3BD9420A"/>
    <w:multiLevelType w:val="hybridMultilevel"/>
    <w:tmpl w:val="8834D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DF06835"/>
    <w:multiLevelType w:val="multilevel"/>
    <w:tmpl w:val="12D02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3F026CDE"/>
    <w:multiLevelType w:val="hybridMultilevel"/>
    <w:tmpl w:val="A906D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0FC4A3E"/>
    <w:multiLevelType w:val="multilevel"/>
    <w:tmpl w:val="05B8A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44912774"/>
    <w:multiLevelType w:val="multilevel"/>
    <w:tmpl w:val="7108A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4AB142F"/>
    <w:multiLevelType w:val="hybridMultilevel"/>
    <w:tmpl w:val="D2964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84D04DB"/>
    <w:multiLevelType w:val="hybridMultilevel"/>
    <w:tmpl w:val="EB3E672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496B5AE5"/>
    <w:multiLevelType w:val="hybridMultilevel"/>
    <w:tmpl w:val="A3BE3CF6"/>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47">
    <w:nsid w:val="4BC515D0"/>
    <w:multiLevelType w:val="hybridMultilevel"/>
    <w:tmpl w:val="ADBC9FE6"/>
    <w:lvl w:ilvl="0" w:tplc="04190009">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48">
    <w:nsid w:val="4EDE6A80"/>
    <w:multiLevelType w:val="hybridMultilevel"/>
    <w:tmpl w:val="BDF28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FC446CF"/>
    <w:multiLevelType w:val="hybridMultilevel"/>
    <w:tmpl w:val="625CFDF8"/>
    <w:lvl w:ilvl="0" w:tplc="45F67336">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FF104E3"/>
    <w:multiLevelType w:val="hybridMultilevel"/>
    <w:tmpl w:val="F5627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2E438F2"/>
    <w:multiLevelType w:val="hybridMultilevel"/>
    <w:tmpl w:val="C14E7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2F71796"/>
    <w:multiLevelType w:val="hybridMultilevel"/>
    <w:tmpl w:val="814A5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47145ED"/>
    <w:multiLevelType w:val="hybridMultilevel"/>
    <w:tmpl w:val="09BE081C"/>
    <w:lvl w:ilvl="0" w:tplc="6B82C282">
      <w:numFmt w:val="bullet"/>
      <w:lvlText w:val="•"/>
      <w:lvlJc w:val="left"/>
      <w:pPr>
        <w:ind w:left="1985" w:hanging="569"/>
      </w:pPr>
      <w:rPr>
        <w:rFonts w:ascii="Times New Roman" w:eastAsia="Times New Roman" w:hAnsi="Times New Roman" w:cs="Times New Roman" w:hint="default"/>
        <w:b/>
        <w:bCs/>
        <w:color w:val="auto"/>
        <w:w w:val="100"/>
        <w:sz w:val="40"/>
        <w:szCs w:val="40"/>
        <w:lang w:val="ru-RU" w:eastAsia="en-US" w:bidi="ar-SA"/>
      </w:rPr>
    </w:lvl>
    <w:lvl w:ilvl="1" w:tplc="DC647EEC">
      <w:numFmt w:val="bullet"/>
      <w:lvlText w:val="•"/>
      <w:lvlJc w:val="left"/>
      <w:pPr>
        <w:ind w:left="2912" w:hanging="569"/>
      </w:pPr>
      <w:rPr>
        <w:rFonts w:hint="default"/>
        <w:lang w:val="ru-RU" w:eastAsia="en-US" w:bidi="ar-SA"/>
      </w:rPr>
    </w:lvl>
    <w:lvl w:ilvl="2" w:tplc="86FCF0E0">
      <w:numFmt w:val="bullet"/>
      <w:lvlText w:val="•"/>
      <w:lvlJc w:val="left"/>
      <w:pPr>
        <w:ind w:left="3845" w:hanging="569"/>
      </w:pPr>
      <w:rPr>
        <w:rFonts w:hint="default"/>
        <w:lang w:val="ru-RU" w:eastAsia="en-US" w:bidi="ar-SA"/>
      </w:rPr>
    </w:lvl>
    <w:lvl w:ilvl="3" w:tplc="65D645A4">
      <w:numFmt w:val="bullet"/>
      <w:lvlText w:val="•"/>
      <w:lvlJc w:val="left"/>
      <w:pPr>
        <w:ind w:left="4777" w:hanging="569"/>
      </w:pPr>
      <w:rPr>
        <w:rFonts w:hint="default"/>
        <w:lang w:val="ru-RU" w:eastAsia="en-US" w:bidi="ar-SA"/>
      </w:rPr>
    </w:lvl>
    <w:lvl w:ilvl="4" w:tplc="38B4E49A">
      <w:numFmt w:val="bullet"/>
      <w:lvlText w:val="•"/>
      <w:lvlJc w:val="left"/>
      <w:pPr>
        <w:ind w:left="5710" w:hanging="569"/>
      </w:pPr>
      <w:rPr>
        <w:rFonts w:hint="default"/>
        <w:lang w:val="ru-RU" w:eastAsia="en-US" w:bidi="ar-SA"/>
      </w:rPr>
    </w:lvl>
    <w:lvl w:ilvl="5" w:tplc="6DCCCD1E">
      <w:numFmt w:val="bullet"/>
      <w:lvlText w:val="•"/>
      <w:lvlJc w:val="left"/>
      <w:pPr>
        <w:ind w:left="6643" w:hanging="569"/>
      </w:pPr>
      <w:rPr>
        <w:rFonts w:hint="default"/>
        <w:lang w:val="ru-RU" w:eastAsia="en-US" w:bidi="ar-SA"/>
      </w:rPr>
    </w:lvl>
    <w:lvl w:ilvl="6" w:tplc="6F4415A8">
      <w:numFmt w:val="bullet"/>
      <w:lvlText w:val="•"/>
      <w:lvlJc w:val="left"/>
      <w:pPr>
        <w:ind w:left="7575" w:hanging="569"/>
      </w:pPr>
      <w:rPr>
        <w:rFonts w:hint="default"/>
        <w:lang w:val="ru-RU" w:eastAsia="en-US" w:bidi="ar-SA"/>
      </w:rPr>
    </w:lvl>
    <w:lvl w:ilvl="7" w:tplc="3A58CDB6">
      <w:numFmt w:val="bullet"/>
      <w:lvlText w:val="•"/>
      <w:lvlJc w:val="left"/>
      <w:pPr>
        <w:ind w:left="8508" w:hanging="569"/>
      </w:pPr>
      <w:rPr>
        <w:rFonts w:hint="default"/>
        <w:lang w:val="ru-RU" w:eastAsia="en-US" w:bidi="ar-SA"/>
      </w:rPr>
    </w:lvl>
    <w:lvl w:ilvl="8" w:tplc="38B60C86">
      <w:numFmt w:val="bullet"/>
      <w:lvlText w:val="•"/>
      <w:lvlJc w:val="left"/>
      <w:pPr>
        <w:ind w:left="9441" w:hanging="569"/>
      </w:pPr>
      <w:rPr>
        <w:rFonts w:hint="default"/>
        <w:lang w:val="ru-RU" w:eastAsia="en-US" w:bidi="ar-SA"/>
      </w:rPr>
    </w:lvl>
  </w:abstractNum>
  <w:abstractNum w:abstractNumId="54">
    <w:nsid w:val="55072605"/>
    <w:multiLevelType w:val="hybridMultilevel"/>
    <w:tmpl w:val="814A5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7B637F0"/>
    <w:multiLevelType w:val="hybridMultilevel"/>
    <w:tmpl w:val="1472D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813282F"/>
    <w:multiLevelType w:val="hybridMultilevel"/>
    <w:tmpl w:val="7E6C62C0"/>
    <w:lvl w:ilvl="0" w:tplc="04190007">
      <w:start w:val="1"/>
      <w:numFmt w:val="bullet"/>
      <w:lvlText w:val=""/>
      <w:lvlPicBulletId w:val="0"/>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590D7F7B"/>
    <w:multiLevelType w:val="hybridMultilevel"/>
    <w:tmpl w:val="D598C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5DE575CB"/>
    <w:multiLevelType w:val="hybridMultilevel"/>
    <w:tmpl w:val="9ECA5042"/>
    <w:lvl w:ilvl="0" w:tplc="4462B5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5F7D134C"/>
    <w:multiLevelType w:val="multilevel"/>
    <w:tmpl w:val="149E3144"/>
    <w:lvl w:ilvl="0">
      <w:start w:val="1"/>
      <w:numFmt w:val="decimal"/>
      <w:lvlText w:val="%1."/>
      <w:lvlJc w:val="left"/>
      <w:pPr>
        <w:tabs>
          <w:tab w:val="num" w:pos="3621"/>
        </w:tabs>
        <w:ind w:left="3621"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FD5482C"/>
    <w:multiLevelType w:val="hybridMultilevel"/>
    <w:tmpl w:val="EDCAF62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1">
    <w:nsid w:val="603653BD"/>
    <w:multiLevelType w:val="multilevel"/>
    <w:tmpl w:val="727EC23E"/>
    <w:lvl w:ilvl="0">
      <w:start w:val="1"/>
      <w:numFmt w:val="decimal"/>
      <w:lvlText w:val="%1)"/>
      <w:lvlJc w:val="left"/>
      <w:pPr>
        <w:tabs>
          <w:tab w:val="num" w:pos="0"/>
        </w:tabs>
        <w:ind w:left="184" w:hanging="210"/>
      </w:pPr>
      <w:rPr>
        <w:rFonts w:eastAsia="Times New Roman" w:cs="Times New Roman"/>
        <w:w w:val="101"/>
        <w:sz w:val="19"/>
        <w:szCs w:val="19"/>
        <w:lang w:val="ru-RU" w:eastAsia="en-US" w:bidi="ar-SA"/>
      </w:rPr>
    </w:lvl>
    <w:lvl w:ilvl="1">
      <w:numFmt w:val="bullet"/>
      <w:lvlText w:val=""/>
      <w:lvlJc w:val="left"/>
      <w:pPr>
        <w:tabs>
          <w:tab w:val="num" w:pos="0"/>
        </w:tabs>
        <w:ind w:left="845" w:hanging="210"/>
      </w:pPr>
      <w:rPr>
        <w:rFonts w:ascii="Symbol" w:hAnsi="Symbol" w:cs="Symbol" w:hint="default"/>
      </w:rPr>
    </w:lvl>
    <w:lvl w:ilvl="2">
      <w:numFmt w:val="bullet"/>
      <w:lvlText w:val=""/>
      <w:lvlJc w:val="left"/>
      <w:pPr>
        <w:tabs>
          <w:tab w:val="num" w:pos="0"/>
        </w:tabs>
        <w:ind w:left="1510" w:hanging="210"/>
      </w:pPr>
      <w:rPr>
        <w:rFonts w:ascii="Symbol" w:hAnsi="Symbol" w:cs="Symbol" w:hint="default"/>
      </w:rPr>
    </w:lvl>
    <w:lvl w:ilvl="3">
      <w:numFmt w:val="bullet"/>
      <w:lvlText w:val=""/>
      <w:lvlJc w:val="left"/>
      <w:pPr>
        <w:tabs>
          <w:tab w:val="num" w:pos="0"/>
        </w:tabs>
        <w:ind w:left="2175" w:hanging="210"/>
      </w:pPr>
      <w:rPr>
        <w:rFonts w:ascii="Symbol" w:hAnsi="Symbol" w:cs="Symbol" w:hint="default"/>
      </w:rPr>
    </w:lvl>
    <w:lvl w:ilvl="4">
      <w:numFmt w:val="bullet"/>
      <w:lvlText w:val=""/>
      <w:lvlJc w:val="left"/>
      <w:pPr>
        <w:tabs>
          <w:tab w:val="num" w:pos="0"/>
        </w:tabs>
        <w:ind w:left="2840" w:hanging="210"/>
      </w:pPr>
      <w:rPr>
        <w:rFonts w:ascii="Symbol" w:hAnsi="Symbol" w:cs="Symbol" w:hint="default"/>
      </w:rPr>
    </w:lvl>
    <w:lvl w:ilvl="5">
      <w:numFmt w:val="bullet"/>
      <w:lvlText w:val=""/>
      <w:lvlJc w:val="left"/>
      <w:pPr>
        <w:tabs>
          <w:tab w:val="num" w:pos="0"/>
        </w:tabs>
        <w:ind w:left="3505" w:hanging="210"/>
      </w:pPr>
      <w:rPr>
        <w:rFonts w:ascii="Symbol" w:hAnsi="Symbol" w:cs="Symbol" w:hint="default"/>
      </w:rPr>
    </w:lvl>
    <w:lvl w:ilvl="6">
      <w:numFmt w:val="bullet"/>
      <w:lvlText w:val=""/>
      <w:lvlJc w:val="left"/>
      <w:pPr>
        <w:tabs>
          <w:tab w:val="num" w:pos="0"/>
        </w:tabs>
        <w:ind w:left="4170" w:hanging="210"/>
      </w:pPr>
      <w:rPr>
        <w:rFonts w:ascii="Symbol" w:hAnsi="Symbol" w:cs="Symbol" w:hint="default"/>
      </w:rPr>
    </w:lvl>
    <w:lvl w:ilvl="7">
      <w:numFmt w:val="bullet"/>
      <w:lvlText w:val=""/>
      <w:lvlJc w:val="left"/>
      <w:pPr>
        <w:tabs>
          <w:tab w:val="num" w:pos="0"/>
        </w:tabs>
        <w:ind w:left="4835" w:hanging="210"/>
      </w:pPr>
      <w:rPr>
        <w:rFonts w:ascii="Symbol" w:hAnsi="Symbol" w:cs="Symbol" w:hint="default"/>
      </w:rPr>
    </w:lvl>
    <w:lvl w:ilvl="8">
      <w:numFmt w:val="bullet"/>
      <w:lvlText w:val=""/>
      <w:lvlJc w:val="left"/>
      <w:pPr>
        <w:tabs>
          <w:tab w:val="num" w:pos="0"/>
        </w:tabs>
        <w:ind w:left="5500" w:hanging="210"/>
      </w:pPr>
      <w:rPr>
        <w:rFonts w:ascii="Symbol" w:hAnsi="Symbol" w:cs="Symbol" w:hint="default"/>
      </w:rPr>
    </w:lvl>
  </w:abstractNum>
  <w:abstractNum w:abstractNumId="62">
    <w:nsid w:val="60C666CF"/>
    <w:multiLevelType w:val="hybridMultilevel"/>
    <w:tmpl w:val="814A5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0C95CAC"/>
    <w:multiLevelType w:val="hybridMultilevel"/>
    <w:tmpl w:val="D2964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3950EAB"/>
    <w:multiLevelType w:val="hybridMultilevel"/>
    <w:tmpl w:val="B9325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5412A19"/>
    <w:multiLevelType w:val="hybridMultilevel"/>
    <w:tmpl w:val="6AACD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6D126BA"/>
    <w:multiLevelType w:val="hybridMultilevel"/>
    <w:tmpl w:val="BDFCFF60"/>
    <w:lvl w:ilvl="0" w:tplc="7ADA9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8A95D31"/>
    <w:multiLevelType w:val="hybridMultilevel"/>
    <w:tmpl w:val="C01A2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9AA6814"/>
    <w:multiLevelType w:val="hybridMultilevel"/>
    <w:tmpl w:val="D9287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D633E44"/>
    <w:multiLevelType w:val="hybridMultilevel"/>
    <w:tmpl w:val="4F3C343A"/>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70">
    <w:nsid w:val="6F4455E0"/>
    <w:multiLevelType w:val="hybridMultilevel"/>
    <w:tmpl w:val="5A223D70"/>
    <w:lvl w:ilvl="0" w:tplc="4462B5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71F179CD"/>
    <w:multiLevelType w:val="hybridMultilevel"/>
    <w:tmpl w:val="FB883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726C73BD"/>
    <w:multiLevelType w:val="hybridMultilevel"/>
    <w:tmpl w:val="69C66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5E5138B"/>
    <w:multiLevelType w:val="hybridMultilevel"/>
    <w:tmpl w:val="B6DA4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7165F68"/>
    <w:multiLevelType w:val="hybridMultilevel"/>
    <w:tmpl w:val="A2D8E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74D0DAF"/>
    <w:multiLevelType w:val="hybridMultilevel"/>
    <w:tmpl w:val="13E6B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8CF5DCF"/>
    <w:multiLevelType w:val="multilevel"/>
    <w:tmpl w:val="39E0909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77">
    <w:nsid w:val="7B5C591F"/>
    <w:multiLevelType w:val="hybridMultilevel"/>
    <w:tmpl w:val="2D94FB20"/>
    <w:lvl w:ilvl="0" w:tplc="DEF2801C">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E6D6CCC"/>
    <w:multiLevelType w:val="hybridMultilevel"/>
    <w:tmpl w:val="58F8A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3"/>
  </w:num>
  <w:num w:numId="2">
    <w:abstractNumId w:val="76"/>
  </w:num>
  <w:num w:numId="3">
    <w:abstractNumId w:val="20"/>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9"/>
  </w:num>
  <w:num w:numId="8">
    <w:abstractNumId w:val="59"/>
  </w:num>
  <w:num w:numId="9">
    <w:abstractNumId w:val="12"/>
  </w:num>
  <w:num w:numId="10">
    <w:abstractNumId w:val="60"/>
  </w:num>
  <w:num w:numId="11">
    <w:abstractNumId w:val="57"/>
  </w:num>
  <w:num w:numId="12">
    <w:abstractNumId w:val="67"/>
  </w:num>
  <w:num w:numId="13">
    <w:abstractNumId w:val="65"/>
  </w:num>
  <w:num w:numId="14">
    <w:abstractNumId w:val="41"/>
  </w:num>
  <w:num w:numId="15">
    <w:abstractNumId w:val="74"/>
  </w:num>
  <w:num w:numId="16">
    <w:abstractNumId w:val="66"/>
  </w:num>
  <w:num w:numId="17">
    <w:abstractNumId w:val="22"/>
  </w:num>
  <w:num w:numId="18">
    <w:abstractNumId w:val="70"/>
  </w:num>
  <w:num w:numId="19">
    <w:abstractNumId w:val="58"/>
  </w:num>
  <w:num w:numId="20">
    <w:abstractNumId w:val="71"/>
  </w:num>
  <w:num w:numId="21">
    <w:abstractNumId w:val="6"/>
  </w:num>
  <w:num w:numId="22">
    <w:abstractNumId w:val="14"/>
  </w:num>
  <w:num w:numId="23">
    <w:abstractNumId w:val="77"/>
  </w:num>
  <w:num w:numId="24">
    <w:abstractNumId w:val="69"/>
  </w:num>
  <w:num w:numId="25">
    <w:abstractNumId w:val="33"/>
  </w:num>
  <w:num w:numId="26">
    <w:abstractNumId w:val="75"/>
  </w:num>
  <w:num w:numId="27">
    <w:abstractNumId w:val="39"/>
  </w:num>
  <w:num w:numId="28">
    <w:abstractNumId w:val="78"/>
  </w:num>
  <w:num w:numId="29">
    <w:abstractNumId w:val="17"/>
  </w:num>
  <w:num w:numId="30">
    <w:abstractNumId w:val="55"/>
  </w:num>
  <w:num w:numId="31">
    <w:abstractNumId w:val="72"/>
  </w:num>
  <w:num w:numId="32">
    <w:abstractNumId w:val="3"/>
  </w:num>
  <w:num w:numId="33">
    <w:abstractNumId w:val="46"/>
  </w:num>
  <w:num w:numId="34">
    <w:abstractNumId w:val="27"/>
  </w:num>
  <w:num w:numId="35">
    <w:abstractNumId w:val="8"/>
  </w:num>
  <w:num w:numId="36">
    <w:abstractNumId w:val="48"/>
  </w:num>
  <w:num w:numId="37">
    <w:abstractNumId w:val="50"/>
  </w:num>
  <w:num w:numId="38">
    <w:abstractNumId w:val="45"/>
  </w:num>
  <w:num w:numId="39">
    <w:abstractNumId w:val="26"/>
  </w:num>
  <w:num w:numId="40">
    <w:abstractNumId w:val="56"/>
  </w:num>
  <w:num w:numId="41">
    <w:abstractNumId w:val="47"/>
  </w:num>
  <w:num w:numId="42">
    <w:abstractNumId w:val="10"/>
  </w:num>
  <w:num w:numId="43">
    <w:abstractNumId w:val="31"/>
  </w:num>
  <w:num w:numId="44">
    <w:abstractNumId w:val="64"/>
  </w:num>
  <w:num w:numId="45">
    <w:abstractNumId w:val="49"/>
  </w:num>
  <w:num w:numId="46">
    <w:abstractNumId w:val="23"/>
  </w:num>
  <w:num w:numId="47">
    <w:abstractNumId w:val="35"/>
  </w:num>
  <w:num w:numId="48">
    <w:abstractNumId w:val="32"/>
  </w:num>
  <w:num w:numId="49">
    <w:abstractNumId w:val="73"/>
  </w:num>
  <w:num w:numId="50">
    <w:abstractNumId w:val="11"/>
  </w:num>
  <w:num w:numId="51">
    <w:abstractNumId w:val="68"/>
  </w:num>
  <w:num w:numId="52">
    <w:abstractNumId w:val="51"/>
  </w:num>
  <w:num w:numId="53">
    <w:abstractNumId w:val="36"/>
  </w:num>
  <w:num w:numId="54">
    <w:abstractNumId w:val="7"/>
  </w:num>
  <w:num w:numId="55">
    <w:abstractNumId w:val="16"/>
  </w:num>
  <w:num w:numId="56">
    <w:abstractNumId w:val="37"/>
  </w:num>
  <w:num w:numId="57">
    <w:abstractNumId w:val="42"/>
  </w:num>
  <w:num w:numId="58">
    <w:abstractNumId w:val="15"/>
  </w:num>
  <w:num w:numId="59">
    <w:abstractNumId w:val="40"/>
  </w:num>
  <w:num w:numId="60">
    <w:abstractNumId w:val="34"/>
  </w:num>
  <w:num w:numId="61">
    <w:abstractNumId w:val="4"/>
  </w:num>
  <w:num w:numId="62">
    <w:abstractNumId w:val="18"/>
  </w:num>
  <w:num w:numId="63">
    <w:abstractNumId w:val="43"/>
  </w:num>
  <w:num w:numId="64">
    <w:abstractNumId w:val="9"/>
  </w:num>
  <w:num w:numId="65">
    <w:abstractNumId w:val="13"/>
  </w:num>
  <w:num w:numId="66">
    <w:abstractNumId w:val="54"/>
  </w:num>
  <w:num w:numId="67">
    <w:abstractNumId w:val="62"/>
  </w:num>
  <w:num w:numId="68">
    <w:abstractNumId w:val="30"/>
  </w:num>
  <w:num w:numId="69">
    <w:abstractNumId w:val="21"/>
  </w:num>
  <w:num w:numId="70">
    <w:abstractNumId w:val="52"/>
  </w:num>
  <w:num w:numId="71">
    <w:abstractNumId w:val="63"/>
  </w:num>
  <w:num w:numId="72">
    <w:abstractNumId w:val="25"/>
  </w:num>
  <w:num w:numId="73">
    <w:abstractNumId w:val="5"/>
  </w:num>
  <w:num w:numId="74">
    <w:abstractNumId w:val="28"/>
  </w:num>
  <w:num w:numId="75">
    <w:abstractNumId w:val="44"/>
  </w:num>
  <w:num w:numId="76">
    <w:abstractNumId w:val="29"/>
  </w:num>
  <w:num w:numId="77">
    <w:abstractNumId w:val="61"/>
  </w:num>
  <w:num w:numId="78">
    <w:abstractNumId w:val="24"/>
  </w:num>
  <w:num w:numId="79">
    <w:abstractNumId w:val="3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3190D"/>
    <w:rsid w:val="00002E42"/>
    <w:rsid w:val="00042E98"/>
    <w:rsid w:val="000643FD"/>
    <w:rsid w:val="00077E41"/>
    <w:rsid w:val="000A0AED"/>
    <w:rsid w:val="000B70BB"/>
    <w:rsid w:val="000F4D9F"/>
    <w:rsid w:val="00110BC6"/>
    <w:rsid w:val="00125536"/>
    <w:rsid w:val="00162496"/>
    <w:rsid w:val="00175E9D"/>
    <w:rsid w:val="001A2E74"/>
    <w:rsid w:val="001A515E"/>
    <w:rsid w:val="001B264C"/>
    <w:rsid w:val="001C3EF3"/>
    <w:rsid w:val="001F680A"/>
    <w:rsid w:val="00227481"/>
    <w:rsid w:val="0023190D"/>
    <w:rsid w:val="00236362"/>
    <w:rsid w:val="0024597D"/>
    <w:rsid w:val="002A3FC6"/>
    <w:rsid w:val="002C3F88"/>
    <w:rsid w:val="002D2DD0"/>
    <w:rsid w:val="002D7ACE"/>
    <w:rsid w:val="00301974"/>
    <w:rsid w:val="00307C5C"/>
    <w:rsid w:val="003218B9"/>
    <w:rsid w:val="0032380F"/>
    <w:rsid w:val="003458EC"/>
    <w:rsid w:val="003B5F16"/>
    <w:rsid w:val="003E6490"/>
    <w:rsid w:val="00406413"/>
    <w:rsid w:val="00466541"/>
    <w:rsid w:val="004A277E"/>
    <w:rsid w:val="004B36E5"/>
    <w:rsid w:val="004C1B39"/>
    <w:rsid w:val="004F4827"/>
    <w:rsid w:val="00501922"/>
    <w:rsid w:val="00505ADB"/>
    <w:rsid w:val="00517FDD"/>
    <w:rsid w:val="00521408"/>
    <w:rsid w:val="00522024"/>
    <w:rsid w:val="005858A7"/>
    <w:rsid w:val="005A407F"/>
    <w:rsid w:val="005C12C5"/>
    <w:rsid w:val="005D67B2"/>
    <w:rsid w:val="00604D7E"/>
    <w:rsid w:val="00636EDC"/>
    <w:rsid w:val="00693A23"/>
    <w:rsid w:val="00715188"/>
    <w:rsid w:val="00722D65"/>
    <w:rsid w:val="00752763"/>
    <w:rsid w:val="007B3997"/>
    <w:rsid w:val="007B7E00"/>
    <w:rsid w:val="007C248A"/>
    <w:rsid w:val="00816906"/>
    <w:rsid w:val="00851E77"/>
    <w:rsid w:val="00856D0E"/>
    <w:rsid w:val="00881872"/>
    <w:rsid w:val="008930F4"/>
    <w:rsid w:val="008B0C94"/>
    <w:rsid w:val="008D15B5"/>
    <w:rsid w:val="00907A69"/>
    <w:rsid w:val="00910635"/>
    <w:rsid w:val="00915904"/>
    <w:rsid w:val="0093551F"/>
    <w:rsid w:val="0094590A"/>
    <w:rsid w:val="009602C8"/>
    <w:rsid w:val="0098563E"/>
    <w:rsid w:val="009A425C"/>
    <w:rsid w:val="009C7ECB"/>
    <w:rsid w:val="009D5083"/>
    <w:rsid w:val="009D657F"/>
    <w:rsid w:val="00A04DDD"/>
    <w:rsid w:val="00A05040"/>
    <w:rsid w:val="00A83602"/>
    <w:rsid w:val="00A83633"/>
    <w:rsid w:val="00A954B2"/>
    <w:rsid w:val="00AE3441"/>
    <w:rsid w:val="00B3220C"/>
    <w:rsid w:val="00B372D1"/>
    <w:rsid w:val="00B56A38"/>
    <w:rsid w:val="00B70A56"/>
    <w:rsid w:val="00B73643"/>
    <w:rsid w:val="00B767B6"/>
    <w:rsid w:val="00BA0DDA"/>
    <w:rsid w:val="00BF3E09"/>
    <w:rsid w:val="00BF603C"/>
    <w:rsid w:val="00C23FD3"/>
    <w:rsid w:val="00C61420"/>
    <w:rsid w:val="00C76F77"/>
    <w:rsid w:val="00C840B2"/>
    <w:rsid w:val="00CE6701"/>
    <w:rsid w:val="00D06BC0"/>
    <w:rsid w:val="00D10BDB"/>
    <w:rsid w:val="00D17850"/>
    <w:rsid w:val="00D35450"/>
    <w:rsid w:val="00D61115"/>
    <w:rsid w:val="00D72EF6"/>
    <w:rsid w:val="00D82FB6"/>
    <w:rsid w:val="00E04343"/>
    <w:rsid w:val="00E47B3E"/>
    <w:rsid w:val="00E714A8"/>
    <w:rsid w:val="00E93A0C"/>
    <w:rsid w:val="00EB43D2"/>
    <w:rsid w:val="00F20943"/>
    <w:rsid w:val="00F80FB5"/>
    <w:rsid w:val="00FE24A2"/>
    <w:rsid w:val="00FF5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81"/>
        <o:r id="V:Rule2" type="connector" idref="#AutoShape 80"/>
        <o:r id="V:Rule3" type="connector" idref="#AutoShape 79"/>
        <o:r id="V:Rule4" type="connector" idref="#AutoShape 8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190D"/>
    <w:rPr>
      <w:rFonts w:ascii="Times New Roman" w:eastAsia="Times New Roman" w:hAnsi="Times New Roman" w:cs="Times New Roman"/>
      <w:lang w:val="ru-RU"/>
    </w:rPr>
  </w:style>
  <w:style w:type="paragraph" w:styleId="1">
    <w:name w:val="heading 1"/>
    <w:basedOn w:val="a"/>
    <w:link w:val="10"/>
    <w:uiPriority w:val="9"/>
    <w:qFormat/>
    <w:rsid w:val="007B7E00"/>
    <w:pPr>
      <w:ind w:left="1621"/>
      <w:jc w:val="both"/>
      <w:outlineLvl w:val="0"/>
    </w:pPr>
    <w:rPr>
      <w:b/>
      <w:bCs/>
      <w:sz w:val="28"/>
      <w:szCs w:val="28"/>
    </w:rPr>
  </w:style>
  <w:style w:type="paragraph" w:styleId="2">
    <w:name w:val="heading 2"/>
    <w:basedOn w:val="a"/>
    <w:next w:val="a"/>
    <w:link w:val="20"/>
    <w:uiPriority w:val="9"/>
    <w:unhideWhenUsed/>
    <w:qFormat/>
    <w:rsid w:val="009602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7B3997"/>
    <w:pPr>
      <w:keepNext/>
      <w:widowControl/>
      <w:autoSpaceDE/>
      <w:autoSpaceDN/>
      <w:spacing w:before="240" w:after="60"/>
      <w:outlineLvl w:val="2"/>
    </w:pPr>
    <w:rPr>
      <w:rFonts w:ascii="Arial" w:hAnsi="Arial" w:cs="Arial"/>
      <w:b/>
      <w:bCs/>
      <w:sz w:val="26"/>
      <w:szCs w:val="26"/>
      <w:lang w:eastAsia="ru-RU"/>
    </w:rPr>
  </w:style>
  <w:style w:type="paragraph" w:styleId="4">
    <w:name w:val="heading 4"/>
    <w:basedOn w:val="a"/>
    <w:next w:val="a"/>
    <w:link w:val="40"/>
    <w:qFormat/>
    <w:rsid w:val="007B3997"/>
    <w:pPr>
      <w:keepNext/>
      <w:widowControl/>
      <w:autoSpaceDE/>
      <w:autoSpaceDN/>
      <w:spacing w:before="240" w:after="60"/>
      <w:outlineLvl w:val="3"/>
    </w:pPr>
    <w:rPr>
      <w:b/>
      <w:bCs/>
      <w:sz w:val="28"/>
      <w:szCs w:val="28"/>
      <w:lang w:eastAsia="ru-RU"/>
    </w:rPr>
  </w:style>
  <w:style w:type="paragraph" w:styleId="5">
    <w:name w:val="heading 5"/>
    <w:basedOn w:val="a"/>
    <w:next w:val="a"/>
    <w:link w:val="50"/>
    <w:qFormat/>
    <w:rsid w:val="007B3997"/>
    <w:pPr>
      <w:widowControl/>
      <w:autoSpaceDE/>
      <w:autoSpaceDN/>
      <w:spacing w:before="240" w:after="60"/>
      <w:outlineLvl w:val="4"/>
    </w:pPr>
    <w:rPr>
      <w:b/>
      <w:bCs/>
      <w:i/>
      <w:iCs/>
      <w:sz w:val="26"/>
      <w:szCs w:val="26"/>
      <w:lang w:eastAsia="ru-RU"/>
    </w:rPr>
  </w:style>
  <w:style w:type="paragraph" w:styleId="6">
    <w:name w:val="heading 6"/>
    <w:basedOn w:val="a"/>
    <w:next w:val="a"/>
    <w:link w:val="60"/>
    <w:uiPriority w:val="9"/>
    <w:qFormat/>
    <w:rsid w:val="007B3997"/>
    <w:pPr>
      <w:widowControl/>
      <w:autoSpaceDE/>
      <w:autoSpaceDN/>
      <w:spacing w:before="240" w:after="60"/>
      <w:outlineLvl w:val="5"/>
    </w:pPr>
    <w:rPr>
      <w:b/>
      <w:bCs/>
      <w:lang w:eastAsia="ru-RU"/>
    </w:rPr>
  </w:style>
  <w:style w:type="paragraph" w:styleId="9">
    <w:name w:val="heading 9"/>
    <w:basedOn w:val="a"/>
    <w:next w:val="a"/>
    <w:link w:val="90"/>
    <w:qFormat/>
    <w:rsid w:val="007B3997"/>
    <w:pPr>
      <w:widowControl/>
      <w:autoSpaceDE/>
      <w:autoSpaceDN/>
      <w:spacing w:before="240" w:after="60"/>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3190D"/>
    <w:tblPr>
      <w:tblInd w:w="0" w:type="dxa"/>
      <w:tblCellMar>
        <w:top w:w="0" w:type="dxa"/>
        <w:left w:w="0" w:type="dxa"/>
        <w:bottom w:w="0" w:type="dxa"/>
        <w:right w:w="0" w:type="dxa"/>
      </w:tblCellMar>
    </w:tblPr>
  </w:style>
  <w:style w:type="paragraph" w:styleId="a3">
    <w:name w:val="Body Text"/>
    <w:basedOn w:val="a"/>
    <w:link w:val="a4"/>
    <w:qFormat/>
    <w:rsid w:val="0023190D"/>
    <w:pPr>
      <w:ind w:left="1132"/>
      <w:jc w:val="both"/>
    </w:pPr>
    <w:rPr>
      <w:sz w:val="24"/>
      <w:szCs w:val="24"/>
    </w:rPr>
  </w:style>
  <w:style w:type="paragraph" w:customStyle="1" w:styleId="11">
    <w:name w:val="Заголовок 11"/>
    <w:basedOn w:val="a"/>
    <w:uiPriority w:val="1"/>
    <w:qFormat/>
    <w:rsid w:val="0023190D"/>
    <w:pPr>
      <w:ind w:left="2753"/>
      <w:outlineLvl w:val="1"/>
    </w:pPr>
    <w:rPr>
      <w:b/>
      <w:bCs/>
      <w:sz w:val="28"/>
      <w:szCs w:val="28"/>
    </w:rPr>
  </w:style>
  <w:style w:type="paragraph" w:customStyle="1" w:styleId="21">
    <w:name w:val="Заголовок 21"/>
    <w:basedOn w:val="a"/>
    <w:uiPriority w:val="1"/>
    <w:qFormat/>
    <w:rsid w:val="0023190D"/>
    <w:pPr>
      <w:ind w:left="1132"/>
      <w:jc w:val="center"/>
      <w:outlineLvl w:val="2"/>
    </w:pPr>
    <w:rPr>
      <w:b/>
      <w:bCs/>
      <w:sz w:val="24"/>
      <w:szCs w:val="24"/>
    </w:rPr>
  </w:style>
  <w:style w:type="paragraph" w:customStyle="1" w:styleId="31">
    <w:name w:val="Заголовок 31"/>
    <w:basedOn w:val="a"/>
    <w:uiPriority w:val="1"/>
    <w:qFormat/>
    <w:rsid w:val="0023190D"/>
    <w:pPr>
      <w:ind w:left="2750"/>
      <w:outlineLvl w:val="3"/>
    </w:pPr>
    <w:rPr>
      <w:b/>
      <w:bCs/>
      <w:i/>
      <w:iCs/>
      <w:sz w:val="24"/>
      <w:szCs w:val="24"/>
    </w:rPr>
  </w:style>
  <w:style w:type="paragraph" w:styleId="a5">
    <w:name w:val="Title"/>
    <w:basedOn w:val="a"/>
    <w:link w:val="a6"/>
    <w:uiPriority w:val="10"/>
    <w:qFormat/>
    <w:rsid w:val="0023190D"/>
    <w:pPr>
      <w:spacing w:before="211"/>
      <w:ind w:left="3677"/>
    </w:pPr>
    <w:rPr>
      <w:rFonts w:ascii="Calibri" w:eastAsia="Calibri" w:hAnsi="Calibri" w:cs="Calibri"/>
      <w:b/>
      <w:bCs/>
      <w:i/>
      <w:iCs/>
      <w:sz w:val="32"/>
      <w:szCs w:val="32"/>
    </w:rPr>
  </w:style>
  <w:style w:type="paragraph" w:styleId="a7">
    <w:name w:val="List Paragraph"/>
    <w:basedOn w:val="a"/>
    <w:uiPriority w:val="34"/>
    <w:qFormat/>
    <w:rsid w:val="0023190D"/>
    <w:pPr>
      <w:ind w:left="1132" w:firstLine="708"/>
    </w:pPr>
  </w:style>
  <w:style w:type="paragraph" w:customStyle="1" w:styleId="TableParagraph">
    <w:name w:val="Table Paragraph"/>
    <w:basedOn w:val="a"/>
    <w:uiPriority w:val="1"/>
    <w:qFormat/>
    <w:rsid w:val="0023190D"/>
    <w:pPr>
      <w:ind w:left="107"/>
    </w:pPr>
  </w:style>
  <w:style w:type="paragraph" w:styleId="a8">
    <w:name w:val="Balloon Text"/>
    <w:basedOn w:val="a"/>
    <w:link w:val="a9"/>
    <w:uiPriority w:val="99"/>
    <w:unhideWhenUsed/>
    <w:qFormat/>
    <w:rsid w:val="002D2DD0"/>
    <w:rPr>
      <w:rFonts w:ascii="Tahoma" w:hAnsi="Tahoma" w:cs="Tahoma"/>
      <w:sz w:val="16"/>
      <w:szCs w:val="16"/>
    </w:rPr>
  </w:style>
  <w:style w:type="character" w:customStyle="1" w:styleId="a9">
    <w:name w:val="Текст выноски Знак"/>
    <w:basedOn w:val="a0"/>
    <w:link w:val="a8"/>
    <w:uiPriority w:val="99"/>
    <w:qFormat/>
    <w:rsid w:val="002D2DD0"/>
    <w:rPr>
      <w:rFonts w:ascii="Tahoma" w:eastAsia="Times New Roman" w:hAnsi="Tahoma" w:cs="Tahoma"/>
      <w:sz w:val="16"/>
      <w:szCs w:val="16"/>
      <w:lang w:val="ru-RU"/>
    </w:rPr>
  </w:style>
  <w:style w:type="paragraph" w:styleId="aa">
    <w:name w:val="Normal (Web)"/>
    <w:aliases w:val="Обычный (Web)"/>
    <w:basedOn w:val="a"/>
    <w:qFormat/>
    <w:rsid w:val="00521408"/>
    <w:pPr>
      <w:widowControl/>
      <w:autoSpaceDE/>
      <w:autoSpaceDN/>
    </w:pPr>
    <w:rPr>
      <w:sz w:val="24"/>
      <w:szCs w:val="24"/>
      <w:lang w:eastAsia="ru-RU"/>
    </w:rPr>
  </w:style>
  <w:style w:type="table" w:styleId="ab">
    <w:name w:val="Table Grid"/>
    <w:basedOn w:val="a1"/>
    <w:uiPriority w:val="39"/>
    <w:rsid w:val="0052140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14">
    <w:name w:val="ListLabel 14"/>
    <w:qFormat/>
    <w:rsid w:val="00522024"/>
    <w:rPr>
      <w:rFonts w:cs="Courier New"/>
    </w:rPr>
  </w:style>
  <w:style w:type="paragraph" w:styleId="ac">
    <w:name w:val="header"/>
    <w:basedOn w:val="a"/>
    <w:link w:val="ad"/>
    <w:uiPriority w:val="99"/>
    <w:unhideWhenUsed/>
    <w:rsid w:val="001A515E"/>
    <w:pPr>
      <w:tabs>
        <w:tab w:val="center" w:pos="4677"/>
        <w:tab w:val="right" w:pos="9355"/>
      </w:tabs>
    </w:pPr>
  </w:style>
  <w:style w:type="character" w:customStyle="1" w:styleId="ad">
    <w:name w:val="Верхний колонтитул Знак"/>
    <w:basedOn w:val="a0"/>
    <w:link w:val="ac"/>
    <w:uiPriority w:val="99"/>
    <w:rsid w:val="001A515E"/>
    <w:rPr>
      <w:rFonts w:ascii="Times New Roman" w:eastAsia="Times New Roman" w:hAnsi="Times New Roman" w:cs="Times New Roman"/>
      <w:lang w:val="ru-RU"/>
    </w:rPr>
  </w:style>
  <w:style w:type="paragraph" w:styleId="ae">
    <w:name w:val="footer"/>
    <w:basedOn w:val="a"/>
    <w:link w:val="af"/>
    <w:uiPriority w:val="99"/>
    <w:unhideWhenUsed/>
    <w:rsid w:val="001A515E"/>
    <w:pPr>
      <w:tabs>
        <w:tab w:val="center" w:pos="4677"/>
        <w:tab w:val="right" w:pos="9355"/>
      </w:tabs>
    </w:pPr>
  </w:style>
  <w:style w:type="character" w:customStyle="1" w:styleId="af">
    <w:name w:val="Нижний колонтитул Знак"/>
    <w:basedOn w:val="a0"/>
    <w:link w:val="ae"/>
    <w:uiPriority w:val="99"/>
    <w:rsid w:val="001A515E"/>
    <w:rPr>
      <w:rFonts w:ascii="Times New Roman" w:eastAsia="Times New Roman" w:hAnsi="Times New Roman" w:cs="Times New Roman"/>
      <w:lang w:val="ru-RU"/>
    </w:rPr>
  </w:style>
  <w:style w:type="paragraph" w:styleId="af0">
    <w:name w:val="No Spacing"/>
    <w:link w:val="af1"/>
    <w:uiPriority w:val="1"/>
    <w:qFormat/>
    <w:rsid w:val="00715188"/>
    <w:pPr>
      <w:widowControl/>
      <w:autoSpaceDE/>
      <w:autoSpaceDN/>
    </w:pPr>
    <w:rPr>
      <w:lang w:val="ru-RU"/>
    </w:rPr>
  </w:style>
  <w:style w:type="character" w:styleId="af2">
    <w:name w:val="Emphasis"/>
    <w:basedOn w:val="a0"/>
    <w:uiPriority w:val="20"/>
    <w:qFormat/>
    <w:rsid w:val="00715188"/>
    <w:rPr>
      <w:i/>
      <w:iCs/>
    </w:rPr>
  </w:style>
  <w:style w:type="character" w:customStyle="1" w:styleId="af1">
    <w:name w:val="Без интервала Знак"/>
    <w:link w:val="af0"/>
    <w:uiPriority w:val="1"/>
    <w:rsid w:val="00715188"/>
    <w:rPr>
      <w:lang w:val="ru-RU"/>
    </w:rPr>
  </w:style>
  <w:style w:type="paragraph" w:customStyle="1" w:styleId="ConsPlusNonformat">
    <w:name w:val="ConsPlusNonformat"/>
    <w:rsid w:val="00715188"/>
    <w:pPr>
      <w:widowControl/>
      <w:suppressAutoHyphens/>
      <w:autoSpaceDE/>
      <w:autoSpaceDN/>
      <w:spacing w:line="100" w:lineRule="atLeast"/>
    </w:pPr>
    <w:rPr>
      <w:rFonts w:ascii="Courier New" w:eastAsia="Arial" w:hAnsi="Courier New" w:cs="Courier New"/>
      <w:kern w:val="2"/>
      <w:sz w:val="20"/>
      <w:szCs w:val="20"/>
      <w:lang w:val="ru-RU" w:eastAsia="hi-IN" w:bidi="hi-IN"/>
    </w:rPr>
  </w:style>
  <w:style w:type="character" w:customStyle="1" w:styleId="eop">
    <w:name w:val="eop"/>
    <w:basedOn w:val="a0"/>
    <w:rsid w:val="00715188"/>
  </w:style>
  <w:style w:type="paragraph" w:customStyle="1" w:styleId="Default">
    <w:name w:val="Default"/>
    <w:rsid w:val="00B3220C"/>
    <w:pPr>
      <w:widowControl/>
      <w:adjustRightInd w:val="0"/>
    </w:pPr>
    <w:rPr>
      <w:rFonts w:ascii="Times New Roman" w:eastAsia="Times New Roman" w:hAnsi="Times New Roman" w:cs="Times New Roman"/>
      <w:color w:val="000000"/>
      <w:sz w:val="24"/>
      <w:szCs w:val="24"/>
      <w:lang w:val="ru-RU" w:eastAsia="ru-RU"/>
    </w:rPr>
  </w:style>
  <w:style w:type="character" w:customStyle="1" w:styleId="10">
    <w:name w:val="Заголовок 1 Знак"/>
    <w:basedOn w:val="a0"/>
    <w:link w:val="1"/>
    <w:uiPriority w:val="9"/>
    <w:rsid w:val="007B7E00"/>
    <w:rPr>
      <w:rFonts w:ascii="Times New Roman" w:eastAsia="Times New Roman" w:hAnsi="Times New Roman" w:cs="Times New Roman"/>
      <w:b/>
      <w:bCs/>
      <w:sz w:val="28"/>
      <w:szCs w:val="28"/>
      <w:lang w:val="ru-RU"/>
    </w:rPr>
  </w:style>
  <w:style w:type="numbering" w:customStyle="1" w:styleId="12">
    <w:name w:val="Нет списка1"/>
    <w:next w:val="a2"/>
    <w:uiPriority w:val="99"/>
    <w:semiHidden/>
    <w:unhideWhenUsed/>
    <w:rsid w:val="007B7E00"/>
  </w:style>
  <w:style w:type="character" w:styleId="af3">
    <w:name w:val="Hyperlink"/>
    <w:uiPriority w:val="99"/>
    <w:unhideWhenUsed/>
    <w:rsid w:val="007B7E00"/>
    <w:rPr>
      <w:color w:val="0000FF"/>
      <w:u w:val="single"/>
    </w:rPr>
  </w:style>
  <w:style w:type="character" w:customStyle="1" w:styleId="previewtextnews">
    <w:name w:val="preview_text_news"/>
    <w:basedOn w:val="a0"/>
    <w:rsid w:val="007B7E00"/>
  </w:style>
  <w:style w:type="table" w:customStyle="1" w:styleId="13">
    <w:name w:val="Сетка таблицы1"/>
    <w:basedOn w:val="a1"/>
    <w:next w:val="ab"/>
    <w:uiPriority w:val="59"/>
    <w:rsid w:val="007B7E0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b"/>
    <w:uiPriority w:val="39"/>
    <w:rsid w:val="007B7E0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llowedHyperlink"/>
    <w:basedOn w:val="a0"/>
    <w:uiPriority w:val="99"/>
    <w:semiHidden/>
    <w:unhideWhenUsed/>
    <w:rsid w:val="007B7E00"/>
    <w:rPr>
      <w:color w:val="800080" w:themeColor="followedHyperlink"/>
      <w:u w:val="single"/>
    </w:rPr>
  </w:style>
  <w:style w:type="character" w:customStyle="1" w:styleId="a4">
    <w:name w:val="Основной текст Знак"/>
    <w:basedOn w:val="a0"/>
    <w:link w:val="a3"/>
    <w:uiPriority w:val="99"/>
    <w:rsid w:val="007B7E00"/>
    <w:rPr>
      <w:rFonts w:ascii="Times New Roman" w:eastAsia="Times New Roman" w:hAnsi="Times New Roman" w:cs="Times New Roman"/>
      <w:sz w:val="24"/>
      <w:szCs w:val="24"/>
      <w:lang w:val="ru-RU"/>
    </w:rPr>
  </w:style>
  <w:style w:type="character" w:customStyle="1" w:styleId="CharAttribute484">
    <w:name w:val="CharAttribute484"/>
    <w:uiPriority w:val="99"/>
    <w:rsid w:val="007B7E00"/>
    <w:rPr>
      <w:rFonts w:ascii="Times New Roman" w:eastAsia="Times New Roman"/>
      <w:i/>
      <w:sz w:val="28"/>
    </w:rPr>
  </w:style>
  <w:style w:type="table" w:customStyle="1" w:styleId="14">
    <w:name w:val="Светлая заливка1"/>
    <w:basedOn w:val="a1"/>
    <w:uiPriority w:val="60"/>
    <w:rsid w:val="007B7E00"/>
    <w:pPr>
      <w:widowControl/>
      <w:autoSpaceDE/>
      <w:autoSpaceDN/>
    </w:pPr>
    <w:rPr>
      <w:color w:val="000000" w:themeColor="text1" w:themeShade="BF"/>
      <w:lang w:val="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20">
    <w:name w:val="Заголовок 2 Знак"/>
    <w:basedOn w:val="a0"/>
    <w:link w:val="2"/>
    <w:uiPriority w:val="9"/>
    <w:rsid w:val="009602C8"/>
    <w:rPr>
      <w:rFonts w:asciiTheme="majorHAnsi" w:eastAsiaTheme="majorEastAsia" w:hAnsiTheme="majorHAnsi" w:cstheme="majorBidi"/>
      <w:b/>
      <w:bCs/>
      <w:color w:val="4F81BD" w:themeColor="accent1"/>
      <w:sz w:val="26"/>
      <w:szCs w:val="26"/>
      <w:lang w:val="ru-RU"/>
    </w:rPr>
  </w:style>
  <w:style w:type="character" w:customStyle="1" w:styleId="23">
    <w:name w:val="Основной текст (2)_"/>
    <w:basedOn w:val="a0"/>
    <w:link w:val="24"/>
    <w:rsid w:val="009602C8"/>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9602C8"/>
    <w:pPr>
      <w:shd w:val="clear" w:color="auto" w:fill="FFFFFF"/>
      <w:autoSpaceDE/>
      <w:autoSpaceDN/>
      <w:spacing w:before="640" w:line="322" w:lineRule="exact"/>
      <w:ind w:hanging="360"/>
      <w:jc w:val="both"/>
    </w:pPr>
    <w:rPr>
      <w:sz w:val="28"/>
      <w:szCs w:val="28"/>
      <w:lang w:val="en-US"/>
    </w:rPr>
  </w:style>
  <w:style w:type="character" w:customStyle="1" w:styleId="32">
    <w:name w:val="Заголовок №3_"/>
    <w:basedOn w:val="a0"/>
    <w:link w:val="33"/>
    <w:rsid w:val="009602C8"/>
    <w:rPr>
      <w:rFonts w:ascii="Times New Roman" w:eastAsia="Times New Roman" w:hAnsi="Times New Roman" w:cs="Times New Roman"/>
      <w:b/>
      <w:bCs/>
      <w:sz w:val="28"/>
      <w:szCs w:val="28"/>
      <w:shd w:val="clear" w:color="auto" w:fill="FFFFFF"/>
    </w:rPr>
  </w:style>
  <w:style w:type="character" w:customStyle="1" w:styleId="25">
    <w:name w:val="Основной текст (2) + Полужирный"/>
    <w:basedOn w:val="23"/>
    <w:rsid w:val="009602C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6">
    <w:name w:val="Основной текст (2) + Полужирный;Курсив"/>
    <w:basedOn w:val="23"/>
    <w:rsid w:val="009602C8"/>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7">
    <w:name w:val="Основной текст (2) + Курсив"/>
    <w:basedOn w:val="23"/>
    <w:rsid w:val="009602C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33">
    <w:name w:val="Заголовок №3"/>
    <w:basedOn w:val="a"/>
    <w:link w:val="32"/>
    <w:rsid w:val="009602C8"/>
    <w:pPr>
      <w:shd w:val="clear" w:color="auto" w:fill="FFFFFF"/>
      <w:autoSpaceDE/>
      <w:autoSpaceDN/>
      <w:spacing w:after="640" w:line="310" w:lineRule="exact"/>
      <w:ind w:hanging="960"/>
      <w:jc w:val="center"/>
      <w:outlineLvl w:val="2"/>
    </w:pPr>
    <w:rPr>
      <w:b/>
      <w:bCs/>
      <w:sz w:val="28"/>
      <w:szCs w:val="28"/>
      <w:lang w:val="en-US"/>
    </w:rPr>
  </w:style>
  <w:style w:type="paragraph" w:customStyle="1" w:styleId="af5">
    <w:name w:val="a"/>
    <w:basedOn w:val="a"/>
    <w:rsid w:val="009602C8"/>
    <w:pPr>
      <w:widowControl/>
      <w:autoSpaceDE/>
      <w:autoSpaceDN/>
      <w:spacing w:before="100" w:beforeAutospacing="1" w:after="100" w:afterAutospacing="1"/>
    </w:pPr>
    <w:rPr>
      <w:sz w:val="24"/>
      <w:szCs w:val="24"/>
      <w:lang w:eastAsia="ru-RU"/>
    </w:rPr>
  </w:style>
  <w:style w:type="paragraph" w:customStyle="1" w:styleId="a00">
    <w:name w:val="a0"/>
    <w:basedOn w:val="a"/>
    <w:rsid w:val="009602C8"/>
    <w:pPr>
      <w:widowControl/>
      <w:autoSpaceDE/>
      <w:autoSpaceDN/>
      <w:spacing w:before="100" w:beforeAutospacing="1" w:after="100" w:afterAutospacing="1"/>
    </w:pPr>
    <w:rPr>
      <w:sz w:val="24"/>
      <w:szCs w:val="24"/>
      <w:lang w:eastAsia="ru-RU"/>
    </w:rPr>
  </w:style>
  <w:style w:type="character" w:customStyle="1" w:styleId="fontstyle01">
    <w:name w:val="fontstyle01"/>
    <w:basedOn w:val="a0"/>
    <w:rsid w:val="00077E41"/>
    <w:rPr>
      <w:rFonts w:ascii="TimesNewRomanPSMT" w:hAnsi="TimesNewRomanPSMT" w:hint="default"/>
      <w:b w:val="0"/>
      <w:bCs w:val="0"/>
      <w:i w:val="0"/>
      <w:iCs w:val="0"/>
      <w:color w:val="000000"/>
      <w:sz w:val="24"/>
      <w:szCs w:val="24"/>
    </w:rPr>
  </w:style>
  <w:style w:type="character" w:customStyle="1" w:styleId="fontstyle21">
    <w:name w:val="fontstyle21"/>
    <w:basedOn w:val="a0"/>
    <w:rsid w:val="00077E41"/>
    <w:rPr>
      <w:rFonts w:ascii="TimesNewRomanPS-BoldItalicMT" w:hAnsi="TimesNewRomanPS-BoldItalicMT" w:hint="default"/>
      <w:b/>
      <w:bCs/>
      <w:i/>
      <w:iCs/>
      <w:color w:val="000000"/>
      <w:sz w:val="24"/>
      <w:szCs w:val="24"/>
    </w:rPr>
  </w:style>
  <w:style w:type="character" w:customStyle="1" w:styleId="fontstyle31">
    <w:name w:val="fontstyle31"/>
    <w:basedOn w:val="a0"/>
    <w:rsid w:val="00077E41"/>
    <w:rPr>
      <w:rFonts w:ascii="TimesNewRomanPS-BoldMT" w:hAnsi="TimesNewRomanPS-BoldMT" w:hint="default"/>
      <w:b/>
      <w:bCs/>
      <w:i w:val="0"/>
      <w:iCs w:val="0"/>
      <w:color w:val="000000"/>
      <w:sz w:val="24"/>
      <w:szCs w:val="24"/>
    </w:rPr>
  </w:style>
  <w:style w:type="character" w:customStyle="1" w:styleId="fontstyle11">
    <w:name w:val="fontstyle11"/>
    <w:basedOn w:val="a0"/>
    <w:rsid w:val="00077E41"/>
    <w:rPr>
      <w:rFonts w:ascii="TimesNewRomanPSMT" w:hAnsi="TimesNewRomanPSMT" w:hint="default"/>
      <w:b w:val="0"/>
      <w:bCs w:val="0"/>
      <w:i w:val="0"/>
      <w:iCs w:val="0"/>
      <w:color w:val="000000"/>
      <w:sz w:val="24"/>
      <w:szCs w:val="24"/>
    </w:rPr>
  </w:style>
  <w:style w:type="paragraph" w:customStyle="1" w:styleId="ParaAttribute10">
    <w:name w:val="ParaAttribute10"/>
    <w:uiPriority w:val="99"/>
    <w:rsid w:val="00077E41"/>
    <w:pPr>
      <w:widowControl/>
      <w:autoSpaceDE/>
      <w:autoSpaceDN/>
      <w:jc w:val="both"/>
    </w:pPr>
    <w:rPr>
      <w:rFonts w:ascii="Times New Roman" w:eastAsia="№Е" w:hAnsi="Times New Roman" w:cs="Times New Roman"/>
      <w:sz w:val="20"/>
      <w:szCs w:val="20"/>
      <w:lang w:val="ru-RU" w:eastAsia="ru-RU"/>
    </w:rPr>
  </w:style>
  <w:style w:type="character" w:customStyle="1" w:styleId="c2">
    <w:name w:val="c2"/>
    <w:basedOn w:val="a0"/>
    <w:rsid w:val="00077E41"/>
  </w:style>
  <w:style w:type="character" w:styleId="af6">
    <w:name w:val="Strong"/>
    <w:uiPriority w:val="22"/>
    <w:qFormat/>
    <w:rsid w:val="00077E41"/>
    <w:rPr>
      <w:b/>
      <w:bCs/>
    </w:rPr>
  </w:style>
  <w:style w:type="character" w:customStyle="1" w:styleId="30">
    <w:name w:val="Заголовок 3 Знак"/>
    <w:basedOn w:val="a0"/>
    <w:link w:val="3"/>
    <w:uiPriority w:val="9"/>
    <w:rsid w:val="007B3997"/>
    <w:rPr>
      <w:rFonts w:ascii="Arial" w:eastAsia="Times New Roman" w:hAnsi="Arial" w:cs="Arial"/>
      <w:b/>
      <w:bCs/>
      <w:sz w:val="26"/>
      <w:szCs w:val="26"/>
      <w:lang w:val="ru-RU" w:eastAsia="ru-RU"/>
    </w:rPr>
  </w:style>
  <w:style w:type="character" w:customStyle="1" w:styleId="40">
    <w:name w:val="Заголовок 4 Знак"/>
    <w:basedOn w:val="a0"/>
    <w:link w:val="4"/>
    <w:rsid w:val="007B3997"/>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7B3997"/>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uiPriority w:val="9"/>
    <w:rsid w:val="007B3997"/>
    <w:rPr>
      <w:rFonts w:ascii="Times New Roman" w:eastAsia="Times New Roman" w:hAnsi="Times New Roman" w:cs="Times New Roman"/>
      <w:b/>
      <w:bCs/>
      <w:lang w:val="ru-RU" w:eastAsia="ru-RU"/>
    </w:rPr>
  </w:style>
  <w:style w:type="character" w:customStyle="1" w:styleId="90">
    <w:name w:val="Заголовок 9 Знак"/>
    <w:basedOn w:val="a0"/>
    <w:link w:val="9"/>
    <w:rsid w:val="007B3997"/>
    <w:rPr>
      <w:rFonts w:ascii="Arial" w:eastAsia="Times New Roman" w:hAnsi="Arial" w:cs="Arial"/>
      <w:lang w:val="ru-RU" w:eastAsia="ru-RU"/>
    </w:rPr>
  </w:style>
  <w:style w:type="numbering" w:customStyle="1" w:styleId="28">
    <w:name w:val="Нет списка2"/>
    <w:next w:val="a2"/>
    <w:uiPriority w:val="99"/>
    <w:semiHidden/>
    <w:unhideWhenUsed/>
    <w:rsid w:val="007B3997"/>
  </w:style>
  <w:style w:type="table" w:customStyle="1" w:styleId="34">
    <w:name w:val="Сетка таблицы3"/>
    <w:basedOn w:val="a1"/>
    <w:next w:val="ab"/>
    <w:uiPriority w:val="59"/>
    <w:rsid w:val="007B3997"/>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9">
    <w:name w:val="Body Text Indent 2"/>
    <w:basedOn w:val="a"/>
    <w:link w:val="2a"/>
    <w:rsid w:val="007B3997"/>
    <w:pPr>
      <w:widowControl/>
      <w:autoSpaceDE/>
      <w:autoSpaceDN/>
      <w:spacing w:after="120" w:line="480" w:lineRule="auto"/>
      <w:ind w:left="283"/>
    </w:pPr>
    <w:rPr>
      <w:sz w:val="20"/>
      <w:szCs w:val="20"/>
      <w:lang w:eastAsia="ru-RU"/>
    </w:rPr>
  </w:style>
  <w:style w:type="character" w:customStyle="1" w:styleId="2a">
    <w:name w:val="Основной текст с отступом 2 Знак"/>
    <w:basedOn w:val="a0"/>
    <w:link w:val="29"/>
    <w:rsid w:val="007B3997"/>
    <w:rPr>
      <w:rFonts w:ascii="Times New Roman" w:eastAsia="Times New Roman" w:hAnsi="Times New Roman" w:cs="Times New Roman"/>
      <w:sz w:val="20"/>
      <w:szCs w:val="20"/>
      <w:lang w:val="ru-RU" w:eastAsia="ru-RU"/>
    </w:rPr>
  </w:style>
  <w:style w:type="character" w:styleId="af7">
    <w:name w:val="page number"/>
    <w:basedOn w:val="a0"/>
    <w:rsid w:val="007B3997"/>
  </w:style>
  <w:style w:type="character" w:styleId="af8">
    <w:name w:val="line number"/>
    <w:basedOn w:val="a0"/>
    <w:rsid w:val="007B3997"/>
  </w:style>
  <w:style w:type="paragraph" w:customStyle="1" w:styleId="af9">
    <w:name w:val="Знак"/>
    <w:basedOn w:val="a"/>
    <w:rsid w:val="007B3997"/>
    <w:pPr>
      <w:widowControl/>
      <w:autoSpaceDE/>
      <w:autoSpaceDN/>
      <w:spacing w:after="160" w:line="240" w:lineRule="exact"/>
    </w:pPr>
    <w:rPr>
      <w:rFonts w:ascii="Verdana" w:hAnsi="Verdana"/>
      <w:sz w:val="20"/>
      <w:szCs w:val="20"/>
      <w:lang w:val="en-US"/>
    </w:rPr>
  </w:style>
  <w:style w:type="paragraph" w:customStyle="1" w:styleId="310">
    <w:name w:val="Основной текст с отступом 31"/>
    <w:basedOn w:val="a"/>
    <w:next w:val="35"/>
    <w:link w:val="36"/>
    <w:uiPriority w:val="99"/>
    <w:unhideWhenUsed/>
    <w:rsid w:val="007B3997"/>
    <w:pPr>
      <w:widowControl/>
      <w:autoSpaceDE/>
      <w:autoSpaceDN/>
      <w:spacing w:after="120" w:line="480" w:lineRule="auto"/>
      <w:ind w:left="283" w:firstLine="360"/>
    </w:pPr>
    <w:rPr>
      <w:rFonts w:ascii="Calibri" w:eastAsia="Calibri" w:hAnsi="Calibri"/>
      <w:sz w:val="16"/>
      <w:szCs w:val="16"/>
      <w:lang w:val="en-US" w:bidi="en-US"/>
    </w:rPr>
  </w:style>
  <w:style w:type="character" w:customStyle="1" w:styleId="36">
    <w:name w:val="Основной текст с отступом 3 Знак"/>
    <w:basedOn w:val="a0"/>
    <w:link w:val="310"/>
    <w:uiPriority w:val="99"/>
    <w:rsid w:val="007B3997"/>
    <w:rPr>
      <w:rFonts w:ascii="Calibri" w:eastAsia="Calibri" w:hAnsi="Calibri" w:cs="Times New Roman"/>
      <w:sz w:val="16"/>
      <w:szCs w:val="16"/>
      <w:lang w:val="en-US" w:eastAsia="en-US" w:bidi="en-US"/>
    </w:rPr>
  </w:style>
  <w:style w:type="paragraph" w:customStyle="1" w:styleId="15">
    <w:name w:val="Схема документа1"/>
    <w:basedOn w:val="a"/>
    <w:next w:val="afa"/>
    <w:link w:val="afb"/>
    <w:uiPriority w:val="99"/>
    <w:unhideWhenUsed/>
    <w:rsid w:val="007B3997"/>
    <w:pPr>
      <w:widowControl/>
      <w:autoSpaceDE/>
      <w:autoSpaceDN/>
    </w:pPr>
    <w:rPr>
      <w:rFonts w:ascii="Tahoma" w:hAnsi="Tahoma" w:cs="Tahoma"/>
      <w:sz w:val="16"/>
      <w:szCs w:val="16"/>
      <w:lang w:val="en-US"/>
    </w:rPr>
  </w:style>
  <w:style w:type="character" w:customStyle="1" w:styleId="afb">
    <w:name w:val="Схема документа Знак"/>
    <w:basedOn w:val="a0"/>
    <w:link w:val="15"/>
    <w:uiPriority w:val="99"/>
    <w:rsid w:val="007B3997"/>
    <w:rPr>
      <w:rFonts w:ascii="Tahoma" w:eastAsia="Times New Roman" w:hAnsi="Tahoma" w:cs="Tahoma"/>
      <w:sz w:val="16"/>
      <w:szCs w:val="16"/>
    </w:rPr>
  </w:style>
  <w:style w:type="paragraph" w:customStyle="1" w:styleId="Style2">
    <w:name w:val="Style2"/>
    <w:basedOn w:val="a"/>
    <w:uiPriority w:val="99"/>
    <w:rsid w:val="007B3997"/>
    <w:pPr>
      <w:adjustRightInd w:val="0"/>
    </w:pPr>
    <w:rPr>
      <w:sz w:val="24"/>
      <w:szCs w:val="24"/>
      <w:lang w:eastAsia="ru-RU"/>
    </w:rPr>
  </w:style>
  <w:style w:type="paragraph" w:customStyle="1" w:styleId="Style3">
    <w:name w:val="Style3"/>
    <w:basedOn w:val="a"/>
    <w:uiPriority w:val="99"/>
    <w:rsid w:val="007B3997"/>
    <w:pPr>
      <w:adjustRightInd w:val="0"/>
    </w:pPr>
    <w:rPr>
      <w:sz w:val="24"/>
      <w:szCs w:val="24"/>
      <w:lang w:eastAsia="ru-RU"/>
    </w:rPr>
  </w:style>
  <w:style w:type="character" w:customStyle="1" w:styleId="FontStyle12">
    <w:name w:val="Font Style12"/>
    <w:basedOn w:val="a0"/>
    <w:uiPriority w:val="99"/>
    <w:rsid w:val="007B3997"/>
    <w:rPr>
      <w:rFonts w:ascii="Times New Roman" w:hAnsi="Times New Roman" w:cs="Times New Roman"/>
      <w:sz w:val="18"/>
      <w:szCs w:val="18"/>
    </w:rPr>
  </w:style>
  <w:style w:type="character" w:customStyle="1" w:styleId="FontStyle14">
    <w:name w:val="Font Style14"/>
    <w:basedOn w:val="a0"/>
    <w:uiPriority w:val="99"/>
    <w:rsid w:val="007B3997"/>
    <w:rPr>
      <w:rFonts w:ascii="Cambria" w:hAnsi="Cambria" w:cs="Cambria"/>
      <w:i/>
      <w:iCs/>
      <w:spacing w:val="-20"/>
      <w:sz w:val="18"/>
      <w:szCs w:val="18"/>
    </w:rPr>
  </w:style>
  <w:style w:type="paragraph" w:customStyle="1" w:styleId="afc">
    <w:name w:val="Знак Знак Знак Знак"/>
    <w:basedOn w:val="a"/>
    <w:rsid w:val="007B3997"/>
    <w:pPr>
      <w:widowControl/>
      <w:autoSpaceDE/>
      <w:autoSpaceDN/>
      <w:spacing w:after="160" w:line="240" w:lineRule="exact"/>
    </w:pPr>
    <w:rPr>
      <w:rFonts w:ascii="Verdana" w:hAnsi="Verdana"/>
      <w:sz w:val="20"/>
      <w:szCs w:val="20"/>
      <w:lang w:val="en-US"/>
    </w:rPr>
  </w:style>
  <w:style w:type="paragraph" w:customStyle="1" w:styleId="Pro-List-1">
    <w:name w:val="Pro-List -1"/>
    <w:basedOn w:val="a"/>
    <w:rsid w:val="007B3997"/>
    <w:pPr>
      <w:widowControl/>
      <w:autoSpaceDE/>
      <w:autoSpaceDN/>
      <w:ind w:left="720" w:hanging="360"/>
    </w:pPr>
    <w:rPr>
      <w:sz w:val="28"/>
      <w:szCs w:val="20"/>
      <w:lang w:eastAsia="ru-RU"/>
    </w:rPr>
  </w:style>
  <w:style w:type="character" w:customStyle="1" w:styleId="a6">
    <w:name w:val="Название Знак"/>
    <w:basedOn w:val="a0"/>
    <w:link w:val="a5"/>
    <w:uiPriority w:val="10"/>
    <w:rsid w:val="007B3997"/>
    <w:rPr>
      <w:rFonts w:ascii="Calibri" w:eastAsia="Calibri" w:hAnsi="Calibri" w:cs="Calibri"/>
      <w:b/>
      <w:bCs/>
      <w:i/>
      <w:iCs/>
      <w:sz w:val="32"/>
      <w:szCs w:val="32"/>
      <w:lang w:val="ru-RU"/>
    </w:rPr>
  </w:style>
  <w:style w:type="paragraph" w:styleId="37">
    <w:name w:val="Body Text 3"/>
    <w:basedOn w:val="a"/>
    <w:link w:val="38"/>
    <w:rsid w:val="007B3997"/>
    <w:pPr>
      <w:widowControl/>
      <w:autoSpaceDE/>
      <w:autoSpaceDN/>
      <w:spacing w:after="120"/>
    </w:pPr>
    <w:rPr>
      <w:sz w:val="16"/>
      <w:szCs w:val="16"/>
      <w:lang w:eastAsia="ru-RU"/>
    </w:rPr>
  </w:style>
  <w:style w:type="character" w:customStyle="1" w:styleId="38">
    <w:name w:val="Основной текст 3 Знак"/>
    <w:basedOn w:val="a0"/>
    <w:link w:val="37"/>
    <w:rsid w:val="007B3997"/>
    <w:rPr>
      <w:rFonts w:ascii="Times New Roman" w:eastAsia="Times New Roman" w:hAnsi="Times New Roman" w:cs="Times New Roman"/>
      <w:sz w:val="16"/>
      <w:szCs w:val="16"/>
      <w:lang w:val="ru-RU" w:eastAsia="ru-RU"/>
    </w:rPr>
  </w:style>
  <w:style w:type="table" w:customStyle="1" w:styleId="-11">
    <w:name w:val="Светлый список - Акцент 11"/>
    <w:basedOn w:val="a1"/>
    <w:uiPriority w:val="61"/>
    <w:rsid w:val="007B3997"/>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51">
    <w:name w:val="Средняя сетка 1 - Акцент 51"/>
    <w:basedOn w:val="a1"/>
    <w:next w:val="1-5"/>
    <w:uiPriority w:val="67"/>
    <w:rsid w:val="007B3997"/>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afd">
    <w:name w:val="Intense Emphasis"/>
    <w:basedOn w:val="a0"/>
    <w:uiPriority w:val="21"/>
    <w:qFormat/>
    <w:rsid w:val="007B3997"/>
    <w:rPr>
      <w:b/>
      <w:bCs/>
      <w:i/>
      <w:iCs/>
      <w:color w:val="4F81BD"/>
    </w:rPr>
  </w:style>
  <w:style w:type="paragraph" w:styleId="afe">
    <w:name w:val="Intense Quote"/>
    <w:basedOn w:val="a"/>
    <w:next w:val="a"/>
    <w:link w:val="aff"/>
    <w:uiPriority w:val="30"/>
    <w:qFormat/>
    <w:rsid w:val="007B3997"/>
    <w:pPr>
      <w:widowControl/>
      <w:pBdr>
        <w:bottom w:val="single" w:sz="4" w:space="4" w:color="4F81BD"/>
      </w:pBdr>
      <w:autoSpaceDE/>
      <w:autoSpaceDN/>
      <w:spacing w:before="200" w:after="280"/>
      <w:ind w:left="936" w:right="936"/>
    </w:pPr>
    <w:rPr>
      <w:b/>
      <w:bCs/>
      <w:i/>
      <w:iCs/>
      <w:color w:val="4F81BD"/>
      <w:sz w:val="24"/>
      <w:szCs w:val="24"/>
      <w:lang w:eastAsia="ru-RU"/>
    </w:rPr>
  </w:style>
  <w:style w:type="character" w:customStyle="1" w:styleId="aff">
    <w:name w:val="Выделенная цитата Знак"/>
    <w:basedOn w:val="a0"/>
    <w:link w:val="afe"/>
    <w:uiPriority w:val="30"/>
    <w:rsid w:val="007B3997"/>
    <w:rPr>
      <w:rFonts w:ascii="Times New Roman" w:eastAsia="Times New Roman" w:hAnsi="Times New Roman" w:cs="Times New Roman"/>
      <w:b/>
      <w:bCs/>
      <w:i/>
      <w:iCs/>
      <w:color w:val="4F81BD"/>
      <w:sz w:val="24"/>
      <w:szCs w:val="24"/>
      <w:lang w:val="ru-RU" w:eastAsia="ru-RU"/>
    </w:rPr>
  </w:style>
  <w:style w:type="character" w:customStyle="1" w:styleId="apple-converted-space">
    <w:name w:val="apple-converted-space"/>
    <w:basedOn w:val="a0"/>
    <w:rsid w:val="007B3997"/>
  </w:style>
  <w:style w:type="paragraph" w:customStyle="1" w:styleId="16">
    <w:name w:val="Название объекта1"/>
    <w:basedOn w:val="a"/>
    <w:next w:val="a"/>
    <w:unhideWhenUsed/>
    <w:qFormat/>
    <w:rsid w:val="007B3997"/>
    <w:pPr>
      <w:widowControl/>
      <w:autoSpaceDE/>
      <w:autoSpaceDN/>
      <w:spacing w:after="200"/>
    </w:pPr>
    <w:rPr>
      <w:b/>
      <w:bCs/>
      <w:color w:val="4F81BD"/>
      <w:sz w:val="18"/>
      <w:szCs w:val="18"/>
      <w:lang w:eastAsia="ru-RU"/>
    </w:rPr>
  </w:style>
  <w:style w:type="paragraph" w:customStyle="1" w:styleId="c22">
    <w:name w:val="c22"/>
    <w:basedOn w:val="a"/>
    <w:rsid w:val="007B3997"/>
    <w:pPr>
      <w:widowControl/>
      <w:autoSpaceDE/>
      <w:autoSpaceDN/>
      <w:spacing w:before="100" w:beforeAutospacing="1" w:after="100" w:afterAutospacing="1"/>
    </w:pPr>
    <w:rPr>
      <w:sz w:val="24"/>
      <w:szCs w:val="24"/>
      <w:lang w:eastAsia="ru-RU"/>
    </w:rPr>
  </w:style>
  <w:style w:type="character" w:customStyle="1" w:styleId="c4">
    <w:name w:val="c4"/>
    <w:basedOn w:val="a0"/>
    <w:rsid w:val="007B3997"/>
  </w:style>
  <w:style w:type="paragraph" w:customStyle="1" w:styleId="c0">
    <w:name w:val="c0"/>
    <w:basedOn w:val="a"/>
    <w:rsid w:val="007B3997"/>
    <w:pPr>
      <w:widowControl/>
      <w:autoSpaceDE/>
      <w:autoSpaceDN/>
      <w:spacing w:before="100" w:beforeAutospacing="1" w:after="100" w:afterAutospacing="1"/>
    </w:pPr>
    <w:rPr>
      <w:sz w:val="24"/>
      <w:szCs w:val="24"/>
      <w:lang w:eastAsia="ru-RU"/>
    </w:rPr>
  </w:style>
  <w:style w:type="character" w:customStyle="1" w:styleId="c9">
    <w:name w:val="c9"/>
    <w:basedOn w:val="a0"/>
    <w:rsid w:val="007B3997"/>
  </w:style>
  <w:style w:type="character" w:customStyle="1" w:styleId="grame">
    <w:name w:val="grame"/>
    <w:basedOn w:val="a0"/>
    <w:rsid w:val="007B3997"/>
  </w:style>
  <w:style w:type="character" w:customStyle="1" w:styleId="spelle">
    <w:name w:val="spelle"/>
    <w:basedOn w:val="a0"/>
    <w:rsid w:val="007B3997"/>
  </w:style>
  <w:style w:type="paragraph" w:styleId="aff0">
    <w:name w:val="Body Text Indent"/>
    <w:basedOn w:val="a"/>
    <w:link w:val="aff1"/>
    <w:rsid w:val="007B3997"/>
    <w:pPr>
      <w:widowControl/>
      <w:autoSpaceDE/>
      <w:autoSpaceDN/>
      <w:ind w:firstLine="851"/>
      <w:jc w:val="both"/>
    </w:pPr>
    <w:rPr>
      <w:b/>
      <w:sz w:val="24"/>
      <w:szCs w:val="20"/>
      <w:lang w:eastAsia="ru-RU"/>
    </w:rPr>
  </w:style>
  <w:style w:type="character" w:customStyle="1" w:styleId="aff1">
    <w:name w:val="Основной текст с отступом Знак"/>
    <w:basedOn w:val="a0"/>
    <w:link w:val="aff0"/>
    <w:rsid w:val="007B3997"/>
    <w:rPr>
      <w:rFonts w:ascii="Times New Roman" w:eastAsia="Times New Roman" w:hAnsi="Times New Roman" w:cs="Times New Roman"/>
      <w:b/>
      <w:sz w:val="24"/>
      <w:szCs w:val="20"/>
      <w:lang w:val="ru-RU" w:eastAsia="ru-RU"/>
    </w:rPr>
  </w:style>
  <w:style w:type="paragraph" w:customStyle="1" w:styleId="17">
    <w:name w:val="стиль1"/>
    <w:basedOn w:val="a"/>
    <w:rsid w:val="007B3997"/>
    <w:pPr>
      <w:widowControl/>
      <w:autoSpaceDE/>
      <w:autoSpaceDN/>
      <w:spacing w:before="100" w:beforeAutospacing="1" w:after="100" w:afterAutospacing="1"/>
    </w:pPr>
    <w:rPr>
      <w:color w:val="000066"/>
      <w:sz w:val="27"/>
      <w:szCs w:val="27"/>
      <w:lang w:eastAsia="ru-RU"/>
    </w:rPr>
  </w:style>
  <w:style w:type="paragraph" w:customStyle="1" w:styleId="18">
    <w:name w:val="Абзац списка1"/>
    <w:basedOn w:val="a"/>
    <w:rsid w:val="007B3997"/>
    <w:pPr>
      <w:widowControl/>
      <w:autoSpaceDE/>
      <w:autoSpaceDN/>
      <w:spacing w:after="200" w:line="276" w:lineRule="auto"/>
      <w:ind w:left="720"/>
    </w:pPr>
    <w:rPr>
      <w:rFonts w:ascii="Calibri" w:hAnsi="Calibri"/>
      <w:lang w:eastAsia="ru-RU"/>
    </w:rPr>
  </w:style>
  <w:style w:type="character" w:styleId="aff2">
    <w:name w:val="Book Title"/>
    <w:basedOn w:val="a0"/>
    <w:uiPriority w:val="33"/>
    <w:qFormat/>
    <w:rsid w:val="007B3997"/>
    <w:rPr>
      <w:b/>
      <w:bCs/>
      <w:smallCaps/>
      <w:spacing w:val="5"/>
    </w:rPr>
  </w:style>
  <w:style w:type="paragraph" w:styleId="2b">
    <w:name w:val="Quote"/>
    <w:basedOn w:val="a"/>
    <w:next w:val="a"/>
    <w:link w:val="2c"/>
    <w:uiPriority w:val="29"/>
    <w:qFormat/>
    <w:rsid w:val="007B3997"/>
    <w:pPr>
      <w:widowControl/>
      <w:autoSpaceDE/>
      <w:autoSpaceDN/>
      <w:spacing w:after="200" w:line="276" w:lineRule="auto"/>
    </w:pPr>
    <w:rPr>
      <w:rFonts w:ascii="Calibri" w:eastAsia="Calibri" w:hAnsi="Calibri"/>
      <w:i/>
      <w:iCs/>
      <w:color w:val="000000"/>
    </w:rPr>
  </w:style>
  <w:style w:type="character" w:customStyle="1" w:styleId="2c">
    <w:name w:val="Цитата 2 Знак"/>
    <w:basedOn w:val="a0"/>
    <w:link w:val="2b"/>
    <w:uiPriority w:val="29"/>
    <w:rsid w:val="007B3997"/>
    <w:rPr>
      <w:rFonts w:ascii="Calibri" w:eastAsia="Calibri" w:hAnsi="Calibri" w:cs="Times New Roman"/>
      <w:i/>
      <w:iCs/>
      <w:color w:val="000000"/>
      <w:lang w:val="ru-RU"/>
    </w:rPr>
  </w:style>
  <w:style w:type="paragraph" w:styleId="aff3">
    <w:name w:val="Subtitle"/>
    <w:basedOn w:val="a"/>
    <w:next w:val="a"/>
    <w:link w:val="aff4"/>
    <w:uiPriority w:val="11"/>
    <w:qFormat/>
    <w:rsid w:val="007B3997"/>
    <w:pPr>
      <w:widowControl/>
      <w:autoSpaceDE/>
      <w:autoSpaceDN/>
      <w:spacing w:after="60" w:line="276" w:lineRule="auto"/>
      <w:jc w:val="center"/>
      <w:outlineLvl w:val="1"/>
    </w:pPr>
    <w:rPr>
      <w:rFonts w:ascii="Cambria" w:hAnsi="Cambria"/>
      <w:sz w:val="24"/>
      <w:szCs w:val="24"/>
    </w:rPr>
  </w:style>
  <w:style w:type="character" w:customStyle="1" w:styleId="aff4">
    <w:name w:val="Подзаголовок Знак"/>
    <w:basedOn w:val="a0"/>
    <w:link w:val="aff3"/>
    <w:uiPriority w:val="11"/>
    <w:rsid w:val="007B3997"/>
    <w:rPr>
      <w:rFonts w:ascii="Cambria" w:eastAsia="Times New Roman" w:hAnsi="Cambria" w:cs="Times New Roman"/>
      <w:sz w:val="24"/>
      <w:szCs w:val="24"/>
      <w:lang w:val="ru-RU"/>
    </w:rPr>
  </w:style>
  <w:style w:type="character" w:customStyle="1" w:styleId="c1">
    <w:name w:val="c1"/>
    <w:basedOn w:val="a0"/>
    <w:rsid w:val="007B3997"/>
  </w:style>
  <w:style w:type="paragraph" w:customStyle="1" w:styleId="news-title">
    <w:name w:val="news-title"/>
    <w:basedOn w:val="a"/>
    <w:rsid w:val="007B3997"/>
    <w:pPr>
      <w:widowControl/>
      <w:autoSpaceDE/>
      <w:autoSpaceDN/>
      <w:spacing w:before="100" w:beforeAutospacing="1" w:after="100" w:afterAutospacing="1"/>
    </w:pPr>
    <w:rPr>
      <w:sz w:val="24"/>
      <w:szCs w:val="24"/>
      <w:lang w:eastAsia="ru-RU"/>
    </w:rPr>
  </w:style>
  <w:style w:type="table" w:customStyle="1" w:styleId="TableNormal1">
    <w:name w:val="Table Normal1"/>
    <w:uiPriority w:val="2"/>
    <w:semiHidden/>
    <w:unhideWhenUsed/>
    <w:qFormat/>
    <w:rsid w:val="007B3997"/>
    <w:tblPr>
      <w:tblInd w:w="0" w:type="dxa"/>
      <w:tblCellMar>
        <w:top w:w="0" w:type="dxa"/>
        <w:left w:w="0" w:type="dxa"/>
        <w:bottom w:w="0" w:type="dxa"/>
        <w:right w:w="0" w:type="dxa"/>
      </w:tblCellMar>
    </w:tblPr>
  </w:style>
  <w:style w:type="paragraph" w:styleId="2d">
    <w:name w:val="Body Text 2"/>
    <w:basedOn w:val="a"/>
    <w:link w:val="2e"/>
    <w:rsid w:val="007B3997"/>
    <w:pPr>
      <w:widowControl/>
      <w:autoSpaceDE/>
      <w:autoSpaceDN/>
      <w:spacing w:after="120" w:line="480" w:lineRule="auto"/>
    </w:pPr>
    <w:rPr>
      <w:sz w:val="20"/>
      <w:szCs w:val="20"/>
      <w:lang w:eastAsia="ru-RU"/>
    </w:rPr>
  </w:style>
  <w:style w:type="character" w:customStyle="1" w:styleId="2e">
    <w:name w:val="Основной текст 2 Знак"/>
    <w:basedOn w:val="a0"/>
    <w:link w:val="2d"/>
    <w:rsid w:val="007B3997"/>
    <w:rPr>
      <w:rFonts w:ascii="Times New Roman" w:eastAsia="Times New Roman" w:hAnsi="Times New Roman" w:cs="Times New Roman"/>
      <w:sz w:val="20"/>
      <w:szCs w:val="20"/>
      <w:lang w:val="ru-RU" w:eastAsia="ru-RU"/>
    </w:rPr>
  </w:style>
  <w:style w:type="table" w:customStyle="1" w:styleId="110">
    <w:name w:val="Сетка таблицы11"/>
    <w:basedOn w:val="a1"/>
    <w:next w:val="ab"/>
    <w:uiPriority w:val="59"/>
    <w:rsid w:val="007B3997"/>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a"/>
    <w:rsid w:val="007B3997"/>
    <w:pPr>
      <w:suppressAutoHyphens/>
      <w:autoSpaceDE/>
      <w:spacing w:after="120"/>
      <w:textAlignment w:val="baseline"/>
    </w:pPr>
    <w:rPr>
      <w:rFonts w:eastAsia="SimSun" w:cs="Mangal"/>
      <w:kern w:val="3"/>
      <w:sz w:val="24"/>
      <w:szCs w:val="24"/>
      <w:lang w:eastAsia="zh-CN" w:bidi="hi-IN"/>
    </w:rPr>
  </w:style>
  <w:style w:type="paragraph" w:customStyle="1" w:styleId="TableContents">
    <w:name w:val="Table Contents"/>
    <w:basedOn w:val="a"/>
    <w:rsid w:val="007B3997"/>
    <w:pPr>
      <w:suppressLineNumbers/>
      <w:suppressAutoHyphens/>
      <w:autoSpaceDE/>
      <w:textAlignment w:val="baseline"/>
    </w:pPr>
    <w:rPr>
      <w:rFonts w:eastAsia="SimSun" w:cs="Mangal"/>
      <w:kern w:val="3"/>
      <w:sz w:val="24"/>
      <w:szCs w:val="24"/>
      <w:lang w:eastAsia="zh-CN" w:bidi="hi-IN"/>
    </w:rPr>
  </w:style>
  <w:style w:type="paragraph" w:customStyle="1" w:styleId="TableHeading">
    <w:name w:val="Table Heading"/>
    <w:basedOn w:val="TableContents"/>
    <w:rsid w:val="007B3997"/>
    <w:pPr>
      <w:jc w:val="center"/>
    </w:pPr>
    <w:rPr>
      <w:b/>
      <w:bCs/>
    </w:rPr>
  </w:style>
  <w:style w:type="character" w:customStyle="1" w:styleId="StrongEmphasis">
    <w:name w:val="Strong Emphasis"/>
    <w:rsid w:val="007B3997"/>
    <w:rPr>
      <w:b/>
      <w:bCs/>
    </w:rPr>
  </w:style>
  <w:style w:type="paragraph" w:customStyle="1" w:styleId="c3">
    <w:name w:val="c3"/>
    <w:basedOn w:val="a"/>
    <w:rsid w:val="007B3997"/>
    <w:pPr>
      <w:widowControl/>
      <w:autoSpaceDE/>
      <w:autoSpaceDN/>
      <w:spacing w:before="100" w:beforeAutospacing="1" w:after="100" w:afterAutospacing="1"/>
    </w:pPr>
    <w:rPr>
      <w:sz w:val="24"/>
      <w:szCs w:val="24"/>
      <w:lang w:eastAsia="ru-RU"/>
    </w:rPr>
  </w:style>
  <w:style w:type="paragraph" w:customStyle="1" w:styleId="c23">
    <w:name w:val="c23"/>
    <w:basedOn w:val="a"/>
    <w:rsid w:val="007B3997"/>
    <w:pPr>
      <w:widowControl/>
      <w:autoSpaceDE/>
      <w:autoSpaceDN/>
      <w:spacing w:before="100" w:beforeAutospacing="1" w:after="100" w:afterAutospacing="1"/>
    </w:pPr>
    <w:rPr>
      <w:sz w:val="24"/>
      <w:szCs w:val="24"/>
      <w:lang w:eastAsia="ru-RU"/>
    </w:rPr>
  </w:style>
  <w:style w:type="character" w:customStyle="1" w:styleId="c10">
    <w:name w:val="c10"/>
    <w:basedOn w:val="a0"/>
    <w:rsid w:val="007B3997"/>
  </w:style>
  <w:style w:type="character" w:customStyle="1" w:styleId="c17">
    <w:name w:val="c17"/>
    <w:basedOn w:val="a0"/>
    <w:rsid w:val="007B3997"/>
  </w:style>
  <w:style w:type="character" w:customStyle="1" w:styleId="c28">
    <w:name w:val="c28"/>
    <w:basedOn w:val="a0"/>
    <w:rsid w:val="007B3997"/>
  </w:style>
  <w:style w:type="paragraph" w:customStyle="1" w:styleId="aff5">
    <w:name w:val="Заголовок"/>
    <w:basedOn w:val="a"/>
    <w:next w:val="a3"/>
    <w:qFormat/>
    <w:rsid w:val="007B3997"/>
    <w:pPr>
      <w:keepNext/>
      <w:widowControl/>
      <w:suppressAutoHyphens/>
      <w:autoSpaceDE/>
      <w:autoSpaceDN/>
      <w:spacing w:before="240" w:after="120" w:line="276" w:lineRule="auto"/>
    </w:pPr>
    <w:rPr>
      <w:rFonts w:ascii="PT Astra Serif" w:eastAsia="Tahoma" w:hAnsi="PT Astra Serif" w:cs="Noto Sans Devanagari"/>
      <w:sz w:val="28"/>
      <w:szCs w:val="28"/>
    </w:rPr>
  </w:style>
  <w:style w:type="paragraph" w:customStyle="1" w:styleId="19">
    <w:name w:val="Список1"/>
    <w:basedOn w:val="a3"/>
    <w:next w:val="aff6"/>
    <w:rsid w:val="007B3997"/>
    <w:pPr>
      <w:widowControl/>
      <w:suppressAutoHyphens/>
      <w:autoSpaceDE/>
      <w:autoSpaceDN/>
      <w:spacing w:after="140" w:line="276" w:lineRule="auto"/>
      <w:ind w:left="0"/>
      <w:jc w:val="left"/>
    </w:pPr>
    <w:rPr>
      <w:rFonts w:ascii="PT Astra Serif" w:eastAsia="Calibri" w:hAnsi="PT Astra Serif" w:cs="Noto Sans Devanagari"/>
      <w:sz w:val="22"/>
      <w:szCs w:val="22"/>
    </w:rPr>
  </w:style>
  <w:style w:type="paragraph" w:styleId="1a">
    <w:name w:val="index 1"/>
    <w:basedOn w:val="a"/>
    <w:next w:val="a"/>
    <w:autoRedefine/>
    <w:semiHidden/>
    <w:unhideWhenUsed/>
    <w:rsid w:val="007B3997"/>
    <w:pPr>
      <w:widowControl/>
      <w:autoSpaceDE/>
      <w:autoSpaceDN/>
      <w:ind w:left="200" w:hanging="200"/>
    </w:pPr>
    <w:rPr>
      <w:sz w:val="20"/>
      <w:szCs w:val="20"/>
      <w:lang w:eastAsia="ru-RU"/>
    </w:rPr>
  </w:style>
  <w:style w:type="paragraph" w:customStyle="1" w:styleId="1b">
    <w:name w:val="Указатель1"/>
    <w:basedOn w:val="a"/>
    <w:next w:val="aff7"/>
    <w:qFormat/>
    <w:rsid w:val="007B3997"/>
    <w:pPr>
      <w:widowControl/>
      <w:suppressLineNumbers/>
      <w:suppressAutoHyphens/>
      <w:autoSpaceDE/>
      <w:autoSpaceDN/>
      <w:spacing w:after="200" w:line="276" w:lineRule="auto"/>
    </w:pPr>
    <w:rPr>
      <w:rFonts w:ascii="PT Astra Serif" w:eastAsia="Calibri" w:hAnsi="PT Astra Serif" w:cs="Noto Sans Devanagari"/>
    </w:rPr>
  </w:style>
  <w:style w:type="table" w:customStyle="1" w:styleId="210">
    <w:name w:val="Сетка таблицы21"/>
    <w:basedOn w:val="a1"/>
    <w:uiPriority w:val="59"/>
    <w:rsid w:val="007B3997"/>
    <w:pPr>
      <w:widowControl/>
      <w:suppressAutoHyphens/>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5">
    <w:name w:val="Body Text Indent 3"/>
    <w:basedOn w:val="a"/>
    <w:link w:val="311"/>
    <w:uiPriority w:val="99"/>
    <w:semiHidden/>
    <w:unhideWhenUsed/>
    <w:rsid w:val="007B3997"/>
    <w:pPr>
      <w:spacing w:after="120"/>
      <w:ind w:left="283"/>
    </w:pPr>
    <w:rPr>
      <w:sz w:val="16"/>
      <w:szCs w:val="16"/>
    </w:rPr>
  </w:style>
  <w:style w:type="character" w:customStyle="1" w:styleId="311">
    <w:name w:val="Основной текст с отступом 3 Знак1"/>
    <w:basedOn w:val="a0"/>
    <w:link w:val="35"/>
    <w:uiPriority w:val="99"/>
    <w:semiHidden/>
    <w:rsid w:val="007B3997"/>
    <w:rPr>
      <w:rFonts w:ascii="Times New Roman" w:eastAsia="Times New Roman" w:hAnsi="Times New Roman" w:cs="Times New Roman"/>
      <w:sz w:val="16"/>
      <w:szCs w:val="16"/>
      <w:lang w:val="ru-RU"/>
    </w:rPr>
  </w:style>
  <w:style w:type="paragraph" w:styleId="afa">
    <w:name w:val="Document Map"/>
    <w:basedOn w:val="a"/>
    <w:link w:val="1c"/>
    <w:uiPriority w:val="99"/>
    <w:semiHidden/>
    <w:unhideWhenUsed/>
    <w:rsid w:val="007B3997"/>
    <w:rPr>
      <w:rFonts w:ascii="Tahoma" w:hAnsi="Tahoma" w:cs="Tahoma"/>
      <w:sz w:val="16"/>
      <w:szCs w:val="16"/>
    </w:rPr>
  </w:style>
  <w:style w:type="character" w:customStyle="1" w:styleId="1c">
    <w:name w:val="Схема документа Знак1"/>
    <w:basedOn w:val="a0"/>
    <w:link w:val="afa"/>
    <w:uiPriority w:val="99"/>
    <w:semiHidden/>
    <w:rsid w:val="007B3997"/>
    <w:rPr>
      <w:rFonts w:ascii="Tahoma" w:eastAsia="Times New Roman" w:hAnsi="Tahoma" w:cs="Tahoma"/>
      <w:sz w:val="16"/>
      <w:szCs w:val="16"/>
      <w:lang w:val="ru-RU"/>
    </w:rPr>
  </w:style>
  <w:style w:type="table" w:styleId="1-5">
    <w:name w:val="Medium Grid 1 Accent 5"/>
    <w:basedOn w:val="a1"/>
    <w:uiPriority w:val="67"/>
    <w:rsid w:val="007B3997"/>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aff6">
    <w:name w:val="List"/>
    <w:basedOn w:val="a"/>
    <w:uiPriority w:val="99"/>
    <w:semiHidden/>
    <w:unhideWhenUsed/>
    <w:rsid w:val="007B3997"/>
    <w:pPr>
      <w:ind w:left="283" w:hanging="283"/>
      <w:contextualSpacing/>
    </w:pPr>
  </w:style>
  <w:style w:type="paragraph" w:styleId="aff7">
    <w:name w:val="index heading"/>
    <w:basedOn w:val="a"/>
    <w:next w:val="1a"/>
    <w:uiPriority w:val="99"/>
    <w:semiHidden/>
    <w:unhideWhenUsed/>
    <w:rsid w:val="007B3997"/>
    <w:rPr>
      <w:rFonts w:asciiTheme="majorHAnsi" w:eastAsiaTheme="majorEastAsia" w:hAnsiTheme="majorHAnsi" w:cstheme="maj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02137">
      <w:bodyDiv w:val="1"/>
      <w:marLeft w:val="0"/>
      <w:marRight w:val="0"/>
      <w:marTop w:val="0"/>
      <w:marBottom w:val="0"/>
      <w:divBdr>
        <w:top w:val="none" w:sz="0" w:space="0" w:color="auto"/>
        <w:left w:val="none" w:sz="0" w:space="0" w:color="auto"/>
        <w:bottom w:val="none" w:sz="0" w:space="0" w:color="auto"/>
        <w:right w:val="none" w:sz="0" w:space="0" w:color="auto"/>
      </w:divBdr>
    </w:div>
    <w:div w:id="804157109">
      <w:bodyDiv w:val="1"/>
      <w:marLeft w:val="0"/>
      <w:marRight w:val="0"/>
      <w:marTop w:val="0"/>
      <w:marBottom w:val="0"/>
      <w:divBdr>
        <w:top w:val="none" w:sz="0" w:space="0" w:color="auto"/>
        <w:left w:val="none" w:sz="0" w:space="0" w:color="auto"/>
        <w:bottom w:val="none" w:sz="0" w:space="0" w:color="auto"/>
        <w:right w:val="none" w:sz="0" w:space="0" w:color="auto"/>
      </w:divBdr>
    </w:div>
    <w:div w:id="905918360">
      <w:bodyDiv w:val="1"/>
      <w:marLeft w:val="0"/>
      <w:marRight w:val="0"/>
      <w:marTop w:val="0"/>
      <w:marBottom w:val="0"/>
      <w:divBdr>
        <w:top w:val="none" w:sz="0" w:space="0" w:color="auto"/>
        <w:left w:val="none" w:sz="0" w:space="0" w:color="auto"/>
        <w:bottom w:val="none" w:sz="0" w:space="0" w:color="auto"/>
        <w:right w:val="none" w:sz="0" w:space="0" w:color="auto"/>
      </w:divBdr>
    </w:div>
    <w:div w:id="1127895588">
      <w:bodyDiv w:val="1"/>
      <w:marLeft w:val="0"/>
      <w:marRight w:val="0"/>
      <w:marTop w:val="0"/>
      <w:marBottom w:val="0"/>
      <w:divBdr>
        <w:top w:val="none" w:sz="0" w:space="0" w:color="auto"/>
        <w:left w:val="none" w:sz="0" w:space="0" w:color="auto"/>
        <w:bottom w:val="none" w:sz="0" w:space="0" w:color="auto"/>
        <w:right w:val="none" w:sz="0" w:space="0" w:color="auto"/>
      </w:divBdr>
    </w:div>
    <w:div w:id="1535998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1zavuch.ru/" TargetMode="External"/><Relationship Id="rId26" Type="http://schemas.openxmlformats.org/officeDocument/2006/relationships/chart" Target="charts/chart7.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chart" Target="charts/chart6.xml"/><Relationship Id="rId33" Type="http://schemas.openxmlformats.org/officeDocument/2006/relationships/chart" Target="charts/chart11.xml"/><Relationship Id="rId38" Type="http://schemas.openxmlformats.org/officeDocument/2006/relationships/hyperlink" Target="https://ardatov.bezformata.com/word/patrioticheskoe-vospitanie-grazhdan-rossijskoj-federatcii/296683/"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2.xml"/><Relationship Id="rId29"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5.xml"/><Relationship Id="rId32" Type="http://schemas.openxmlformats.org/officeDocument/2006/relationships/chart" Target="charts/chart10.xml"/><Relationship Id="rId37" Type="http://schemas.openxmlformats.org/officeDocument/2006/relationships/hyperlink" Target="https://ardatov.bezformata.com/word/orlyata-rossii/88316/"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chart" Target="charts/chart1.xml"/><Relationship Id="rId31" Type="http://schemas.openxmlformats.org/officeDocument/2006/relationships/hyperlink" Target="javascript:void(0)"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5.jpeg"/><Relationship Id="rId27" Type="http://schemas.openxmlformats.org/officeDocument/2006/relationships/chart" Target="charts/chart8.xml"/><Relationship Id="rId30" Type="http://schemas.openxmlformats.org/officeDocument/2006/relationships/hyperlink" Target="javascript:void(0)" TargetMode="External"/><Relationship Id="rId35"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D:\&#1042;&#1077;&#1076;&#1086;&#1084;&#1086;&#1089;&#1090;&#1100;%20&#1073;&#1072;&#1083;&#1086;&#1074;%20&#1045;&#1043;&#1069;_2023.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1" Type="http://schemas.openxmlformats.org/officeDocument/2006/relationships/oleObject" Target="file:///D:\&#1042;&#1077;&#1076;&#1086;&#1084;&#1086;&#1089;&#1090;&#1100;%20&#1073;&#1072;&#1083;&#1086;&#1074;%20&#1045;&#1043;&#1069;_20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42;&#1077;&#1076;&#1086;&#1084;&#1086;&#1089;&#1090;&#1100;%20&#1073;&#1072;&#1083;&#1086;&#1074;%20&#1045;&#1043;&#1069;_2023.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Выбор предметов для сдачи ЕГЭ</a:t>
            </a:r>
          </a:p>
          <a:p>
            <a:pPr>
              <a:defRPr/>
            </a:pPr>
            <a:r>
              <a:rPr lang="ru-RU"/>
              <a:t> за 2021 – 2022,  2022 – 2023 учебные годы</a:t>
            </a:r>
          </a:p>
        </c:rich>
      </c:tx>
      <c:overlay val="0"/>
    </c:title>
    <c:autoTitleDeleted val="0"/>
    <c:plotArea>
      <c:layout/>
      <c:barChart>
        <c:barDir val="col"/>
        <c:grouping val="clustered"/>
        <c:varyColors val="0"/>
        <c:ser>
          <c:idx val="0"/>
          <c:order val="0"/>
          <c:tx>
            <c:strRef>
              <c:f>Лист2!$B$1</c:f>
              <c:strCache>
                <c:ptCount val="1"/>
                <c:pt idx="0">
                  <c:v>2022 - 2023</c:v>
                </c:pt>
              </c:strCache>
            </c:strRef>
          </c:tx>
          <c:invertIfNegative val="0"/>
          <c:cat>
            <c:strRef>
              <c:f>Лист2!$A$2:$A$13</c:f>
              <c:strCache>
                <c:ptCount val="12"/>
                <c:pt idx="0">
                  <c:v>Русский язык </c:v>
                </c:pt>
                <c:pt idx="1">
                  <c:v>Математика  профиль</c:v>
                </c:pt>
                <c:pt idx="2">
                  <c:v>Математика  базовый</c:v>
                </c:pt>
                <c:pt idx="3">
                  <c:v>География </c:v>
                </c:pt>
                <c:pt idx="4">
                  <c:v>Биология </c:v>
                </c:pt>
                <c:pt idx="5">
                  <c:v>Химия </c:v>
                </c:pt>
                <c:pt idx="6">
                  <c:v>Физика </c:v>
                </c:pt>
                <c:pt idx="7">
                  <c:v>История </c:v>
                </c:pt>
                <c:pt idx="8">
                  <c:v>Обществознание</c:v>
                </c:pt>
                <c:pt idx="9">
                  <c:v>Литература</c:v>
                </c:pt>
                <c:pt idx="10">
                  <c:v>английский язык</c:v>
                </c:pt>
                <c:pt idx="11">
                  <c:v>информатику и ИКТ </c:v>
                </c:pt>
              </c:strCache>
            </c:strRef>
          </c:cat>
          <c:val>
            <c:numRef>
              <c:f>Лист2!$B$2:$B$13</c:f>
              <c:numCache>
                <c:formatCode>General</c:formatCode>
                <c:ptCount val="12"/>
                <c:pt idx="0">
                  <c:v>17</c:v>
                </c:pt>
                <c:pt idx="1">
                  <c:v>5</c:v>
                </c:pt>
                <c:pt idx="2">
                  <c:v>12</c:v>
                </c:pt>
                <c:pt idx="3">
                  <c:v>0</c:v>
                </c:pt>
                <c:pt idx="4">
                  <c:v>4</c:v>
                </c:pt>
                <c:pt idx="5">
                  <c:v>4</c:v>
                </c:pt>
                <c:pt idx="6">
                  <c:v>2</c:v>
                </c:pt>
                <c:pt idx="7">
                  <c:v>4</c:v>
                </c:pt>
                <c:pt idx="8">
                  <c:v>10</c:v>
                </c:pt>
                <c:pt idx="9">
                  <c:v>1</c:v>
                </c:pt>
                <c:pt idx="10">
                  <c:v>2</c:v>
                </c:pt>
                <c:pt idx="11">
                  <c:v>2</c:v>
                </c:pt>
              </c:numCache>
            </c:numRef>
          </c:val>
        </c:ser>
        <c:ser>
          <c:idx val="1"/>
          <c:order val="1"/>
          <c:tx>
            <c:strRef>
              <c:f>Лист2!$C$1</c:f>
              <c:strCache>
                <c:ptCount val="1"/>
                <c:pt idx="0">
                  <c:v>2021 - 2022</c:v>
                </c:pt>
              </c:strCache>
            </c:strRef>
          </c:tx>
          <c:invertIfNegative val="0"/>
          <c:cat>
            <c:strRef>
              <c:f>Лист2!$A$2:$A$13</c:f>
              <c:strCache>
                <c:ptCount val="12"/>
                <c:pt idx="0">
                  <c:v>Русский язык </c:v>
                </c:pt>
                <c:pt idx="1">
                  <c:v>Математика  профиль</c:v>
                </c:pt>
                <c:pt idx="2">
                  <c:v>Математика  базовый</c:v>
                </c:pt>
                <c:pt idx="3">
                  <c:v>География </c:v>
                </c:pt>
                <c:pt idx="4">
                  <c:v>Биология </c:v>
                </c:pt>
                <c:pt idx="5">
                  <c:v>Химия </c:v>
                </c:pt>
                <c:pt idx="6">
                  <c:v>Физика </c:v>
                </c:pt>
                <c:pt idx="7">
                  <c:v>История </c:v>
                </c:pt>
                <c:pt idx="8">
                  <c:v>Обществознание</c:v>
                </c:pt>
                <c:pt idx="9">
                  <c:v>Литература</c:v>
                </c:pt>
                <c:pt idx="10">
                  <c:v>английский язык</c:v>
                </c:pt>
                <c:pt idx="11">
                  <c:v>информатику и ИКТ </c:v>
                </c:pt>
              </c:strCache>
            </c:strRef>
          </c:cat>
          <c:val>
            <c:numRef>
              <c:f>Лист2!$C$2:$C$13</c:f>
              <c:numCache>
                <c:formatCode>General</c:formatCode>
                <c:ptCount val="12"/>
                <c:pt idx="0">
                  <c:v>35</c:v>
                </c:pt>
                <c:pt idx="1">
                  <c:v>14</c:v>
                </c:pt>
                <c:pt idx="2">
                  <c:v>18</c:v>
                </c:pt>
                <c:pt idx="3">
                  <c:v>0</c:v>
                </c:pt>
                <c:pt idx="4">
                  <c:v>12</c:v>
                </c:pt>
                <c:pt idx="5">
                  <c:v>10</c:v>
                </c:pt>
                <c:pt idx="6">
                  <c:v>6</c:v>
                </c:pt>
                <c:pt idx="7">
                  <c:v>2</c:v>
                </c:pt>
                <c:pt idx="8">
                  <c:v>12</c:v>
                </c:pt>
                <c:pt idx="9">
                  <c:v>2</c:v>
                </c:pt>
                <c:pt idx="10">
                  <c:v>1</c:v>
                </c:pt>
                <c:pt idx="11">
                  <c:v>1</c:v>
                </c:pt>
              </c:numCache>
            </c:numRef>
          </c:val>
        </c:ser>
        <c:dLbls>
          <c:showLegendKey val="0"/>
          <c:showVal val="1"/>
          <c:showCatName val="0"/>
          <c:showSerName val="0"/>
          <c:showPercent val="0"/>
          <c:showBubbleSize val="0"/>
        </c:dLbls>
        <c:gapWidth val="150"/>
        <c:axId val="219556864"/>
        <c:axId val="219570944"/>
      </c:barChart>
      <c:catAx>
        <c:axId val="219556864"/>
        <c:scaling>
          <c:orientation val="minMax"/>
        </c:scaling>
        <c:delete val="0"/>
        <c:axPos val="b"/>
        <c:majorTickMark val="none"/>
        <c:minorTickMark val="none"/>
        <c:tickLblPos val="nextTo"/>
        <c:crossAx val="219570944"/>
        <c:crosses val="autoZero"/>
        <c:auto val="1"/>
        <c:lblAlgn val="ctr"/>
        <c:lblOffset val="100"/>
        <c:noMultiLvlLbl val="0"/>
      </c:catAx>
      <c:valAx>
        <c:axId val="219570944"/>
        <c:scaling>
          <c:orientation val="minMax"/>
        </c:scaling>
        <c:delete val="0"/>
        <c:axPos val="l"/>
        <c:majorGridlines/>
        <c:numFmt formatCode="General" sourceLinked="1"/>
        <c:majorTickMark val="none"/>
        <c:minorTickMark val="none"/>
        <c:tickLblPos val="nextTo"/>
        <c:crossAx val="219556864"/>
        <c:crosses val="autoZero"/>
        <c:crossBetween val="between"/>
      </c:valAx>
      <c:dTable>
        <c:showHorzBorder val="1"/>
        <c:showVertBorder val="1"/>
        <c:showOutline val="1"/>
        <c:showKeys val="1"/>
        <c:txPr>
          <a:bodyPr/>
          <a:lstStyle/>
          <a:p>
            <a:pPr rtl="0">
              <a:defRPr sz="1000"/>
            </a:pPr>
            <a:endParaRPr lang="ru-RU"/>
          </a:p>
        </c:txPr>
      </c:dTable>
    </c:plotArea>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Лист1!$B$2</c:f>
              <c:strCache>
                <c:ptCount val="1"/>
                <c:pt idx="0">
                  <c:v>Распределение процента выполнения заданий учащимися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Лист1!$A$3:$A$27</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Лист1!$B$3:$B$27</c:f>
              <c:numCache>
                <c:formatCode>General</c:formatCode>
                <c:ptCount val="25"/>
                <c:pt idx="0">
                  <c:v>88</c:v>
                </c:pt>
                <c:pt idx="1">
                  <c:v>65</c:v>
                </c:pt>
                <c:pt idx="2">
                  <c:v>49</c:v>
                </c:pt>
                <c:pt idx="3">
                  <c:v>32</c:v>
                </c:pt>
                <c:pt idx="4">
                  <c:v>72</c:v>
                </c:pt>
                <c:pt idx="5">
                  <c:v>56</c:v>
                </c:pt>
                <c:pt idx="6">
                  <c:v>71</c:v>
                </c:pt>
                <c:pt idx="7">
                  <c:v>49</c:v>
                </c:pt>
                <c:pt idx="8">
                  <c:v>33</c:v>
                </c:pt>
                <c:pt idx="9">
                  <c:v>63</c:v>
                </c:pt>
                <c:pt idx="10">
                  <c:v>38</c:v>
                </c:pt>
                <c:pt idx="11">
                  <c:v>46</c:v>
                </c:pt>
                <c:pt idx="12">
                  <c:v>40</c:v>
                </c:pt>
                <c:pt idx="13">
                  <c:v>79</c:v>
                </c:pt>
                <c:pt idx="14">
                  <c:v>38</c:v>
                </c:pt>
                <c:pt idx="15">
                  <c:v>32</c:v>
                </c:pt>
                <c:pt idx="16">
                  <c:v>49</c:v>
                </c:pt>
                <c:pt idx="17">
                  <c:v>64</c:v>
                </c:pt>
                <c:pt idx="18">
                  <c:v>54</c:v>
                </c:pt>
                <c:pt idx="19">
                  <c:v>5</c:v>
                </c:pt>
                <c:pt idx="20">
                  <c:v>4</c:v>
                </c:pt>
                <c:pt idx="21">
                  <c:v>0</c:v>
                </c:pt>
                <c:pt idx="22">
                  <c:v>5</c:v>
                </c:pt>
                <c:pt idx="23">
                  <c:v>0</c:v>
                </c:pt>
                <c:pt idx="24">
                  <c:v>0</c:v>
                </c:pt>
              </c:numCache>
            </c:numRef>
          </c:val>
        </c:ser>
        <c:dLbls>
          <c:showLegendKey val="0"/>
          <c:showVal val="0"/>
          <c:showCatName val="0"/>
          <c:showSerName val="0"/>
          <c:showPercent val="0"/>
          <c:showBubbleSize val="0"/>
        </c:dLbls>
        <c:gapWidth val="219"/>
        <c:overlap val="-27"/>
        <c:axId val="220240128"/>
        <c:axId val="220246016"/>
      </c:barChart>
      <c:catAx>
        <c:axId val="22024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246016"/>
        <c:crosses val="autoZero"/>
        <c:auto val="1"/>
        <c:lblAlgn val="ctr"/>
        <c:lblOffset val="100"/>
        <c:noMultiLvlLbl val="0"/>
      </c:catAx>
      <c:valAx>
        <c:axId val="220246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24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оценка в году</c:v>
                </c:pt>
              </c:strCache>
            </c:strRef>
          </c:tx>
          <c:invertIfNegative val="0"/>
          <c:cat>
            <c:numRef>
              <c:f>Лист1!$A$2:$A$5</c:f>
              <c:numCache>
                <c:formatCode>General</c:formatCode>
                <c:ptCount val="4"/>
                <c:pt idx="0">
                  <c:v>2</c:v>
                </c:pt>
                <c:pt idx="1">
                  <c:v>3</c:v>
                </c:pt>
                <c:pt idx="2">
                  <c:v>4</c:v>
                </c:pt>
                <c:pt idx="3">
                  <c:v>5</c:v>
                </c:pt>
              </c:numCache>
            </c:numRef>
          </c:cat>
          <c:val>
            <c:numRef>
              <c:f>Лист1!$B$2:$B$5</c:f>
              <c:numCache>
                <c:formatCode>General</c:formatCode>
                <c:ptCount val="4"/>
                <c:pt idx="2">
                  <c:v>3</c:v>
                </c:pt>
                <c:pt idx="3">
                  <c:v>2</c:v>
                </c:pt>
              </c:numCache>
            </c:numRef>
          </c:val>
        </c:ser>
        <c:ser>
          <c:idx val="1"/>
          <c:order val="1"/>
          <c:tx>
            <c:strRef>
              <c:f>Лист1!$C$1</c:f>
              <c:strCache>
                <c:ptCount val="1"/>
                <c:pt idx="0">
                  <c:v>оценка за экзамен</c:v>
                </c:pt>
              </c:strCache>
            </c:strRef>
          </c:tx>
          <c:invertIfNegative val="0"/>
          <c:cat>
            <c:numRef>
              <c:f>Лист1!$A$2:$A$5</c:f>
              <c:numCache>
                <c:formatCode>General</c:formatCode>
                <c:ptCount val="4"/>
                <c:pt idx="0">
                  <c:v>2</c:v>
                </c:pt>
                <c:pt idx="1">
                  <c:v>3</c:v>
                </c:pt>
                <c:pt idx="2">
                  <c:v>4</c:v>
                </c:pt>
                <c:pt idx="3">
                  <c:v>5</c:v>
                </c:pt>
              </c:numCache>
            </c:numRef>
          </c:cat>
          <c:val>
            <c:numRef>
              <c:f>Лист1!$C$2:$C$5</c:f>
              <c:numCache>
                <c:formatCode>General</c:formatCode>
                <c:ptCount val="4"/>
                <c:pt idx="1">
                  <c:v>3</c:v>
                </c:pt>
                <c:pt idx="2">
                  <c:v>2</c:v>
                </c:pt>
              </c:numCache>
            </c:numRef>
          </c:val>
        </c:ser>
        <c:dLbls>
          <c:showLegendKey val="0"/>
          <c:showVal val="0"/>
          <c:showCatName val="0"/>
          <c:showSerName val="0"/>
          <c:showPercent val="0"/>
          <c:showBubbleSize val="0"/>
        </c:dLbls>
        <c:gapWidth val="150"/>
        <c:axId val="220643712"/>
        <c:axId val="220645248"/>
      </c:barChart>
      <c:catAx>
        <c:axId val="220643712"/>
        <c:scaling>
          <c:orientation val="minMax"/>
        </c:scaling>
        <c:delete val="0"/>
        <c:axPos val="b"/>
        <c:numFmt formatCode="General" sourceLinked="1"/>
        <c:majorTickMark val="out"/>
        <c:minorTickMark val="none"/>
        <c:tickLblPos val="nextTo"/>
        <c:crossAx val="220645248"/>
        <c:crosses val="autoZero"/>
        <c:auto val="1"/>
        <c:lblAlgn val="ctr"/>
        <c:lblOffset val="100"/>
        <c:noMultiLvlLbl val="0"/>
      </c:catAx>
      <c:valAx>
        <c:axId val="220645248"/>
        <c:scaling>
          <c:orientation val="minMax"/>
        </c:scaling>
        <c:delete val="0"/>
        <c:axPos val="l"/>
        <c:majorGridlines/>
        <c:numFmt formatCode="General" sourceLinked="1"/>
        <c:majorTickMark val="out"/>
        <c:minorTickMark val="none"/>
        <c:tickLblPos val="nextTo"/>
        <c:crossAx val="22064371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30776057791537842"/>
          <c:y val="4.2482777217840544E-2"/>
          <c:w val="0.69223942208462363"/>
          <c:h val="0.62464639339202965"/>
        </c:manualLayout>
      </c:layout>
      <c:bar3DChart>
        <c:barDir val="col"/>
        <c:grouping val="clustered"/>
        <c:varyColors val="0"/>
        <c:ser>
          <c:idx val="0"/>
          <c:order val="0"/>
          <c:tx>
            <c:strRef>
              <c:f>Лист3!$B$1:$B$3</c:f>
              <c:strCache>
                <c:ptCount val="1"/>
                <c:pt idx="0">
                  <c:v>2022 - 2023 средний балл</c:v>
                </c:pt>
              </c:strCache>
            </c:strRef>
          </c:tx>
          <c:invertIfNegative val="0"/>
          <c:cat>
            <c:strRef>
              <c:f>Лист3!$A$4:$A$6</c:f>
              <c:strCache>
                <c:ptCount val="3"/>
                <c:pt idx="0">
                  <c:v>Русский язык</c:v>
                </c:pt>
                <c:pt idx="1">
                  <c:v>Математика профильный </c:v>
                </c:pt>
                <c:pt idx="2">
                  <c:v>Математика базовый</c:v>
                </c:pt>
              </c:strCache>
            </c:strRef>
          </c:cat>
          <c:val>
            <c:numRef>
              <c:f>Лист3!$B$4:$B$6</c:f>
              <c:numCache>
                <c:formatCode>General</c:formatCode>
                <c:ptCount val="3"/>
                <c:pt idx="0">
                  <c:v>71.06</c:v>
                </c:pt>
                <c:pt idx="1">
                  <c:v>49</c:v>
                </c:pt>
                <c:pt idx="2">
                  <c:v>4.3099999999999996</c:v>
                </c:pt>
              </c:numCache>
            </c:numRef>
          </c:val>
        </c:ser>
        <c:ser>
          <c:idx val="1"/>
          <c:order val="1"/>
          <c:tx>
            <c:strRef>
              <c:f>Лист3!$C$1:$C$3</c:f>
              <c:strCache>
                <c:ptCount val="1"/>
                <c:pt idx="0">
                  <c:v>2021 -2022 средний балл</c:v>
                </c:pt>
              </c:strCache>
            </c:strRef>
          </c:tx>
          <c:invertIfNegative val="0"/>
          <c:cat>
            <c:strRef>
              <c:f>Лист3!$A$4:$A$6</c:f>
              <c:strCache>
                <c:ptCount val="3"/>
                <c:pt idx="0">
                  <c:v>Русский язык</c:v>
                </c:pt>
                <c:pt idx="1">
                  <c:v>Математика профильный </c:v>
                </c:pt>
                <c:pt idx="2">
                  <c:v>Математика базовый</c:v>
                </c:pt>
              </c:strCache>
            </c:strRef>
          </c:cat>
          <c:val>
            <c:numRef>
              <c:f>Лист3!$C$4:$C$6</c:f>
              <c:numCache>
                <c:formatCode>General</c:formatCode>
                <c:ptCount val="3"/>
                <c:pt idx="0">
                  <c:v>62.3</c:v>
                </c:pt>
                <c:pt idx="1">
                  <c:v>52.290000000000013</c:v>
                </c:pt>
                <c:pt idx="2">
                  <c:v>4.3899999999999997</c:v>
                </c:pt>
              </c:numCache>
            </c:numRef>
          </c:val>
        </c:ser>
        <c:dLbls>
          <c:showLegendKey val="0"/>
          <c:showVal val="1"/>
          <c:showCatName val="0"/>
          <c:showSerName val="0"/>
          <c:showPercent val="0"/>
          <c:showBubbleSize val="0"/>
        </c:dLbls>
        <c:gapWidth val="150"/>
        <c:shape val="box"/>
        <c:axId val="219595136"/>
        <c:axId val="219596672"/>
        <c:axId val="0"/>
      </c:bar3DChart>
      <c:catAx>
        <c:axId val="219595136"/>
        <c:scaling>
          <c:orientation val="minMax"/>
        </c:scaling>
        <c:delete val="0"/>
        <c:axPos val="b"/>
        <c:majorTickMark val="none"/>
        <c:minorTickMark val="none"/>
        <c:tickLblPos val="nextTo"/>
        <c:crossAx val="219596672"/>
        <c:crosses val="autoZero"/>
        <c:auto val="1"/>
        <c:lblAlgn val="ctr"/>
        <c:lblOffset val="100"/>
        <c:noMultiLvlLbl val="0"/>
      </c:catAx>
      <c:valAx>
        <c:axId val="219596672"/>
        <c:scaling>
          <c:orientation val="minMax"/>
        </c:scaling>
        <c:delete val="0"/>
        <c:axPos val="l"/>
        <c:majorGridlines/>
        <c:numFmt formatCode="General" sourceLinked="1"/>
        <c:majorTickMark val="none"/>
        <c:minorTickMark val="none"/>
        <c:tickLblPos val="nextTo"/>
        <c:crossAx val="219595136"/>
        <c:crosses val="autoZero"/>
        <c:crossBetween val="between"/>
      </c:valAx>
      <c:dTable>
        <c:showHorzBorder val="1"/>
        <c:showVertBorder val="1"/>
        <c:showOutline val="1"/>
        <c:showKeys val="1"/>
      </c:dTable>
    </c:plotArea>
    <c:plotVisOnly val="1"/>
    <c:dispBlanksAs val="gap"/>
    <c:showDLblsOverMax val="0"/>
  </c:chart>
  <c:txPr>
    <a:bodyPr/>
    <a:lstStyle/>
    <a:p>
      <a:pPr>
        <a:defRPr sz="14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Лист1!$A$2:$B$2</c:f>
              <c:strCache>
                <c:ptCount val="1"/>
                <c:pt idx="0">
                  <c:v>1 Беликова Екатерина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Лист1!$C$2:$M$2</c:f>
            </c:numRef>
          </c:val>
        </c:ser>
        <c:ser>
          <c:idx val="1"/>
          <c:order val="1"/>
          <c:tx>
            <c:strRef>
              <c:f>Лист1!$A$3:$B$3</c:f>
              <c:strCache>
                <c:ptCount val="1"/>
                <c:pt idx="0">
                  <c:v>2 Бородаенко Дарья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Лист1!$C$3:$M$3</c:f>
            </c:numRef>
          </c:val>
        </c:ser>
        <c:ser>
          <c:idx val="2"/>
          <c:order val="2"/>
          <c:tx>
            <c:strRef>
              <c:f>Лист1!$A$4:$B$4</c:f>
              <c:strCache>
                <c:ptCount val="1"/>
                <c:pt idx="0">
                  <c:v>3 Гаплевский Артем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Лист1!$C$4:$M$4</c:f>
            </c:numRef>
          </c:val>
        </c:ser>
        <c:ser>
          <c:idx val="3"/>
          <c:order val="3"/>
          <c:tx>
            <c:strRef>
              <c:f>Лист1!$A$5:$B$5</c:f>
              <c:strCache>
                <c:ptCount val="1"/>
                <c:pt idx="0">
                  <c:v>4 Грынь Тимофей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Лист1!$C$5:$M$5</c:f>
            </c:numRef>
          </c:val>
        </c:ser>
        <c:ser>
          <c:idx val="4"/>
          <c:order val="4"/>
          <c:tx>
            <c:strRef>
              <c:f>Лист1!$A$6:$B$6</c:f>
              <c:strCache>
                <c:ptCount val="1"/>
                <c:pt idx="0">
                  <c:v>5 Кавелич Алена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Лист1!$C$6:$M$6</c:f>
            </c:numRef>
          </c:val>
        </c:ser>
        <c:ser>
          <c:idx val="5"/>
          <c:order val="5"/>
          <c:tx>
            <c:strRef>
              <c:f>Лист1!$A$7:$B$7</c:f>
              <c:strCache>
                <c:ptCount val="1"/>
                <c:pt idx="0">
                  <c:v>6 Гришай Артем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Лист1!$C$7:$M$7</c:f>
            </c:numRef>
          </c:val>
        </c:ser>
        <c:ser>
          <c:idx val="6"/>
          <c:order val="6"/>
          <c:tx>
            <c:strRef>
              <c:f>Лист1!$A$8:$B$8</c:f>
              <c:strCache>
                <c:ptCount val="1"/>
                <c:pt idx="0">
                  <c:v>7 Куприева Карина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Лист1!$C$8:$M$8</c:f>
            </c:numRef>
          </c:val>
        </c:ser>
        <c:ser>
          <c:idx val="7"/>
          <c:order val="7"/>
          <c:tx>
            <c:strRef>
              <c:f>Лист1!$A$9:$B$9</c:f>
              <c:strCache>
                <c:ptCount val="1"/>
                <c:pt idx="0">
                  <c:v>8 Лихачев Александр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Лист1!$C$9:$M$9</c:f>
            </c:numRef>
          </c:val>
        </c:ser>
        <c:ser>
          <c:idx val="8"/>
          <c:order val="8"/>
          <c:tx>
            <c:strRef>
              <c:f>Лист1!$A$10:$B$10</c:f>
              <c:strCache>
                <c:ptCount val="1"/>
                <c:pt idx="0">
                  <c:v>9 Михеев Олег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Лист1!$C$10:$M$10</c:f>
            </c:numRef>
          </c:val>
        </c:ser>
        <c:ser>
          <c:idx val="9"/>
          <c:order val="9"/>
          <c:tx>
            <c:strRef>
              <c:f>Лист1!$A$11:$B$11</c:f>
              <c:strCache>
                <c:ptCount val="1"/>
                <c:pt idx="0">
                  <c:v>10 Могилевский Алексей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Лист1!$C$11:$M$11</c:f>
            </c:numRef>
          </c:val>
        </c:ser>
        <c:ser>
          <c:idx val="10"/>
          <c:order val="10"/>
          <c:tx>
            <c:strRef>
              <c:f>Лист1!$A$12:$B$12</c:f>
              <c:strCache>
                <c:ptCount val="1"/>
                <c:pt idx="0">
                  <c:v>11 Монастырскова Елизав</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Лист1!$C$12:$M$12</c:f>
            </c:numRef>
          </c:val>
        </c:ser>
        <c:ser>
          <c:idx val="11"/>
          <c:order val="11"/>
          <c:tx>
            <c:strRef>
              <c:f>Лист1!$A$13:$B$13</c:f>
              <c:strCache>
                <c:ptCount val="1"/>
                <c:pt idx="0">
                  <c:v>12 Никишина Владислава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Лист1!$C$13:$M$13</c:f>
            </c:numRef>
          </c:val>
        </c:ser>
        <c:ser>
          <c:idx val="12"/>
          <c:order val="12"/>
          <c:tx>
            <c:strRef>
              <c:f>Лист1!$A$14:$B$14</c:f>
              <c:strCache>
                <c:ptCount val="1"/>
                <c:pt idx="0">
                  <c:v>13 Пикалева Варвара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Лист1!$C$14:$M$14</c:f>
            </c:numRef>
          </c:val>
        </c:ser>
        <c:ser>
          <c:idx val="13"/>
          <c:order val="13"/>
          <c:tx>
            <c:strRef>
              <c:f>Лист1!$A$15:$B$15</c:f>
              <c:strCache>
                <c:ptCount val="1"/>
                <c:pt idx="0">
                  <c:v>14 Проценко Виктория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Лист1!$C$15:$M$15</c:f>
            </c:numRef>
          </c:val>
        </c:ser>
        <c:ser>
          <c:idx val="14"/>
          <c:order val="14"/>
          <c:tx>
            <c:strRef>
              <c:f>Лист1!$A$16:$B$16</c:f>
              <c:strCache>
                <c:ptCount val="1"/>
                <c:pt idx="0">
                  <c:v>15 Пузикова Виктория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Лист1!$C$16:$M$16</c:f>
            </c:numRef>
          </c:val>
        </c:ser>
        <c:ser>
          <c:idx val="15"/>
          <c:order val="15"/>
          <c:tx>
            <c:strRef>
              <c:f>Лист1!$A$17:$B$17</c:f>
              <c:strCache>
                <c:ptCount val="1"/>
                <c:pt idx="0">
                  <c:v>16 Ткачев Александр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Лист1!$C$17:$M$17</c:f>
            </c:numRef>
          </c:val>
        </c:ser>
        <c:ser>
          <c:idx val="16"/>
          <c:order val="16"/>
          <c:tx>
            <c:strRef>
              <c:f>Лист1!$A$18:$B$18</c:f>
              <c:strCache>
                <c:ptCount val="1"/>
                <c:pt idx="0">
                  <c:v>17 Топольскова Алина </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Лист1!$C$18:$M$18</c:f>
            </c:numRef>
          </c:val>
        </c:ser>
        <c:ser>
          <c:idx val="17"/>
          <c:order val="17"/>
          <c:tx>
            <c:strRef>
              <c:f>Лист1!$A$19:$B$19</c:f>
              <c:strCache>
                <c:ptCount val="1"/>
                <c:pt idx="0">
                  <c:v>17 Минимальный порог</c:v>
                </c:pt>
              </c:strCache>
            </c:strRef>
          </c:tx>
          <c:spPr>
            <a:solidFill>
              <a:srgbClr val="FF0000"/>
            </a:solidFill>
          </c:spPr>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Лист1!$C$19:$M$19</c:f>
              <c:numCache>
                <c:formatCode>General</c:formatCode>
                <c:ptCount val="11"/>
                <c:pt idx="0">
                  <c:v>24</c:v>
                </c:pt>
                <c:pt idx="1">
                  <c:v>27</c:v>
                </c:pt>
                <c:pt idx="2">
                  <c:v>3</c:v>
                </c:pt>
                <c:pt idx="3">
                  <c:v>36</c:v>
                </c:pt>
                <c:pt idx="4">
                  <c:v>36</c:v>
                </c:pt>
                <c:pt idx="5">
                  <c:v>36</c:v>
                </c:pt>
                <c:pt idx="6">
                  <c:v>42</c:v>
                </c:pt>
                <c:pt idx="7">
                  <c:v>32</c:v>
                </c:pt>
                <c:pt idx="8">
                  <c:v>40</c:v>
                </c:pt>
                <c:pt idx="9">
                  <c:v>32</c:v>
                </c:pt>
                <c:pt idx="10">
                  <c:v>22</c:v>
                </c:pt>
              </c:numCache>
            </c:numRef>
          </c:val>
        </c:ser>
        <c:ser>
          <c:idx val="18"/>
          <c:order val="18"/>
          <c:tx>
            <c:strRef>
              <c:f>Лист1!$A$20:$B$20</c:f>
              <c:strCache>
                <c:ptCount val="1"/>
                <c:pt idx="0">
                  <c:v>17 Среднее по гимназии</c:v>
                </c:pt>
              </c:strCache>
            </c:strRef>
          </c:tx>
          <c:spPr>
            <a:solidFill>
              <a:srgbClr val="00B050"/>
            </a:solidFill>
          </c:spPr>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Лист1!$C$20:$M$20</c:f>
              <c:numCache>
                <c:formatCode>General</c:formatCode>
                <c:ptCount val="11"/>
                <c:pt idx="0">
                  <c:v>71.0625</c:v>
                </c:pt>
                <c:pt idx="1">
                  <c:v>49</c:v>
                </c:pt>
                <c:pt idx="2" formatCode="0.00">
                  <c:v>4.3076923076923084</c:v>
                </c:pt>
                <c:pt idx="3">
                  <c:v>54.5</c:v>
                </c:pt>
                <c:pt idx="4">
                  <c:v>66.75</c:v>
                </c:pt>
                <c:pt idx="5">
                  <c:v>67</c:v>
                </c:pt>
                <c:pt idx="6">
                  <c:v>51.5</c:v>
                </c:pt>
                <c:pt idx="7">
                  <c:v>58.5</c:v>
                </c:pt>
                <c:pt idx="8">
                  <c:v>51</c:v>
                </c:pt>
                <c:pt idx="9">
                  <c:v>52</c:v>
                </c:pt>
                <c:pt idx="10">
                  <c:v>73.5</c:v>
                </c:pt>
              </c:numCache>
            </c:numRef>
          </c:val>
        </c:ser>
        <c:ser>
          <c:idx val="19"/>
          <c:order val="19"/>
          <c:tx>
            <c:strRef>
              <c:f>Лист1!$A$21:$B$21</c:f>
              <c:strCache>
                <c:ptCount val="1"/>
                <c:pt idx="0">
                  <c:v>17 Среднее по району</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Лист1!$C$21:$M$21</c:f>
              <c:numCache>
                <c:formatCode>General</c:formatCode>
                <c:ptCount val="11"/>
              </c:numCache>
            </c:numRef>
          </c:val>
        </c:ser>
        <c:ser>
          <c:idx val="20"/>
          <c:order val="20"/>
          <c:tx>
            <c:strRef>
              <c:f>Лист1!$A$22:$B$22</c:f>
              <c:strCache>
                <c:ptCount val="1"/>
                <c:pt idx="0">
                  <c:v>17 Среднее по региону</c:v>
                </c:pt>
              </c:strCache>
            </c:strRef>
          </c:tx>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Лист1!$C$22:$M$22</c:f>
              <c:numCache>
                <c:formatCode>General</c:formatCode>
                <c:ptCount val="11"/>
              </c:numCache>
            </c:numRef>
          </c:val>
        </c:ser>
        <c:ser>
          <c:idx val="21"/>
          <c:order val="21"/>
          <c:tx>
            <c:strRef>
              <c:f>Лист1!$A$23:$B$23</c:f>
              <c:strCache>
                <c:ptCount val="1"/>
                <c:pt idx="0">
                  <c:v>17 Среднее по России</c:v>
                </c:pt>
              </c:strCache>
            </c:strRef>
          </c:tx>
          <c:spPr>
            <a:solidFill>
              <a:srgbClr val="7030A0"/>
            </a:solidFill>
          </c:spPr>
          <c:invertIfNegative val="0"/>
          <c:cat>
            <c:strRef>
              <c:f>Лист1!$C$1:$M$1</c:f>
              <c:strCache>
                <c:ptCount val="11"/>
                <c:pt idx="0">
                  <c:v>Русский язык</c:v>
                </c:pt>
                <c:pt idx="1">
                  <c:v>Математика профиль</c:v>
                </c:pt>
                <c:pt idx="2">
                  <c:v>Математика база</c:v>
                </c:pt>
                <c:pt idx="3">
                  <c:v>Физика </c:v>
                </c:pt>
                <c:pt idx="4">
                  <c:v>Химия </c:v>
                </c:pt>
                <c:pt idx="5">
                  <c:v>Биология </c:v>
                </c:pt>
                <c:pt idx="6">
                  <c:v>Обществознание </c:v>
                </c:pt>
                <c:pt idx="7">
                  <c:v>История </c:v>
                </c:pt>
                <c:pt idx="8">
                  <c:v>Информатика и ИКТ</c:v>
                </c:pt>
                <c:pt idx="9">
                  <c:v>Литература</c:v>
                </c:pt>
                <c:pt idx="10">
                  <c:v>Иностранный язык</c:v>
                </c:pt>
              </c:strCache>
            </c:strRef>
          </c:cat>
          <c:val>
            <c:numRef>
              <c:f>Лист1!$C$23:$M$23</c:f>
              <c:numCache>
                <c:formatCode>General</c:formatCode>
                <c:ptCount val="11"/>
                <c:pt idx="0">
                  <c:v>68.430000000000007</c:v>
                </c:pt>
                <c:pt idx="1">
                  <c:v>55.620000000000012</c:v>
                </c:pt>
                <c:pt idx="2">
                  <c:v>4.07</c:v>
                </c:pt>
                <c:pt idx="3">
                  <c:v>54.849999999999994</c:v>
                </c:pt>
                <c:pt idx="4">
                  <c:v>56.230000000000011</c:v>
                </c:pt>
                <c:pt idx="5">
                  <c:v>50.160000000000011</c:v>
                </c:pt>
                <c:pt idx="6">
                  <c:v>55.620000000000012</c:v>
                </c:pt>
                <c:pt idx="7">
                  <c:v>56.37</c:v>
                </c:pt>
                <c:pt idx="8">
                  <c:v>59.5</c:v>
                </c:pt>
                <c:pt idx="9">
                  <c:v>63.97</c:v>
                </c:pt>
                <c:pt idx="10">
                  <c:v>73.3</c:v>
                </c:pt>
              </c:numCache>
            </c:numRef>
          </c:val>
        </c:ser>
        <c:dLbls>
          <c:showLegendKey val="0"/>
          <c:showVal val="1"/>
          <c:showCatName val="0"/>
          <c:showSerName val="0"/>
          <c:showPercent val="0"/>
          <c:showBubbleSize val="0"/>
        </c:dLbls>
        <c:gapWidth val="150"/>
        <c:shape val="box"/>
        <c:axId val="220161152"/>
        <c:axId val="220162688"/>
        <c:axId val="0"/>
      </c:bar3DChart>
      <c:catAx>
        <c:axId val="220161152"/>
        <c:scaling>
          <c:orientation val="minMax"/>
        </c:scaling>
        <c:delete val="0"/>
        <c:axPos val="b"/>
        <c:majorTickMark val="none"/>
        <c:minorTickMark val="none"/>
        <c:tickLblPos val="nextTo"/>
        <c:crossAx val="220162688"/>
        <c:crosses val="autoZero"/>
        <c:auto val="1"/>
        <c:lblAlgn val="ctr"/>
        <c:lblOffset val="100"/>
        <c:noMultiLvlLbl val="0"/>
      </c:catAx>
      <c:valAx>
        <c:axId val="220162688"/>
        <c:scaling>
          <c:orientation val="minMax"/>
        </c:scaling>
        <c:delete val="0"/>
        <c:axPos val="l"/>
        <c:majorGridlines/>
        <c:numFmt formatCode="General" sourceLinked="1"/>
        <c:majorTickMark val="none"/>
        <c:minorTickMark val="none"/>
        <c:tickLblPos val="nextTo"/>
        <c:crossAx val="220161152"/>
        <c:crosses val="autoZero"/>
        <c:crossBetween val="between"/>
      </c:valAx>
      <c:dTable>
        <c:showHorzBorder val="1"/>
        <c:showVertBorder val="1"/>
        <c:showOutline val="1"/>
        <c:showKeys val="1"/>
      </c:dTable>
    </c:plotArea>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годовые оценки</c:v>
                </c:pt>
              </c:strCache>
            </c:strRef>
          </c:tx>
          <c:invertIfNegative val="0"/>
          <c:cat>
            <c:numRef>
              <c:f>Лист1!$A$2:$A$5</c:f>
              <c:numCache>
                <c:formatCode>General</c:formatCode>
                <c:ptCount val="4"/>
                <c:pt idx="0">
                  <c:v>2</c:v>
                </c:pt>
                <c:pt idx="1">
                  <c:v>3</c:v>
                </c:pt>
                <c:pt idx="2">
                  <c:v>4</c:v>
                </c:pt>
                <c:pt idx="3">
                  <c:v>5</c:v>
                </c:pt>
              </c:numCache>
            </c:numRef>
          </c:cat>
          <c:val>
            <c:numRef>
              <c:f>Лист1!$B$2:$B$5</c:f>
              <c:numCache>
                <c:formatCode>General</c:formatCode>
                <c:ptCount val="4"/>
                <c:pt idx="0">
                  <c:v>0</c:v>
                </c:pt>
                <c:pt idx="1">
                  <c:v>13</c:v>
                </c:pt>
                <c:pt idx="2">
                  <c:v>11</c:v>
                </c:pt>
                <c:pt idx="3">
                  <c:v>1</c:v>
                </c:pt>
              </c:numCache>
            </c:numRef>
          </c:val>
        </c:ser>
        <c:ser>
          <c:idx val="1"/>
          <c:order val="1"/>
          <c:tx>
            <c:strRef>
              <c:f>Лист1!$C$1</c:f>
              <c:strCache>
                <c:ptCount val="1"/>
                <c:pt idx="0">
                  <c:v>пробный экзамен</c:v>
                </c:pt>
              </c:strCache>
            </c:strRef>
          </c:tx>
          <c:invertIfNegative val="0"/>
          <c:cat>
            <c:numRef>
              <c:f>Лист1!$A$2:$A$5</c:f>
              <c:numCache>
                <c:formatCode>General</c:formatCode>
                <c:ptCount val="4"/>
                <c:pt idx="0">
                  <c:v>2</c:v>
                </c:pt>
                <c:pt idx="1">
                  <c:v>3</c:v>
                </c:pt>
                <c:pt idx="2">
                  <c:v>4</c:v>
                </c:pt>
                <c:pt idx="3">
                  <c:v>5</c:v>
                </c:pt>
              </c:numCache>
            </c:numRef>
          </c:cat>
          <c:val>
            <c:numRef>
              <c:f>Лист1!$C$2:$C$5</c:f>
              <c:numCache>
                <c:formatCode>General</c:formatCode>
                <c:ptCount val="4"/>
                <c:pt idx="0">
                  <c:v>1</c:v>
                </c:pt>
                <c:pt idx="1">
                  <c:v>9</c:v>
                </c:pt>
                <c:pt idx="2">
                  <c:v>11</c:v>
                </c:pt>
                <c:pt idx="3">
                  <c:v>2</c:v>
                </c:pt>
              </c:numCache>
            </c:numRef>
          </c:val>
        </c:ser>
        <c:ser>
          <c:idx val="2"/>
          <c:order val="2"/>
          <c:tx>
            <c:strRef>
              <c:f>Лист1!$D$1</c:f>
              <c:strCache>
                <c:ptCount val="1"/>
                <c:pt idx="0">
                  <c:v>оценки ОГЭ/ГВЭ</c:v>
                </c:pt>
              </c:strCache>
            </c:strRef>
          </c:tx>
          <c:invertIfNegative val="0"/>
          <c:cat>
            <c:numRef>
              <c:f>Лист1!$A$2:$A$5</c:f>
              <c:numCache>
                <c:formatCode>General</c:formatCode>
                <c:ptCount val="4"/>
                <c:pt idx="0">
                  <c:v>2</c:v>
                </c:pt>
                <c:pt idx="1">
                  <c:v>3</c:v>
                </c:pt>
                <c:pt idx="2">
                  <c:v>4</c:v>
                </c:pt>
                <c:pt idx="3">
                  <c:v>5</c:v>
                </c:pt>
              </c:numCache>
            </c:numRef>
          </c:cat>
          <c:val>
            <c:numRef>
              <c:f>Лист1!$D$2:$D$5</c:f>
              <c:numCache>
                <c:formatCode>General</c:formatCode>
                <c:ptCount val="4"/>
                <c:pt idx="0">
                  <c:v>1</c:v>
                </c:pt>
                <c:pt idx="1">
                  <c:v>8</c:v>
                </c:pt>
                <c:pt idx="2">
                  <c:v>13</c:v>
                </c:pt>
                <c:pt idx="3">
                  <c:v>3</c:v>
                </c:pt>
              </c:numCache>
            </c:numRef>
          </c:val>
        </c:ser>
        <c:dLbls>
          <c:showLegendKey val="0"/>
          <c:showVal val="0"/>
          <c:showCatName val="0"/>
          <c:showSerName val="0"/>
          <c:showPercent val="0"/>
          <c:showBubbleSize val="0"/>
        </c:dLbls>
        <c:gapWidth val="150"/>
        <c:axId val="219612288"/>
        <c:axId val="219613824"/>
      </c:barChart>
      <c:catAx>
        <c:axId val="219612288"/>
        <c:scaling>
          <c:orientation val="minMax"/>
        </c:scaling>
        <c:delete val="0"/>
        <c:axPos val="b"/>
        <c:numFmt formatCode="General" sourceLinked="1"/>
        <c:majorTickMark val="out"/>
        <c:minorTickMark val="none"/>
        <c:tickLblPos val="nextTo"/>
        <c:crossAx val="219613824"/>
        <c:crosses val="autoZero"/>
        <c:auto val="1"/>
        <c:lblAlgn val="ctr"/>
        <c:lblOffset val="100"/>
        <c:noMultiLvlLbl val="0"/>
      </c:catAx>
      <c:valAx>
        <c:axId val="219613824"/>
        <c:scaling>
          <c:orientation val="minMax"/>
        </c:scaling>
        <c:delete val="0"/>
        <c:axPos val="l"/>
        <c:majorGridlines/>
        <c:numFmt formatCode="General" sourceLinked="1"/>
        <c:majorTickMark val="out"/>
        <c:minorTickMark val="none"/>
        <c:tickLblPos val="nextTo"/>
        <c:crossAx val="219612288"/>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годовые оценки</c:v>
                </c:pt>
              </c:strCache>
            </c:strRef>
          </c:tx>
          <c:invertIfNegative val="0"/>
          <c:cat>
            <c:numRef>
              <c:f>Лист1!$A$2:$A$5</c:f>
              <c:numCache>
                <c:formatCode>General</c:formatCode>
                <c:ptCount val="4"/>
                <c:pt idx="0">
                  <c:v>2</c:v>
                </c:pt>
                <c:pt idx="1">
                  <c:v>3</c:v>
                </c:pt>
                <c:pt idx="2">
                  <c:v>4</c:v>
                </c:pt>
                <c:pt idx="3">
                  <c:v>5</c:v>
                </c:pt>
              </c:numCache>
            </c:numRef>
          </c:cat>
          <c:val>
            <c:numRef>
              <c:f>Лист1!$B$2:$B$5</c:f>
              <c:numCache>
                <c:formatCode>General</c:formatCode>
                <c:ptCount val="4"/>
                <c:pt idx="0">
                  <c:v>0</c:v>
                </c:pt>
                <c:pt idx="1">
                  <c:v>13</c:v>
                </c:pt>
                <c:pt idx="2">
                  <c:v>9</c:v>
                </c:pt>
                <c:pt idx="3">
                  <c:v>2</c:v>
                </c:pt>
              </c:numCache>
            </c:numRef>
          </c:val>
        </c:ser>
        <c:ser>
          <c:idx val="1"/>
          <c:order val="1"/>
          <c:tx>
            <c:strRef>
              <c:f>Лист1!$C$1</c:f>
              <c:strCache>
                <c:ptCount val="1"/>
                <c:pt idx="0">
                  <c:v>пробный экзамен</c:v>
                </c:pt>
              </c:strCache>
            </c:strRef>
          </c:tx>
          <c:invertIfNegative val="0"/>
          <c:cat>
            <c:numRef>
              <c:f>Лист1!$A$2:$A$5</c:f>
              <c:numCache>
                <c:formatCode>General</c:formatCode>
                <c:ptCount val="4"/>
                <c:pt idx="0">
                  <c:v>2</c:v>
                </c:pt>
                <c:pt idx="1">
                  <c:v>3</c:v>
                </c:pt>
                <c:pt idx="2">
                  <c:v>4</c:v>
                </c:pt>
                <c:pt idx="3">
                  <c:v>5</c:v>
                </c:pt>
              </c:numCache>
            </c:numRef>
          </c:cat>
          <c:val>
            <c:numRef>
              <c:f>Лист1!$C$2:$C$5</c:f>
              <c:numCache>
                <c:formatCode>General</c:formatCode>
                <c:ptCount val="4"/>
                <c:pt idx="0">
                  <c:v>1</c:v>
                </c:pt>
                <c:pt idx="1">
                  <c:v>9</c:v>
                </c:pt>
                <c:pt idx="2">
                  <c:v>11</c:v>
                </c:pt>
                <c:pt idx="3">
                  <c:v>2</c:v>
                </c:pt>
              </c:numCache>
            </c:numRef>
          </c:val>
        </c:ser>
        <c:ser>
          <c:idx val="2"/>
          <c:order val="2"/>
          <c:tx>
            <c:strRef>
              <c:f>Лист1!$D$1</c:f>
              <c:strCache>
                <c:ptCount val="1"/>
                <c:pt idx="0">
                  <c:v>оценки ОГЭ</c:v>
                </c:pt>
              </c:strCache>
            </c:strRef>
          </c:tx>
          <c:invertIfNegative val="0"/>
          <c:cat>
            <c:numRef>
              <c:f>Лист1!$A$2:$A$5</c:f>
              <c:numCache>
                <c:formatCode>General</c:formatCode>
                <c:ptCount val="4"/>
                <c:pt idx="0">
                  <c:v>2</c:v>
                </c:pt>
                <c:pt idx="1">
                  <c:v>3</c:v>
                </c:pt>
                <c:pt idx="2">
                  <c:v>4</c:v>
                </c:pt>
                <c:pt idx="3">
                  <c:v>5</c:v>
                </c:pt>
              </c:numCache>
            </c:numRef>
          </c:cat>
          <c:val>
            <c:numRef>
              <c:f>Лист1!$D$2:$D$5</c:f>
              <c:numCache>
                <c:formatCode>General</c:formatCode>
                <c:ptCount val="4"/>
                <c:pt idx="0">
                  <c:v>0</c:v>
                </c:pt>
                <c:pt idx="1">
                  <c:v>9</c:v>
                </c:pt>
                <c:pt idx="2">
                  <c:v>12</c:v>
                </c:pt>
                <c:pt idx="3">
                  <c:v>2</c:v>
                </c:pt>
              </c:numCache>
            </c:numRef>
          </c:val>
        </c:ser>
        <c:dLbls>
          <c:showLegendKey val="0"/>
          <c:showVal val="0"/>
          <c:showCatName val="0"/>
          <c:showSerName val="0"/>
          <c:showPercent val="0"/>
          <c:showBubbleSize val="0"/>
        </c:dLbls>
        <c:gapWidth val="150"/>
        <c:axId val="219668480"/>
        <c:axId val="219670016"/>
      </c:barChart>
      <c:catAx>
        <c:axId val="219668480"/>
        <c:scaling>
          <c:orientation val="minMax"/>
        </c:scaling>
        <c:delete val="0"/>
        <c:axPos val="b"/>
        <c:numFmt formatCode="General" sourceLinked="1"/>
        <c:majorTickMark val="out"/>
        <c:minorTickMark val="none"/>
        <c:tickLblPos val="nextTo"/>
        <c:crossAx val="219670016"/>
        <c:crosses val="autoZero"/>
        <c:auto val="1"/>
        <c:lblAlgn val="ctr"/>
        <c:lblOffset val="100"/>
        <c:noMultiLvlLbl val="0"/>
      </c:catAx>
      <c:valAx>
        <c:axId val="219670016"/>
        <c:scaling>
          <c:orientation val="minMax"/>
        </c:scaling>
        <c:delete val="0"/>
        <c:axPos val="l"/>
        <c:majorGridlines/>
        <c:numFmt formatCode="General" sourceLinked="1"/>
        <c:majorTickMark val="out"/>
        <c:minorTickMark val="none"/>
        <c:tickLblPos val="nextTo"/>
        <c:crossAx val="219668480"/>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годовые оценки</c:v>
                </c:pt>
              </c:strCache>
            </c:strRef>
          </c:tx>
          <c:invertIfNegative val="0"/>
          <c:cat>
            <c:numRef>
              <c:f>Лист1!$A$2:$A$5</c:f>
              <c:numCache>
                <c:formatCode>General</c:formatCode>
                <c:ptCount val="4"/>
                <c:pt idx="0">
                  <c:v>2</c:v>
                </c:pt>
                <c:pt idx="1">
                  <c:v>3</c:v>
                </c:pt>
                <c:pt idx="2">
                  <c:v>4</c:v>
                </c:pt>
                <c:pt idx="3">
                  <c:v>5</c:v>
                </c:pt>
              </c:numCache>
            </c:numRef>
          </c:cat>
          <c:val>
            <c:numRef>
              <c:f>Лист1!$B$2:$B$5</c:f>
              <c:numCache>
                <c:formatCode>General</c:formatCode>
                <c:ptCount val="4"/>
                <c:pt idx="0">
                  <c:v>0</c:v>
                </c:pt>
                <c:pt idx="1">
                  <c:v>7</c:v>
                </c:pt>
                <c:pt idx="2">
                  <c:v>15</c:v>
                </c:pt>
                <c:pt idx="3">
                  <c:v>3</c:v>
                </c:pt>
              </c:numCache>
            </c:numRef>
          </c:val>
        </c:ser>
        <c:ser>
          <c:idx val="1"/>
          <c:order val="1"/>
          <c:tx>
            <c:strRef>
              <c:f>Лист1!$C$1</c:f>
              <c:strCache>
                <c:ptCount val="1"/>
                <c:pt idx="0">
                  <c:v>пробный экзамен</c:v>
                </c:pt>
              </c:strCache>
            </c:strRef>
          </c:tx>
          <c:invertIfNegative val="0"/>
          <c:cat>
            <c:numRef>
              <c:f>Лист1!$A$2:$A$5</c:f>
              <c:numCache>
                <c:formatCode>General</c:formatCode>
                <c:ptCount val="4"/>
                <c:pt idx="0">
                  <c:v>2</c:v>
                </c:pt>
                <c:pt idx="1">
                  <c:v>3</c:v>
                </c:pt>
                <c:pt idx="2">
                  <c:v>4</c:v>
                </c:pt>
                <c:pt idx="3">
                  <c:v>5</c:v>
                </c:pt>
              </c:numCache>
            </c:numRef>
          </c:cat>
          <c:val>
            <c:numRef>
              <c:f>Лист1!$C$2:$C$5</c:f>
              <c:numCache>
                <c:formatCode>General</c:formatCode>
                <c:ptCount val="4"/>
                <c:pt idx="0">
                  <c:v>3</c:v>
                </c:pt>
                <c:pt idx="1">
                  <c:v>8</c:v>
                </c:pt>
                <c:pt idx="2">
                  <c:v>8</c:v>
                </c:pt>
                <c:pt idx="3">
                  <c:v>6</c:v>
                </c:pt>
              </c:numCache>
            </c:numRef>
          </c:val>
        </c:ser>
        <c:ser>
          <c:idx val="2"/>
          <c:order val="2"/>
          <c:tx>
            <c:strRef>
              <c:f>Лист1!$D$1</c:f>
              <c:strCache>
                <c:ptCount val="1"/>
                <c:pt idx="0">
                  <c:v>оценки ОГЭ</c:v>
                </c:pt>
              </c:strCache>
            </c:strRef>
          </c:tx>
          <c:invertIfNegative val="0"/>
          <c:cat>
            <c:numRef>
              <c:f>Лист1!$A$2:$A$5</c:f>
              <c:numCache>
                <c:formatCode>General</c:formatCode>
                <c:ptCount val="4"/>
                <c:pt idx="0">
                  <c:v>2</c:v>
                </c:pt>
                <c:pt idx="1">
                  <c:v>3</c:v>
                </c:pt>
                <c:pt idx="2">
                  <c:v>4</c:v>
                </c:pt>
                <c:pt idx="3">
                  <c:v>5</c:v>
                </c:pt>
              </c:numCache>
            </c:numRef>
          </c:cat>
          <c:val>
            <c:numRef>
              <c:f>Лист1!$D$2:$D$5</c:f>
              <c:numCache>
                <c:formatCode>General</c:formatCode>
                <c:ptCount val="4"/>
                <c:pt idx="0">
                  <c:v>3</c:v>
                </c:pt>
                <c:pt idx="1">
                  <c:v>8</c:v>
                </c:pt>
                <c:pt idx="2">
                  <c:v>8</c:v>
                </c:pt>
                <c:pt idx="3">
                  <c:v>6</c:v>
                </c:pt>
              </c:numCache>
            </c:numRef>
          </c:val>
        </c:ser>
        <c:dLbls>
          <c:showLegendKey val="0"/>
          <c:showVal val="0"/>
          <c:showCatName val="0"/>
          <c:showSerName val="0"/>
          <c:showPercent val="0"/>
          <c:showBubbleSize val="0"/>
        </c:dLbls>
        <c:gapWidth val="150"/>
        <c:axId val="219900544"/>
        <c:axId val="219906432"/>
      </c:barChart>
      <c:catAx>
        <c:axId val="219900544"/>
        <c:scaling>
          <c:orientation val="minMax"/>
        </c:scaling>
        <c:delete val="0"/>
        <c:axPos val="b"/>
        <c:numFmt formatCode="General" sourceLinked="1"/>
        <c:majorTickMark val="out"/>
        <c:minorTickMark val="none"/>
        <c:tickLblPos val="nextTo"/>
        <c:crossAx val="219906432"/>
        <c:crosses val="autoZero"/>
        <c:auto val="1"/>
        <c:lblAlgn val="ctr"/>
        <c:lblOffset val="100"/>
        <c:noMultiLvlLbl val="0"/>
      </c:catAx>
      <c:valAx>
        <c:axId val="219906432"/>
        <c:scaling>
          <c:orientation val="minMax"/>
        </c:scaling>
        <c:delete val="0"/>
        <c:axPos val="l"/>
        <c:majorGridlines/>
        <c:numFmt formatCode="General" sourceLinked="1"/>
        <c:majorTickMark val="out"/>
        <c:minorTickMark val="none"/>
        <c:tickLblPos val="nextTo"/>
        <c:crossAx val="219900544"/>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год</c:v>
                </c:pt>
              </c:strCache>
            </c:strRef>
          </c:tx>
          <c:invertIfNegative val="0"/>
          <c:cat>
            <c:numRef>
              <c:f>Лист1!$A$2:$A$5</c:f>
              <c:numCache>
                <c:formatCode>General</c:formatCode>
                <c:ptCount val="4"/>
                <c:pt idx="0">
                  <c:v>2</c:v>
                </c:pt>
                <c:pt idx="1">
                  <c:v>3</c:v>
                </c:pt>
                <c:pt idx="2">
                  <c:v>4</c:v>
                </c:pt>
                <c:pt idx="3">
                  <c:v>5</c:v>
                </c:pt>
              </c:numCache>
            </c:numRef>
          </c:cat>
          <c:val>
            <c:numRef>
              <c:f>Лист1!$B$2:$B$5</c:f>
              <c:numCache>
                <c:formatCode>General</c:formatCode>
                <c:ptCount val="4"/>
                <c:pt idx="0">
                  <c:v>0</c:v>
                </c:pt>
                <c:pt idx="1">
                  <c:v>13</c:v>
                </c:pt>
                <c:pt idx="2">
                  <c:v>11</c:v>
                </c:pt>
                <c:pt idx="3">
                  <c:v>1</c:v>
                </c:pt>
              </c:numCache>
            </c:numRef>
          </c:val>
        </c:ser>
        <c:ser>
          <c:idx val="1"/>
          <c:order val="1"/>
          <c:tx>
            <c:strRef>
              <c:f>Лист1!$C$1</c:f>
              <c:strCache>
                <c:ptCount val="1"/>
                <c:pt idx="0">
                  <c:v>экзамен</c:v>
                </c:pt>
              </c:strCache>
            </c:strRef>
          </c:tx>
          <c:invertIfNegative val="0"/>
          <c:cat>
            <c:numRef>
              <c:f>Лист1!$A$2:$A$5</c:f>
              <c:numCache>
                <c:formatCode>General</c:formatCode>
                <c:ptCount val="4"/>
                <c:pt idx="0">
                  <c:v>2</c:v>
                </c:pt>
                <c:pt idx="1">
                  <c:v>3</c:v>
                </c:pt>
                <c:pt idx="2">
                  <c:v>4</c:v>
                </c:pt>
                <c:pt idx="3">
                  <c:v>5</c:v>
                </c:pt>
              </c:numCache>
            </c:numRef>
          </c:cat>
          <c:val>
            <c:numRef>
              <c:f>Лист1!$C$2:$C$5</c:f>
              <c:numCache>
                <c:formatCode>General</c:formatCode>
                <c:ptCount val="4"/>
                <c:pt idx="0">
                  <c:v>3</c:v>
                </c:pt>
                <c:pt idx="1">
                  <c:v>13</c:v>
                </c:pt>
                <c:pt idx="2">
                  <c:v>9</c:v>
                </c:pt>
                <c:pt idx="3">
                  <c:v>0</c:v>
                </c:pt>
              </c:numCache>
            </c:numRef>
          </c:val>
        </c:ser>
        <c:dLbls>
          <c:showLegendKey val="0"/>
          <c:showVal val="0"/>
          <c:showCatName val="0"/>
          <c:showSerName val="0"/>
          <c:showPercent val="0"/>
          <c:showBubbleSize val="0"/>
        </c:dLbls>
        <c:gapWidth val="150"/>
        <c:axId val="219636480"/>
        <c:axId val="219638016"/>
      </c:barChart>
      <c:catAx>
        <c:axId val="219636480"/>
        <c:scaling>
          <c:orientation val="minMax"/>
        </c:scaling>
        <c:delete val="0"/>
        <c:axPos val="b"/>
        <c:numFmt formatCode="General" sourceLinked="1"/>
        <c:majorTickMark val="out"/>
        <c:minorTickMark val="none"/>
        <c:tickLblPos val="nextTo"/>
        <c:crossAx val="219638016"/>
        <c:crosses val="autoZero"/>
        <c:auto val="1"/>
        <c:lblAlgn val="ctr"/>
        <c:lblOffset val="100"/>
        <c:noMultiLvlLbl val="0"/>
      </c:catAx>
      <c:valAx>
        <c:axId val="219638016"/>
        <c:scaling>
          <c:orientation val="minMax"/>
        </c:scaling>
        <c:delete val="0"/>
        <c:axPos val="l"/>
        <c:majorGridlines/>
        <c:numFmt formatCode="General" sourceLinked="1"/>
        <c:majorTickMark val="out"/>
        <c:minorTickMark val="none"/>
        <c:tickLblPos val="nextTo"/>
        <c:crossAx val="219636480"/>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год</c:v>
                </c:pt>
              </c:strCache>
            </c:strRef>
          </c:tx>
          <c:invertIfNegative val="0"/>
          <c:cat>
            <c:numRef>
              <c:f>Лист1!$A$2:$A$5</c:f>
              <c:numCache>
                <c:formatCode>General</c:formatCode>
                <c:ptCount val="4"/>
                <c:pt idx="0">
                  <c:v>2</c:v>
                </c:pt>
                <c:pt idx="1">
                  <c:v>3</c:v>
                </c:pt>
                <c:pt idx="2">
                  <c:v>4</c:v>
                </c:pt>
                <c:pt idx="3">
                  <c:v>5</c:v>
                </c:pt>
              </c:numCache>
            </c:numRef>
          </c:cat>
          <c:val>
            <c:numRef>
              <c:f>Лист1!$B$2:$B$5</c:f>
              <c:numCache>
                <c:formatCode>General</c:formatCode>
                <c:ptCount val="4"/>
                <c:pt idx="0">
                  <c:v>0</c:v>
                </c:pt>
                <c:pt idx="1">
                  <c:v>13</c:v>
                </c:pt>
                <c:pt idx="2">
                  <c:v>7</c:v>
                </c:pt>
                <c:pt idx="3">
                  <c:v>3</c:v>
                </c:pt>
              </c:numCache>
            </c:numRef>
          </c:val>
        </c:ser>
        <c:ser>
          <c:idx val="1"/>
          <c:order val="1"/>
          <c:tx>
            <c:strRef>
              <c:f>Лист1!$C$1</c:f>
              <c:strCache>
                <c:ptCount val="1"/>
                <c:pt idx="0">
                  <c:v>экзамен</c:v>
                </c:pt>
              </c:strCache>
            </c:strRef>
          </c:tx>
          <c:invertIfNegative val="0"/>
          <c:cat>
            <c:numRef>
              <c:f>Лист1!$A$2:$A$5</c:f>
              <c:numCache>
                <c:formatCode>General</c:formatCode>
                <c:ptCount val="4"/>
                <c:pt idx="0">
                  <c:v>2</c:v>
                </c:pt>
                <c:pt idx="1">
                  <c:v>3</c:v>
                </c:pt>
                <c:pt idx="2">
                  <c:v>4</c:v>
                </c:pt>
                <c:pt idx="3">
                  <c:v>5</c:v>
                </c:pt>
              </c:numCache>
            </c:numRef>
          </c:cat>
          <c:val>
            <c:numRef>
              <c:f>Лист1!$C$2:$C$5</c:f>
              <c:numCache>
                <c:formatCode>General</c:formatCode>
                <c:ptCount val="4"/>
                <c:pt idx="0">
                  <c:v>0</c:v>
                </c:pt>
                <c:pt idx="1">
                  <c:v>16</c:v>
                </c:pt>
                <c:pt idx="2">
                  <c:v>6</c:v>
                </c:pt>
                <c:pt idx="3">
                  <c:v>1</c:v>
                </c:pt>
              </c:numCache>
            </c:numRef>
          </c:val>
        </c:ser>
        <c:dLbls>
          <c:showLegendKey val="0"/>
          <c:showVal val="0"/>
          <c:showCatName val="0"/>
          <c:showSerName val="0"/>
          <c:showPercent val="0"/>
          <c:showBubbleSize val="0"/>
        </c:dLbls>
        <c:gapWidth val="150"/>
        <c:axId val="220535424"/>
        <c:axId val="220545408"/>
      </c:barChart>
      <c:catAx>
        <c:axId val="220535424"/>
        <c:scaling>
          <c:orientation val="minMax"/>
        </c:scaling>
        <c:delete val="0"/>
        <c:axPos val="b"/>
        <c:numFmt formatCode="General" sourceLinked="1"/>
        <c:majorTickMark val="out"/>
        <c:minorTickMark val="none"/>
        <c:tickLblPos val="nextTo"/>
        <c:crossAx val="220545408"/>
        <c:crosses val="autoZero"/>
        <c:auto val="1"/>
        <c:lblAlgn val="ctr"/>
        <c:lblOffset val="100"/>
        <c:noMultiLvlLbl val="0"/>
      </c:catAx>
      <c:valAx>
        <c:axId val="220545408"/>
        <c:scaling>
          <c:orientation val="minMax"/>
        </c:scaling>
        <c:delete val="0"/>
        <c:axPos val="l"/>
        <c:majorGridlines/>
        <c:numFmt formatCode="General" sourceLinked="1"/>
        <c:majorTickMark val="out"/>
        <c:minorTickMark val="none"/>
        <c:tickLblPos val="nextTo"/>
        <c:crossAx val="220535424"/>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год</c:v>
                </c:pt>
              </c:strCache>
            </c:strRef>
          </c:tx>
          <c:invertIfNegative val="0"/>
          <c:cat>
            <c:numRef>
              <c:f>Лист1!$A$2:$A$5</c:f>
              <c:numCache>
                <c:formatCode>General</c:formatCode>
                <c:ptCount val="4"/>
                <c:pt idx="0">
                  <c:v>2</c:v>
                </c:pt>
                <c:pt idx="1">
                  <c:v>3</c:v>
                </c:pt>
                <c:pt idx="2">
                  <c:v>4</c:v>
                </c:pt>
                <c:pt idx="3">
                  <c:v>5</c:v>
                </c:pt>
              </c:numCache>
            </c:numRef>
          </c:cat>
          <c:val>
            <c:numRef>
              <c:f>Лист1!$B$2:$B$5</c:f>
              <c:numCache>
                <c:formatCode>General</c:formatCode>
                <c:ptCount val="4"/>
                <c:pt idx="0">
                  <c:v>0</c:v>
                </c:pt>
                <c:pt idx="1">
                  <c:v>15</c:v>
                </c:pt>
                <c:pt idx="2">
                  <c:v>9</c:v>
                </c:pt>
                <c:pt idx="3">
                  <c:v>1</c:v>
                </c:pt>
              </c:numCache>
            </c:numRef>
          </c:val>
        </c:ser>
        <c:ser>
          <c:idx val="1"/>
          <c:order val="1"/>
          <c:tx>
            <c:strRef>
              <c:f>Лист1!$C$1</c:f>
              <c:strCache>
                <c:ptCount val="1"/>
                <c:pt idx="0">
                  <c:v>экзамен</c:v>
                </c:pt>
              </c:strCache>
            </c:strRef>
          </c:tx>
          <c:invertIfNegative val="0"/>
          <c:cat>
            <c:numRef>
              <c:f>Лист1!$A$2:$A$5</c:f>
              <c:numCache>
                <c:formatCode>General</c:formatCode>
                <c:ptCount val="4"/>
                <c:pt idx="0">
                  <c:v>2</c:v>
                </c:pt>
                <c:pt idx="1">
                  <c:v>3</c:v>
                </c:pt>
                <c:pt idx="2">
                  <c:v>4</c:v>
                </c:pt>
                <c:pt idx="3">
                  <c:v>5</c:v>
                </c:pt>
              </c:numCache>
            </c:numRef>
          </c:cat>
          <c:val>
            <c:numRef>
              <c:f>Лист1!$C$2:$C$5</c:f>
              <c:numCache>
                <c:formatCode>General</c:formatCode>
                <c:ptCount val="4"/>
                <c:pt idx="0">
                  <c:v>5</c:v>
                </c:pt>
                <c:pt idx="1">
                  <c:v>12</c:v>
                </c:pt>
                <c:pt idx="2">
                  <c:v>7</c:v>
                </c:pt>
                <c:pt idx="3">
                  <c:v>1</c:v>
                </c:pt>
              </c:numCache>
            </c:numRef>
          </c:val>
        </c:ser>
        <c:dLbls>
          <c:showLegendKey val="0"/>
          <c:showVal val="0"/>
          <c:showCatName val="0"/>
          <c:showSerName val="0"/>
          <c:showPercent val="0"/>
          <c:showBubbleSize val="0"/>
        </c:dLbls>
        <c:gapWidth val="150"/>
        <c:axId val="220746496"/>
        <c:axId val="220748032"/>
      </c:barChart>
      <c:catAx>
        <c:axId val="220746496"/>
        <c:scaling>
          <c:orientation val="minMax"/>
        </c:scaling>
        <c:delete val="0"/>
        <c:axPos val="b"/>
        <c:numFmt formatCode="General" sourceLinked="1"/>
        <c:majorTickMark val="out"/>
        <c:minorTickMark val="none"/>
        <c:tickLblPos val="nextTo"/>
        <c:crossAx val="220748032"/>
        <c:crosses val="autoZero"/>
        <c:auto val="1"/>
        <c:lblAlgn val="ctr"/>
        <c:lblOffset val="100"/>
        <c:noMultiLvlLbl val="0"/>
      </c:catAx>
      <c:valAx>
        <c:axId val="220748032"/>
        <c:scaling>
          <c:orientation val="minMax"/>
        </c:scaling>
        <c:delete val="0"/>
        <c:axPos val="l"/>
        <c:majorGridlines/>
        <c:numFmt formatCode="General" sourceLinked="1"/>
        <c:majorTickMark val="out"/>
        <c:minorTickMark val="none"/>
        <c:tickLblPos val="nextTo"/>
        <c:crossAx val="22074649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E74F2-86C1-4C5E-BAA8-00C44CB84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50</Pages>
  <Words>60286</Words>
  <Characters>343631</Characters>
  <Application>Microsoft Office Word</Application>
  <DocSecurity>0</DocSecurity>
  <Lines>2863</Lines>
  <Paragraphs>806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54</cp:revision>
  <dcterms:created xsi:type="dcterms:W3CDTF">2023-07-02T20:10:00Z</dcterms:created>
  <dcterms:modified xsi:type="dcterms:W3CDTF">2024-04-03T11:12:00Z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2019</vt:lpwstr>
  </property>
  <property fmtid="{D5CDD505-2E9C-101B-9397-08002B2CF9AE}" pid="4" name="LastSaved">
    <vt:filetime>2023-07-02T00:00:00Z</vt:filetime>
  </property>
</Properties>
</file>