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2F" w:rsidRPr="0023722F" w:rsidRDefault="0023722F" w:rsidP="0023722F">
      <w:pPr>
        <w:tabs>
          <w:tab w:val="left" w:pos="10490"/>
        </w:tabs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ложение к программе воспитания О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</w:t>
      </w:r>
    </w:p>
    <w:p w:rsidR="0023722F" w:rsidRPr="0023722F" w:rsidRDefault="0023722F" w:rsidP="0023722F">
      <w:pPr>
        <w:tabs>
          <w:tab w:val="left" w:pos="10490"/>
        </w:tabs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22F" w:rsidRPr="0023722F" w:rsidRDefault="0023722F" w:rsidP="0023722F">
      <w:pPr>
        <w:tabs>
          <w:tab w:val="left" w:pos="10490"/>
        </w:tabs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E06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ПРОГРАММЕ ВОСПИТАНИЯ   ДЛЯ  ООО 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(5-9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КЛ.)   МБОУ  ГИМНАЗИИ №1</w:t>
      </w:r>
    </w:p>
    <w:p w:rsidR="0023722F" w:rsidRPr="0023722F" w:rsidRDefault="0023722F" w:rsidP="0023722F">
      <w:pPr>
        <w:tabs>
          <w:tab w:val="left" w:pos="6355"/>
        </w:tabs>
        <w:spacing w:after="0" w:line="240" w:lineRule="auto"/>
        <w:ind w:left="567" w:right="-2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НА 2021-2022 УЧЕБНЫЙ ГОД</w:t>
      </w:r>
    </w:p>
    <w:p w:rsidR="0023722F" w:rsidRPr="0023722F" w:rsidRDefault="0023722F" w:rsidP="002372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</w:p>
    <w:p w:rsidR="0023722F" w:rsidRPr="0023722F" w:rsidRDefault="0023722F" w:rsidP="0023722F">
      <w:pPr>
        <w:spacing w:after="0" w:line="0" w:lineRule="atLeast"/>
        <w:ind w:left="851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«Классное руководство»</w:t>
      </w:r>
    </w:p>
    <w:p w:rsidR="0023722F" w:rsidRPr="0023722F" w:rsidRDefault="0023722F" w:rsidP="0023722F">
      <w:pPr>
        <w:spacing w:after="0" w:line="0" w:lineRule="atLeast"/>
        <w:ind w:left="851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(согласно индивидуальным планам работы классного руководителя)</w:t>
      </w:r>
    </w:p>
    <w:p w:rsidR="0023722F" w:rsidRPr="0023722F" w:rsidRDefault="0023722F" w:rsidP="0023722F">
      <w:pPr>
        <w:spacing w:after="0" w:line="0" w:lineRule="atLeast"/>
        <w:ind w:left="851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c"/>
        <w:tblW w:w="0" w:type="auto"/>
        <w:tblInd w:w="851" w:type="dxa"/>
        <w:tblLook w:val="04A0" w:firstRow="1" w:lastRow="0" w:firstColumn="1" w:lastColumn="0" w:noHBand="0" w:noVBand="1"/>
      </w:tblPr>
      <w:tblGrid>
        <w:gridCol w:w="2842"/>
        <w:gridCol w:w="2638"/>
        <w:gridCol w:w="2871"/>
        <w:gridCol w:w="2844"/>
        <w:gridCol w:w="2740"/>
      </w:tblGrid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1A5460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классным коллективом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  <w:p w:rsidR="0023722F" w:rsidRPr="0023722F" w:rsidRDefault="0023722F" w:rsidP="002372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3" w:type="dxa"/>
          </w:tcPr>
          <w:p w:rsidR="0023722F" w:rsidRPr="0023722F" w:rsidRDefault="0023722F" w:rsidP="002372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выполнении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классного коллектива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Адаптация пяти</w:t>
            </w: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классников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семейно-бытовых условий обучающихся;</w:t>
            </w: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выявление семей, находящихся в социально-опасном положении 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 течение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учебного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22F" w:rsidRPr="0023722F" w:rsidRDefault="0023722F" w:rsidP="0023722F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Мониторинг занятости обучающихся творческих, </w:t>
            </w: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спортивных объединениях дополнительного образования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сентябрь, </w:t>
            </w: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Организация тематических встреч обучающихся с инспектором ОПДН ОМВД по Миллеровскому району на тему «Поступки и ответственность»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учебного года, по мере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руководители.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Тематические классные часы по пропаганде ЗОЖ, «Гимназия-территория здоровья!»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коллективные творческие дела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участию в общешкольных ключевых делах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согласно плану «Общешкольные ключевые дела»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 раз в триместр или по плану классного </w:t>
            </w: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руководителя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Индивидуальная работа 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Индивидуальные беседы с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учебного года по мере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Адаптация вновь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прибывших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обучающихся  в классе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1A5460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722F" w:rsidRPr="0023722F" w:rsidRDefault="0023722F" w:rsidP="001A5460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учителями-предметниками в классе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Консультации с учителями-предметниками  о соблюдении единых требований в воспитании, предупреждении и разрешении конфликтов)</w:t>
            </w:r>
            <w:proofErr w:type="gramEnd"/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1A5460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с родителями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или законными представителями</w:t>
            </w: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(согласно плану работы по модулю «Работа с родителями) 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Заседание родительского комитета класса 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раз в триместр или по плану классного руководителя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Классные руководители, родительский комитет, администрация </w:t>
            </w: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гимназии при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Взаимодействие родителей и Гимназии по  вопросам профилактики правонарушений и безнадзорности.</w:t>
            </w:r>
          </w:p>
        </w:tc>
        <w:tc>
          <w:tcPr>
            <w:tcW w:w="2953" w:type="dxa"/>
          </w:tcPr>
          <w:p w:rsidR="0023722F" w:rsidRPr="0023722F" w:rsidRDefault="00C03551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раз в триместр или по плану классного руководителя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руководители, родительский комитет, администрация гимназии при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722F" w:rsidRPr="0023722F" w:rsidRDefault="0023722F" w:rsidP="002372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«Школьный урок"</w:t>
      </w:r>
    </w:p>
    <w:p w:rsidR="0023722F" w:rsidRPr="0023722F" w:rsidRDefault="0023722F" w:rsidP="0023722F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(согласно индивидуальным планам работы учителей-предметников)</w:t>
      </w:r>
    </w:p>
    <w:p w:rsidR="0023722F" w:rsidRPr="0023722F" w:rsidRDefault="0023722F" w:rsidP="0023722F">
      <w:pPr>
        <w:spacing w:after="0" w:line="0" w:lineRule="atLeast"/>
        <w:ind w:right="-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22F" w:rsidRPr="001A5460" w:rsidRDefault="0023722F" w:rsidP="001A5460">
      <w:pPr>
        <w:spacing w:after="0" w:line="0" w:lineRule="atLeast"/>
        <w:ind w:left="567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«Курсы внеурочной деятельности</w:t>
      </w:r>
      <w:r w:rsidR="001A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3117"/>
        <w:gridCol w:w="994"/>
        <w:gridCol w:w="992"/>
        <w:gridCol w:w="992"/>
        <w:gridCol w:w="5529"/>
      </w:tblGrid>
      <w:tr w:rsidR="00D85C23" w:rsidRPr="00D85C23" w:rsidTr="00D85C23"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направлениям развития личности:</w:t>
            </w:r>
          </w:p>
        </w:tc>
        <w:tc>
          <w:tcPr>
            <w:tcW w:w="31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5Б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5В</w:t>
            </w:r>
          </w:p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D85C23" w:rsidRPr="00D85C23" w:rsidTr="00D85C23">
        <w:trPr>
          <w:trHeight w:val="460"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неделю/год</w:t>
            </w:r>
          </w:p>
        </w:tc>
      </w:tr>
      <w:tr w:rsidR="00D85C23" w:rsidRPr="00D85C23" w:rsidTr="00D85C23"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добрых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7/238</w:t>
            </w:r>
          </w:p>
        </w:tc>
      </w:tr>
      <w:tr w:rsidR="00D85C23" w:rsidRPr="00D85C23" w:rsidTr="00D85C23"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«Золотое слово»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журналист»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7/238</w:t>
            </w:r>
          </w:p>
        </w:tc>
      </w:tr>
      <w:tr w:rsidR="00D85C23" w:rsidRPr="00D85C23" w:rsidTr="00E06DAA"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раз в 5 класс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DAA" w:rsidRPr="00D85C23" w:rsidTr="00E06DAA">
        <w:trPr>
          <w:trHeight w:val="1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психологии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DAA" w:rsidRPr="00D85C23" w:rsidTr="001032D5">
        <w:trPr>
          <w:trHeight w:val="638"/>
        </w:trPr>
        <w:tc>
          <w:tcPr>
            <w:tcW w:w="297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70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«Занимательная </w:t>
            </w: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география»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85C23" w:rsidRPr="00D85C23" w:rsidTr="00D85C23">
        <w:trPr>
          <w:trHeight w:val="270"/>
        </w:trPr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«Пифагор»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70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студия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мире этикета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</w:tr>
      <w:tr w:rsidR="00D85C23" w:rsidRPr="00D85C23" w:rsidTr="00D85C23"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калейдоскоп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Увлекательное прошлое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Умелые руки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Самооборона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85C23" w:rsidRPr="00D85C23" w:rsidTr="00D85C23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rPr>
                <w:rFonts w:eastAsiaTheme="minorEastAsia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rPr>
                <w:rFonts w:eastAsiaTheme="minorEastAsia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30/1020</w:t>
            </w:r>
          </w:p>
        </w:tc>
      </w:tr>
    </w:tbl>
    <w:p w:rsidR="00D85C23" w:rsidRPr="00D85C23" w:rsidRDefault="00D85C23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W w:w="1474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3259"/>
        <w:gridCol w:w="992"/>
        <w:gridCol w:w="992"/>
        <w:gridCol w:w="946"/>
        <w:gridCol w:w="5577"/>
      </w:tblGrid>
      <w:tr w:rsidR="00D85C23" w:rsidRPr="00D85C23" w:rsidTr="00D85C23"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направлениям развития личности: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 класс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6В класс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</w:tr>
      <w:tr w:rsidR="00D85C23" w:rsidRPr="00D85C23" w:rsidTr="00D85C23">
        <w:trPr>
          <w:trHeight w:val="671"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8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неделю/год</w:t>
            </w:r>
          </w:p>
        </w:tc>
      </w:tr>
      <w:tr w:rsidR="00E06DAA" w:rsidRPr="00D85C23" w:rsidTr="00D85C23">
        <w:tc>
          <w:tcPr>
            <w:tcW w:w="2977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hideMark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«Язык – наше духовное богатство» (русский язык)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11/374</w:t>
            </w:r>
          </w:p>
        </w:tc>
      </w:tr>
      <w:tr w:rsidR="00E06DAA" w:rsidRPr="00D85C23" w:rsidTr="001032D5">
        <w:trPr>
          <w:trHeight w:val="1182"/>
        </w:trPr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Студия « Люди и события в истории России в художественной литературе и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DAA" w:rsidRPr="00D85C23" w:rsidTr="001032D5">
        <w:trPr>
          <w:trHeight w:val="12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кинофильмах</w:t>
            </w:r>
            <w:proofErr w:type="gramEnd"/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E06DAA"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Увлекательное путешествие в прошлое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E06DAA"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добрых 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5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Твой выбор – твоя жизнь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D85C23" w:rsidRPr="00D85C23" w:rsidTr="00D85C23">
        <w:trPr>
          <w:trHeight w:val="57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Поисковые и научные исследования «Веселые вещества»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85C23" w:rsidRPr="00D85C23" w:rsidTr="00D85C23"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«Азбука психологии»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9/324</w:t>
            </w:r>
          </w:p>
        </w:tc>
      </w:tr>
      <w:tr w:rsidR="00D85C23" w:rsidRPr="00D85C23" w:rsidTr="00D85C23"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Музыкальный калейдоскоп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Биология для </w:t>
            </w:r>
            <w:proofErr w:type="gramStart"/>
            <w:r w:rsidRPr="00D85C2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любознательных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85C23" w:rsidRPr="00D85C23" w:rsidTr="00D85C23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30/1020</w:t>
            </w:r>
          </w:p>
        </w:tc>
      </w:tr>
    </w:tbl>
    <w:p w:rsidR="00D85C23" w:rsidRPr="00D85C23" w:rsidRDefault="00D85C23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W w:w="1474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62"/>
        <w:gridCol w:w="2552"/>
        <w:gridCol w:w="992"/>
        <w:gridCol w:w="203"/>
        <w:gridCol w:w="789"/>
        <w:gridCol w:w="993"/>
        <w:gridCol w:w="992"/>
        <w:gridCol w:w="5860"/>
      </w:tblGrid>
      <w:tr w:rsidR="00D85C23" w:rsidRPr="00D85C23" w:rsidTr="00D85C23">
        <w:trPr>
          <w:trHeight w:val="495"/>
        </w:trPr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направлениям развития личности: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 класс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7Б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7В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7Г</w:t>
            </w:r>
          </w:p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D85C23" w:rsidRPr="00D85C23" w:rsidTr="00D85C23">
        <w:trPr>
          <w:trHeight w:val="389"/>
        </w:trPr>
        <w:tc>
          <w:tcPr>
            <w:tcW w:w="23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неделю/год</w:t>
            </w:r>
          </w:p>
        </w:tc>
      </w:tr>
      <w:tr w:rsidR="00D85C23" w:rsidRPr="00D85C23" w:rsidTr="00D85C23">
        <w:trPr>
          <w:trHeight w:val="140"/>
        </w:trPr>
        <w:tc>
          <w:tcPr>
            <w:tcW w:w="236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33"/>
        </w:trPr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Увлекательное путешествие в прошлое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E06DAA" w:rsidRPr="00D85C23" w:rsidTr="00E06DAA">
        <w:trPr>
          <w:trHeight w:val="326"/>
        </w:trPr>
        <w:tc>
          <w:tcPr>
            <w:tcW w:w="2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«Эти удивительные животные»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7/238</w:t>
            </w:r>
          </w:p>
        </w:tc>
      </w:tr>
      <w:tr w:rsidR="00E06DAA" w:rsidRPr="00D85C23" w:rsidTr="00E06DAA">
        <w:trPr>
          <w:trHeight w:val="322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06DAA" w:rsidRPr="00D85C23" w:rsidRDefault="00E06DAA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E06DAA">
        <w:trPr>
          <w:trHeight w:val="233"/>
        </w:trPr>
        <w:tc>
          <w:tcPr>
            <w:tcW w:w="236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Тропинка к своему 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E06DAA">
        <w:trPr>
          <w:trHeight w:val="233"/>
        </w:trPr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Безопасность дорожного движения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553"/>
        </w:trPr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«Эрудит»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13/442</w:t>
            </w:r>
          </w:p>
        </w:tc>
      </w:tr>
      <w:tr w:rsidR="00D85C23" w:rsidRPr="00D85C23" w:rsidTr="00D85C23">
        <w:trPr>
          <w:trHeight w:val="553"/>
        </w:trPr>
        <w:tc>
          <w:tcPr>
            <w:tcW w:w="236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по мультфильмам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553"/>
        </w:trPr>
        <w:tc>
          <w:tcPr>
            <w:tcW w:w="236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</w:t>
            </w:r>
            <w:proofErr w:type="spellStart"/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Менделейка</w:t>
            </w:r>
            <w:proofErr w:type="spellEnd"/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553"/>
        </w:trPr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черчения и дизайна»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742"/>
        </w:trPr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«Мир, в котором мы живем. Английский с увлечением»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11/374</w:t>
            </w:r>
          </w:p>
        </w:tc>
      </w:tr>
      <w:tr w:rsidR="00D85C23" w:rsidRPr="00D85C23" w:rsidTr="00D85C23">
        <w:trPr>
          <w:trHeight w:val="742"/>
        </w:trPr>
        <w:tc>
          <w:tcPr>
            <w:tcW w:w="236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Компьютерики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742"/>
        </w:trPr>
        <w:tc>
          <w:tcPr>
            <w:tcW w:w="236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«Занимательная грамматика»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742"/>
        </w:trPr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калейдоскоп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495"/>
        </w:trPr>
        <w:tc>
          <w:tcPr>
            <w:tcW w:w="23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Увлекательный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лейбол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6/204</w:t>
            </w:r>
          </w:p>
        </w:tc>
      </w:tr>
      <w:tr w:rsidR="00D85C23" w:rsidRPr="00D85C23" w:rsidTr="00D85C23">
        <w:trPr>
          <w:trHeight w:val="495"/>
        </w:trPr>
        <w:tc>
          <w:tcPr>
            <w:tcW w:w="236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47"/>
        </w:trPr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40/1360</w:t>
            </w:r>
          </w:p>
        </w:tc>
      </w:tr>
    </w:tbl>
    <w:p w:rsidR="00E06DAA" w:rsidRDefault="00E06DAA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E06DAA" w:rsidRDefault="00E06DAA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E06DAA" w:rsidRDefault="00E06DAA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E06DAA" w:rsidRDefault="00E06DAA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D85C23" w:rsidRPr="00D85C23" w:rsidRDefault="00D85C23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W w:w="1474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945"/>
        <w:gridCol w:w="944"/>
        <w:gridCol w:w="991"/>
        <w:gridCol w:w="991"/>
        <w:gridCol w:w="5627"/>
      </w:tblGrid>
      <w:tr w:rsidR="00D85C23" w:rsidRPr="00D85C23" w:rsidTr="00D85C23"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направлениям развития личности: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 класс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8Б класс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8В класс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8Г класс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D85C23" w:rsidRPr="00D85C23" w:rsidTr="00D85C23">
        <w:trPr>
          <w:trHeight w:val="401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неделю/ год</w:t>
            </w:r>
          </w:p>
        </w:tc>
      </w:tr>
      <w:tr w:rsidR="00D85C23" w:rsidRPr="00D85C23" w:rsidTr="00D85C23">
        <w:trPr>
          <w:trHeight w:val="96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«Язык – наше духовное богатство» 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(Школа русского слова»</w:t>
            </w:r>
            <w:r w:rsidRPr="00D85C2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)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D85C23" w:rsidRPr="00D85C23" w:rsidTr="00D85C23"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В мире права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D85C23" w:rsidRPr="00D85C23" w:rsidTr="00D85C23">
        <w:trPr>
          <w:trHeight w:val="270"/>
        </w:trPr>
        <w:tc>
          <w:tcPr>
            <w:tcW w:w="255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«Всем наукам наука»</w:t>
            </w:r>
          </w:p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(математика Эрудит)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13/442</w:t>
            </w:r>
          </w:p>
        </w:tc>
      </w:tr>
      <w:tr w:rsidR="00D85C23" w:rsidRPr="00D85C23" w:rsidTr="00D85C23">
        <w:trPr>
          <w:trHeight w:val="344"/>
        </w:trPr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«Основы черчения и дизайна»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344"/>
        </w:trPr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Поисковые и научные исследования «Веселые вещества»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Компьютерики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12/408</w:t>
            </w:r>
          </w:p>
        </w:tc>
      </w:tr>
      <w:tr w:rsidR="00D85C23" w:rsidRPr="00D85C23" w:rsidTr="00D85C23"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 вокруг нас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«Язык линий»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E06DAA"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Увлекательный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лейбол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9/306</w:t>
            </w:r>
          </w:p>
        </w:tc>
      </w:tr>
      <w:tr w:rsidR="00D85C23" w:rsidRPr="00D85C23" w:rsidTr="00E06DAA"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Баскетбол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E06DAA"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Самооборона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5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40/1360</w:t>
            </w:r>
          </w:p>
        </w:tc>
      </w:tr>
    </w:tbl>
    <w:p w:rsidR="00D85C23" w:rsidRPr="00D85C23" w:rsidRDefault="00D85C23" w:rsidP="00D85C23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W w:w="1474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992"/>
        <w:gridCol w:w="992"/>
        <w:gridCol w:w="991"/>
        <w:gridCol w:w="946"/>
        <w:gridCol w:w="5577"/>
      </w:tblGrid>
      <w:tr w:rsidR="00D85C23" w:rsidRPr="00D85C23" w:rsidTr="00D85C23"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направлениям развития личности: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 класс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 класс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9Г класс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D85C23" w:rsidRPr="00D85C23" w:rsidTr="00D85C23">
        <w:trPr>
          <w:trHeight w:val="401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неделю/ год</w:t>
            </w:r>
          </w:p>
        </w:tc>
      </w:tr>
      <w:tr w:rsidR="00D85C23" w:rsidRPr="00D85C23" w:rsidTr="00D85C23">
        <w:trPr>
          <w:trHeight w:val="96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«Грамотность – залог профессиональной карьеры»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C23" w:rsidRPr="00D85C23" w:rsidRDefault="00D85C23" w:rsidP="00D85C2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D85C23" w:rsidRPr="00D85C23" w:rsidTr="00D85C23">
        <w:trPr>
          <w:trHeight w:val="966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«Язык – наше духовное богатство» 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(русский язык</w:t>
            </w:r>
            <w:r w:rsidRPr="00D85C2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)</w:t>
            </w: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55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 Трудные вопросы обществознания»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D85C23" w:rsidRPr="00D85C23" w:rsidTr="00D85C23"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70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5C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«Всем наукам наука»</w:t>
            </w:r>
          </w:p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(математика)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18/612</w:t>
            </w:r>
          </w:p>
        </w:tc>
      </w:tr>
      <w:tr w:rsidR="00D85C23" w:rsidRPr="00D85C23" w:rsidTr="00D85C23">
        <w:trPr>
          <w:trHeight w:val="270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«Математический практикум»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70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проектной деятельности»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70"/>
        </w:trPr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«Химия в задачах и упражнениях»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70"/>
        </w:trPr>
        <w:tc>
          <w:tcPr>
            <w:tcW w:w="25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пути к ОГЭ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rPr>
          <w:trHeight w:val="270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C23" w:rsidRPr="00D85C23" w:rsidRDefault="00D85C23" w:rsidP="00D85C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E06DAA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Общекультурное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Компьютерики</w:t>
            </w:r>
            <w:proofErr w:type="spellEnd"/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9/306</w:t>
            </w:r>
          </w:p>
        </w:tc>
      </w:tr>
      <w:tr w:rsidR="00D85C23" w:rsidRPr="00D85C23" w:rsidTr="00E06DAA"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Кружок «Увлекательный мир истории России»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географии»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Астрономия в звездных лабиринтах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D85C23" w:rsidRPr="00D85C23" w:rsidTr="00D85C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C23" w:rsidRPr="00D85C23" w:rsidTr="00D85C23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5C23" w:rsidRPr="00D85C23" w:rsidRDefault="00D85C23" w:rsidP="00D85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5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40/1360</w:t>
            </w:r>
          </w:p>
        </w:tc>
      </w:tr>
    </w:tbl>
    <w:tbl>
      <w:tblPr>
        <w:tblpPr w:leftFromText="180" w:rightFromText="180" w:vertAnchor="text" w:horzAnchor="margin" w:tblpY="-215"/>
        <w:tblOverlap w:val="never"/>
        <w:tblW w:w="12724" w:type="dxa"/>
        <w:tblInd w:w="1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494"/>
        <w:gridCol w:w="2928"/>
        <w:gridCol w:w="3340"/>
      </w:tblGrid>
      <w:tr w:rsidR="00E06DAA" w:rsidRPr="0023722F" w:rsidTr="00E06DAA">
        <w:tc>
          <w:tcPr>
            <w:tcW w:w="12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Модуль « Работа с родителями»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проведении обще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школьных, классных патриотических, экологических, спортивных мероприятий, акций, конкурсов.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старшие вожатые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педагог-психолог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педагог-психолог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Информационное оповещение родителей через школьный сайт, родительский группы в </w:t>
            </w:r>
            <w:proofErr w:type="spell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="00E07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социальные сети.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зам. директора по ИКТ, классные руководители, старшие вожатые.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педагог-психолог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Совместные с детьми  экскурсии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в онлайн-формате)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240" w:lineRule="auto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</w:tr>
    </w:tbl>
    <w:p w:rsidR="0023722F" w:rsidRPr="0023722F" w:rsidRDefault="0023722F" w:rsidP="0023722F">
      <w:pPr>
        <w:rPr>
          <w:rFonts w:ascii="Times New Roman" w:hAnsi="Times New Roman" w:cs="Times New Roman"/>
          <w:sz w:val="28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P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032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Модуль «Самоуправление»</w:t>
      </w:r>
    </w:p>
    <w:tbl>
      <w:tblPr>
        <w:tblW w:w="152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36"/>
      </w:tblGrid>
      <w:tr w:rsidR="001032D5" w:rsidTr="00A54570">
        <w:trPr>
          <w:trHeight w:val="107"/>
        </w:trPr>
        <w:tc>
          <w:tcPr>
            <w:tcW w:w="12289" w:type="dxa"/>
          </w:tcPr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   </w:t>
            </w:r>
            <w:r w:rsidR="00E077CC">
              <w:rPr>
                <w:b/>
                <w:bCs/>
                <w:sz w:val="23"/>
                <w:szCs w:val="23"/>
              </w:rPr>
              <w:t xml:space="preserve">                             </w:t>
            </w:r>
          </w:p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                                                                        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2411"/>
              <w:gridCol w:w="2412"/>
              <w:gridCol w:w="2412"/>
              <w:gridCol w:w="2412"/>
            </w:tblGrid>
            <w:tr w:rsidR="001032D5" w:rsidTr="001032D5">
              <w:tc>
                <w:tcPr>
                  <w:tcW w:w="2411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Ориентировочное время проведения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bCs/>
                      <w:i/>
                      <w:sz w:val="28"/>
                      <w:szCs w:val="28"/>
                    </w:rPr>
                    <w:t>Отметка о выполнении</w:t>
                  </w: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Формирование активов классов 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Сбор старост </w:t>
                  </w:r>
                  <w:r w:rsidR="00472636" w:rsidRPr="00E077CC">
                    <w:rPr>
                      <w:sz w:val="28"/>
                      <w:szCs w:val="28"/>
                    </w:rPr>
                    <w:t xml:space="preserve">(лидеров), активов </w:t>
                  </w:r>
                  <w:r w:rsidRPr="00E077CC">
                    <w:rPr>
                      <w:sz w:val="28"/>
                      <w:szCs w:val="28"/>
                    </w:rPr>
                    <w:t>классов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Выборы президента ДО «Лидер», создание совета гимназистов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«Здравствуй, Школьная страна!»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 w:rsidP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</w:t>
                  </w:r>
                  <w:r w:rsidR="00472636" w:rsidRPr="00E077CC">
                    <w:rPr>
                      <w:sz w:val="28"/>
                      <w:szCs w:val="28"/>
                    </w:rPr>
                    <w:t>Учителю в подарок…</w:t>
                  </w:r>
                  <w:r w:rsidRPr="00E077CC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 xml:space="preserve">, совет гимназистов,  старшие вожатые, зам. директора по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lastRenderedPageBreak/>
                    <w:t>Цикл дел «Здоровье + Спорт = Жизнь!»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«Новый год к нам идет!»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«Дари</w:t>
                  </w:r>
                  <w:r w:rsidR="00A3576A" w:rsidRPr="00E077CC">
                    <w:rPr>
                      <w:sz w:val="28"/>
                      <w:szCs w:val="28"/>
                    </w:rPr>
                    <w:t xml:space="preserve"> добро»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A3576A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A3576A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Цикл дел «Юные патриоты России»</w:t>
                  </w: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lastRenderedPageBreak/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472636" w:rsidRDefault="00A3576A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 xml:space="preserve">, совет гимназистов,  старшие вожатые, зам. директора по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lastRenderedPageBreak/>
                    <w:t>Цикл дел «Весне дорогу»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E077CC" w:rsidRPr="00E077CC" w:rsidRDefault="00472636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</w:t>
                  </w:r>
                </w:p>
                <w:p w:rsidR="00E077CC" w:rsidRPr="00E077CC" w:rsidRDefault="00E077CC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 «Чистый город», </w:t>
                  </w:r>
                </w:p>
                <w:p w:rsidR="001032D5" w:rsidRPr="00E077CC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 «Победный май»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E077CC" w:rsidP="00E077CC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«Победный май»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E077CC" w:rsidP="00E077CC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412" w:type="dxa"/>
                </w:tcPr>
                <w:p w:rsidR="001032D5" w:rsidRPr="00472636" w:rsidRDefault="00E077CC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077CC" w:rsidTr="001032D5">
              <w:tc>
                <w:tcPr>
                  <w:tcW w:w="2411" w:type="dxa"/>
                </w:tcPr>
                <w:p w:rsidR="00E077CC" w:rsidRPr="00E077CC" w:rsidRDefault="00E077CC" w:rsidP="00A9135E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Цикл дел «Мы живём в России» </w:t>
                  </w:r>
                </w:p>
              </w:tc>
              <w:tc>
                <w:tcPr>
                  <w:tcW w:w="2411" w:type="dxa"/>
                </w:tcPr>
                <w:p w:rsidR="00E077CC" w:rsidRPr="00472636" w:rsidRDefault="00E077CC" w:rsidP="00E077CC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E077CC" w:rsidRPr="00E077CC" w:rsidRDefault="00E077CC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412" w:type="dxa"/>
                </w:tcPr>
                <w:p w:rsidR="00E077CC" w:rsidRPr="00472636" w:rsidRDefault="00E077CC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 xml:space="preserve">, совет гимназистов,  старшие вожатые, зам. директора по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ВР</w:t>
                  </w:r>
                </w:p>
              </w:tc>
              <w:tc>
                <w:tcPr>
                  <w:tcW w:w="2412" w:type="dxa"/>
                </w:tcPr>
                <w:p w:rsidR="00E077CC" w:rsidRPr="00472636" w:rsidRDefault="00E077CC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2D5" w:rsidRPr="00AC4A9F" w:rsidRDefault="002616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036FFF">
              <w:rPr>
                <w:b/>
                <w:bCs/>
                <w:sz w:val="28"/>
                <w:szCs w:val="28"/>
              </w:rPr>
              <w:t xml:space="preserve">      </w:t>
            </w:r>
            <w:r w:rsidRPr="00AC4A9F">
              <w:rPr>
                <w:b/>
                <w:bCs/>
                <w:sz w:val="28"/>
                <w:szCs w:val="28"/>
              </w:rPr>
              <w:t>Модуль «Профориентация»</w:t>
            </w:r>
          </w:p>
          <w:p w:rsidR="00A54570" w:rsidRPr="00AC4A9F" w:rsidRDefault="00A545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2411"/>
              <w:gridCol w:w="2412"/>
              <w:gridCol w:w="2412"/>
              <w:gridCol w:w="2412"/>
            </w:tblGrid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 xml:space="preserve">Ориентировочное время проведения 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>Отметка о выполнении</w:t>
                  </w: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Посещение дней открытых дверей, экскурсии на предприятия</w:t>
                  </w:r>
                </w:p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 xml:space="preserve"> (онлайн-формат)</w:t>
                  </w:r>
                </w:p>
              </w:tc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8-9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Осень, весна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Дни профориентации (совместно в ЦЗН)</w:t>
                  </w:r>
                </w:p>
              </w:tc>
              <w:tc>
                <w:tcPr>
                  <w:tcW w:w="2411" w:type="dxa"/>
                </w:tcPr>
                <w:p w:rsidR="00A54570" w:rsidRPr="00AC4A9F" w:rsidRDefault="00FE747A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8-9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1 раз в месяц, по плану педагога-психолога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170C8E" w:rsidRPr="00AC4A9F" w:rsidRDefault="00170C8E" w:rsidP="00170C8E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 w:rsidRPr="00AC4A9F">
                    <w:rPr>
                      <w:sz w:val="28"/>
                      <w:szCs w:val="28"/>
                    </w:rPr>
                    <w:t>Профтестирование</w:t>
                  </w:r>
                  <w:proofErr w:type="spellEnd"/>
                  <w:r w:rsidRPr="00AC4A9F">
                    <w:rPr>
                      <w:sz w:val="28"/>
                      <w:szCs w:val="28"/>
                    </w:rPr>
                    <w:t xml:space="preserve"> и анкетирование школьников: </w:t>
                  </w:r>
                </w:p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1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5,</w:t>
                  </w:r>
                  <w:r w:rsidR="00A54570" w:rsidRPr="00AC4A9F">
                    <w:rPr>
                      <w:bCs/>
                      <w:sz w:val="28"/>
                      <w:szCs w:val="28"/>
                    </w:rPr>
                    <w:t>8-9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октябрь, ноябрь, апрель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Родительское собрание «Выбор професси</w:t>
                  </w:r>
                  <w:proofErr w:type="gramStart"/>
                  <w:r w:rsidRPr="00AC4A9F">
                    <w:rPr>
                      <w:sz w:val="28"/>
                      <w:szCs w:val="28"/>
                    </w:rPr>
                    <w:t>и-</w:t>
                  </w:r>
                  <w:proofErr w:type="gramEnd"/>
                  <w:r w:rsidRPr="00AC4A9F">
                    <w:rPr>
                      <w:sz w:val="28"/>
                      <w:szCs w:val="28"/>
                    </w:rPr>
                    <w:t xml:space="preserve"> дело серьёзное!»</w:t>
                  </w:r>
                </w:p>
              </w:tc>
              <w:tc>
                <w:tcPr>
                  <w:tcW w:w="2411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8-9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 xml:space="preserve">Профессиональная ориентация обучающихся с использованием </w:t>
                  </w:r>
                  <w:r w:rsidRPr="00AC4A9F">
                    <w:rPr>
                      <w:sz w:val="28"/>
                      <w:szCs w:val="28"/>
                    </w:rPr>
                    <w:lastRenderedPageBreak/>
                    <w:t>информационных ресурсов («Команда будущего», «</w:t>
                  </w:r>
                  <w:proofErr w:type="spellStart"/>
                  <w:r w:rsidRPr="00AC4A9F">
                    <w:rPr>
                      <w:sz w:val="28"/>
                      <w:szCs w:val="28"/>
                    </w:rPr>
                    <w:t>ПроеКТОриЯ</w:t>
                  </w:r>
                  <w:proofErr w:type="spellEnd"/>
                  <w:r w:rsidRPr="00AC4A9F">
                    <w:rPr>
                      <w:sz w:val="28"/>
                      <w:szCs w:val="28"/>
                    </w:rPr>
                    <w:t>», сервисы «Примерочная профессий», PROprof.ru и др.)</w:t>
                  </w:r>
                </w:p>
              </w:tc>
              <w:tc>
                <w:tcPr>
                  <w:tcW w:w="2411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lastRenderedPageBreak/>
                    <w:t>5-9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 xml:space="preserve">Классные руководители, педагог-психолог, зам. директора по </w:t>
                  </w:r>
                  <w:r w:rsidRPr="00AC4A9F">
                    <w:rPr>
                      <w:bCs/>
                      <w:sz w:val="28"/>
                      <w:szCs w:val="28"/>
                    </w:rPr>
                    <w:lastRenderedPageBreak/>
                    <w:t>ВР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06CE4" w:rsidRPr="00AC4A9F" w:rsidTr="00A9135E">
              <w:tc>
                <w:tcPr>
                  <w:tcW w:w="2411" w:type="dxa"/>
                </w:tcPr>
                <w:p w:rsidR="00E06CE4" w:rsidRPr="00AC4A9F" w:rsidRDefault="00E06CE4" w:rsidP="00A9135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lastRenderedPageBreak/>
                    <w:t>Просмотр онлай</w:t>
                  </w:r>
                  <w:proofErr w:type="gramStart"/>
                  <w:r w:rsidRPr="00AC4A9F">
                    <w:rPr>
                      <w:sz w:val="28"/>
                      <w:szCs w:val="28"/>
                    </w:rPr>
                    <w:t>н-</w:t>
                  </w:r>
                  <w:proofErr w:type="gramEnd"/>
                  <w:r w:rsidRPr="00AC4A9F">
                    <w:rPr>
                      <w:sz w:val="28"/>
                      <w:szCs w:val="28"/>
                    </w:rPr>
                    <w:t xml:space="preserve"> уроков, роликов и презентаций по  </w:t>
                  </w:r>
                  <w:proofErr w:type="spellStart"/>
                  <w:r w:rsidRPr="00AC4A9F">
                    <w:rPr>
                      <w:sz w:val="28"/>
                      <w:szCs w:val="28"/>
                    </w:rPr>
                    <w:t>профориетированию</w:t>
                  </w:r>
                  <w:proofErr w:type="spellEnd"/>
                  <w:r w:rsidRPr="00AC4A9F">
                    <w:rPr>
                      <w:sz w:val="28"/>
                      <w:szCs w:val="28"/>
                    </w:rPr>
                    <w:t xml:space="preserve"> обучающихся</w:t>
                  </w:r>
                </w:p>
              </w:tc>
              <w:tc>
                <w:tcPr>
                  <w:tcW w:w="2411" w:type="dxa"/>
                </w:tcPr>
                <w:p w:rsidR="00E06CE4" w:rsidRPr="00AC4A9F" w:rsidRDefault="00E06CE4" w:rsidP="00A9135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A9135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A9135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педагог-психолог, зам. директора по ВР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A9135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06CE4" w:rsidRPr="00AC4A9F" w:rsidTr="00E06CE4">
              <w:trPr>
                <w:trHeight w:val="1275"/>
              </w:trPr>
              <w:tc>
                <w:tcPr>
                  <w:tcW w:w="2411" w:type="dxa"/>
                </w:tcPr>
                <w:p w:rsidR="00E06CE4" w:rsidRPr="00AC4A9F" w:rsidRDefault="00E06CE4" w:rsidP="00A9135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Беседы-встречи с представителями предприятий и организаций, учебных заведений.</w:t>
                  </w:r>
                </w:p>
              </w:tc>
              <w:tc>
                <w:tcPr>
                  <w:tcW w:w="2411" w:type="dxa"/>
                </w:tcPr>
                <w:p w:rsidR="00E06CE4" w:rsidRPr="00AC4A9F" w:rsidRDefault="00E06CE4" w:rsidP="00A9135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A9135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A9135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педагог-психолог, зам. директора по ВР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A9135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A9F" w:rsidRDefault="00AC4A9F" w:rsidP="00AC4A9F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C1BFB" w:rsidRDefault="00AC4A9F" w:rsidP="00AC4A9F">
            <w:pPr>
              <w:tabs>
                <w:tab w:val="left" w:pos="521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="002C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Вариантные модули </w:t>
            </w:r>
          </w:p>
          <w:p w:rsidR="001032D5" w:rsidRDefault="002C1BFB" w:rsidP="00AC4A9F">
            <w:pPr>
              <w:tabs>
                <w:tab w:val="left" w:pos="521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AC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</w:t>
            </w:r>
            <w:r w:rsidR="00AC4A9F" w:rsidRPr="00C2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AC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AC4A9F" w:rsidRPr="00C2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</w:t>
            </w:r>
            <w:r w:rsidR="00AC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2C1BFB" w:rsidRDefault="002C1BFB" w:rsidP="00AC4A9F">
            <w:pPr>
              <w:tabs>
                <w:tab w:val="left" w:pos="521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C1BFB" w:rsidRPr="00AC4A9F" w:rsidRDefault="002C1BFB" w:rsidP="00AC4A9F">
            <w:pPr>
              <w:tabs>
                <w:tab w:val="left" w:pos="521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490"/>
        <w:tblW w:w="152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494"/>
        <w:gridCol w:w="2928"/>
        <w:gridCol w:w="3340"/>
        <w:gridCol w:w="2552"/>
      </w:tblGrid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AC4A9F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Сентябрь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851" w:right="-2" w:hanging="8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Названия мероприятия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240" w:lineRule="auto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Отметка о 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выполнении</w:t>
            </w:r>
            <w:proofErr w:type="gramEnd"/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часы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сентября-День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знаний!»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ОБЖ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2021 год-год  науки технологий 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Default="00B0091F" w:rsidP="001032D5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«Первый раз в пят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 класс!»,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освящение в пятиклассники»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старшие вожатые,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пожарной безопасности, профилактике  экстремизма, терроризма, разработка   схемы-маршрута «Дом-гимназия-дом», учебно-тренировочная  эвакуация обучающихся из здания)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гимназии,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солидарности в борьбе с терроризмом (классные часы, выставки рисунков, презентации,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акция памяти  с запуском белых шаров в небо)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«Вахта памяти», посвященная  Александру Цыганкову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125-летию со дня рождения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В.Л. Гончарова</w:t>
            </w:r>
          </w:p>
          <w:p w:rsidR="00B0091F" w:rsidRPr="00C27370" w:rsidRDefault="00B0091F" w:rsidP="001032D5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(классные часы, презентации)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посвященные  Международному дню памяти жертв нацистов в рамках реализации проекта «Без срока давности»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5-9 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ВР, классные руководители, учителя истории и обществознания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130-летию со дня рождения математика, академика   И.М. Виноградова 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(классные часы, презентации)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безопасности дорожного движения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профилактике ДТП с участием детей (классные часы, викторины, игры по ПДД, оформление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классных уголков по безопасности)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привлечением отряда ЮИД гимназии, сотрудников ОГИБДД ОМВД по Миллеровскому району.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25.09.2021 -29.09.2021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ВР, классные руководители, руководитель отряда ЮИД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Октябрь 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 директора по ВР,  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педагог,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уполномоченный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ЗПУОО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ОБЖ, приуроченный ко Дню ГО РФ.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 в гимназии: поздравление учителей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самоуправления, концертная программа.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старшие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Месячник  по формированию ЗОЖ Конкурс рисунков и плакатов на тему «Здоровое питание», «О, спорт, т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жизнь!», «Мы за ЗОЖ!».</w:t>
            </w:r>
          </w:p>
          <w:p w:rsidR="00B0091F" w:rsidRPr="00C27370" w:rsidRDefault="00B0091F" w:rsidP="001032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соревнования «Мы за ЗОЖ!»</w:t>
            </w:r>
          </w:p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часы, беседы, общешкольное родительское собрание на тему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формирования здорового образа жизни в воспитании детей и подростков.</w:t>
            </w:r>
          </w:p>
          <w:p w:rsidR="00B0091F" w:rsidRPr="00C27370" w:rsidRDefault="00B0091F" w:rsidP="001032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вожатые, учителя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Мероприятия, посвященные 100-летию со дня рождения  академика  Российской академии образования, математика, педагога   П.М. Эрдниева</w:t>
            </w:r>
          </w:p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(классные часы, презентации)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«Библиотека приглашает…», участие в выставках, викторинах, посвященных Международному дню школьных библиотек.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Ноябрь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вместе!», мероприятия, приуроченные ко Дню  народного единства (классные часы, конкурсы чтецов стихов, рисунков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4 ноября 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200-летию со дня рождения  писателя, классика русской литературы Ф.М. Достоевского 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(классные часы, презентации, </w:t>
            </w:r>
            <w:proofErr w:type="gramEnd"/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челендж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Достоевского»)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Мероприятия, приуроченные к Международному дню слепых (классные часы, беседы, дискуссии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приуроченные к Всемирному дню математики (классные часы, беседы, дискуссии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«Цветной ковер России».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толерантности: конкурс фотографий, рисунков, танцев, отражающих представителей разных национальностей, культур, просмотр презентаций, беседы и др.)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«История самбо»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5-9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памяти, посвященный началу Нюрнбергского процесса.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взаимодействия семьи и гимназии, выставка рисунков, фотографий, акции по поздравлению мам с Днем матери, конкурсная программа «Мама, папа, я –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отличная семья!», беседы, просмотр презентаций и др.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24ноября 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приуроченные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Всемирному дню борьбы со СПИДом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(классные часы, просмотр фильмов, презентаций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01.12.2021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неизвестного солдата»- мероприятия, приуроченные  к исторической дате.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 Международному дню инвалидов (классные часы, просмотр фильмов, презентаций, беседы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добровольца (волонтера)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отряда волонтеров гимназии «Добрые сердца»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Героев Отечества.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«Права человека», «Мои права и обязанности»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уполномоченный по правам ребенка гимназии, учителя обществознания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Мероприятия, посвященные 200-летию со дня рождения  писателя, классика русской литературы  Н.А. Некрасова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(классные часы, презентации, </w:t>
            </w:r>
            <w:proofErr w:type="gramEnd"/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челендж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Достоевского»)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10.12.2021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Конституции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конкурс рисунков , чтецов « Наша Родина-Россия!»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12.12.2021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«Вахта памяти», посвященная Алексею 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Кармазеву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tabs>
                <w:tab w:val="left" w:pos="615"/>
              </w:tabs>
              <w:spacing w:after="0" w:line="0" w:lineRule="atLeast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14.12.2021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в школе: украшение кабинетов, коридоров, фойе рисунками, поделками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оформление окон,  конкурсная программа   в классах «Новогодний калейдоскоп»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«Лучший новогодний класс», награждение победителей и участников грамотами по различным номинациям.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165-летию со дня рождения  ученого,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математика, педагога   И.И. Александрова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(классные часы, презентации)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математики, классные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 Январь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приуроченные Всемирному Дню азбуки Брайля (4 января)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 памяти «Блокада Ленинграда», классные часы, Уроки мужества, акция «Блокадный хлеб».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в фойе гимназии «Ленинград…Мы помним…»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Дню российской науки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Дню памяти о россиянах, исполнивших служебный долг за пределами Отечества.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«Всемирный День родного языка»- классные часы, игры, викторины, конкурс чтецов, сочинений.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гражданского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патриотического воспитания, посвященного Дню защитника Отечества, спортивные конкурсы и состязания «Веселые старты», «А, ну-ка, мальчики!», фестиваль патриотической песни, конкурс плакатов «Боевой листок», виде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поздравления учителей, пап и дедушек, мальчиков, Уроки мужества.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23.02.2022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ВР,  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 старшие вожатые,  учителя 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«Будем все здоровы!», мероприятия, приуроченные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Всемирному Дню иммунитета.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тематической выставки памяток, листовок, плакатов в фойе гимназии. 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ОБЖ  (все о безопасности дома и в школе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5-9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«Масленица расписная!», классные часы, масленичные посиделки, оформление тематической выставки рисунков, фотографий о том, как этот праздник празднуют дети в кругу семьи, класса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 2022 г.- 06.03.2022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Марта в гимназии: конкурс рисунков,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видео поздравления учителей, мам, бабушек, девочек.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для девочек в классах « С 8 Марта!»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 концерт «Весне дорогу!»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Неделя математики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дни математических состязаний, игр, знакомства с жизнью и биографией ученых-математиков, шахматные и шашечные турниры, олимпиады, математические 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квесты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 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14.03.2022- 20.03.2022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УВР и ВР, учителя математики,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«Крым и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Россия-одна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судьба!», мероприятия, приуроченные 8-й годовщине воссоединения Крыма и России. Оформление тематических выставок рисунков, фотографий о Крыме¸ его красоте, истории, культуре.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5-9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Всероссийская неделя музыки для детей и юношества. Мероприятия, направленные на знакомство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музыкальными произведениями, музыкальными сказками и др.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21.03.2022-27.03 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учитель музыки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месячника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нравственного воспитания «Спешите делать добрые дела» с участием волонтеров гимназии. Весенняя неделя добра.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Фотоколлаж «Наши добрые дела» в классе, в фойе гимназии, классные часы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День космонавтики: Гагаринский урок «Космос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мы!»,  конкурс рисунков «Тайны космоса», классные часы «Покорители космоса»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12.04.2022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Акции, мероприятия, направленные на  воспитание экологической культуры школьников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(акции, субботники, сдача макулатуры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местного самоуправления (участие гимназистов в мероприятиях, запланированных УО, администрацией города и района)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8-9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ОБЖ-День пожарной охраны.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часы, экскурсии в ПЧ № 62 г. Миллерово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30.04.2022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Мероприятия, приуроченные Международному дню борьбы за права инвалидов (5 мая)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 Днем  Победы: акции «Бессмертный полк», «С праздником, ветеран!»,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09.05.2022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Мероприятия, посвященные Международному дню семьи. Фотовыставка «Моя семья», классные часы о семейных ценностях, просмотр презентаций и др.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«Детский телефон доверия». Классные часы, встречи с представителями ОПДН, КДН.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E438C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E438C5" w:rsidP="00E438C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38C5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«О прекрасный русский язык!», мероприятия, посвященные Дню  славянской письменности и культуры.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русского языка и литературы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«Последний звонок».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Инструктажи «Безопасные летние каникулы» совместно с участниками отряда ЮИД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Выставка детского творчества «Радуга талантов».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Июнь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Мероприятия, приуроченные к Международному дню защиты детей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Праздник «Здравствуй, дето!»  в рамках работы пришкольного лагеря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01.06.2022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директор и воспитатели  пришкольного лагеря,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«Пушкинский день». День русского языка.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7ED4" w:rsidRDefault="000D7ED4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B0091F" w:rsidRDefault="000D7ED4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036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7E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Модуль «Детские общественные объединения»</w:t>
      </w:r>
    </w:p>
    <w:p w:rsidR="00036FFF" w:rsidRDefault="00036FFF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2835"/>
        <w:gridCol w:w="3402"/>
        <w:gridCol w:w="2551"/>
      </w:tblGrid>
      <w:tr w:rsidR="00036FFF" w:rsidRPr="00AC4A9F" w:rsidTr="00036FFF">
        <w:tc>
          <w:tcPr>
            <w:tcW w:w="4503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Классы</w:t>
            </w:r>
          </w:p>
        </w:tc>
        <w:tc>
          <w:tcPr>
            <w:tcW w:w="2835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402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551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Отметка о выполнении</w:t>
            </w:r>
          </w:p>
        </w:tc>
      </w:tr>
      <w:tr w:rsidR="00036FFF" w:rsidRPr="00AC4A9F" w:rsidTr="00036FFF">
        <w:tc>
          <w:tcPr>
            <w:tcW w:w="4503" w:type="dxa"/>
          </w:tcPr>
          <w:p w:rsidR="00036FFF" w:rsidRPr="00036FFF" w:rsidRDefault="00036FFF" w:rsidP="00A9135E">
            <w:pPr>
              <w:pStyle w:val="Default"/>
              <w:rPr>
                <w:bCs/>
                <w:sz w:val="28"/>
                <w:szCs w:val="28"/>
              </w:rPr>
            </w:pPr>
            <w:r w:rsidRPr="00036FFF">
              <w:rPr>
                <w:bCs/>
                <w:sz w:val="28"/>
                <w:szCs w:val="28"/>
              </w:rPr>
              <w:t>Работа отряда ЮИД «</w:t>
            </w:r>
            <w:proofErr w:type="spellStart"/>
            <w:r w:rsidRPr="00036FFF">
              <w:rPr>
                <w:bCs/>
                <w:sz w:val="28"/>
                <w:szCs w:val="28"/>
              </w:rPr>
              <w:t>Светофорчик</w:t>
            </w:r>
            <w:proofErr w:type="spellEnd"/>
            <w:r w:rsidRPr="00036FFF">
              <w:rPr>
                <w:bCs/>
                <w:sz w:val="28"/>
                <w:szCs w:val="28"/>
              </w:rPr>
              <w:t xml:space="preserve">», проведение акций, рейдов, выступление агитбригад. </w:t>
            </w:r>
          </w:p>
        </w:tc>
        <w:tc>
          <w:tcPr>
            <w:tcW w:w="1701" w:type="dxa"/>
          </w:tcPr>
          <w:p w:rsidR="00036FFF" w:rsidRPr="00AC4A9F" w:rsidRDefault="00036FFF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036FFF" w:rsidRPr="00AC4A9F" w:rsidRDefault="00036FFF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036FFF" w:rsidRPr="00AC4A9F" w:rsidRDefault="00C615EC" w:rsidP="00036FF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Старш</w:t>
            </w:r>
            <w:r w:rsidR="00036FFF">
              <w:rPr>
                <w:bCs/>
                <w:sz w:val="28"/>
                <w:szCs w:val="28"/>
              </w:rPr>
              <w:t>ие вожатые, руководитель кружка «ЮИД», зам. директора по ВР</w:t>
            </w:r>
            <w:r w:rsidR="008D45FD">
              <w:rPr>
                <w:bCs/>
                <w:sz w:val="28"/>
                <w:szCs w:val="28"/>
              </w:rPr>
              <w:t>, классные руководители</w:t>
            </w:r>
          </w:p>
        </w:tc>
        <w:tc>
          <w:tcPr>
            <w:tcW w:w="2551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36FFF" w:rsidRPr="00AC4A9F" w:rsidTr="00036FFF">
        <w:tc>
          <w:tcPr>
            <w:tcW w:w="4503" w:type="dxa"/>
          </w:tcPr>
          <w:p w:rsidR="00036FFF" w:rsidRPr="00AC4A9F" w:rsidRDefault="00036FFF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благотворительных акциях, коллективных делах, субботниках  волонтеров отряда </w:t>
            </w:r>
            <w:r>
              <w:rPr>
                <w:bCs/>
                <w:sz w:val="28"/>
                <w:szCs w:val="28"/>
              </w:rPr>
              <w:lastRenderedPageBreak/>
              <w:t>«Добрые сердца»</w:t>
            </w:r>
          </w:p>
        </w:tc>
        <w:tc>
          <w:tcPr>
            <w:tcW w:w="1701" w:type="dxa"/>
          </w:tcPr>
          <w:p w:rsidR="00036FFF" w:rsidRPr="00AC4A9F" w:rsidRDefault="00036FFF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lastRenderedPageBreak/>
              <w:t>8-9</w:t>
            </w:r>
          </w:p>
        </w:tc>
        <w:tc>
          <w:tcPr>
            <w:tcW w:w="2835" w:type="dxa"/>
          </w:tcPr>
          <w:p w:rsidR="00036FFF" w:rsidRDefault="00036FFF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Сентябрь, декабрь, март, май, по мере необходимости </w:t>
            </w:r>
          </w:p>
          <w:p w:rsidR="00036FFF" w:rsidRPr="00AC4A9F" w:rsidRDefault="00036FFF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402" w:type="dxa"/>
          </w:tcPr>
          <w:p w:rsidR="00036FFF" w:rsidRPr="00AC4A9F" w:rsidRDefault="00036FFF" w:rsidP="00A9135E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lastRenderedPageBreak/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36FFF" w:rsidRPr="00AC4A9F" w:rsidTr="00036FFF">
        <w:tc>
          <w:tcPr>
            <w:tcW w:w="4503" w:type="dxa"/>
          </w:tcPr>
          <w:p w:rsidR="00036FFF" w:rsidRPr="00AC4A9F" w:rsidRDefault="008D45FD" w:rsidP="00036FF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Работа  и пополнение отрядов юнармейцев «Юные патриоты России», участие в патриотических месячниках, акциях, соревнованиях.</w:t>
            </w:r>
          </w:p>
        </w:tc>
        <w:tc>
          <w:tcPr>
            <w:tcW w:w="1701" w:type="dxa"/>
          </w:tcPr>
          <w:p w:rsidR="00036FFF" w:rsidRPr="00AC4A9F" w:rsidRDefault="008D45FD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036FFF" w:rsidRPr="00AC4A9F">
              <w:rPr>
                <w:bCs/>
                <w:sz w:val="28"/>
                <w:szCs w:val="28"/>
              </w:rPr>
              <w:t>-9</w:t>
            </w:r>
          </w:p>
        </w:tc>
        <w:tc>
          <w:tcPr>
            <w:tcW w:w="2835" w:type="dxa"/>
          </w:tcPr>
          <w:p w:rsidR="00036FFF" w:rsidRPr="00AC4A9F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036FFF" w:rsidRPr="00AC4A9F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36FFF" w:rsidRPr="00AC4A9F" w:rsidTr="00036FFF">
        <w:tc>
          <w:tcPr>
            <w:tcW w:w="4503" w:type="dxa"/>
          </w:tcPr>
          <w:p w:rsidR="00036FFF" w:rsidRPr="008D45FD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 w:rsidRPr="008D45FD">
              <w:rPr>
                <w:bCs/>
                <w:sz w:val="28"/>
                <w:szCs w:val="28"/>
              </w:rPr>
              <w:t xml:space="preserve">Цикл мероприятий по </w:t>
            </w:r>
            <w:r>
              <w:rPr>
                <w:bCs/>
                <w:sz w:val="28"/>
                <w:szCs w:val="28"/>
              </w:rPr>
              <w:t xml:space="preserve">пожарной </w:t>
            </w:r>
            <w:r w:rsidRPr="008D45FD">
              <w:rPr>
                <w:bCs/>
                <w:sz w:val="28"/>
                <w:szCs w:val="28"/>
              </w:rPr>
              <w:t>безопасности</w:t>
            </w:r>
            <w:r>
              <w:rPr>
                <w:bCs/>
                <w:sz w:val="28"/>
                <w:szCs w:val="28"/>
              </w:rPr>
              <w:t xml:space="preserve"> с отрядом ДЮП</w:t>
            </w:r>
          </w:p>
        </w:tc>
        <w:tc>
          <w:tcPr>
            <w:tcW w:w="1701" w:type="dxa"/>
          </w:tcPr>
          <w:p w:rsidR="00036FFF" w:rsidRPr="00AC4A9F" w:rsidRDefault="008D45FD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036FFF" w:rsidRPr="00AC4A9F">
              <w:rPr>
                <w:bCs/>
                <w:sz w:val="28"/>
                <w:szCs w:val="28"/>
              </w:rPr>
              <w:t>-9</w:t>
            </w:r>
          </w:p>
        </w:tc>
        <w:tc>
          <w:tcPr>
            <w:tcW w:w="2835" w:type="dxa"/>
          </w:tcPr>
          <w:p w:rsidR="00036FFF" w:rsidRPr="00AC4A9F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036FFF" w:rsidRPr="00AC4A9F" w:rsidRDefault="008D45FD" w:rsidP="008D45F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ВР, руководитель кружка «ДЮП»</w:t>
            </w:r>
          </w:p>
        </w:tc>
        <w:tc>
          <w:tcPr>
            <w:tcW w:w="2551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36FFF" w:rsidRPr="00AC4A9F" w:rsidTr="00036FFF">
        <w:tc>
          <w:tcPr>
            <w:tcW w:w="4503" w:type="dxa"/>
          </w:tcPr>
          <w:p w:rsidR="00036FFF" w:rsidRPr="008D45FD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 w:rsidRPr="008D45FD">
              <w:rPr>
                <w:bCs/>
                <w:sz w:val="28"/>
                <w:szCs w:val="28"/>
              </w:rPr>
              <w:t>Цикл мероприятий «Зеленая весна»</w:t>
            </w:r>
            <w:r>
              <w:rPr>
                <w:bCs/>
                <w:sz w:val="28"/>
                <w:szCs w:val="28"/>
              </w:rPr>
              <w:t xml:space="preserve"> по благоустройству и озеленению пришкольной территории, участие в городских субботниках, экологических акциях и конкурсах.</w:t>
            </w:r>
          </w:p>
        </w:tc>
        <w:tc>
          <w:tcPr>
            <w:tcW w:w="1701" w:type="dxa"/>
          </w:tcPr>
          <w:p w:rsidR="00036FFF" w:rsidRPr="00AC4A9F" w:rsidRDefault="00036FFF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036FFF" w:rsidRPr="00AC4A9F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Апрель, май</w:t>
            </w:r>
          </w:p>
        </w:tc>
        <w:tc>
          <w:tcPr>
            <w:tcW w:w="3402" w:type="dxa"/>
          </w:tcPr>
          <w:p w:rsidR="00036FFF" w:rsidRPr="00AC4A9F" w:rsidRDefault="00C615EC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036FFF" w:rsidRPr="00AC4A9F" w:rsidRDefault="00036FFF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D45FD" w:rsidRPr="00AC4A9F" w:rsidTr="00A9135E">
        <w:tc>
          <w:tcPr>
            <w:tcW w:w="4503" w:type="dxa"/>
          </w:tcPr>
          <w:p w:rsidR="008D45FD" w:rsidRPr="008D45FD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 мероприятиях, </w:t>
            </w:r>
            <w:proofErr w:type="spellStart"/>
            <w:r>
              <w:rPr>
                <w:bCs/>
                <w:sz w:val="28"/>
                <w:szCs w:val="28"/>
              </w:rPr>
              <w:t>огранизованных</w:t>
            </w:r>
            <w:proofErr w:type="spellEnd"/>
            <w:r>
              <w:rPr>
                <w:bCs/>
                <w:sz w:val="28"/>
                <w:szCs w:val="28"/>
              </w:rPr>
              <w:t xml:space="preserve">  РДШ</w:t>
            </w:r>
          </w:p>
        </w:tc>
        <w:tc>
          <w:tcPr>
            <w:tcW w:w="1701" w:type="dxa"/>
          </w:tcPr>
          <w:p w:rsidR="008D45FD" w:rsidRPr="00AC4A9F" w:rsidRDefault="008D45FD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8D45FD" w:rsidRPr="00AC4A9F" w:rsidRDefault="008D45FD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402" w:type="dxa"/>
          </w:tcPr>
          <w:p w:rsidR="008D45FD" w:rsidRPr="00AC4A9F" w:rsidRDefault="008D45FD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 xml:space="preserve">,  старшие вожатые,  зам. директора по ВР, </w:t>
            </w:r>
            <w:proofErr w:type="gramStart"/>
            <w:r>
              <w:rPr>
                <w:bCs/>
                <w:sz w:val="28"/>
                <w:szCs w:val="28"/>
              </w:rPr>
              <w:t>ответственный</w:t>
            </w:r>
            <w:proofErr w:type="gramEnd"/>
            <w:r>
              <w:rPr>
                <w:bCs/>
                <w:sz w:val="28"/>
                <w:szCs w:val="28"/>
              </w:rPr>
              <w:t xml:space="preserve"> за проведение мероприятий РДШ.</w:t>
            </w:r>
          </w:p>
        </w:tc>
        <w:tc>
          <w:tcPr>
            <w:tcW w:w="2551" w:type="dxa"/>
          </w:tcPr>
          <w:p w:rsidR="008D45FD" w:rsidRPr="00AC4A9F" w:rsidRDefault="008D45FD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7E6DD7" w:rsidRDefault="007E6DD7" w:rsidP="002372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036FFF" w:rsidRDefault="007E6DD7" w:rsidP="0023722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7E6DD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Модуль «Организация предметно-эстетической среды»</w:t>
      </w:r>
    </w:p>
    <w:p w:rsidR="00103F1C" w:rsidRPr="007E6DD7" w:rsidRDefault="00103F1C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2835"/>
        <w:gridCol w:w="3402"/>
        <w:gridCol w:w="2551"/>
      </w:tblGrid>
      <w:tr w:rsidR="007E6DD7" w:rsidRPr="00AC4A9F" w:rsidTr="00A9135E">
        <w:tc>
          <w:tcPr>
            <w:tcW w:w="4503" w:type="dxa"/>
          </w:tcPr>
          <w:p w:rsidR="007E6DD7" w:rsidRPr="00AC4A9F" w:rsidRDefault="007E6DD7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</w:tcPr>
          <w:p w:rsidR="007E6DD7" w:rsidRPr="00AC4A9F" w:rsidRDefault="007E6DD7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Классы</w:t>
            </w:r>
          </w:p>
        </w:tc>
        <w:tc>
          <w:tcPr>
            <w:tcW w:w="2835" w:type="dxa"/>
          </w:tcPr>
          <w:p w:rsidR="007E6DD7" w:rsidRDefault="007E6DD7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Ориентировочное время проведения </w:t>
            </w:r>
          </w:p>
          <w:p w:rsidR="00AF2826" w:rsidRPr="00AC4A9F" w:rsidRDefault="00AF2826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7E6DD7" w:rsidRPr="00AC4A9F" w:rsidRDefault="007E6DD7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551" w:type="dxa"/>
          </w:tcPr>
          <w:p w:rsidR="007E6DD7" w:rsidRPr="00AC4A9F" w:rsidRDefault="007E6DD7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Отметка о выполнении</w:t>
            </w:r>
          </w:p>
        </w:tc>
      </w:tr>
      <w:tr w:rsidR="007E6DD7" w:rsidRPr="00AC4A9F" w:rsidTr="00A9135E">
        <w:tc>
          <w:tcPr>
            <w:tcW w:w="4503" w:type="dxa"/>
          </w:tcPr>
          <w:p w:rsidR="00103F1C" w:rsidRPr="00036FFF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3722F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Оформление классных уголков, стендов  в коридорах, фойе гимназии  с размещением памяток о соблюдении правил безопасности (ПДД, пожарная безопасность,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безопасность на ж/д, </w:t>
            </w:r>
            <w:r w:rsidRPr="0023722F">
              <w:rPr>
                <w:rFonts w:eastAsia="Times New Roman"/>
                <w:sz w:val="28"/>
                <w:szCs w:val="28"/>
                <w:lang w:eastAsia="ru-RU"/>
              </w:rPr>
              <w:t>антитеррористическая безопасность и др.)</w:t>
            </w:r>
            <w:proofErr w:type="gramEnd"/>
          </w:p>
        </w:tc>
        <w:tc>
          <w:tcPr>
            <w:tcW w:w="1701" w:type="dxa"/>
          </w:tcPr>
          <w:p w:rsidR="007E6DD7" w:rsidRPr="00AC4A9F" w:rsidRDefault="007E6DD7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5-9</w:t>
            </w:r>
          </w:p>
        </w:tc>
        <w:tc>
          <w:tcPr>
            <w:tcW w:w="2835" w:type="dxa"/>
          </w:tcPr>
          <w:p w:rsidR="007E6DD7" w:rsidRPr="00AC4A9F" w:rsidRDefault="007E6DD7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7E6DD7" w:rsidRPr="00AC4A9F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7E6DD7" w:rsidRPr="00AC4A9F" w:rsidRDefault="007E6DD7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E6DD7" w:rsidRPr="00AC4A9F" w:rsidTr="00A9135E">
        <w:tc>
          <w:tcPr>
            <w:tcW w:w="4503" w:type="dxa"/>
          </w:tcPr>
          <w:p w:rsidR="00103F1C" w:rsidRDefault="00103F1C" w:rsidP="00103F1C">
            <w:pPr>
              <w:spacing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 тематических выставок, </w:t>
            </w:r>
          </w:p>
          <w:p w:rsidR="00103F1C" w:rsidRDefault="00103F1C" w:rsidP="00103F1C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 в  акциях,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03F1C" w:rsidRDefault="00103F1C" w:rsidP="00103F1C">
            <w:pPr>
              <w:spacing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F1C" w:rsidRDefault="00103F1C" w:rsidP="00103F1C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различных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согласно плану работы по модулю «Ключевые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общешкольные дела»</w:t>
            </w:r>
          </w:p>
          <w:p w:rsidR="007E6DD7" w:rsidRDefault="007E6DD7" w:rsidP="00A9135E">
            <w:pPr>
              <w:pStyle w:val="Default"/>
              <w:rPr>
                <w:bCs/>
                <w:sz w:val="28"/>
                <w:szCs w:val="28"/>
              </w:rPr>
            </w:pPr>
          </w:p>
          <w:p w:rsidR="00103F1C" w:rsidRPr="00AC4A9F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DD7" w:rsidRPr="00AC4A9F" w:rsidRDefault="00103F1C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7E6DD7" w:rsidRPr="00AC4A9F">
              <w:rPr>
                <w:bCs/>
                <w:sz w:val="28"/>
                <w:szCs w:val="28"/>
              </w:rPr>
              <w:t>-9</w:t>
            </w:r>
          </w:p>
        </w:tc>
        <w:tc>
          <w:tcPr>
            <w:tcW w:w="2835" w:type="dxa"/>
          </w:tcPr>
          <w:p w:rsidR="007E6DD7" w:rsidRPr="00AC4A9F" w:rsidRDefault="00103F1C" w:rsidP="00103F1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7E6DD7" w:rsidRPr="00AC4A9F" w:rsidRDefault="00103F1C" w:rsidP="00103F1C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7E6DD7" w:rsidRPr="00AC4A9F" w:rsidRDefault="007E6DD7" w:rsidP="00A9135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103F1C" w:rsidRDefault="00103F1C" w:rsidP="00103F1C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</w:t>
      </w:r>
      <w:proofErr w:type="gramStart"/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Школьные</w:t>
      </w:r>
      <w:proofErr w:type="gramEnd"/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медиа»</w:t>
      </w:r>
    </w:p>
    <w:p w:rsidR="00103F1C" w:rsidRPr="0023722F" w:rsidRDefault="00103F1C" w:rsidP="00103F1C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426"/>
        <w:gridCol w:w="2050"/>
        <w:gridCol w:w="3416"/>
        <w:gridCol w:w="4100"/>
      </w:tblGrid>
      <w:tr w:rsidR="00103F1C" w:rsidRPr="00AC4A9F" w:rsidTr="00861197">
        <w:tc>
          <w:tcPr>
            <w:tcW w:w="5426" w:type="dxa"/>
          </w:tcPr>
          <w:p w:rsidR="00103F1C" w:rsidRPr="00AC4A9F" w:rsidRDefault="00103F1C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050" w:type="dxa"/>
          </w:tcPr>
          <w:p w:rsidR="00103F1C" w:rsidRPr="00AC4A9F" w:rsidRDefault="00103F1C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Классы</w:t>
            </w:r>
          </w:p>
        </w:tc>
        <w:tc>
          <w:tcPr>
            <w:tcW w:w="3416" w:type="dxa"/>
          </w:tcPr>
          <w:p w:rsidR="00103F1C" w:rsidRPr="00AC4A9F" w:rsidRDefault="00103F1C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4100" w:type="dxa"/>
          </w:tcPr>
          <w:p w:rsidR="00103F1C" w:rsidRPr="00AC4A9F" w:rsidRDefault="00103F1C" w:rsidP="00A9135E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103F1C" w:rsidRPr="00AC4A9F" w:rsidTr="00861197">
        <w:tc>
          <w:tcPr>
            <w:tcW w:w="5426" w:type="dxa"/>
          </w:tcPr>
          <w:p w:rsidR="00103F1C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</w:p>
          <w:p w:rsidR="00103F1C" w:rsidRPr="00036FFF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  <w:r w:rsidRPr="00861197">
              <w:rPr>
                <w:rFonts w:eastAsia="Times New Roman"/>
                <w:sz w:val="28"/>
                <w:szCs w:val="28"/>
                <w:lang w:eastAsia="ru-RU"/>
              </w:rPr>
              <w:t xml:space="preserve">Размещение созданных детьми и педагогами статей, заметок, репортажей на страницах газеты «Вестник гимназии», </w:t>
            </w:r>
            <w:proofErr w:type="spellStart"/>
            <w:r w:rsidRPr="00861197">
              <w:rPr>
                <w:rFonts w:eastAsia="Times New Roman"/>
                <w:sz w:val="28"/>
                <w:szCs w:val="28"/>
                <w:lang w:eastAsia="ru-RU"/>
              </w:rPr>
              <w:t>ютуб</w:t>
            </w:r>
            <w:proofErr w:type="spellEnd"/>
            <w:r w:rsidRPr="00861197">
              <w:rPr>
                <w:rFonts w:eastAsia="Times New Roman"/>
                <w:sz w:val="28"/>
                <w:szCs w:val="28"/>
                <w:lang w:eastAsia="ru-RU"/>
              </w:rPr>
              <w:t xml:space="preserve"> канале, в социальных сетях гимназии.</w:t>
            </w:r>
          </w:p>
        </w:tc>
        <w:tc>
          <w:tcPr>
            <w:tcW w:w="2050" w:type="dxa"/>
          </w:tcPr>
          <w:p w:rsidR="00103F1C" w:rsidRPr="00AC4A9F" w:rsidRDefault="00103F1C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5-9</w:t>
            </w:r>
          </w:p>
        </w:tc>
        <w:tc>
          <w:tcPr>
            <w:tcW w:w="3416" w:type="dxa"/>
          </w:tcPr>
          <w:p w:rsidR="00103F1C" w:rsidRPr="00AC4A9F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103F1C" w:rsidRPr="00AC4A9F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  <w:r w:rsidR="00861197">
              <w:rPr>
                <w:bCs/>
                <w:sz w:val="28"/>
                <w:szCs w:val="28"/>
              </w:rPr>
              <w:t>, руководитель кружка «Юный журналист»</w:t>
            </w:r>
            <w:proofErr w:type="gramStart"/>
            <w:r w:rsidR="00861197">
              <w:rPr>
                <w:bCs/>
                <w:sz w:val="28"/>
                <w:szCs w:val="28"/>
              </w:rPr>
              <w:t>,</w:t>
            </w:r>
            <w:proofErr w:type="spellStart"/>
            <w:r w:rsidR="00861197">
              <w:rPr>
                <w:bCs/>
                <w:sz w:val="28"/>
                <w:szCs w:val="28"/>
              </w:rPr>
              <w:t>м</w:t>
            </w:r>
            <w:proofErr w:type="gramEnd"/>
            <w:r w:rsidR="00861197">
              <w:rPr>
                <w:bCs/>
                <w:sz w:val="28"/>
                <w:szCs w:val="28"/>
              </w:rPr>
              <w:t>едиацентра</w:t>
            </w:r>
            <w:proofErr w:type="spellEnd"/>
            <w:r w:rsidR="00861197">
              <w:rPr>
                <w:bCs/>
                <w:sz w:val="28"/>
                <w:szCs w:val="28"/>
              </w:rPr>
              <w:t xml:space="preserve"> гимназии, зам. директора по ВР.</w:t>
            </w:r>
          </w:p>
        </w:tc>
      </w:tr>
      <w:tr w:rsidR="00103F1C" w:rsidRPr="00AC4A9F" w:rsidTr="00861197">
        <w:tc>
          <w:tcPr>
            <w:tcW w:w="5426" w:type="dxa"/>
          </w:tcPr>
          <w:p w:rsidR="00103F1C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</w:p>
          <w:p w:rsidR="00103F1C" w:rsidRPr="00AC4A9F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  <w:r w:rsidRPr="00861197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Видео-, фотосъемка  поздравлений, выступлений, классных мероприятий, интересных моментов из жизни класса.</w:t>
            </w:r>
          </w:p>
        </w:tc>
        <w:tc>
          <w:tcPr>
            <w:tcW w:w="2050" w:type="dxa"/>
          </w:tcPr>
          <w:p w:rsidR="00103F1C" w:rsidRPr="00AC4A9F" w:rsidRDefault="00103F1C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  <w:r w:rsidRPr="00AC4A9F">
              <w:rPr>
                <w:bCs/>
                <w:sz w:val="28"/>
                <w:szCs w:val="28"/>
              </w:rPr>
              <w:t>-9</w:t>
            </w:r>
          </w:p>
        </w:tc>
        <w:tc>
          <w:tcPr>
            <w:tcW w:w="3416" w:type="dxa"/>
          </w:tcPr>
          <w:p w:rsidR="00103F1C" w:rsidRPr="00AC4A9F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103F1C" w:rsidRPr="00AC4A9F" w:rsidRDefault="00103F1C" w:rsidP="00A9135E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 xml:space="preserve">,  </w:t>
            </w:r>
            <w:r>
              <w:rPr>
                <w:bCs/>
                <w:sz w:val="28"/>
                <w:szCs w:val="28"/>
              </w:rPr>
              <w:lastRenderedPageBreak/>
              <w:t>старшие вожатые,  зам. директора по ВР</w:t>
            </w:r>
            <w:r w:rsidR="00861197">
              <w:rPr>
                <w:bCs/>
                <w:sz w:val="28"/>
                <w:szCs w:val="28"/>
              </w:rPr>
              <w:t xml:space="preserve">, </w:t>
            </w:r>
            <w:r w:rsidR="00861197">
              <w:rPr>
                <w:bCs/>
                <w:sz w:val="28"/>
                <w:szCs w:val="28"/>
              </w:rPr>
              <w:t>руководитель кружка «Юный журналист»</w:t>
            </w:r>
            <w:proofErr w:type="gramStart"/>
            <w:r w:rsidR="00861197">
              <w:rPr>
                <w:bCs/>
                <w:sz w:val="28"/>
                <w:szCs w:val="28"/>
              </w:rPr>
              <w:t>,</w:t>
            </w:r>
            <w:proofErr w:type="spellStart"/>
            <w:r w:rsidR="00861197">
              <w:rPr>
                <w:bCs/>
                <w:sz w:val="28"/>
                <w:szCs w:val="28"/>
              </w:rPr>
              <w:t>м</w:t>
            </w:r>
            <w:proofErr w:type="gramEnd"/>
            <w:r w:rsidR="00861197">
              <w:rPr>
                <w:bCs/>
                <w:sz w:val="28"/>
                <w:szCs w:val="28"/>
              </w:rPr>
              <w:t>едиацентра</w:t>
            </w:r>
            <w:proofErr w:type="spellEnd"/>
            <w:r w:rsidR="00861197">
              <w:rPr>
                <w:bCs/>
                <w:sz w:val="28"/>
                <w:szCs w:val="28"/>
              </w:rPr>
              <w:t xml:space="preserve"> гимназии</w:t>
            </w:r>
          </w:p>
        </w:tc>
      </w:tr>
      <w:tr w:rsidR="00861197" w:rsidRPr="00AC4A9F" w:rsidTr="00861197">
        <w:tc>
          <w:tcPr>
            <w:tcW w:w="5426" w:type="dxa"/>
          </w:tcPr>
          <w:p w:rsidR="00861197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</w:p>
          <w:p w:rsidR="00861197" w:rsidRPr="00861197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  <w:r w:rsidRPr="00861197">
              <w:rPr>
                <w:sz w:val="28"/>
                <w:szCs w:val="28"/>
              </w:rPr>
              <w:t>Выпуск классных тематических стенгазет</w:t>
            </w:r>
          </w:p>
        </w:tc>
        <w:tc>
          <w:tcPr>
            <w:tcW w:w="2050" w:type="dxa"/>
          </w:tcPr>
          <w:p w:rsidR="00861197" w:rsidRPr="00AC4A9F" w:rsidRDefault="00861197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5-9</w:t>
            </w:r>
          </w:p>
        </w:tc>
        <w:tc>
          <w:tcPr>
            <w:tcW w:w="3416" w:type="dxa"/>
          </w:tcPr>
          <w:p w:rsidR="00861197" w:rsidRPr="00AC4A9F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861197" w:rsidRPr="00AC4A9F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</w:tr>
      <w:tr w:rsidR="00861197" w:rsidRPr="00AC4A9F" w:rsidTr="00861197">
        <w:tc>
          <w:tcPr>
            <w:tcW w:w="5426" w:type="dxa"/>
          </w:tcPr>
          <w:p w:rsidR="00861197" w:rsidRPr="00A10B5C" w:rsidRDefault="00A10B5C" w:rsidP="00A9135E">
            <w:pPr>
              <w:pStyle w:val="Default"/>
              <w:rPr>
                <w:bCs/>
                <w:sz w:val="28"/>
                <w:szCs w:val="28"/>
              </w:rPr>
            </w:pPr>
            <w:r w:rsidRPr="00A10B5C">
              <w:rPr>
                <w:sz w:val="28"/>
                <w:szCs w:val="28"/>
              </w:rPr>
              <w:t xml:space="preserve">Разработка памяток по безопасности для </w:t>
            </w:r>
            <w:r>
              <w:rPr>
                <w:sz w:val="28"/>
                <w:szCs w:val="28"/>
              </w:rPr>
              <w:t>об</w:t>
            </w:r>
            <w:r w:rsidRPr="00A10B5C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A10B5C">
              <w:rPr>
                <w:sz w:val="28"/>
                <w:szCs w:val="28"/>
              </w:rPr>
              <w:t>щихся начальных классов</w:t>
            </w:r>
          </w:p>
        </w:tc>
        <w:tc>
          <w:tcPr>
            <w:tcW w:w="2050" w:type="dxa"/>
          </w:tcPr>
          <w:p w:rsidR="00861197" w:rsidRPr="00AC4A9F" w:rsidRDefault="00861197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C4A9F">
              <w:rPr>
                <w:bCs/>
                <w:sz w:val="28"/>
                <w:szCs w:val="28"/>
              </w:rPr>
              <w:t>-9</w:t>
            </w:r>
          </w:p>
        </w:tc>
        <w:tc>
          <w:tcPr>
            <w:tcW w:w="3416" w:type="dxa"/>
          </w:tcPr>
          <w:p w:rsidR="00861197" w:rsidRPr="00AC4A9F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861197" w:rsidRPr="00AC4A9F" w:rsidRDefault="00861197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уководитель кружка «Юный журналист»</w:t>
            </w:r>
            <w:proofErr w:type="gramStart"/>
            <w:r>
              <w:rPr>
                <w:bCs/>
                <w:sz w:val="28"/>
                <w:szCs w:val="28"/>
              </w:rPr>
              <w:t>,</w:t>
            </w:r>
            <w:proofErr w:type="spellStart"/>
            <w:r>
              <w:rPr>
                <w:bCs/>
                <w:sz w:val="28"/>
                <w:szCs w:val="28"/>
              </w:rPr>
              <w:t>м</w:t>
            </w:r>
            <w:proofErr w:type="gramEnd"/>
            <w:r>
              <w:rPr>
                <w:bCs/>
                <w:sz w:val="28"/>
                <w:szCs w:val="28"/>
              </w:rPr>
              <w:t>едиацентра</w:t>
            </w:r>
            <w:proofErr w:type="spellEnd"/>
            <w:r>
              <w:rPr>
                <w:bCs/>
                <w:sz w:val="28"/>
                <w:szCs w:val="28"/>
              </w:rPr>
              <w:t xml:space="preserve"> гимназии</w:t>
            </w:r>
            <w:r w:rsidR="00A10B5C">
              <w:rPr>
                <w:bCs/>
                <w:sz w:val="28"/>
                <w:szCs w:val="28"/>
              </w:rPr>
              <w:t>, старшие вожатые</w:t>
            </w:r>
          </w:p>
        </w:tc>
      </w:tr>
      <w:tr w:rsidR="00A10B5C" w:rsidRPr="00AC4A9F" w:rsidTr="00A9135E">
        <w:tc>
          <w:tcPr>
            <w:tcW w:w="5426" w:type="dxa"/>
          </w:tcPr>
          <w:p w:rsidR="00A10B5C" w:rsidRPr="00512081" w:rsidRDefault="00512081" w:rsidP="00A9135E">
            <w:pPr>
              <w:pStyle w:val="Default"/>
              <w:rPr>
                <w:rFonts w:eastAsia="Batang"/>
                <w:sz w:val="28"/>
                <w:szCs w:val="28"/>
                <w:lang w:eastAsia="ru-RU"/>
              </w:rPr>
            </w:pPr>
            <w:proofErr w:type="gramStart"/>
            <w:r w:rsidRPr="00512081">
              <w:rPr>
                <w:rFonts w:eastAsia="Batang"/>
                <w:sz w:val="28"/>
                <w:szCs w:val="28"/>
                <w:lang w:eastAsia="ru-RU"/>
              </w:rPr>
              <w:t xml:space="preserve">Участие обучающихся в конкурсных заданиях 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 xml:space="preserve"> «Репортаж с места события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 xml:space="preserve">», </w:t>
            </w:r>
            <w:proofErr w:type="gramEnd"/>
          </w:p>
          <w:p w:rsidR="00512081" w:rsidRPr="00512081" w:rsidRDefault="00512081" w:rsidP="00A9135E">
            <w:pPr>
              <w:pStyle w:val="Default"/>
              <w:rPr>
                <w:rFonts w:eastAsia="Batang"/>
                <w:sz w:val="28"/>
                <w:szCs w:val="28"/>
                <w:lang w:eastAsia="ru-RU"/>
              </w:rPr>
            </w:pPr>
            <w:r w:rsidRPr="00512081">
              <w:rPr>
                <w:rFonts w:eastAsia="Batang"/>
                <w:sz w:val="28"/>
                <w:szCs w:val="28"/>
                <w:lang w:eastAsia="ru-RU"/>
              </w:rPr>
              <w:t>«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>Очерк о прекрасном, удивительном, невероятном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>»,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 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>«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>Проблемный анализ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>», «Интервью» и др.</w:t>
            </w:r>
          </w:p>
        </w:tc>
        <w:tc>
          <w:tcPr>
            <w:tcW w:w="2050" w:type="dxa"/>
          </w:tcPr>
          <w:p w:rsidR="00A10B5C" w:rsidRPr="00AC4A9F" w:rsidRDefault="00A10B5C" w:rsidP="00A9135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C4A9F">
              <w:rPr>
                <w:bCs/>
                <w:sz w:val="28"/>
                <w:szCs w:val="28"/>
              </w:rPr>
              <w:t>-9</w:t>
            </w:r>
          </w:p>
        </w:tc>
        <w:tc>
          <w:tcPr>
            <w:tcW w:w="3416" w:type="dxa"/>
          </w:tcPr>
          <w:p w:rsidR="00A10B5C" w:rsidRPr="00AC4A9F" w:rsidRDefault="00A10B5C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A10B5C" w:rsidRPr="00AC4A9F" w:rsidRDefault="00A10B5C" w:rsidP="00A9135E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кружка «Юный журналист»</w:t>
            </w:r>
            <w:proofErr w:type="gramStart"/>
            <w:r>
              <w:rPr>
                <w:bCs/>
                <w:sz w:val="28"/>
                <w:szCs w:val="28"/>
              </w:rPr>
              <w:t>,</w:t>
            </w:r>
            <w:proofErr w:type="spellStart"/>
            <w:r>
              <w:rPr>
                <w:bCs/>
                <w:sz w:val="28"/>
                <w:szCs w:val="28"/>
              </w:rPr>
              <w:t>м</w:t>
            </w:r>
            <w:proofErr w:type="gramEnd"/>
            <w:r>
              <w:rPr>
                <w:bCs/>
                <w:sz w:val="28"/>
                <w:szCs w:val="28"/>
              </w:rPr>
              <w:t>едиацентра</w:t>
            </w:r>
            <w:proofErr w:type="spellEnd"/>
            <w:r>
              <w:rPr>
                <w:bCs/>
                <w:sz w:val="28"/>
                <w:szCs w:val="28"/>
              </w:rPr>
              <w:t xml:space="preserve"> гимназии, старшие вожатые</w:t>
            </w:r>
            <w:r w:rsidR="00512081">
              <w:rPr>
                <w:bCs/>
                <w:sz w:val="28"/>
                <w:szCs w:val="28"/>
              </w:rPr>
              <w:t>, учителя русского языка</w:t>
            </w:r>
          </w:p>
        </w:tc>
      </w:tr>
    </w:tbl>
    <w:p w:rsidR="00036FFF" w:rsidRPr="007E6DD7" w:rsidRDefault="00036FFF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32CC" w:rsidRDefault="001F32CC"/>
    <w:sectPr w:rsidR="001F32CC" w:rsidSect="00237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3E" w:rsidRDefault="006F273E" w:rsidP="001032D5">
      <w:pPr>
        <w:spacing w:after="0" w:line="240" w:lineRule="auto"/>
      </w:pPr>
      <w:r>
        <w:separator/>
      </w:r>
    </w:p>
  </w:endnote>
  <w:endnote w:type="continuationSeparator" w:id="0">
    <w:p w:rsidR="006F273E" w:rsidRDefault="006F273E" w:rsidP="0010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3E" w:rsidRDefault="006F273E" w:rsidP="001032D5">
      <w:pPr>
        <w:spacing w:after="0" w:line="240" w:lineRule="auto"/>
      </w:pPr>
      <w:r>
        <w:separator/>
      </w:r>
    </w:p>
  </w:footnote>
  <w:footnote w:type="continuationSeparator" w:id="0">
    <w:p w:rsidR="006F273E" w:rsidRDefault="006F273E" w:rsidP="0010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5E"/>
    <w:multiLevelType w:val="multilevel"/>
    <w:tmpl w:val="4500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67921"/>
    <w:multiLevelType w:val="multilevel"/>
    <w:tmpl w:val="582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A1506"/>
    <w:multiLevelType w:val="multilevel"/>
    <w:tmpl w:val="5DF8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56237"/>
    <w:multiLevelType w:val="multilevel"/>
    <w:tmpl w:val="44AE37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F7A7F85"/>
    <w:multiLevelType w:val="multilevel"/>
    <w:tmpl w:val="BF1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56707"/>
    <w:multiLevelType w:val="hybridMultilevel"/>
    <w:tmpl w:val="A244A59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154303"/>
    <w:multiLevelType w:val="multilevel"/>
    <w:tmpl w:val="FDB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67B77"/>
    <w:multiLevelType w:val="multilevel"/>
    <w:tmpl w:val="BE9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990E8D"/>
    <w:multiLevelType w:val="multilevel"/>
    <w:tmpl w:val="B80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1B5E0D"/>
    <w:multiLevelType w:val="multilevel"/>
    <w:tmpl w:val="DFF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C4C99"/>
    <w:multiLevelType w:val="multilevel"/>
    <w:tmpl w:val="A2B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17CA9"/>
    <w:multiLevelType w:val="multilevel"/>
    <w:tmpl w:val="4A3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165AD8"/>
    <w:multiLevelType w:val="multilevel"/>
    <w:tmpl w:val="96B4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103995"/>
    <w:multiLevelType w:val="multilevel"/>
    <w:tmpl w:val="B30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340BA"/>
    <w:multiLevelType w:val="multilevel"/>
    <w:tmpl w:val="E11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537E2"/>
    <w:multiLevelType w:val="multilevel"/>
    <w:tmpl w:val="2B1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F36817"/>
    <w:multiLevelType w:val="multilevel"/>
    <w:tmpl w:val="EE6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36023"/>
    <w:multiLevelType w:val="multilevel"/>
    <w:tmpl w:val="E8E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F8640C"/>
    <w:multiLevelType w:val="multilevel"/>
    <w:tmpl w:val="DAB0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074A2"/>
    <w:multiLevelType w:val="multilevel"/>
    <w:tmpl w:val="5D2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F64493"/>
    <w:multiLevelType w:val="multilevel"/>
    <w:tmpl w:val="039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1013FB"/>
    <w:multiLevelType w:val="multilevel"/>
    <w:tmpl w:val="53F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A00F2F"/>
    <w:multiLevelType w:val="multilevel"/>
    <w:tmpl w:val="83F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355EDE"/>
    <w:multiLevelType w:val="multilevel"/>
    <w:tmpl w:val="6412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3714C0"/>
    <w:multiLevelType w:val="multilevel"/>
    <w:tmpl w:val="84B6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3415B"/>
    <w:multiLevelType w:val="multilevel"/>
    <w:tmpl w:val="0FF0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621D4B"/>
    <w:multiLevelType w:val="multilevel"/>
    <w:tmpl w:val="E808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865BA"/>
    <w:multiLevelType w:val="multilevel"/>
    <w:tmpl w:val="CE9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1E1D50"/>
    <w:multiLevelType w:val="multilevel"/>
    <w:tmpl w:val="6A2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226FB2"/>
    <w:multiLevelType w:val="multilevel"/>
    <w:tmpl w:val="BAC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A6490A"/>
    <w:multiLevelType w:val="multilevel"/>
    <w:tmpl w:val="7FB8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2C7927"/>
    <w:multiLevelType w:val="multilevel"/>
    <w:tmpl w:val="3D50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6C2563"/>
    <w:multiLevelType w:val="multilevel"/>
    <w:tmpl w:val="10FE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B0404D"/>
    <w:multiLevelType w:val="multilevel"/>
    <w:tmpl w:val="3B3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DC1AD2"/>
    <w:multiLevelType w:val="multilevel"/>
    <w:tmpl w:val="390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6225CF"/>
    <w:multiLevelType w:val="multilevel"/>
    <w:tmpl w:val="653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FE1F45"/>
    <w:multiLevelType w:val="multilevel"/>
    <w:tmpl w:val="87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477C02"/>
    <w:multiLevelType w:val="multilevel"/>
    <w:tmpl w:val="627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53788B"/>
    <w:multiLevelType w:val="multilevel"/>
    <w:tmpl w:val="754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6"/>
  </w:num>
  <w:num w:numId="3">
    <w:abstractNumId w:val="17"/>
  </w:num>
  <w:num w:numId="4">
    <w:abstractNumId w:val="18"/>
  </w:num>
  <w:num w:numId="5">
    <w:abstractNumId w:val="9"/>
  </w:num>
  <w:num w:numId="6">
    <w:abstractNumId w:val="16"/>
  </w:num>
  <w:num w:numId="7">
    <w:abstractNumId w:val="19"/>
  </w:num>
  <w:num w:numId="8">
    <w:abstractNumId w:val="5"/>
  </w:num>
  <w:num w:numId="9">
    <w:abstractNumId w:val="12"/>
  </w:num>
  <w:num w:numId="10">
    <w:abstractNumId w:val="30"/>
  </w:num>
  <w:num w:numId="11">
    <w:abstractNumId w:val="2"/>
  </w:num>
  <w:num w:numId="12">
    <w:abstractNumId w:val="0"/>
  </w:num>
  <w:num w:numId="13">
    <w:abstractNumId w:val="13"/>
  </w:num>
  <w:num w:numId="14">
    <w:abstractNumId w:val="29"/>
  </w:num>
  <w:num w:numId="15">
    <w:abstractNumId w:val="20"/>
  </w:num>
  <w:num w:numId="16">
    <w:abstractNumId w:val="23"/>
  </w:num>
  <w:num w:numId="17">
    <w:abstractNumId w:val="15"/>
  </w:num>
  <w:num w:numId="18">
    <w:abstractNumId w:val="24"/>
  </w:num>
  <w:num w:numId="19">
    <w:abstractNumId w:val="38"/>
  </w:num>
  <w:num w:numId="20">
    <w:abstractNumId w:val="35"/>
  </w:num>
  <w:num w:numId="21">
    <w:abstractNumId w:val="10"/>
  </w:num>
  <w:num w:numId="22">
    <w:abstractNumId w:val="14"/>
  </w:num>
  <w:num w:numId="23">
    <w:abstractNumId w:val="8"/>
  </w:num>
  <w:num w:numId="24">
    <w:abstractNumId w:val="33"/>
  </w:num>
  <w:num w:numId="25">
    <w:abstractNumId w:val="7"/>
  </w:num>
  <w:num w:numId="26">
    <w:abstractNumId w:val="1"/>
  </w:num>
  <w:num w:numId="27">
    <w:abstractNumId w:val="26"/>
  </w:num>
  <w:num w:numId="28">
    <w:abstractNumId w:val="6"/>
  </w:num>
  <w:num w:numId="29">
    <w:abstractNumId w:val="25"/>
  </w:num>
  <w:num w:numId="30">
    <w:abstractNumId w:val="21"/>
  </w:num>
  <w:num w:numId="31">
    <w:abstractNumId w:val="27"/>
  </w:num>
  <w:num w:numId="32">
    <w:abstractNumId w:val="22"/>
  </w:num>
  <w:num w:numId="33">
    <w:abstractNumId w:val="34"/>
  </w:num>
  <w:num w:numId="34">
    <w:abstractNumId w:val="11"/>
  </w:num>
  <w:num w:numId="35">
    <w:abstractNumId w:val="31"/>
  </w:num>
  <w:num w:numId="36">
    <w:abstractNumId w:val="37"/>
  </w:num>
  <w:num w:numId="37">
    <w:abstractNumId w:val="4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2F"/>
    <w:rsid w:val="00036FFF"/>
    <w:rsid w:val="000563D0"/>
    <w:rsid w:val="000A0A56"/>
    <w:rsid w:val="000D0FA2"/>
    <w:rsid w:val="000D7ED4"/>
    <w:rsid w:val="000F4BD7"/>
    <w:rsid w:val="001032D5"/>
    <w:rsid w:val="00103F1C"/>
    <w:rsid w:val="00170C8E"/>
    <w:rsid w:val="001A5460"/>
    <w:rsid w:val="001F32CC"/>
    <w:rsid w:val="0023722F"/>
    <w:rsid w:val="002616A0"/>
    <w:rsid w:val="002C1BFB"/>
    <w:rsid w:val="003E0592"/>
    <w:rsid w:val="00472636"/>
    <w:rsid w:val="00476A4B"/>
    <w:rsid w:val="00512081"/>
    <w:rsid w:val="005243CA"/>
    <w:rsid w:val="006F273E"/>
    <w:rsid w:val="007E6DD7"/>
    <w:rsid w:val="00861197"/>
    <w:rsid w:val="008D45FD"/>
    <w:rsid w:val="00A10B5C"/>
    <w:rsid w:val="00A3576A"/>
    <w:rsid w:val="00A54570"/>
    <w:rsid w:val="00AC4A9F"/>
    <w:rsid w:val="00AF2826"/>
    <w:rsid w:val="00B0091F"/>
    <w:rsid w:val="00C03551"/>
    <w:rsid w:val="00C27370"/>
    <w:rsid w:val="00C615EC"/>
    <w:rsid w:val="00D63C6F"/>
    <w:rsid w:val="00D85C23"/>
    <w:rsid w:val="00E06CE4"/>
    <w:rsid w:val="00E06DAA"/>
    <w:rsid w:val="00E077CC"/>
    <w:rsid w:val="00E438C5"/>
    <w:rsid w:val="00E955FA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722F"/>
  </w:style>
  <w:style w:type="paragraph" w:styleId="a3">
    <w:name w:val="Balloon Text"/>
    <w:basedOn w:val="a"/>
    <w:link w:val="a4"/>
    <w:uiPriority w:val="99"/>
    <w:semiHidden/>
    <w:unhideWhenUsed/>
    <w:rsid w:val="0023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722F"/>
    <w:pPr>
      <w:spacing w:after="0" w:line="240" w:lineRule="auto"/>
    </w:pPr>
  </w:style>
  <w:style w:type="character" w:styleId="a6">
    <w:name w:val="Strong"/>
    <w:basedOn w:val="a0"/>
    <w:uiPriority w:val="22"/>
    <w:qFormat/>
    <w:rsid w:val="0023722F"/>
    <w:rPr>
      <w:b/>
      <w:bCs/>
    </w:rPr>
  </w:style>
  <w:style w:type="character" w:styleId="a7">
    <w:name w:val="Hyperlink"/>
    <w:basedOn w:val="a0"/>
    <w:uiPriority w:val="99"/>
    <w:unhideWhenUsed/>
    <w:rsid w:val="0023722F"/>
    <w:rPr>
      <w:color w:val="0000FF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23722F"/>
  </w:style>
  <w:style w:type="paragraph" w:customStyle="1" w:styleId="c39">
    <w:name w:val="c3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3722F"/>
  </w:style>
  <w:style w:type="paragraph" w:customStyle="1" w:styleId="c6">
    <w:name w:val="c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722F"/>
  </w:style>
  <w:style w:type="character" w:customStyle="1" w:styleId="c1">
    <w:name w:val="c1"/>
    <w:basedOn w:val="a0"/>
    <w:rsid w:val="0023722F"/>
  </w:style>
  <w:style w:type="paragraph" w:customStyle="1" w:styleId="c29">
    <w:name w:val="c2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3722F"/>
  </w:style>
  <w:style w:type="paragraph" w:customStyle="1" w:styleId="c48">
    <w:name w:val="c4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23722F"/>
  </w:style>
  <w:style w:type="character" w:customStyle="1" w:styleId="c12">
    <w:name w:val="c12"/>
    <w:basedOn w:val="a0"/>
    <w:rsid w:val="0023722F"/>
  </w:style>
  <w:style w:type="character" w:customStyle="1" w:styleId="c30">
    <w:name w:val="c30"/>
    <w:basedOn w:val="a0"/>
    <w:rsid w:val="0023722F"/>
  </w:style>
  <w:style w:type="paragraph" w:customStyle="1" w:styleId="c33">
    <w:name w:val="c3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3722F"/>
  </w:style>
  <w:style w:type="paragraph" w:customStyle="1" w:styleId="c15">
    <w:name w:val="c1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722F"/>
  </w:style>
  <w:style w:type="paragraph" w:customStyle="1" w:styleId="c26">
    <w:name w:val="c2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3722F"/>
  </w:style>
  <w:style w:type="paragraph" w:customStyle="1" w:styleId="c23">
    <w:name w:val="c2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3722F"/>
  </w:style>
  <w:style w:type="character" w:customStyle="1" w:styleId="c27">
    <w:name w:val="c27"/>
    <w:basedOn w:val="a0"/>
    <w:rsid w:val="0023722F"/>
  </w:style>
  <w:style w:type="character" w:customStyle="1" w:styleId="c45">
    <w:name w:val="c45"/>
    <w:basedOn w:val="a0"/>
    <w:rsid w:val="0023722F"/>
  </w:style>
  <w:style w:type="character" w:customStyle="1" w:styleId="c19">
    <w:name w:val="c19"/>
    <w:basedOn w:val="a0"/>
    <w:rsid w:val="0023722F"/>
  </w:style>
  <w:style w:type="paragraph" w:customStyle="1" w:styleId="c10">
    <w:name w:val="c1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23722F"/>
  </w:style>
  <w:style w:type="paragraph" w:customStyle="1" w:styleId="c5">
    <w:name w:val="c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3722F"/>
  </w:style>
  <w:style w:type="paragraph" w:styleId="a8">
    <w:name w:val="header"/>
    <w:basedOn w:val="a"/>
    <w:link w:val="a9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722F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23722F"/>
    <w:rPr>
      <w:rFonts w:ascii="Times New Roman" w:hAnsi="Times New Roman" w:cs="Times New Roman"/>
      <w:sz w:val="28"/>
    </w:rPr>
  </w:style>
  <w:style w:type="table" w:styleId="ac">
    <w:name w:val="Table Grid"/>
    <w:basedOn w:val="a1"/>
    <w:uiPriority w:val="59"/>
    <w:rsid w:val="00237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3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722F"/>
  </w:style>
  <w:style w:type="paragraph" w:styleId="a3">
    <w:name w:val="Balloon Text"/>
    <w:basedOn w:val="a"/>
    <w:link w:val="a4"/>
    <w:uiPriority w:val="99"/>
    <w:semiHidden/>
    <w:unhideWhenUsed/>
    <w:rsid w:val="0023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722F"/>
    <w:pPr>
      <w:spacing w:after="0" w:line="240" w:lineRule="auto"/>
    </w:pPr>
  </w:style>
  <w:style w:type="character" w:styleId="a6">
    <w:name w:val="Strong"/>
    <w:basedOn w:val="a0"/>
    <w:uiPriority w:val="22"/>
    <w:qFormat/>
    <w:rsid w:val="0023722F"/>
    <w:rPr>
      <w:b/>
      <w:bCs/>
    </w:rPr>
  </w:style>
  <w:style w:type="character" w:styleId="a7">
    <w:name w:val="Hyperlink"/>
    <w:basedOn w:val="a0"/>
    <w:uiPriority w:val="99"/>
    <w:unhideWhenUsed/>
    <w:rsid w:val="0023722F"/>
    <w:rPr>
      <w:color w:val="0000FF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23722F"/>
  </w:style>
  <w:style w:type="paragraph" w:customStyle="1" w:styleId="c39">
    <w:name w:val="c3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3722F"/>
  </w:style>
  <w:style w:type="paragraph" w:customStyle="1" w:styleId="c6">
    <w:name w:val="c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722F"/>
  </w:style>
  <w:style w:type="character" w:customStyle="1" w:styleId="c1">
    <w:name w:val="c1"/>
    <w:basedOn w:val="a0"/>
    <w:rsid w:val="0023722F"/>
  </w:style>
  <w:style w:type="paragraph" w:customStyle="1" w:styleId="c29">
    <w:name w:val="c2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3722F"/>
  </w:style>
  <w:style w:type="paragraph" w:customStyle="1" w:styleId="c48">
    <w:name w:val="c4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23722F"/>
  </w:style>
  <w:style w:type="character" w:customStyle="1" w:styleId="c12">
    <w:name w:val="c12"/>
    <w:basedOn w:val="a0"/>
    <w:rsid w:val="0023722F"/>
  </w:style>
  <w:style w:type="character" w:customStyle="1" w:styleId="c30">
    <w:name w:val="c30"/>
    <w:basedOn w:val="a0"/>
    <w:rsid w:val="0023722F"/>
  </w:style>
  <w:style w:type="paragraph" w:customStyle="1" w:styleId="c33">
    <w:name w:val="c3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3722F"/>
  </w:style>
  <w:style w:type="paragraph" w:customStyle="1" w:styleId="c15">
    <w:name w:val="c1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722F"/>
  </w:style>
  <w:style w:type="paragraph" w:customStyle="1" w:styleId="c26">
    <w:name w:val="c2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3722F"/>
  </w:style>
  <w:style w:type="paragraph" w:customStyle="1" w:styleId="c23">
    <w:name w:val="c2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3722F"/>
  </w:style>
  <w:style w:type="character" w:customStyle="1" w:styleId="c27">
    <w:name w:val="c27"/>
    <w:basedOn w:val="a0"/>
    <w:rsid w:val="0023722F"/>
  </w:style>
  <w:style w:type="character" w:customStyle="1" w:styleId="c45">
    <w:name w:val="c45"/>
    <w:basedOn w:val="a0"/>
    <w:rsid w:val="0023722F"/>
  </w:style>
  <w:style w:type="character" w:customStyle="1" w:styleId="c19">
    <w:name w:val="c19"/>
    <w:basedOn w:val="a0"/>
    <w:rsid w:val="0023722F"/>
  </w:style>
  <w:style w:type="paragraph" w:customStyle="1" w:styleId="c10">
    <w:name w:val="c1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23722F"/>
  </w:style>
  <w:style w:type="paragraph" w:customStyle="1" w:styleId="c5">
    <w:name w:val="c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3722F"/>
  </w:style>
  <w:style w:type="paragraph" w:styleId="a8">
    <w:name w:val="header"/>
    <w:basedOn w:val="a"/>
    <w:link w:val="a9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722F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23722F"/>
    <w:rPr>
      <w:rFonts w:ascii="Times New Roman" w:hAnsi="Times New Roman" w:cs="Times New Roman"/>
      <w:sz w:val="28"/>
    </w:rPr>
  </w:style>
  <w:style w:type="table" w:styleId="ac">
    <w:name w:val="Table Grid"/>
    <w:basedOn w:val="a1"/>
    <w:uiPriority w:val="59"/>
    <w:rsid w:val="00237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3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5754-24EB-4AE2-994B-0D43274A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2021-08-30T19:54:00Z</dcterms:created>
  <dcterms:modified xsi:type="dcterms:W3CDTF">2021-08-30T20:51:00Z</dcterms:modified>
</cp:coreProperties>
</file>